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F4FC" w14:textId="4060B40B" w:rsidR="00200F8C" w:rsidRPr="000F7726" w:rsidRDefault="00EA54B4" w:rsidP="00200F8C">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sidRPr="000F7726">
        <w:rPr>
          <w:rFonts w:ascii="Segoe UI" w:eastAsia="Times New Roman" w:hAnsi="Segoe UI" w:cs="Segoe UI"/>
          <w:b/>
          <w:bCs/>
          <w:color w:val="000000" w:themeColor="text1"/>
          <w:sz w:val="44"/>
          <w:szCs w:val="44"/>
          <w:lang w:val="en-CA" w:eastAsia="en-CA"/>
        </w:rPr>
        <w:t>PROJECT CHARTER</w:t>
      </w:r>
    </w:p>
    <w:p w14:paraId="3B371ECA" w14:textId="77777777" w:rsidR="00E751AE" w:rsidRPr="00200F8C" w:rsidRDefault="00E751AE" w:rsidP="00200F8C">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51D73495" w14:textId="2E45928C" w:rsidR="00A862A4" w:rsidRPr="00E751AE" w:rsidRDefault="00200F8C" w:rsidP="00E751A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6406B75F" w14:textId="015FE6D4" w:rsidR="00A862A4" w:rsidRPr="00E751AE" w:rsidRDefault="00000000" w:rsidP="00A862A4">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57270405">
          <v:rect id="_x0000_i1026" style="width:0;height:1.5pt" o:hralign="center" o:hrstd="t" o:hr="t" fillcolor="#a0a0a0" stroked="f"/>
        </w:pict>
      </w:r>
    </w:p>
    <w:p w14:paraId="5A3E8337" w14:textId="77777777" w:rsidR="00A862A4" w:rsidRPr="00E751AE" w:rsidRDefault="00A862A4" w:rsidP="00826B1A">
      <w:pPr>
        <w:spacing w:after="0" w:line="240" w:lineRule="auto"/>
        <w:textAlignment w:val="baseline"/>
        <w:rPr>
          <w:rFonts w:ascii="Segoe UI" w:eastAsia="Times New Roman" w:hAnsi="Segoe UI" w:cs="Segoe UI"/>
          <w:color w:val="000000" w:themeColor="text1"/>
          <w:sz w:val="36"/>
          <w:szCs w:val="36"/>
          <w:lang w:val="en-CA" w:eastAsia="en-CA"/>
        </w:rPr>
      </w:pPr>
    </w:p>
    <w:p w14:paraId="5FB7179B" w14:textId="36246E89" w:rsidR="009205BE" w:rsidRDefault="009205BE" w:rsidP="00527F70">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w:t>
      </w:r>
      <w:r w:rsidR="0004009F">
        <w:rPr>
          <w:rFonts w:ascii="Aptos Display" w:eastAsia="Times New Roman" w:hAnsi="Aptos Display" w:cs="Segoe UI"/>
          <w:b/>
          <w:bCs/>
          <w:color w:val="000000" w:themeColor="text1"/>
          <w:sz w:val="36"/>
          <w:szCs w:val="36"/>
          <w:lang w:val="en-CA" w:eastAsia="en-CA"/>
        </w:rPr>
        <w:t>SIRE</w:t>
      </w:r>
      <w:r>
        <w:rPr>
          <w:rFonts w:ascii="Aptos Display" w:eastAsia="Times New Roman" w:hAnsi="Aptos Display" w:cs="Segoe UI"/>
          <w:b/>
          <w:bCs/>
          <w:color w:val="000000" w:themeColor="text1"/>
          <w:sz w:val="36"/>
          <w:szCs w:val="36"/>
          <w:lang w:val="en-CA" w:eastAsia="en-CA"/>
        </w:rPr>
        <w:t>)</w:t>
      </w:r>
    </w:p>
    <w:p w14:paraId="5486C361" w14:textId="3794AD0A" w:rsidR="00A862A4" w:rsidRDefault="00E456F1" w:rsidP="00527F70">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00200F8C" w:rsidRPr="00200F8C">
        <w:rPr>
          <w:rFonts w:ascii="Aptos Display" w:eastAsia="Times New Roman" w:hAnsi="Aptos Display" w:cs="Segoe UI"/>
          <w:color w:val="000000" w:themeColor="text1"/>
          <w:sz w:val="36"/>
          <w:szCs w:val="36"/>
          <w:lang w:val="en-CA" w:eastAsia="en-CA"/>
        </w:rPr>
        <w:br/>
      </w:r>
      <w:r w:rsidR="00200F8C"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6E660ABE" w14:textId="77777777" w:rsidR="00826B1A" w:rsidRPr="00826B1A" w:rsidRDefault="00826B1A" w:rsidP="00826B1A">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66E6D3A8" w14:textId="13165BBB" w:rsidR="00A862A4" w:rsidRPr="00200F8C" w:rsidRDefault="00000000"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D125367">
          <v:rect id="_x0000_i1027" style="width:0;height:1.5pt" o:hralign="center" o:hrstd="t" o:hr="t" fillcolor="#a0a0a0" stroked="f"/>
        </w:pict>
      </w:r>
    </w:p>
    <w:p w14:paraId="5EE7F283" w14:textId="54672A1A" w:rsidR="00200F8C" w:rsidRPr="00200F8C" w:rsidRDefault="008F2E72" w:rsidP="00200F8C">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pict w14:anchorId="2CB8E93C">
          <v:shape id="Picture 11" o:spid="_x0000_i1028" type="#_x0000_t75" alt="Shape" style="width:1.2pt;height:1.2pt;visibility:visible">
            <v:imagedata r:id="rId11" o:title="Shape"/>
          </v:shape>
        </w:pict>
      </w:r>
      <w:r w:rsidR="00200F8C" w:rsidRPr="00200F8C">
        <w:rPr>
          <w:rFonts w:ascii="Aptos Display" w:eastAsia="Times New Roman" w:hAnsi="Aptos Display" w:cs="Segoe UI"/>
          <w:color w:val="000000" w:themeColor="text1"/>
          <w:sz w:val="36"/>
          <w:szCs w:val="36"/>
          <w:lang w:val="en-CA" w:eastAsia="en-CA"/>
        </w:rPr>
        <w:t> </w:t>
      </w:r>
    </w:p>
    <w:p w14:paraId="6BBEEED1" w14:textId="16DCBAF2" w:rsidR="0018007F" w:rsidRDefault="00200F8C" w:rsidP="00E751AE">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0018007F">
        <w:rPr>
          <w:rFonts w:ascii="Aptos Display" w:eastAsia="Times New Roman" w:hAnsi="Aptos Display" w:cs="Segoe UI"/>
          <w:i/>
          <w:iCs/>
          <w:color w:val="000000" w:themeColor="text1"/>
          <w:sz w:val="32"/>
          <w:szCs w:val="32"/>
          <w:lang w:val="en-CA" w:eastAsia="en-CA"/>
        </w:rPr>
        <w:t xml:space="preserve">~ </w:t>
      </w:r>
      <w:r w:rsidR="0018007F" w:rsidRPr="00AC57FE">
        <w:rPr>
          <w:rFonts w:ascii="Aptos Display" w:eastAsia="Times New Roman" w:hAnsi="Aptos Display" w:cs="Segoe UI"/>
          <w:i/>
          <w:iCs/>
          <w:color w:val="000000" w:themeColor="text1"/>
          <w:sz w:val="32"/>
          <w:szCs w:val="32"/>
          <w:lang w:val="en-CA" w:eastAsia="en-CA"/>
        </w:rPr>
        <w:t>Nibbl</w:t>
      </w:r>
      <w:r w:rsidR="0018007F">
        <w:rPr>
          <w:rFonts w:ascii="Aptos Display" w:eastAsia="Times New Roman" w:hAnsi="Aptos Display" w:cs="Segoe UI"/>
          <w:i/>
          <w:iCs/>
          <w:color w:val="000000" w:themeColor="text1"/>
          <w:sz w:val="32"/>
          <w:szCs w:val="32"/>
          <w:lang w:val="en-CA" w:eastAsia="en-CA"/>
        </w:rPr>
        <w:t>e ~</w:t>
      </w:r>
    </w:p>
    <w:p w14:paraId="33B7ED98" w14:textId="7101C3BC" w:rsidR="00A862A4" w:rsidRPr="00E751AE" w:rsidRDefault="00200F8C" w:rsidP="00E751A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sidR="001A481E">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14FABDBF" w14:textId="0A357B0F" w:rsidR="00A862A4" w:rsidRPr="00200F8C" w:rsidRDefault="00000000"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45E20062">
          <v:rect id="_x0000_i1029" style="width:0;height:1.5pt" o:hralign="center" o:hrstd="t" o:hr="t" fillcolor="#a0a0a0" stroked="f"/>
        </w:pict>
      </w:r>
    </w:p>
    <w:p w14:paraId="42016DC3" w14:textId="0FF3EDD8" w:rsidR="00200F8C" w:rsidRPr="00200F8C" w:rsidRDefault="008F2E72" w:rsidP="00200F8C">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pict w14:anchorId="18BD46A2">
          <v:shape id="Picture 10" o:spid="_x0000_i1030" type="#_x0000_t75" alt="Shape" style="width:1.2pt;height:1.2pt;visibility:visible">
            <v:imagedata r:id="rId11" o:title="Shape"/>
          </v:shape>
        </w:pict>
      </w:r>
      <w:r w:rsidR="00200F8C" w:rsidRPr="00200F8C">
        <w:rPr>
          <w:rFonts w:ascii="Aptos Display" w:eastAsia="Times New Roman" w:hAnsi="Aptos Display" w:cs="Segoe UI"/>
          <w:color w:val="000000" w:themeColor="text1"/>
          <w:sz w:val="36"/>
          <w:szCs w:val="36"/>
          <w:lang w:val="en-CA" w:eastAsia="en-CA"/>
        </w:rPr>
        <w:t> </w:t>
      </w:r>
    </w:p>
    <w:p w14:paraId="77800BDF" w14:textId="7D23B7B5" w:rsidR="00A862A4" w:rsidRPr="00E751AE" w:rsidRDefault="00200F8C" w:rsidP="00E751A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70F700A7" w14:textId="7594CE1E" w:rsidR="00A862A4" w:rsidRPr="00200F8C" w:rsidRDefault="00000000"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550D2D6F">
          <v:rect id="_x0000_i1031" style="width:0;height:1.5pt" o:hralign="center" o:hrstd="t" o:hr="t" fillcolor="#a0a0a0" stroked="f"/>
        </w:pict>
      </w:r>
    </w:p>
    <w:p w14:paraId="6B75A7E7" w14:textId="77777777" w:rsidR="00200F8C" w:rsidRPr="00200F8C" w:rsidRDefault="00200F8C"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52E9C519" wp14:editId="6D3B31F0">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1BB7417B" w14:textId="1FFDD9F1" w:rsidR="00200F8C" w:rsidRPr="00200F8C" w:rsidRDefault="00200F8C" w:rsidP="00200F8C">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6057C933" w14:textId="77777777" w:rsidR="00200F8C" w:rsidRPr="00200F8C" w:rsidRDefault="00200F8C" w:rsidP="00200F8C">
      <w:pPr>
        <w:spacing w:after="0" w:line="240" w:lineRule="auto"/>
        <w:jc w:val="center"/>
        <w:textAlignment w:val="baseline"/>
        <w:rPr>
          <w:rFonts w:ascii="Segoe UI" w:eastAsia="Times New Roman" w:hAnsi="Segoe UI" w:cs="Segoe UI"/>
          <w:color w:val="000000" w:themeColor="text1"/>
          <w:sz w:val="18"/>
          <w:szCs w:val="18"/>
          <w:lang w:val="en-CA" w:eastAsia="en-CA"/>
        </w:rPr>
      </w:pPr>
      <w:r w:rsidRPr="00200F8C">
        <w:rPr>
          <w:rFonts w:ascii="Aptos Display" w:eastAsia="Times New Roman" w:hAnsi="Aptos Display" w:cs="Segoe UI"/>
          <w:color w:val="000000" w:themeColor="text1"/>
          <w:sz w:val="40"/>
          <w:szCs w:val="40"/>
          <w:lang w:val="en-CA" w:eastAsia="en-CA"/>
        </w:rPr>
        <w:t> </w:t>
      </w:r>
    </w:p>
    <w:p w14:paraId="07C4DDAC" w14:textId="673D2156" w:rsidR="008B1A87" w:rsidRPr="008B1A87" w:rsidRDefault="008B1A87" w:rsidP="008B1A87">
      <w:pPr>
        <w:spacing w:after="0" w:line="240" w:lineRule="auto"/>
        <w:textAlignment w:val="baseline"/>
        <w:rPr>
          <w:rFonts w:ascii="Segoe UI" w:eastAsia="Times New Roman" w:hAnsi="Segoe UI" w:cs="Segoe UI"/>
          <w:sz w:val="18"/>
          <w:szCs w:val="18"/>
          <w:lang w:val="en-CA" w:eastAsia="en-CA"/>
        </w:rPr>
      </w:pPr>
    </w:p>
    <w:p w14:paraId="33D98EC7" w14:textId="77777777" w:rsidR="0076423C" w:rsidRDefault="0076423C" w:rsidP="0076423C">
      <w:pPr>
        <w:rPr>
          <w:lang w:val="en-CA" w:eastAsia="en-CA"/>
        </w:rPr>
      </w:pPr>
    </w:p>
    <w:sdt>
      <w:sdtPr>
        <w:rPr>
          <w:rFonts w:asciiTheme="minorHAnsi" w:eastAsiaTheme="minorEastAsia" w:hAnsiTheme="minorHAnsi" w:cstheme="minorBidi"/>
          <w:b w:val="0"/>
          <w:bCs w:val="0"/>
          <w:color w:val="auto"/>
          <w:sz w:val="22"/>
          <w:szCs w:val="22"/>
        </w:rPr>
        <w:id w:val="-874779662"/>
        <w:docPartObj>
          <w:docPartGallery w:val="Table of Contents"/>
          <w:docPartUnique/>
        </w:docPartObj>
      </w:sdtPr>
      <w:sdtEndPr>
        <w:rPr>
          <w:noProof/>
        </w:rPr>
      </w:sdtEndPr>
      <w:sdtContent>
        <w:p w14:paraId="1160A26D" w14:textId="090977EA" w:rsidR="00193109" w:rsidRPr="00193109" w:rsidRDefault="00193109">
          <w:pPr>
            <w:pStyle w:val="TOCHeading"/>
            <w:rPr>
              <w:rFonts w:ascii="Segoe UI" w:hAnsi="Segoe UI" w:cs="Segoe UI"/>
              <w:sz w:val="32"/>
              <w:szCs w:val="32"/>
            </w:rPr>
          </w:pPr>
          <w:r w:rsidRPr="00193109">
            <w:rPr>
              <w:rFonts w:ascii="Segoe UI" w:hAnsi="Segoe UI" w:cs="Segoe UI"/>
              <w:sz w:val="32"/>
              <w:szCs w:val="32"/>
            </w:rPr>
            <w:t>Table of Contents</w:t>
          </w:r>
        </w:p>
        <w:p w14:paraId="633894F5" w14:textId="77777777" w:rsidR="00193109" w:rsidRPr="00AF3340" w:rsidRDefault="00193109" w:rsidP="00193109">
          <w:pPr>
            <w:rPr>
              <w:rFonts w:ascii="Segoe UI" w:hAnsi="Segoe UI" w:cs="Segoe UI"/>
              <w:sz w:val="8"/>
              <w:szCs w:val="8"/>
            </w:rPr>
          </w:pPr>
        </w:p>
        <w:p w14:paraId="5EE68D4D" w14:textId="6CD7FB90" w:rsidR="00C30265" w:rsidRDefault="00193109">
          <w:pPr>
            <w:pStyle w:val="TOC1"/>
            <w:tabs>
              <w:tab w:val="right" w:leader="dot" w:pos="8630"/>
            </w:tabs>
            <w:rPr>
              <w:noProof/>
              <w:kern w:val="2"/>
              <w:sz w:val="24"/>
              <w:szCs w:val="24"/>
              <w:lang w:val="en-CA" w:eastAsia="en-CA"/>
              <w14:ligatures w14:val="standardContextual"/>
            </w:rPr>
          </w:pPr>
          <w:r w:rsidRPr="00193109">
            <w:rPr>
              <w:rFonts w:ascii="Segoe UI" w:hAnsi="Segoe UI" w:cs="Segoe UI"/>
              <w:sz w:val="21"/>
              <w:szCs w:val="21"/>
            </w:rPr>
            <w:fldChar w:fldCharType="begin"/>
          </w:r>
          <w:r w:rsidRPr="00193109">
            <w:rPr>
              <w:rFonts w:ascii="Segoe UI" w:hAnsi="Segoe UI" w:cs="Segoe UI"/>
              <w:sz w:val="21"/>
              <w:szCs w:val="21"/>
            </w:rPr>
            <w:instrText xml:space="preserve"> TOC \o "1-3" \h \z \u </w:instrText>
          </w:r>
          <w:r w:rsidRPr="00193109">
            <w:rPr>
              <w:rFonts w:ascii="Segoe UI" w:hAnsi="Segoe UI" w:cs="Segoe UI"/>
              <w:sz w:val="21"/>
              <w:szCs w:val="21"/>
            </w:rPr>
            <w:fldChar w:fldCharType="separate"/>
          </w:r>
          <w:hyperlink w:anchor="_Toc220639780" w:history="1">
            <w:r w:rsidR="00C30265" w:rsidRPr="009923F9">
              <w:rPr>
                <w:rStyle w:val="Hyperlink"/>
                <w:rFonts w:ascii="Segoe UI" w:hAnsi="Segoe UI" w:cs="Segoe UI"/>
                <w:noProof/>
                <w:lang w:val="en-CA" w:eastAsia="en-CA"/>
              </w:rPr>
              <w:t>1.0 Project Identification</w:t>
            </w:r>
            <w:r w:rsidR="00C30265">
              <w:rPr>
                <w:noProof/>
                <w:webHidden/>
              </w:rPr>
              <w:tab/>
            </w:r>
            <w:r w:rsidR="00C30265">
              <w:rPr>
                <w:noProof/>
                <w:webHidden/>
              </w:rPr>
              <w:fldChar w:fldCharType="begin"/>
            </w:r>
            <w:r w:rsidR="00C30265">
              <w:rPr>
                <w:noProof/>
                <w:webHidden/>
              </w:rPr>
              <w:instrText xml:space="preserve"> PAGEREF _Toc220639780 \h </w:instrText>
            </w:r>
            <w:r w:rsidR="00C30265">
              <w:rPr>
                <w:noProof/>
                <w:webHidden/>
              </w:rPr>
            </w:r>
            <w:r w:rsidR="00C30265">
              <w:rPr>
                <w:noProof/>
                <w:webHidden/>
              </w:rPr>
              <w:fldChar w:fldCharType="separate"/>
            </w:r>
            <w:r w:rsidR="00C30265">
              <w:rPr>
                <w:noProof/>
                <w:webHidden/>
              </w:rPr>
              <w:t>3</w:t>
            </w:r>
            <w:r w:rsidR="00C30265">
              <w:rPr>
                <w:noProof/>
                <w:webHidden/>
              </w:rPr>
              <w:fldChar w:fldCharType="end"/>
            </w:r>
          </w:hyperlink>
        </w:p>
        <w:p w14:paraId="4DC7A940" w14:textId="43D3FB6F" w:rsidR="00C30265" w:rsidRDefault="00C30265">
          <w:pPr>
            <w:pStyle w:val="TOC2"/>
            <w:tabs>
              <w:tab w:val="right" w:leader="dot" w:pos="8630"/>
            </w:tabs>
            <w:rPr>
              <w:noProof/>
              <w:kern w:val="2"/>
              <w:sz w:val="24"/>
              <w:szCs w:val="24"/>
              <w:lang w:val="en-CA" w:eastAsia="en-CA"/>
              <w14:ligatures w14:val="standardContextual"/>
            </w:rPr>
          </w:pPr>
          <w:hyperlink w:anchor="_Toc220639781" w:history="1">
            <w:r w:rsidRPr="009923F9">
              <w:rPr>
                <w:rStyle w:val="Hyperlink"/>
                <w:rFonts w:ascii="Segoe UI" w:hAnsi="Segoe UI" w:cs="Segoe UI"/>
                <w:noProof/>
                <w:lang w:val="en-CA" w:eastAsia="en-CA"/>
              </w:rPr>
              <w:t>1.1 Project Background</w:t>
            </w:r>
            <w:r>
              <w:rPr>
                <w:noProof/>
                <w:webHidden/>
              </w:rPr>
              <w:tab/>
            </w:r>
            <w:r>
              <w:rPr>
                <w:noProof/>
                <w:webHidden/>
              </w:rPr>
              <w:fldChar w:fldCharType="begin"/>
            </w:r>
            <w:r>
              <w:rPr>
                <w:noProof/>
                <w:webHidden/>
              </w:rPr>
              <w:instrText xml:space="preserve"> PAGEREF _Toc220639781 \h </w:instrText>
            </w:r>
            <w:r>
              <w:rPr>
                <w:noProof/>
                <w:webHidden/>
              </w:rPr>
            </w:r>
            <w:r>
              <w:rPr>
                <w:noProof/>
                <w:webHidden/>
              </w:rPr>
              <w:fldChar w:fldCharType="separate"/>
            </w:r>
            <w:r>
              <w:rPr>
                <w:noProof/>
                <w:webHidden/>
              </w:rPr>
              <w:t>3</w:t>
            </w:r>
            <w:r>
              <w:rPr>
                <w:noProof/>
                <w:webHidden/>
              </w:rPr>
              <w:fldChar w:fldCharType="end"/>
            </w:r>
          </w:hyperlink>
        </w:p>
        <w:p w14:paraId="7FB4D3C3" w14:textId="59527A10" w:rsidR="00C30265" w:rsidRDefault="00C30265">
          <w:pPr>
            <w:pStyle w:val="TOC1"/>
            <w:tabs>
              <w:tab w:val="right" w:leader="dot" w:pos="8630"/>
            </w:tabs>
            <w:rPr>
              <w:noProof/>
              <w:kern w:val="2"/>
              <w:sz w:val="24"/>
              <w:szCs w:val="24"/>
              <w:lang w:val="en-CA" w:eastAsia="en-CA"/>
              <w14:ligatures w14:val="standardContextual"/>
            </w:rPr>
          </w:pPr>
          <w:hyperlink w:anchor="_Toc220639782" w:history="1">
            <w:r w:rsidRPr="009923F9">
              <w:rPr>
                <w:rStyle w:val="Hyperlink"/>
                <w:rFonts w:ascii="Segoe UI" w:hAnsi="Segoe UI" w:cs="Segoe UI"/>
                <w:noProof/>
                <w:lang w:val="en-CA" w:eastAsia="en-CA"/>
              </w:rPr>
              <w:t>2.0 Project Scope</w:t>
            </w:r>
            <w:r>
              <w:rPr>
                <w:noProof/>
                <w:webHidden/>
              </w:rPr>
              <w:tab/>
            </w:r>
            <w:r>
              <w:rPr>
                <w:noProof/>
                <w:webHidden/>
              </w:rPr>
              <w:fldChar w:fldCharType="begin"/>
            </w:r>
            <w:r>
              <w:rPr>
                <w:noProof/>
                <w:webHidden/>
              </w:rPr>
              <w:instrText xml:space="preserve"> PAGEREF _Toc220639782 \h </w:instrText>
            </w:r>
            <w:r>
              <w:rPr>
                <w:noProof/>
                <w:webHidden/>
              </w:rPr>
            </w:r>
            <w:r>
              <w:rPr>
                <w:noProof/>
                <w:webHidden/>
              </w:rPr>
              <w:fldChar w:fldCharType="separate"/>
            </w:r>
            <w:r>
              <w:rPr>
                <w:noProof/>
                <w:webHidden/>
              </w:rPr>
              <w:t>4</w:t>
            </w:r>
            <w:r>
              <w:rPr>
                <w:noProof/>
                <w:webHidden/>
              </w:rPr>
              <w:fldChar w:fldCharType="end"/>
            </w:r>
          </w:hyperlink>
        </w:p>
        <w:p w14:paraId="572CE609" w14:textId="3EF7642D" w:rsidR="00C30265" w:rsidRDefault="00C30265">
          <w:pPr>
            <w:pStyle w:val="TOC2"/>
            <w:tabs>
              <w:tab w:val="right" w:leader="dot" w:pos="8630"/>
            </w:tabs>
            <w:rPr>
              <w:noProof/>
              <w:kern w:val="2"/>
              <w:sz w:val="24"/>
              <w:szCs w:val="24"/>
              <w:lang w:val="en-CA" w:eastAsia="en-CA"/>
              <w14:ligatures w14:val="standardContextual"/>
            </w:rPr>
          </w:pPr>
          <w:hyperlink w:anchor="_Toc220639783" w:history="1">
            <w:r w:rsidRPr="009923F9">
              <w:rPr>
                <w:rStyle w:val="Hyperlink"/>
                <w:rFonts w:ascii="Segoe UI" w:hAnsi="Segoe UI" w:cs="Segoe UI"/>
                <w:noProof/>
                <w:lang w:val="en-CA" w:eastAsia="en-CA"/>
              </w:rPr>
              <w:t>2.1 In Scope</w:t>
            </w:r>
            <w:r>
              <w:rPr>
                <w:noProof/>
                <w:webHidden/>
              </w:rPr>
              <w:tab/>
            </w:r>
            <w:r>
              <w:rPr>
                <w:noProof/>
                <w:webHidden/>
              </w:rPr>
              <w:fldChar w:fldCharType="begin"/>
            </w:r>
            <w:r>
              <w:rPr>
                <w:noProof/>
                <w:webHidden/>
              </w:rPr>
              <w:instrText xml:space="preserve"> PAGEREF _Toc220639783 \h </w:instrText>
            </w:r>
            <w:r>
              <w:rPr>
                <w:noProof/>
                <w:webHidden/>
              </w:rPr>
            </w:r>
            <w:r>
              <w:rPr>
                <w:noProof/>
                <w:webHidden/>
              </w:rPr>
              <w:fldChar w:fldCharType="separate"/>
            </w:r>
            <w:r>
              <w:rPr>
                <w:noProof/>
                <w:webHidden/>
              </w:rPr>
              <w:t>4</w:t>
            </w:r>
            <w:r>
              <w:rPr>
                <w:noProof/>
                <w:webHidden/>
              </w:rPr>
              <w:fldChar w:fldCharType="end"/>
            </w:r>
          </w:hyperlink>
        </w:p>
        <w:p w14:paraId="7081CD65" w14:textId="0AF35DB1" w:rsidR="00C30265" w:rsidRDefault="00C30265">
          <w:pPr>
            <w:pStyle w:val="TOC2"/>
            <w:tabs>
              <w:tab w:val="right" w:leader="dot" w:pos="8630"/>
            </w:tabs>
            <w:rPr>
              <w:noProof/>
              <w:kern w:val="2"/>
              <w:sz w:val="24"/>
              <w:szCs w:val="24"/>
              <w:lang w:val="en-CA" w:eastAsia="en-CA"/>
              <w14:ligatures w14:val="standardContextual"/>
            </w:rPr>
          </w:pPr>
          <w:hyperlink w:anchor="_Toc220639784" w:history="1">
            <w:r w:rsidRPr="009923F9">
              <w:rPr>
                <w:rStyle w:val="Hyperlink"/>
                <w:rFonts w:ascii="Segoe UI" w:hAnsi="Segoe UI" w:cs="Segoe UI"/>
                <w:noProof/>
              </w:rPr>
              <w:t>2.2 Out of Scope</w:t>
            </w:r>
            <w:r>
              <w:rPr>
                <w:noProof/>
                <w:webHidden/>
              </w:rPr>
              <w:tab/>
            </w:r>
            <w:r>
              <w:rPr>
                <w:noProof/>
                <w:webHidden/>
              </w:rPr>
              <w:fldChar w:fldCharType="begin"/>
            </w:r>
            <w:r>
              <w:rPr>
                <w:noProof/>
                <w:webHidden/>
              </w:rPr>
              <w:instrText xml:space="preserve"> PAGEREF _Toc220639784 \h </w:instrText>
            </w:r>
            <w:r>
              <w:rPr>
                <w:noProof/>
                <w:webHidden/>
              </w:rPr>
            </w:r>
            <w:r>
              <w:rPr>
                <w:noProof/>
                <w:webHidden/>
              </w:rPr>
              <w:fldChar w:fldCharType="separate"/>
            </w:r>
            <w:r>
              <w:rPr>
                <w:noProof/>
                <w:webHidden/>
              </w:rPr>
              <w:t>4</w:t>
            </w:r>
            <w:r>
              <w:rPr>
                <w:noProof/>
                <w:webHidden/>
              </w:rPr>
              <w:fldChar w:fldCharType="end"/>
            </w:r>
          </w:hyperlink>
        </w:p>
        <w:p w14:paraId="3EB18BA2" w14:textId="2277EA45" w:rsidR="00C30265" w:rsidRDefault="00C30265">
          <w:pPr>
            <w:pStyle w:val="TOC1"/>
            <w:tabs>
              <w:tab w:val="left" w:pos="720"/>
              <w:tab w:val="right" w:leader="dot" w:pos="8630"/>
            </w:tabs>
            <w:rPr>
              <w:noProof/>
              <w:kern w:val="2"/>
              <w:sz w:val="24"/>
              <w:szCs w:val="24"/>
              <w:lang w:val="en-CA" w:eastAsia="en-CA"/>
              <w14:ligatures w14:val="standardContextual"/>
            </w:rPr>
          </w:pPr>
          <w:hyperlink w:anchor="_Toc220639785" w:history="1">
            <w:r w:rsidRPr="009923F9">
              <w:rPr>
                <w:rStyle w:val="Hyperlink"/>
                <w:rFonts w:ascii="Segoe UI" w:hAnsi="Segoe UI" w:cs="Segoe UI"/>
                <w:noProof/>
                <w:lang w:val="en-CA" w:eastAsia="en-CA"/>
              </w:rPr>
              <w:t>3.0</w:t>
            </w:r>
            <w:r>
              <w:rPr>
                <w:noProof/>
                <w:kern w:val="2"/>
                <w:sz w:val="24"/>
                <w:szCs w:val="24"/>
                <w:lang w:val="en-CA" w:eastAsia="en-CA"/>
                <w14:ligatures w14:val="standardContextual"/>
              </w:rPr>
              <w:t xml:space="preserve"> </w:t>
            </w:r>
            <w:r w:rsidRPr="009923F9">
              <w:rPr>
                <w:rStyle w:val="Hyperlink"/>
                <w:rFonts w:ascii="Segoe UI" w:hAnsi="Segoe UI" w:cs="Segoe UI"/>
                <w:noProof/>
                <w:lang w:val="en-CA" w:eastAsia="en-CA"/>
              </w:rPr>
              <w:t>Key Project Deliverables</w:t>
            </w:r>
            <w:r>
              <w:rPr>
                <w:noProof/>
                <w:webHidden/>
              </w:rPr>
              <w:tab/>
            </w:r>
            <w:r>
              <w:rPr>
                <w:noProof/>
                <w:webHidden/>
              </w:rPr>
              <w:fldChar w:fldCharType="begin"/>
            </w:r>
            <w:r>
              <w:rPr>
                <w:noProof/>
                <w:webHidden/>
              </w:rPr>
              <w:instrText xml:space="preserve"> PAGEREF _Toc220639785 \h </w:instrText>
            </w:r>
            <w:r>
              <w:rPr>
                <w:noProof/>
                <w:webHidden/>
              </w:rPr>
            </w:r>
            <w:r>
              <w:rPr>
                <w:noProof/>
                <w:webHidden/>
              </w:rPr>
              <w:fldChar w:fldCharType="separate"/>
            </w:r>
            <w:r>
              <w:rPr>
                <w:noProof/>
                <w:webHidden/>
              </w:rPr>
              <w:t>5</w:t>
            </w:r>
            <w:r>
              <w:rPr>
                <w:noProof/>
                <w:webHidden/>
              </w:rPr>
              <w:fldChar w:fldCharType="end"/>
            </w:r>
          </w:hyperlink>
        </w:p>
        <w:p w14:paraId="3C46AE14" w14:textId="2AB0BD91" w:rsidR="00C30265" w:rsidRDefault="00C30265">
          <w:pPr>
            <w:pStyle w:val="TOC1"/>
            <w:tabs>
              <w:tab w:val="right" w:leader="dot" w:pos="8630"/>
            </w:tabs>
            <w:rPr>
              <w:noProof/>
              <w:kern w:val="2"/>
              <w:sz w:val="24"/>
              <w:szCs w:val="24"/>
              <w:lang w:val="en-CA" w:eastAsia="en-CA"/>
              <w14:ligatures w14:val="standardContextual"/>
            </w:rPr>
          </w:pPr>
          <w:hyperlink w:anchor="_Toc220639786" w:history="1">
            <w:r w:rsidRPr="009923F9">
              <w:rPr>
                <w:rStyle w:val="Hyperlink"/>
                <w:rFonts w:ascii="Segoe UI" w:hAnsi="Segoe UI" w:cs="Segoe UI"/>
                <w:noProof/>
                <w:lang w:val="en-CA" w:eastAsia="en-CA"/>
              </w:rPr>
              <w:t>4.0 Project Milestone Dates</w:t>
            </w:r>
            <w:r>
              <w:rPr>
                <w:noProof/>
                <w:webHidden/>
              </w:rPr>
              <w:tab/>
            </w:r>
            <w:r>
              <w:rPr>
                <w:noProof/>
                <w:webHidden/>
              </w:rPr>
              <w:fldChar w:fldCharType="begin"/>
            </w:r>
            <w:r>
              <w:rPr>
                <w:noProof/>
                <w:webHidden/>
              </w:rPr>
              <w:instrText xml:space="preserve"> PAGEREF _Toc220639786 \h </w:instrText>
            </w:r>
            <w:r>
              <w:rPr>
                <w:noProof/>
                <w:webHidden/>
              </w:rPr>
            </w:r>
            <w:r>
              <w:rPr>
                <w:noProof/>
                <w:webHidden/>
              </w:rPr>
              <w:fldChar w:fldCharType="separate"/>
            </w:r>
            <w:r>
              <w:rPr>
                <w:noProof/>
                <w:webHidden/>
              </w:rPr>
              <w:t>5</w:t>
            </w:r>
            <w:r>
              <w:rPr>
                <w:noProof/>
                <w:webHidden/>
              </w:rPr>
              <w:fldChar w:fldCharType="end"/>
            </w:r>
          </w:hyperlink>
        </w:p>
        <w:p w14:paraId="7E910223" w14:textId="16B47F27" w:rsidR="00C30265" w:rsidRDefault="00C30265">
          <w:pPr>
            <w:pStyle w:val="TOC1"/>
            <w:tabs>
              <w:tab w:val="right" w:leader="dot" w:pos="8630"/>
            </w:tabs>
            <w:rPr>
              <w:noProof/>
              <w:kern w:val="2"/>
              <w:sz w:val="24"/>
              <w:szCs w:val="24"/>
              <w:lang w:val="en-CA" w:eastAsia="en-CA"/>
              <w14:ligatures w14:val="standardContextual"/>
            </w:rPr>
          </w:pPr>
          <w:hyperlink w:anchor="_Toc220639787" w:history="1">
            <w:r w:rsidRPr="009923F9">
              <w:rPr>
                <w:rStyle w:val="Hyperlink"/>
                <w:rFonts w:ascii="Segoe UI" w:hAnsi="Segoe UI" w:cs="Segoe UI"/>
                <w:noProof/>
                <w:lang w:val="en-CA" w:eastAsia="en-CA"/>
              </w:rPr>
              <w:t>5.0 Project Assumptions</w:t>
            </w:r>
            <w:r>
              <w:rPr>
                <w:noProof/>
                <w:webHidden/>
              </w:rPr>
              <w:tab/>
            </w:r>
            <w:r>
              <w:rPr>
                <w:noProof/>
                <w:webHidden/>
              </w:rPr>
              <w:fldChar w:fldCharType="begin"/>
            </w:r>
            <w:r>
              <w:rPr>
                <w:noProof/>
                <w:webHidden/>
              </w:rPr>
              <w:instrText xml:space="preserve"> PAGEREF _Toc220639787 \h </w:instrText>
            </w:r>
            <w:r>
              <w:rPr>
                <w:noProof/>
                <w:webHidden/>
              </w:rPr>
            </w:r>
            <w:r>
              <w:rPr>
                <w:noProof/>
                <w:webHidden/>
              </w:rPr>
              <w:fldChar w:fldCharType="separate"/>
            </w:r>
            <w:r>
              <w:rPr>
                <w:noProof/>
                <w:webHidden/>
              </w:rPr>
              <w:t>6</w:t>
            </w:r>
            <w:r>
              <w:rPr>
                <w:noProof/>
                <w:webHidden/>
              </w:rPr>
              <w:fldChar w:fldCharType="end"/>
            </w:r>
          </w:hyperlink>
        </w:p>
        <w:p w14:paraId="1C0C06DB" w14:textId="0F71594E" w:rsidR="00C30265" w:rsidRDefault="00C30265">
          <w:pPr>
            <w:pStyle w:val="TOC1"/>
            <w:tabs>
              <w:tab w:val="left" w:pos="720"/>
              <w:tab w:val="right" w:leader="dot" w:pos="8630"/>
            </w:tabs>
            <w:rPr>
              <w:noProof/>
              <w:kern w:val="2"/>
              <w:sz w:val="24"/>
              <w:szCs w:val="24"/>
              <w:lang w:val="en-CA" w:eastAsia="en-CA"/>
              <w14:ligatures w14:val="standardContextual"/>
            </w:rPr>
          </w:pPr>
          <w:hyperlink w:anchor="_Toc220639788" w:history="1">
            <w:r w:rsidRPr="009923F9">
              <w:rPr>
                <w:rStyle w:val="Hyperlink"/>
                <w:rFonts w:ascii="Segoe UI" w:hAnsi="Segoe UI" w:cs="Segoe UI"/>
                <w:noProof/>
                <w:lang w:val="en-CA" w:eastAsia="en-CA"/>
              </w:rPr>
              <w:t>6.0</w:t>
            </w:r>
            <w:r>
              <w:rPr>
                <w:noProof/>
                <w:kern w:val="2"/>
                <w:sz w:val="24"/>
                <w:szCs w:val="24"/>
                <w:lang w:val="en-CA" w:eastAsia="en-CA"/>
                <w14:ligatures w14:val="standardContextual"/>
              </w:rPr>
              <w:t xml:space="preserve"> </w:t>
            </w:r>
            <w:r w:rsidRPr="009923F9">
              <w:rPr>
                <w:rStyle w:val="Hyperlink"/>
                <w:rFonts w:ascii="Segoe UI" w:hAnsi="Segoe UI" w:cs="Segoe UI"/>
                <w:noProof/>
                <w:lang w:val="en-CA" w:eastAsia="en-CA"/>
              </w:rPr>
              <w:t>Project Constraints</w:t>
            </w:r>
            <w:r>
              <w:rPr>
                <w:noProof/>
                <w:webHidden/>
              </w:rPr>
              <w:tab/>
            </w:r>
            <w:r>
              <w:rPr>
                <w:noProof/>
                <w:webHidden/>
              </w:rPr>
              <w:fldChar w:fldCharType="begin"/>
            </w:r>
            <w:r>
              <w:rPr>
                <w:noProof/>
                <w:webHidden/>
              </w:rPr>
              <w:instrText xml:space="preserve"> PAGEREF _Toc220639788 \h </w:instrText>
            </w:r>
            <w:r>
              <w:rPr>
                <w:noProof/>
                <w:webHidden/>
              </w:rPr>
            </w:r>
            <w:r>
              <w:rPr>
                <w:noProof/>
                <w:webHidden/>
              </w:rPr>
              <w:fldChar w:fldCharType="separate"/>
            </w:r>
            <w:r>
              <w:rPr>
                <w:noProof/>
                <w:webHidden/>
              </w:rPr>
              <w:t>6</w:t>
            </w:r>
            <w:r>
              <w:rPr>
                <w:noProof/>
                <w:webHidden/>
              </w:rPr>
              <w:fldChar w:fldCharType="end"/>
            </w:r>
          </w:hyperlink>
        </w:p>
        <w:p w14:paraId="146FC911" w14:textId="47B2D221" w:rsidR="00C30265" w:rsidRDefault="00C30265">
          <w:pPr>
            <w:pStyle w:val="TOC1"/>
            <w:tabs>
              <w:tab w:val="left" w:pos="720"/>
              <w:tab w:val="right" w:leader="dot" w:pos="8630"/>
            </w:tabs>
            <w:rPr>
              <w:noProof/>
              <w:kern w:val="2"/>
              <w:sz w:val="24"/>
              <w:szCs w:val="24"/>
              <w:lang w:val="en-CA" w:eastAsia="en-CA"/>
              <w14:ligatures w14:val="standardContextual"/>
            </w:rPr>
          </w:pPr>
          <w:hyperlink w:anchor="_Toc220639789" w:history="1">
            <w:r w:rsidRPr="009923F9">
              <w:rPr>
                <w:rStyle w:val="Hyperlink"/>
                <w:rFonts w:ascii="Segoe UI" w:hAnsi="Segoe UI" w:cs="Segoe UI"/>
                <w:noProof/>
                <w:lang w:val="en-CA" w:eastAsia="en-CA"/>
              </w:rPr>
              <w:t>7.0</w:t>
            </w:r>
            <w:r>
              <w:rPr>
                <w:noProof/>
                <w:kern w:val="2"/>
                <w:sz w:val="24"/>
                <w:szCs w:val="24"/>
                <w:lang w:val="en-CA" w:eastAsia="en-CA"/>
                <w14:ligatures w14:val="standardContextual"/>
              </w:rPr>
              <w:t xml:space="preserve"> </w:t>
            </w:r>
            <w:r w:rsidRPr="009923F9">
              <w:rPr>
                <w:rStyle w:val="Hyperlink"/>
                <w:rFonts w:ascii="Segoe UI" w:hAnsi="Segoe UI" w:cs="Segoe UI"/>
                <w:noProof/>
                <w:lang w:val="en-CA" w:eastAsia="en-CA"/>
              </w:rPr>
              <w:t>Critical Success Factors</w:t>
            </w:r>
            <w:r>
              <w:rPr>
                <w:noProof/>
                <w:webHidden/>
              </w:rPr>
              <w:tab/>
            </w:r>
            <w:r>
              <w:rPr>
                <w:noProof/>
                <w:webHidden/>
              </w:rPr>
              <w:fldChar w:fldCharType="begin"/>
            </w:r>
            <w:r>
              <w:rPr>
                <w:noProof/>
                <w:webHidden/>
              </w:rPr>
              <w:instrText xml:space="preserve"> PAGEREF _Toc220639789 \h </w:instrText>
            </w:r>
            <w:r>
              <w:rPr>
                <w:noProof/>
                <w:webHidden/>
              </w:rPr>
            </w:r>
            <w:r>
              <w:rPr>
                <w:noProof/>
                <w:webHidden/>
              </w:rPr>
              <w:fldChar w:fldCharType="separate"/>
            </w:r>
            <w:r>
              <w:rPr>
                <w:noProof/>
                <w:webHidden/>
              </w:rPr>
              <w:t>6</w:t>
            </w:r>
            <w:r>
              <w:rPr>
                <w:noProof/>
                <w:webHidden/>
              </w:rPr>
              <w:fldChar w:fldCharType="end"/>
            </w:r>
          </w:hyperlink>
        </w:p>
        <w:p w14:paraId="1F814BEC" w14:textId="1A91D54D" w:rsidR="00C30265" w:rsidRDefault="00C30265">
          <w:pPr>
            <w:pStyle w:val="TOC1"/>
            <w:tabs>
              <w:tab w:val="right" w:leader="dot" w:pos="8630"/>
            </w:tabs>
            <w:rPr>
              <w:noProof/>
              <w:kern w:val="2"/>
              <w:sz w:val="24"/>
              <w:szCs w:val="24"/>
              <w:lang w:val="en-CA" w:eastAsia="en-CA"/>
              <w14:ligatures w14:val="standardContextual"/>
            </w:rPr>
          </w:pPr>
          <w:hyperlink w:anchor="_Toc220639790" w:history="1">
            <w:r w:rsidRPr="009923F9">
              <w:rPr>
                <w:rStyle w:val="Hyperlink"/>
                <w:rFonts w:ascii="Segoe UI" w:hAnsi="Segoe UI" w:cs="Segoe UI"/>
                <w:noProof/>
                <w:lang w:val="en-CA" w:eastAsia="en-CA"/>
              </w:rPr>
              <w:t>8.0 Project Stakeholders</w:t>
            </w:r>
            <w:r>
              <w:rPr>
                <w:noProof/>
                <w:webHidden/>
              </w:rPr>
              <w:tab/>
            </w:r>
            <w:r>
              <w:rPr>
                <w:noProof/>
                <w:webHidden/>
              </w:rPr>
              <w:fldChar w:fldCharType="begin"/>
            </w:r>
            <w:r>
              <w:rPr>
                <w:noProof/>
                <w:webHidden/>
              </w:rPr>
              <w:instrText xml:space="preserve"> PAGEREF _Toc220639790 \h </w:instrText>
            </w:r>
            <w:r>
              <w:rPr>
                <w:noProof/>
                <w:webHidden/>
              </w:rPr>
            </w:r>
            <w:r>
              <w:rPr>
                <w:noProof/>
                <w:webHidden/>
              </w:rPr>
              <w:fldChar w:fldCharType="separate"/>
            </w:r>
            <w:r>
              <w:rPr>
                <w:noProof/>
                <w:webHidden/>
              </w:rPr>
              <w:t>7</w:t>
            </w:r>
            <w:r>
              <w:rPr>
                <w:noProof/>
                <w:webHidden/>
              </w:rPr>
              <w:fldChar w:fldCharType="end"/>
            </w:r>
          </w:hyperlink>
        </w:p>
        <w:p w14:paraId="3E4A5FCC" w14:textId="7D345986" w:rsidR="00C30265" w:rsidRDefault="00C30265">
          <w:pPr>
            <w:pStyle w:val="TOC1"/>
            <w:tabs>
              <w:tab w:val="right" w:leader="dot" w:pos="8630"/>
            </w:tabs>
            <w:rPr>
              <w:noProof/>
              <w:kern w:val="2"/>
              <w:sz w:val="24"/>
              <w:szCs w:val="24"/>
              <w:lang w:val="en-CA" w:eastAsia="en-CA"/>
              <w14:ligatures w14:val="standardContextual"/>
            </w:rPr>
          </w:pPr>
          <w:hyperlink w:anchor="_Toc220639791" w:history="1">
            <w:r w:rsidRPr="009923F9">
              <w:rPr>
                <w:rStyle w:val="Hyperlink"/>
                <w:rFonts w:ascii="Segoe UI" w:hAnsi="Segoe UI" w:cs="Segoe UI"/>
                <w:noProof/>
                <w:lang w:val="en-CA" w:eastAsia="en-CA"/>
              </w:rPr>
              <w:t>9.0 Signoff</w:t>
            </w:r>
            <w:r>
              <w:rPr>
                <w:noProof/>
                <w:webHidden/>
              </w:rPr>
              <w:tab/>
            </w:r>
            <w:r>
              <w:rPr>
                <w:noProof/>
                <w:webHidden/>
              </w:rPr>
              <w:fldChar w:fldCharType="begin"/>
            </w:r>
            <w:r>
              <w:rPr>
                <w:noProof/>
                <w:webHidden/>
              </w:rPr>
              <w:instrText xml:space="preserve"> PAGEREF _Toc220639791 \h </w:instrText>
            </w:r>
            <w:r>
              <w:rPr>
                <w:noProof/>
                <w:webHidden/>
              </w:rPr>
            </w:r>
            <w:r>
              <w:rPr>
                <w:noProof/>
                <w:webHidden/>
              </w:rPr>
              <w:fldChar w:fldCharType="separate"/>
            </w:r>
            <w:r>
              <w:rPr>
                <w:noProof/>
                <w:webHidden/>
              </w:rPr>
              <w:t>8</w:t>
            </w:r>
            <w:r>
              <w:rPr>
                <w:noProof/>
                <w:webHidden/>
              </w:rPr>
              <w:fldChar w:fldCharType="end"/>
            </w:r>
          </w:hyperlink>
        </w:p>
        <w:p w14:paraId="4343E206" w14:textId="4649DE64" w:rsidR="00193109" w:rsidRDefault="00193109">
          <w:r w:rsidRPr="00193109">
            <w:rPr>
              <w:rFonts w:ascii="Segoe UI" w:hAnsi="Segoe UI" w:cs="Segoe UI"/>
              <w:b/>
              <w:bCs/>
              <w:noProof/>
              <w:sz w:val="21"/>
              <w:szCs w:val="21"/>
            </w:rPr>
            <w:fldChar w:fldCharType="end"/>
          </w:r>
        </w:p>
      </w:sdtContent>
    </w:sdt>
    <w:p w14:paraId="61C1B9FB" w14:textId="77777777" w:rsidR="0076423C" w:rsidRDefault="0076423C" w:rsidP="0076423C">
      <w:pPr>
        <w:rPr>
          <w:lang w:val="en-CA" w:eastAsia="en-CA"/>
        </w:rPr>
      </w:pPr>
    </w:p>
    <w:p w14:paraId="4C5C7E92" w14:textId="77777777" w:rsidR="0076423C" w:rsidRDefault="0076423C" w:rsidP="0076423C">
      <w:pPr>
        <w:rPr>
          <w:lang w:val="en-CA" w:eastAsia="en-CA"/>
        </w:rPr>
      </w:pPr>
    </w:p>
    <w:p w14:paraId="5C805B41" w14:textId="77777777" w:rsidR="0076423C" w:rsidRDefault="0076423C" w:rsidP="0076423C">
      <w:pPr>
        <w:rPr>
          <w:lang w:val="en-CA" w:eastAsia="en-CA"/>
        </w:rPr>
      </w:pPr>
    </w:p>
    <w:p w14:paraId="1A5F4C04" w14:textId="77777777" w:rsidR="0076423C" w:rsidRDefault="0076423C" w:rsidP="0076423C">
      <w:pPr>
        <w:rPr>
          <w:lang w:val="en-CA" w:eastAsia="en-CA"/>
        </w:rPr>
      </w:pPr>
    </w:p>
    <w:p w14:paraId="2DF67038" w14:textId="77777777" w:rsidR="0076423C" w:rsidRDefault="0076423C" w:rsidP="0076423C">
      <w:pPr>
        <w:rPr>
          <w:lang w:val="en-CA" w:eastAsia="en-CA"/>
        </w:rPr>
      </w:pPr>
    </w:p>
    <w:p w14:paraId="2CFCF77A" w14:textId="77777777" w:rsidR="0076423C" w:rsidRDefault="0076423C" w:rsidP="0076423C">
      <w:pPr>
        <w:rPr>
          <w:lang w:val="en-CA" w:eastAsia="en-CA"/>
        </w:rPr>
      </w:pPr>
    </w:p>
    <w:p w14:paraId="6F81A0EE" w14:textId="77777777" w:rsidR="0076423C" w:rsidRDefault="0076423C" w:rsidP="0076423C">
      <w:pPr>
        <w:rPr>
          <w:lang w:val="en-CA" w:eastAsia="en-CA"/>
        </w:rPr>
      </w:pPr>
    </w:p>
    <w:p w14:paraId="5341C129" w14:textId="77777777" w:rsidR="0076423C" w:rsidRDefault="0076423C" w:rsidP="0076423C">
      <w:pPr>
        <w:rPr>
          <w:lang w:val="en-CA" w:eastAsia="en-CA"/>
        </w:rPr>
      </w:pPr>
    </w:p>
    <w:p w14:paraId="2EBDCBFE" w14:textId="77777777" w:rsidR="0076423C" w:rsidRDefault="0076423C" w:rsidP="0076423C">
      <w:pPr>
        <w:rPr>
          <w:lang w:val="en-CA" w:eastAsia="en-CA"/>
        </w:rPr>
      </w:pPr>
    </w:p>
    <w:p w14:paraId="4FDC89FA" w14:textId="77777777" w:rsidR="0076423C" w:rsidRDefault="0076423C" w:rsidP="0076423C">
      <w:pPr>
        <w:rPr>
          <w:lang w:val="en-CA" w:eastAsia="en-CA"/>
        </w:rPr>
      </w:pPr>
    </w:p>
    <w:p w14:paraId="31E45732" w14:textId="77777777" w:rsidR="0076423C" w:rsidRDefault="0076423C" w:rsidP="0076423C">
      <w:pPr>
        <w:rPr>
          <w:lang w:val="en-CA" w:eastAsia="en-CA"/>
        </w:rPr>
      </w:pPr>
    </w:p>
    <w:p w14:paraId="1DEAB739" w14:textId="77777777" w:rsidR="0076423C" w:rsidRDefault="0076423C" w:rsidP="0076423C">
      <w:pPr>
        <w:rPr>
          <w:lang w:val="en-CA" w:eastAsia="en-CA"/>
        </w:rPr>
      </w:pPr>
    </w:p>
    <w:p w14:paraId="7BD57382" w14:textId="77777777" w:rsidR="0076423C" w:rsidRDefault="0076423C" w:rsidP="0076423C">
      <w:pPr>
        <w:rPr>
          <w:lang w:val="en-CA" w:eastAsia="en-CA"/>
        </w:rPr>
      </w:pPr>
    </w:p>
    <w:p w14:paraId="2678C715" w14:textId="756EB0D2" w:rsidR="008B1A87" w:rsidRPr="00C3521D" w:rsidRDefault="008B1A87" w:rsidP="00C3521D">
      <w:pPr>
        <w:pStyle w:val="Heading1"/>
        <w:rPr>
          <w:rFonts w:ascii="Segoe UI" w:hAnsi="Segoe UI" w:cs="Segoe UI"/>
          <w:color w:val="000000" w:themeColor="text1"/>
          <w:sz w:val="36"/>
          <w:szCs w:val="36"/>
          <w:lang w:val="en-CA" w:eastAsia="en-CA"/>
        </w:rPr>
      </w:pPr>
      <w:bookmarkStart w:id="0" w:name="_Toc220639780"/>
      <w:r w:rsidRPr="00C3521D">
        <w:rPr>
          <w:rFonts w:ascii="Segoe UI" w:hAnsi="Segoe UI" w:cs="Segoe UI"/>
          <w:color w:val="000000" w:themeColor="text1"/>
          <w:sz w:val="36"/>
          <w:szCs w:val="36"/>
          <w:lang w:val="en-CA" w:eastAsia="en-CA"/>
        </w:rPr>
        <w:lastRenderedPageBreak/>
        <w:t>1.0 P</w:t>
      </w:r>
      <w:r w:rsidR="0099122C">
        <w:rPr>
          <w:rFonts w:ascii="Segoe UI" w:hAnsi="Segoe UI" w:cs="Segoe UI"/>
          <w:color w:val="000000" w:themeColor="text1"/>
          <w:sz w:val="36"/>
          <w:szCs w:val="36"/>
          <w:lang w:val="en-CA" w:eastAsia="en-CA"/>
        </w:rPr>
        <w:t>roject</w:t>
      </w:r>
      <w:r w:rsidRPr="00C3521D">
        <w:rPr>
          <w:rFonts w:ascii="Segoe UI" w:hAnsi="Segoe UI" w:cs="Segoe UI"/>
          <w:color w:val="000000" w:themeColor="text1"/>
          <w:sz w:val="36"/>
          <w:szCs w:val="36"/>
          <w:lang w:val="en-CA" w:eastAsia="en-CA"/>
        </w:rPr>
        <w:t xml:space="preserve"> I</w:t>
      </w:r>
      <w:r w:rsidR="0099122C">
        <w:rPr>
          <w:rFonts w:ascii="Segoe UI" w:hAnsi="Segoe UI" w:cs="Segoe UI"/>
          <w:color w:val="000000" w:themeColor="text1"/>
          <w:sz w:val="36"/>
          <w:szCs w:val="36"/>
          <w:lang w:val="en-CA" w:eastAsia="en-CA"/>
        </w:rPr>
        <w:t>dentification</w:t>
      </w:r>
      <w:bookmarkEnd w:id="0"/>
    </w:p>
    <w:p w14:paraId="027A41EE" w14:textId="40AF6497"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eastAsia="en-CA"/>
        </w:rPr>
      </w:pPr>
      <w:r w:rsidRPr="697CB072">
        <w:rPr>
          <w:rFonts w:ascii="Segoe UI" w:eastAsia="Times New Roman" w:hAnsi="Segoe UI" w:cs="Segoe UI"/>
          <w:b/>
          <w:sz w:val="21"/>
          <w:szCs w:val="21"/>
          <w:lang w:eastAsia="en-CA"/>
        </w:rPr>
        <w:t>Project Name:</w:t>
      </w:r>
      <w:r w:rsidR="73E0939B" w:rsidRPr="697CB072">
        <w:rPr>
          <w:rFonts w:ascii="Segoe UI" w:eastAsia="Times New Roman" w:hAnsi="Segoe UI" w:cs="Segoe UI"/>
          <w:b/>
          <w:sz w:val="21"/>
          <w:szCs w:val="21"/>
          <w:lang w:eastAsia="en-CA"/>
        </w:rPr>
        <w:t xml:space="preserve"> </w:t>
      </w:r>
      <w:r w:rsidR="0076423C">
        <w:rPr>
          <w:rFonts w:ascii="Segoe UI" w:eastAsia="Times New Roman" w:hAnsi="Segoe UI" w:cs="Segoe UI"/>
          <w:b/>
          <w:sz w:val="21"/>
          <w:szCs w:val="21"/>
          <w:lang w:eastAsia="en-CA"/>
        </w:rPr>
        <w:t xml:space="preserve"> </w:t>
      </w:r>
      <w:r w:rsidR="00D56538">
        <w:rPr>
          <w:rFonts w:ascii="Segoe UI" w:eastAsia="Times New Roman" w:hAnsi="Segoe UI" w:cs="Segoe UI"/>
          <w:sz w:val="21"/>
          <w:szCs w:val="21"/>
          <w:lang w:eastAsia="en-CA"/>
        </w:rPr>
        <w:t>SIRE</w:t>
      </w:r>
      <w:r w:rsidR="0076423C">
        <w:rPr>
          <w:rFonts w:ascii="Segoe UI" w:eastAsia="Times New Roman" w:hAnsi="Segoe UI" w:cs="Segoe UI"/>
          <w:sz w:val="21"/>
          <w:szCs w:val="21"/>
          <w:lang w:eastAsia="en-CA"/>
        </w:rPr>
        <w:t xml:space="preserve"> – </w:t>
      </w:r>
      <w:r w:rsidR="00D56538">
        <w:rPr>
          <w:rFonts w:ascii="Segoe UI" w:eastAsia="Times New Roman" w:hAnsi="Segoe UI" w:cs="Segoe UI"/>
          <w:sz w:val="21"/>
          <w:szCs w:val="21"/>
          <w:lang w:eastAsia="en-CA"/>
        </w:rPr>
        <w:t xml:space="preserve">Simulated Incident Response </w:t>
      </w:r>
      <w:r w:rsidR="00083C73">
        <w:rPr>
          <w:rFonts w:ascii="Segoe UI" w:eastAsia="Times New Roman" w:hAnsi="Segoe UI" w:cs="Segoe UI"/>
          <w:sz w:val="21"/>
          <w:szCs w:val="21"/>
          <w:lang w:eastAsia="en-CA"/>
        </w:rPr>
        <w:t>Environment</w:t>
      </w:r>
    </w:p>
    <w:p w14:paraId="273FFE03" w14:textId="47025CD0"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b/>
          <w:bCs/>
          <w:sz w:val="21"/>
          <w:szCs w:val="21"/>
          <w:lang w:val="en-CA" w:eastAsia="en-CA"/>
        </w:rPr>
        <w:t>Sponsor:</w:t>
      </w:r>
      <w:r w:rsidR="0076423C">
        <w:rPr>
          <w:rFonts w:ascii="Segoe UI" w:eastAsia="Times New Roman" w:hAnsi="Segoe UI" w:cs="Segoe UI"/>
          <w:b/>
          <w:bCs/>
          <w:sz w:val="21"/>
          <w:szCs w:val="21"/>
          <w:lang w:val="en-CA" w:eastAsia="en-CA"/>
        </w:rPr>
        <w:t xml:space="preserve"> </w:t>
      </w:r>
      <w:r w:rsidRPr="0D36BEA8">
        <w:rPr>
          <w:rFonts w:ascii="Segoe UI" w:eastAsia="Times New Roman" w:hAnsi="Segoe UI" w:cs="Segoe UI"/>
          <w:sz w:val="21"/>
          <w:szCs w:val="21"/>
          <w:lang w:val="en-CA" w:eastAsia="en-CA"/>
        </w:rPr>
        <w:t>Alfred Parks</w:t>
      </w:r>
    </w:p>
    <w:p w14:paraId="5D00758F" w14:textId="57B7F36C" w:rsidR="008B1A87" w:rsidRDefault="008B1A87" w:rsidP="0D36BEA8">
      <w:pPr>
        <w:spacing w:beforeAutospacing="1" w:after="0" w:afterAutospacing="1" w:line="240" w:lineRule="auto"/>
        <w:textAlignment w:val="baseline"/>
        <w:rPr>
          <w:rFonts w:ascii="Segoe UI" w:eastAsia="Times New Roman" w:hAnsi="Segoe UI" w:cs="Segoe UI"/>
          <w:sz w:val="21"/>
          <w:szCs w:val="21"/>
          <w:lang w:val="en-CA" w:eastAsia="en-CA"/>
        </w:rPr>
      </w:pPr>
      <w:r w:rsidRPr="0D36BEA8">
        <w:rPr>
          <w:rFonts w:ascii="Segoe UI" w:eastAsia="Times New Roman" w:hAnsi="Segoe UI" w:cs="Segoe UI"/>
          <w:b/>
          <w:bCs/>
          <w:sz w:val="21"/>
          <w:szCs w:val="21"/>
          <w:lang w:val="en-CA" w:eastAsia="en-CA"/>
        </w:rPr>
        <w:t>Project Manager:</w:t>
      </w:r>
      <w:r w:rsidR="0076423C">
        <w:rPr>
          <w:rFonts w:ascii="Segoe UI" w:eastAsia="Times New Roman" w:hAnsi="Segoe UI" w:cs="Segoe UI"/>
          <w:b/>
          <w:bCs/>
          <w:sz w:val="21"/>
          <w:szCs w:val="21"/>
          <w:lang w:val="en-CA" w:eastAsia="en-CA"/>
        </w:rPr>
        <w:t xml:space="preserve"> </w:t>
      </w:r>
      <w:r w:rsidRPr="0D36BEA8">
        <w:rPr>
          <w:rFonts w:ascii="Segoe UI" w:eastAsia="Times New Roman" w:hAnsi="Segoe UI" w:cs="Segoe UI"/>
          <w:sz w:val="21"/>
          <w:szCs w:val="21"/>
          <w:lang w:val="en-CA" w:eastAsia="en-CA"/>
        </w:rPr>
        <w:t>Kael Payette</w:t>
      </w:r>
    </w:p>
    <w:p w14:paraId="4C2F66B7" w14:textId="454132F8" w:rsidR="0099122C" w:rsidRDefault="0099122C" w:rsidP="0D36BEA8">
      <w:pPr>
        <w:spacing w:beforeAutospacing="1" w:after="0" w:afterAutospacing="1" w:line="240" w:lineRule="auto"/>
        <w:textAlignment w:val="baseline"/>
        <w:rPr>
          <w:rFonts w:ascii="Segoe UI" w:eastAsia="Times New Roman" w:hAnsi="Segoe UI" w:cs="Segoe UI"/>
          <w:sz w:val="21"/>
          <w:szCs w:val="21"/>
          <w:lang w:val="en-CA" w:eastAsia="en-CA"/>
        </w:rPr>
      </w:pPr>
      <w:r w:rsidRPr="0099122C">
        <w:rPr>
          <w:rFonts w:ascii="Segoe UI" w:eastAsia="Times New Roman" w:hAnsi="Segoe UI" w:cs="Segoe UI"/>
          <w:b/>
          <w:bCs/>
          <w:sz w:val="21"/>
          <w:szCs w:val="21"/>
          <w:lang w:val="en-CA" w:eastAsia="en-CA"/>
        </w:rPr>
        <w:t>Team Name:</w:t>
      </w:r>
      <w:r>
        <w:rPr>
          <w:rFonts w:ascii="Segoe UI" w:eastAsia="Times New Roman" w:hAnsi="Segoe UI" w:cs="Segoe UI"/>
          <w:sz w:val="21"/>
          <w:szCs w:val="21"/>
          <w:lang w:val="en-CA" w:eastAsia="en-CA"/>
        </w:rPr>
        <w:t xml:space="preserve"> Nibble</w:t>
      </w:r>
    </w:p>
    <w:p w14:paraId="3A8BA89D" w14:textId="46DCCBCC" w:rsidR="0099122C" w:rsidRPr="008B1A87" w:rsidRDefault="0099122C"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099122C">
        <w:rPr>
          <w:rFonts w:ascii="Segoe UI" w:eastAsia="Times New Roman" w:hAnsi="Segoe UI" w:cs="Segoe UI"/>
          <w:b/>
          <w:bCs/>
          <w:sz w:val="21"/>
          <w:szCs w:val="21"/>
          <w:lang w:val="en-CA" w:eastAsia="en-CA"/>
        </w:rPr>
        <w:t>Team Members:</w:t>
      </w:r>
      <w:r>
        <w:rPr>
          <w:rFonts w:ascii="Segoe UI" w:eastAsia="Times New Roman" w:hAnsi="Segoe UI" w:cs="Segoe UI"/>
          <w:sz w:val="21"/>
          <w:szCs w:val="21"/>
          <w:lang w:val="en-CA" w:eastAsia="en-CA"/>
        </w:rPr>
        <w:t xml:space="preserve"> Tom Burchell, Leon Wasiliew, John Hay, Kael Payette</w:t>
      </w:r>
    </w:p>
    <w:p w14:paraId="34F3F2E6" w14:textId="627FB10C" w:rsidR="008B1A87" w:rsidRDefault="008B1A87" w:rsidP="008B1A87">
      <w:pPr>
        <w:spacing w:beforeAutospacing="1" w:after="0" w:afterAutospacing="1" w:line="240" w:lineRule="auto"/>
        <w:textAlignment w:val="baseline"/>
        <w:rPr>
          <w:rFonts w:ascii="Segoe UI" w:eastAsia="Times New Roman" w:hAnsi="Segoe UI" w:cs="Segoe UI"/>
          <w:sz w:val="21"/>
          <w:szCs w:val="21"/>
          <w:lang w:val="en-CA" w:eastAsia="en-CA"/>
        </w:rPr>
      </w:pPr>
      <w:r w:rsidRPr="0D36BEA8">
        <w:rPr>
          <w:rFonts w:ascii="Segoe UI" w:eastAsia="Times New Roman" w:hAnsi="Segoe UI" w:cs="Segoe UI"/>
          <w:b/>
          <w:bCs/>
          <w:sz w:val="21"/>
          <w:szCs w:val="21"/>
          <w:lang w:val="en-CA" w:eastAsia="en-CA"/>
        </w:rPr>
        <w:t>Charter Date:</w:t>
      </w:r>
      <w:r w:rsidR="0076423C">
        <w:rPr>
          <w:rFonts w:ascii="Segoe UI" w:eastAsia="Times New Roman" w:hAnsi="Segoe UI" w:cs="Segoe UI"/>
          <w:sz w:val="21"/>
          <w:szCs w:val="21"/>
          <w:lang w:val="en-CA" w:eastAsia="en-CA"/>
        </w:rPr>
        <w:t xml:space="preserve"> </w:t>
      </w:r>
      <w:r w:rsidRPr="0D36BEA8">
        <w:rPr>
          <w:rFonts w:ascii="Segoe UI" w:eastAsia="Times New Roman" w:hAnsi="Segoe UI" w:cs="Segoe UI"/>
          <w:sz w:val="21"/>
          <w:szCs w:val="21"/>
          <w:lang w:val="en-CA" w:eastAsia="en-CA"/>
        </w:rPr>
        <w:t xml:space="preserve">January </w:t>
      </w:r>
      <w:r w:rsidR="6C81D000" w:rsidRPr="0D36BEA8">
        <w:rPr>
          <w:rFonts w:ascii="Segoe UI" w:eastAsia="Times New Roman" w:hAnsi="Segoe UI" w:cs="Segoe UI"/>
          <w:sz w:val="21"/>
          <w:szCs w:val="21"/>
          <w:lang w:val="en-CA" w:eastAsia="en-CA"/>
        </w:rPr>
        <w:t xml:space="preserve">21, </w:t>
      </w:r>
      <w:r w:rsidRPr="0D36BEA8">
        <w:rPr>
          <w:rFonts w:ascii="Segoe UI" w:eastAsia="Times New Roman" w:hAnsi="Segoe UI" w:cs="Segoe UI"/>
          <w:sz w:val="21"/>
          <w:szCs w:val="21"/>
          <w:lang w:val="en-CA" w:eastAsia="en-CA"/>
        </w:rPr>
        <w:t>2026</w:t>
      </w:r>
    </w:p>
    <w:p w14:paraId="1757D584" w14:textId="77777777" w:rsidR="0099122C" w:rsidRPr="003A1752" w:rsidRDefault="0099122C" w:rsidP="008B1A87">
      <w:pPr>
        <w:spacing w:beforeAutospacing="1" w:after="0" w:afterAutospacing="1" w:line="240" w:lineRule="auto"/>
        <w:textAlignment w:val="baseline"/>
        <w:rPr>
          <w:rFonts w:ascii="Segoe UI" w:eastAsia="Times New Roman" w:hAnsi="Segoe UI" w:cs="Segoe UI"/>
          <w:sz w:val="21"/>
          <w:szCs w:val="21"/>
          <w:lang w:val="en-CA" w:eastAsia="en-CA"/>
        </w:rPr>
      </w:pPr>
    </w:p>
    <w:p w14:paraId="0DBA3733" w14:textId="25B6B6C9" w:rsidR="008B1A87" w:rsidRPr="0099122C" w:rsidRDefault="008B1A87" w:rsidP="00C3521D">
      <w:pPr>
        <w:pStyle w:val="Heading2"/>
        <w:rPr>
          <w:rFonts w:ascii="Segoe UI" w:hAnsi="Segoe UI" w:cs="Segoe UI"/>
          <w:color w:val="000000" w:themeColor="text1"/>
          <w:sz w:val="28"/>
          <w:szCs w:val="28"/>
          <w:lang w:val="en-CA" w:eastAsia="en-CA"/>
        </w:rPr>
      </w:pPr>
      <w:bookmarkStart w:id="1" w:name="_Toc220639781"/>
      <w:r w:rsidRPr="0099122C">
        <w:rPr>
          <w:rFonts w:ascii="Segoe UI" w:hAnsi="Segoe UI" w:cs="Segoe UI"/>
          <w:color w:val="000000" w:themeColor="text1"/>
          <w:sz w:val="28"/>
          <w:szCs w:val="28"/>
          <w:lang w:val="en-CA" w:eastAsia="en-CA"/>
        </w:rPr>
        <w:t>1.1 P</w:t>
      </w:r>
      <w:r w:rsidR="0099122C" w:rsidRPr="0099122C">
        <w:rPr>
          <w:rFonts w:ascii="Segoe UI" w:hAnsi="Segoe UI" w:cs="Segoe UI"/>
          <w:color w:val="000000" w:themeColor="text1"/>
          <w:sz w:val="28"/>
          <w:szCs w:val="28"/>
          <w:lang w:val="en-CA" w:eastAsia="en-CA"/>
        </w:rPr>
        <w:t>roject</w:t>
      </w:r>
      <w:r w:rsidRPr="0099122C">
        <w:rPr>
          <w:rFonts w:ascii="Segoe UI" w:hAnsi="Segoe UI" w:cs="Segoe UI"/>
          <w:color w:val="000000" w:themeColor="text1"/>
          <w:sz w:val="28"/>
          <w:szCs w:val="28"/>
          <w:lang w:val="en-CA" w:eastAsia="en-CA"/>
        </w:rPr>
        <w:t xml:space="preserve"> B</w:t>
      </w:r>
      <w:r w:rsidR="0099122C" w:rsidRPr="0099122C">
        <w:rPr>
          <w:rFonts w:ascii="Segoe UI" w:hAnsi="Segoe UI" w:cs="Segoe UI"/>
          <w:color w:val="000000" w:themeColor="text1"/>
          <w:sz w:val="28"/>
          <w:szCs w:val="28"/>
          <w:lang w:val="en-CA" w:eastAsia="en-CA"/>
        </w:rPr>
        <w:t>ackground</w:t>
      </w:r>
      <w:bookmarkEnd w:id="1"/>
    </w:p>
    <w:p w14:paraId="3BE46A9B" w14:textId="77777777"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sz w:val="21"/>
          <w:szCs w:val="21"/>
          <w:lang w:val="en-CA" w:eastAsia="en-CA"/>
        </w:rPr>
        <w:t>Emergency preparedness training is essential for workplaces, schools, and organizations. However, traditional methods such as full-scale physical drills are costly, disruptive, and often unsafe. Tabletop exercises lack realism and time pressure. Many institutions conduct drills infrequently due to cost, scheduling issues, liability concerns, or lack of trained facilitators. </w:t>
      </w:r>
    </w:p>
    <w:p w14:paraId="44DA964C" w14:textId="7807824D"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sz w:val="21"/>
          <w:szCs w:val="21"/>
          <w:lang w:val="en-CA" w:eastAsia="en-CA"/>
        </w:rPr>
        <w:t xml:space="preserve">The </w:t>
      </w:r>
      <w:r w:rsidR="00F51A40">
        <w:rPr>
          <w:rFonts w:ascii="Segoe UI" w:eastAsia="Times New Roman" w:hAnsi="Segoe UI" w:cs="Segoe UI"/>
          <w:sz w:val="21"/>
          <w:szCs w:val="21"/>
          <w:lang w:eastAsia="en-CA"/>
        </w:rPr>
        <w:t>Simulated Incident Response Environment</w:t>
      </w:r>
      <w:r w:rsidR="00F51A40" w:rsidRPr="697CB072">
        <w:rPr>
          <w:rFonts w:ascii="Segoe UI" w:eastAsia="Times New Roman" w:hAnsi="Segoe UI" w:cs="Segoe UI"/>
          <w:b/>
          <w:sz w:val="21"/>
          <w:szCs w:val="21"/>
          <w:lang w:eastAsia="en-CA"/>
        </w:rPr>
        <w:t xml:space="preserve"> </w:t>
      </w:r>
      <w:r w:rsidRPr="0D36BEA8">
        <w:rPr>
          <w:rFonts w:ascii="Segoe UI" w:eastAsia="Times New Roman" w:hAnsi="Segoe UI" w:cs="Segoe UI"/>
          <w:sz w:val="21"/>
          <w:szCs w:val="21"/>
          <w:lang w:val="en-CA" w:eastAsia="en-CA"/>
        </w:rPr>
        <w:t>project was initiated to address these gaps. By leveraging </w:t>
      </w:r>
      <w:r w:rsidR="03495398" w:rsidRPr="0D36BEA8">
        <w:rPr>
          <w:rFonts w:ascii="Segoe UI" w:eastAsia="Times New Roman" w:hAnsi="Segoe UI" w:cs="Segoe UI"/>
          <w:sz w:val="21"/>
          <w:szCs w:val="21"/>
          <w:lang w:val="en-CA" w:eastAsia="en-CA"/>
        </w:rPr>
        <w:t>real-time</w:t>
      </w:r>
      <w:r w:rsidRPr="0D36BEA8">
        <w:rPr>
          <w:rFonts w:ascii="Segoe UI" w:eastAsia="Times New Roman" w:hAnsi="Segoe UI" w:cs="Segoe UI"/>
          <w:sz w:val="21"/>
          <w:szCs w:val="21"/>
          <w:lang w:val="en-CA" w:eastAsia="en-CA"/>
        </w:rPr>
        <w:t> communication technology, interactive </w:t>
      </w:r>
      <w:r w:rsidR="2431E491" w:rsidRPr="0D36BEA8">
        <w:rPr>
          <w:rFonts w:ascii="Segoe UI" w:eastAsia="Times New Roman" w:hAnsi="Segoe UI" w:cs="Segoe UI"/>
          <w:sz w:val="21"/>
          <w:szCs w:val="21"/>
          <w:lang w:val="en-CA" w:eastAsia="en-CA"/>
        </w:rPr>
        <w:t>decision</w:t>
      </w:r>
      <w:r w:rsidR="003A1752">
        <w:rPr>
          <w:rFonts w:ascii="Segoe UI" w:eastAsia="Times New Roman" w:hAnsi="Segoe UI" w:cs="Segoe UI"/>
          <w:sz w:val="21"/>
          <w:szCs w:val="21"/>
          <w:lang w:val="en-CA" w:eastAsia="en-CA"/>
        </w:rPr>
        <w:t>-</w:t>
      </w:r>
      <w:r w:rsidR="2431E491" w:rsidRPr="0D36BEA8">
        <w:rPr>
          <w:rFonts w:ascii="Segoe UI" w:eastAsia="Times New Roman" w:hAnsi="Segoe UI" w:cs="Segoe UI"/>
          <w:sz w:val="21"/>
          <w:szCs w:val="21"/>
          <w:lang w:val="en-CA" w:eastAsia="en-CA"/>
        </w:rPr>
        <w:t>making</w:t>
      </w:r>
      <w:r w:rsidRPr="0D36BEA8">
        <w:rPr>
          <w:rFonts w:ascii="Segoe UI" w:eastAsia="Times New Roman" w:hAnsi="Segoe UI" w:cs="Segoe UI"/>
          <w:sz w:val="21"/>
          <w:szCs w:val="21"/>
          <w:lang w:val="en-CA" w:eastAsia="en-CA"/>
        </w:rPr>
        <w:t>, and </w:t>
      </w:r>
      <w:r w:rsidR="7D7F5A48" w:rsidRPr="0D36BEA8">
        <w:rPr>
          <w:rFonts w:ascii="Segoe UI" w:eastAsia="Times New Roman" w:hAnsi="Segoe UI" w:cs="Segoe UI"/>
          <w:sz w:val="21"/>
          <w:szCs w:val="21"/>
          <w:lang w:val="en-CA" w:eastAsia="en-CA"/>
        </w:rPr>
        <w:t>scenario-based</w:t>
      </w:r>
      <w:r w:rsidRPr="0D36BEA8">
        <w:rPr>
          <w:rFonts w:ascii="Segoe UI" w:eastAsia="Times New Roman" w:hAnsi="Segoe UI" w:cs="Segoe UI"/>
          <w:sz w:val="21"/>
          <w:szCs w:val="21"/>
          <w:lang w:val="en-CA" w:eastAsia="en-CA"/>
        </w:rPr>
        <w:t> escalation, this simulator provides a safe, </w:t>
      </w:r>
      <w:r w:rsidR="11563122" w:rsidRPr="0D36BEA8">
        <w:rPr>
          <w:rFonts w:ascii="Segoe UI" w:eastAsia="Times New Roman" w:hAnsi="Segoe UI" w:cs="Segoe UI"/>
          <w:sz w:val="21"/>
          <w:szCs w:val="21"/>
          <w:lang w:val="en-CA" w:eastAsia="en-CA"/>
        </w:rPr>
        <w:t>cost-</w:t>
      </w:r>
      <w:r w:rsidR="003A1752">
        <w:rPr>
          <w:rFonts w:ascii="Segoe UI" w:eastAsia="Times New Roman" w:hAnsi="Segoe UI" w:cs="Segoe UI"/>
          <w:sz w:val="21"/>
          <w:szCs w:val="21"/>
          <w:lang w:val="en-CA" w:eastAsia="en-CA"/>
        </w:rPr>
        <w:t>efficient</w:t>
      </w:r>
      <w:r w:rsidR="11563122" w:rsidRPr="0D36BEA8">
        <w:rPr>
          <w:rFonts w:ascii="Segoe UI" w:eastAsia="Times New Roman" w:hAnsi="Segoe UI" w:cs="Segoe UI"/>
          <w:sz w:val="21"/>
          <w:szCs w:val="21"/>
          <w:lang w:val="en-CA" w:eastAsia="en-CA"/>
        </w:rPr>
        <w:t>, high-fidelity</w:t>
      </w:r>
      <w:r w:rsidRPr="0D36BEA8">
        <w:rPr>
          <w:rFonts w:ascii="Segoe UI" w:eastAsia="Times New Roman" w:hAnsi="Segoe UI" w:cs="Segoe UI"/>
          <w:sz w:val="21"/>
          <w:szCs w:val="21"/>
          <w:lang w:val="en-CA" w:eastAsia="en-CA"/>
        </w:rPr>
        <w:t> training environment for emergency response. </w:t>
      </w:r>
    </w:p>
    <w:p w14:paraId="6735527D" w14:textId="230803ED" w:rsidR="008B1A87" w:rsidRDefault="008B1A87" w:rsidP="008B1A87">
      <w:pPr>
        <w:spacing w:beforeAutospacing="1" w:after="0" w:afterAutospacing="1" w:line="240" w:lineRule="auto"/>
        <w:textAlignment w:val="baseline"/>
        <w:rPr>
          <w:rFonts w:ascii="Segoe UI" w:eastAsia="Times New Roman" w:hAnsi="Segoe UI" w:cs="Segoe UI"/>
          <w:sz w:val="21"/>
          <w:szCs w:val="21"/>
          <w:lang w:val="en-CA" w:eastAsia="en-CA"/>
        </w:rPr>
      </w:pPr>
      <w:r w:rsidRPr="0D36BEA8">
        <w:rPr>
          <w:rFonts w:ascii="Segoe UI" w:eastAsia="Times New Roman" w:hAnsi="Segoe UI" w:cs="Segoe UI"/>
          <w:sz w:val="21"/>
          <w:szCs w:val="21"/>
          <w:lang w:val="en-CA" w:eastAsia="en-CA"/>
        </w:rPr>
        <w:t>This project arises from the clear need for scalable, accessible training solutions that better prepare individuals and teams for </w:t>
      </w:r>
      <w:r w:rsidR="40DE0588" w:rsidRPr="0D36BEA8">
        <w:rPr>
          <w:rFonts w:ascii="Segoe UI" w:eastAsia="Times New Roman" w:hAnsi="Segoe UI" w:cs="Segoe UI"/>
          <w:sz w:val="21"/>
          <w:szCs w:val="21"/>
          <w:lang w:val="en-CA" w:eastAsia="en-CA"/>
        </w:rPr>
        <w:t xml:space="preserve">high-risk </w:t>
      </w:r>
      <w:r w:rsidRPr="0D36BEA8">
        <w:rPr>
          <w:rFonts w:ascii="Segoe UI" w:eastAsia="Times New Roman" w:hAnsi="Segoe UI" w:cs="Segoe UI"/>
          <w:sz w:val="21"/>
          <w:szCs w:val="21"/>
          <w:lang w:val="en-CA" w:eastAsia="en-CA"/>
        </w:rPr>
        <w:t>incidents such as fires, active threats, power failures, structural collapses, medical emergencies, and hazardous material events. </w:t>
      </w:r>
    </w:p>
    <w:p w14:paraId="4D26E581" w14:textId="77777777" w:rsidR="00072AF7" w:rsidRDefault="00072AF7"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60AD7DDB"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663D2E4"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520A6633"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300EA8EC"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755535B" w14:textId="77777777" w:rsidR="00FB5E70" w:rsidRDefault="00FB5E70"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5EB1E029" w14:textId="77777777" w:rsidR="003A1752" w:rsidRPr="008B1A87" w:rsidRDefault="003A1752" w:rsidP="008B1A87">
      <w:pPr>
        <w:spacing w:beforeAutospacing="1" w:after="0" w:afterAutospacing="1" w:line="240" w:lineRule="auto"/>
        <w:textAlignment w:val="baseline"/>
        <w:rPr>
          <w:rFonts w:ascii="Segoe UI" w:eastAsia="Times New Roman" w:hAnsi="Segoe UI" w:cs="Segoe UI"/>
          <w:sz w:val="18"/>
          <w:szCs w:val="18"/>
          <w:lang w:val="en-CA" w:eastAsia="en-CA"/>
        </w:rPr>
      </w:pPr>
    </w:p>
    <w:p w14:paraId="03AA7AC0" w14:textId="748AD71E" w:rsidR="008B1A87" w:rsidRPr="00C3521D" w:rsidRDefault="008B1A87" w:rsidP="00C3521D">
      <w:pPr>
        <w:pStyle w:val="Heading1"/>
        <w:rPr>
          <w:rFonts w:ascii="Segoe UI" w:hAnsi="Segoe UI" w:cs="Segoe UI"/>
          <w:color w:val="000000" w:themeColor="text1"/>
          <w:sz w:val="36"/>
          <w:szCs w:val="36"/>
          <w:lang w:val="en-CA" w:eastAsia="en-CA"/>
        </w:rPr>
      </w:pPr>
      <w:bookmarkStart w:id="2" w:name="_Toc220639782"/>
      <w:r w:rsidRPr="00C3521D">
        <w:rPr>
          <w:rFonts w:ascii="Segoe UI" w:hAnsi="Segoe UI" w:cs="Segoe UI"/>
          <w:color w:val="000000" w:themeColor="text1"/>
          <w:sz w:val="36"/>
          <w:szCs w:val="36"/>
          <w:lang w:val="en-CA" w:eastAsia="en-CA"/>
        </w:rPr>
        <w:lastRenderedPageBreak/>
        <w:t>2.0 P</w:t>
      </w:r>
      <w:r w:rsidR="0099122C">
        <w:rPr>
          <w:rFonts w:ascii="Segoe UI" w:hAnsi="Segoe UI" w:cs="Segoe UI"/>
          <w:color w:val="000000" w:themeColor="text1"/>
          <w:sz w:val="36"/>
          <w:szCs w:val="36"/>
          <w:lang w:val="en-CA" w:eastAsia="en-CA"/>
        </w:rPr>
        <w:t>roject</w:t>
      </w:r>
      <w:r w:rsidRPr="00C3521D">
        <w:rPr>
          <w:rFonts w:ascii="Segoe UI" w:hAnsi="Segoe UI" w:cs="Segoe UI"/>
          <w:color w:val="000000" w:themeColor="text1"/>
          <w:sz w:val="36"/>
          <w:szCs w:val="36"/>
          <w:lang w:val="en-CA" w:eastAsia="en-CA"/>
        </w:rPr>
        <w:t xml:space="preserve"> S</w:t>
      </w:r>
      <w:r w:rsidR="0099122C">
        <w:rPr>
          <w:rFonts w:ascii="Segoe UI" w:hAnsi="Segoe UI" w:cs="Segoe UI"/>
          <w:color w:val="000000" w:themeColor="text1"/>
          <w:sz w:val="36"/>
          <w:szCs w:val="36"/>
          <w:lang w:val="en-CA" w:eastAsia="en-CA"/>
        </w:rPr>
        <w:t>cope</w:t>
      </w:r>
      <w:bookmarkEnd w:id="2"/>
    </w:p>
    <w:p w14:paraId="3E33DC76" w14:textId="0B5195B7" w:rsidR="008B1A87" w:rsidRPr="0099122C" w:rsidRDefault="0099122C" w:rsidP="0099122C">
      <w:pPr>
        <w:pStyle w:val="Heading2"/>
        <w:rPr>
          <w:rFonts w:ascii="Segoe UI" w:hAnsi="Segoe UI" w:cs="Segoe UI"/>
          <w:color w:val="auto"/>
          <w:sz w:val="28"/>
          <w:szCs w:val="28"/>
          <w:lang w:val="en-CA" w:eastAsia="en-CA"/>
        </w:rPr>
      </w:pPr>
      <w:bookmarkStart w:id="3" w:name="_Toc220639783"/>
      <w:r w:rsidRPr="0099122C">
        <w:rPr>
          <w:rFonts w:ascii="Segoe UI" w:hAnsi="Segoe UI" w:cs="Segoe UI"/>
          <w:color w:val="auto"/>
          <w:sz w:val="28"/>
          <w:szCs w:val="28"/>
          <w:lang w:val="en-CA" w:eastAsia="en-CA"/>
        </w:rPr>
        <w:t xml:space="preserve">2.1 </w:t>
      </w:r>
      <w:r w:rsidR="008B1A87" w:rsidRPr="0099122C">
        <w:rPr>
          <w:rFonts w:ascii="Segoe UI" w:hAnsi="Segoe UI" w:cs="Segoe UI"/>
          <w:color w:val="auto"/>
          <w:sz w:val="28"/>
          <w:szCs w:val="28"/>
          <w:lang w:val="en-CA" w:eastAsia="en-CA"/>
        </w:rPr>
        <w:t>In</w:t>
      </w:r>
      <w:r>
        <w:rPr>
          <w:rFonts w:ascii="Segoe UI" w:hAnsi="Segoe UI" w:cs="Segoe UI"/>
          <w:color w:val="auto"/>
          <w:sz w:val="28"/>
          <w:szCs w:val="28"/>
          <w:lang w:val="en-CA" w:eastAsia="en-CA"/>
        </w:rPr>
        <w:t xml:space="preserve"> </w:t>
      </w:r>
      <w:r w:rsidR="008B1A87" w:rsidRPr="0099122C">
        <w:rPr>
          <w:rFonts w:ascii="Segoe UI" w:hAnsi="Segoe UI" w:cs="Segoe UI"/>
          <w:color w:val="auto"/>
          <w:sz w:val="28"/>
          <w:szCs w:val="28"/>
          <w:lang w:val="en-CA" w:eastAsia="en-CA"/>
        </w:rPr>
        <w:t>Scope</w:t>
      </w:r>
      <w:bookmarkEnd w:id="3"/>
    </w:p>
    <w:p w14:paraId="669D63FF" w14:textId="072CAADB" w:rsidR="008B1A87" w:rsidRPr="008B1A87" w:rsidRDefault="008B1A87" w:rsidP="0D36BEA8">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sz w:val="21"/>
          <w:szCs w:val="21"/>
          <w:lang w:val="en-CA" w:eastAsia="en-CA"/>
        </w:rPr>
        <w:t>The project will design, develop, test, and deploy a </w:t>
      </w:r>
      <w:r w:rsidR="00CA008C">
        <w:rPr>
          <w:rFonts w:ascii="Segoe UI" w:eastAsia="Times New Roman" w:hAnsi="Segoe UI" w:cs="Segoe UI"/>
          <w:sz w:val="21"/>
          <w:szCs w:val="21"/>
          <w:lang w:val="en-CA" w:eastAsia="en-CA"/>
        </w:rPr>
        <w:t>full-stack</w:t>
      </w:r>
      <w:r w:rsidRPr="0D36BEA8">
        <w:rPr>
          <w:rFonts w:ascii="Segoe UI" w:eastAsia="Times New Roman" w:hAnsi="Segoe UI" w:cs="Segoe UI"/>
          <w:sz w:val="21"/>
          <w:szCs w:val="21"/>
          <w:lang w:val="en-CA" w:eastAsia="en-CA"/>
        </w:rPr>
        <w:t>, </w:t>
      </w:r>
      <w:r w:rsidR="35781F2D" w:rsidRPr="0D36BEA8">
        <w:rPr>
          <w:rFonts w:ascii="Segoe UI" w:eastAsia="Times New Roman" w:hAnsi="Segoe UI" w:cs="Segoe UI"/>
          <w:sz w:val="21"/>
          <w:szCs w:val="21"/>
          <w:lang w:val="en-CA" w:eastAsia="en-CA"/>
        </w:rPr>
        <w:t>web-based</w:t>
      </w:r>
      <w:r w:rsidRPr="0D36BEA8">
        <w:rPr>
          <w:rFonts w:ascii="Segoe UI" w:eastAsia="Times New Roman" w:hAnsi="Segoe UI" w:cs="Segoe UI"/>
          <w:sz w:val="21"/>
          <w:szCs w:val="21"/>
          <w:lang w:val="en-CA" w:eastAsia="en-CA"/>
        </w:rPr>
        <w:t> emergency training simulator that includes: </w:t>
      </w:r>
    </w:p>
    <w:p w14:paraId="4819DAEE" w14:textId="56A86647" w:rsidR="0076423C" w:rsidRDefault="008B1A87" w:rsidP="0076423C">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 </w:t>
      </w:r>
      <w:r w:rsidR="00FB5E70">
        <w:rPr>
          <w:rFonts w:ascii="Segoe UI" w:eastAsia="Times New Roman" w:hAnsi="Segoe UI" w:cs="Segoe UI"/>
          <w:b/>
          <w:bCs/>
          <w:sz w:val="21"/>
          <w:szCs w:val="21"/>
          <w:lang w:val="en-CA" w:eastAsia="en-CA"/>
        </w:rPr>
        <w:t>live</w:t>
      </w:r>
      <w:r w:rsidRPr="0076423C">
        <w:rPr>
          <w:rFonts w:ascii="Segoe UI" w:eastAsia="Times New Roman" w:hAnsi="Segoe UI" w:cs="Segoe UI"/>
          <w:b/>
          <w:bCs/>
          <w:sz w:val="21"/>
          <w:szCs w:val="21"/>
          <w:lang w:val="en-CA" w:eastAsia="en-CA"/>
        </w:rPr>
        <w:t>, multi-user simulation platform</w:t>
      </w:r>
      <w:r w:rsidRPr="0076423C">
        <w:rPr>
          <w:rFonts w:ascii="Segoe UI" w:eastAsia="Times New Roman" w:hAnsi="Segoe UI" w:cs="Segoe UI"/>
          <w:sz w:val="21"/>
          <w:szCs w:val="21"/>
          <w:lang w:val="en-CA" w:eastAsia="en-CA"/>
        </w:rPr>
        <w:t> using Node.js, Express, Socket.IO, and React. </w:t>
      </w:r>
    </w:p>
    <w:p w14:paraId="726E4A6B" w14:textId="77777777" w:rsidR="0076423C" w:rsidRDefault="008B1A87" w:rsidP="0076423C">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An </w:t>
      </w:r>
      <w:r w:rsidRPr="0076423C">
        <w:rPr>
          <w:rFonts w:ascii="Segoe UI" w:eastAsia="Times New Roman" w:hAnsi="Segoe UI" w:cs="Segoe UI"/>
          <w:b/>
          <w:bCs/>
          <w:sz w:val="21"/>
          <w:szCs w:val="21"/>
          <w:lang w:val="en-CA" w:eastAsia="en-CA"/>
        </w:rPr>
        <w:t>Administrator Dashboard</w:t>
      </w:r>
      <w:r w:rsidRPr="0076423C">
        <w:rPr>
          <w:rFonts w:ascii="Segoe UI" w:eastAsia="Times New Roman" w:hAnsi="Segoe UI" w:cs="Segoe UI"/>
          <w:sz w:val="21"/>
          <w:szCs w:val="21"/>
          <w:lang w:val="en-CA" w:eastAsia="en-CA"/>
        </w:rPr>
        <w:t> with control over scenario pacing, event injection, session creation, and escalation timing. </w:t>
      </w:r>
    </w:p>
    <w:p w14:paraId="1E37B6BD" w14:textId="77777777" w:rsidR="0076423C" w:rsidRDefault="008B1A87" w:rsidP="0076423C">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 </w:t>
      </w:r>
      <w:r w:rsidRPr="0076423C">
        <w:rPr>
          <w:rFonts w:ascii="Segoe UI" w:eastAsia="Times New Roman" w:hAnsi="Segoe UI" w:cs="Segoe UI"/>
          <w:b/>
          <w:bCs/>
          <w:sz w:val="21"/>
          <w:szCs w:val="21"/>
          <w:lang w:val="en-CA" w:eastAsia="en-CA"/>
        </w:rPr>
        <w:t>Trainee Interface</w:t>
      </w:r>
      <w:r w:rsidRPr="0076423C">
        <w:rPr>
          <w:rFonts w:ascii="Segoe UI" w:eastAsia="Times New Roman" w:hAnsi="Segoe UI" w:cs="Segoe UI"/>
          <w:sz w:val="21"/>
          <w:szCs w:val="21"/>
          <w:lang w:val="en-CA" w:eastAsia="en-CA"/>
        </w:rPr>
        <w:t> for receiving events, entering responses, reviewing logs, and tracking scenario progress. </w:t>
      </w:r>
    </w:p>
    <w:p w14:paraId="69F4D2AA" w14:textId="78363EEA" w:rsidR="00FB5E70" w:rsidRDefault="005B6F4D" w:rsidP="00FB5E70">
      <w:pPr>
        <w:pStyle w:val="ListParagraph"/>
        <w:numPr>
          <w:ilvl w:val="0"/>
          <w:numId w:val="8"/>
        </w:numPr>
        <w:spacing w:after="0" w:line="240" w:lineRule="auto"/>
        <w:textAlignment w:val="baseline"/>
        <w:rPr>
          <w:rFonts w:ascii="Segoe UI" w:eastAsia="Times New Roman" w:hAnsi="Segoe UI" w:cs="Segoe UI"/>
          <w:sz w:val="21"/>
          <w:szCs w:val="21"/>
          <w:lang w:val="en-CA" w:eastAsia="en-CA"/>
        </w:rPr>
      </w:pPr>
      <w:r>
        <w:rPr>
          <w:rFonts w:ascii="Segoe UI" w:eastAsia="Times New Roman" w:hAnsi="Segoe UI" w:cs="Segoe UI"/>
          <w:b/>
          <w:bCs/>
          <w:sz w:val="21"/>
          <w:szCs w:val="21"/>
          <w:lang w:val="en-CA" w:eastAsia="en-CA"/>
        </w:rPr>
        <w:t>Four</w:t>
      </w:r>
      <w:r w:rsidR="008B1A87" w:rsidRPr="00E550FD">
        <w:rPr>
          <w:rFonts w:ascii="Segoe UI" w:eastAsia="Times New Roman" w:hAnsi="Segoe UI" w:cs="Segoe UI"/>
          <w:b/>
          <w:bCs/>
          <w:sz w:val="21"/>
          <w:szCs w:val="21"/>
          <w:lang w:val="en-CA" w:eastAsia="en-CA"/>
        </w:rPr>
        <w:t xml:space="preserve"> (</w:t>
      </w:r>
      <w:r w:rsidR="00FB5E70" w:rsidRPr="00E550FD">
        <w:rPr>
          <w:rFonts w:ascii="Segoe UI" w:eastAsia="Times New Roman" w:hAnsi="Segoe UI" w:cs="Segoe UI"/>
          <w:b/>
          <w:bCs/>
          <w:sz w:val="21"/>
          <w:szCs w:val="21"/>
          <w:lang w:val="en-CA" w:eastAsia="en-CA"/>
        </w:rPr>
        <w:t>4</w:t>
      </w:r>
      <w:r w:rsidR="008B1A87" w:rsidRPr="00E550FD">
        <w:rPr>
          <w:rFonts w:ascii="Segoe UI" w:eastAsia="Times New Roman" w:hAnsi="Segoe UI" w:cs="Segoe UI"/>
          <w:b/>
          <w:bCs/>
          <w:sz w:val="21"/>
          <w:szCs w:val="21"/>
          <w:lang w:val="en-CA" w:eastAsia="en-CA"/>
        </w:rPr>
        <w:t xml:space="preserve">) </w:t>
      </w:r>
      <w:r w:rsidR="00994F0A">
        <w:rPr>
          <w:rFonts w:ascii="Segoe UI" w:eastAsia="Times New Roman" w:hAnsi="Segoe UI" w:cs="Segoe UI"/>
          <w:b/>
          <w:bCs/>
          <w:sz w:val="21"/>
          <w:szCs w:val="21"/>
          <w:lang w:val="en-CA" w:eastAsia="en-CA"/>
        </w:rPr>
        <w:t xml:space="preserve">out of eight (8) </w:t>
      </w:r>
      <w:r w:rsidR="008B1A87" w:rsidRPr="00E550FD">
        <w:rPr>
          <w:rFonts w:ascii="Segoe UI" w:eastAsia="Times New Roman" w:hAnsi="Segoe UI" w:cs="Segoe UI"/>
          <w:b/>
          <w:bCs/>
          <w:sz w:val="21"/>
          <w:szCs w:val="21"/>
          <w:lang w:val="en-CA" w:eastAsia="en-CA"/>
        </w:rPr>
        <w:t>fully developed emergency scenarios</w:t>
      </w:r>
      <w:r w:rsidR="008B1A87" w:rsidRPr="00E550FD">
        <w:rPr>
          <w:rFonts w:ascii="Segoe UI" w:eastAsia="Times New Roman" w:hAnsi="Segoe UI" w:cs="Segoe UI"/>
          <w:sz w:val="21"/>
          <w:szCs w:val="21"/>
          <w:lang w:val="en-CA" w:eastAsia="en-CA"/>
        </w:rPr>
        <w:t>, each with realistic, timed event sequences and branching decision outcomes:</w:t>
      </w:r>
    </w:p>
    <w:p w14:paraId="379E120B" w14:textId="77777777" w:rsidR="00994F0A" w:rsidRPr="00994F0A" w:rsidRDefault="00994F0A" w:rsidP="00994F0A">
      <w:pPr>
        <w:spacing w:after="0" w:line="240" w:lineRule="auto"/>
        <w:ind w:left="360"/>
        <w:textAlignment w:val="baseline"/>
        <w:rPr>
          <w:rFonts w:ascii="Segoe UI" w:eastAsia="Times New Roman" w:hAnsi="Segoe UI" w:cs="Segoe UI"/>
          <w:sz w:val="8"/>
          <w:szCs w:val="8"/>
          <w:lang w:val="en-CA" w:eastAsia="en-CA"/>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4076"/>
      </w:tblGrid>
      <w:tr w:rsidR="00994F0A" w14:paraId="054D7E99" w14:textId="77777777" w:rsidTr="00994F0A">
        <w:tc>
          <w:tcPr>
            <w:tcW w:w="4428" w:type="dxa"/>
          </w:tcPr>
          <w:p w14:paraId="6DF73E02" w14:textId="77376077"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Fire Incident</w:t>
            </w:r>
          </w:p>
        </w:tc>
        <w:tc>
          <w:tcPr>
            <w:tcW w:w="4428" w:type="dxa"/>
          </w:tcPr>
          <w:p w14:paraId="4112B243" w14:textId="26CA5FFF"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Power Outage</w:t>
            </w:r>
          </w:p>
        </w:tc>
      </w:tr>
      <w:tr w:rsidR="00994F0A" w14:paraId="31ADC853" w14:textId="77777777" w:rsidTr="00994F0A">
        <w:tc>
          <w:tcPr>
            <w:tcW w:w="4428" w:type="dxa"/>
          </w:tcPr>
          <w:p w14:paraId="08FE6749" w14:textId="584D1AA7"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Active Threat</w:t>
            </w:r>
          </w:p>
        </w:tc>
        <w:tc>
          <w:tcPr>
            <w:tcW w:w="4428" w:type="dxa"/>
          </w:tcPr>
          <w:p w14:paraId="22CD1BBC" w14:textId="10544BAE"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Bomb Threat</w:t>
            </w:r>
          </w:p>
        </w:tc>
      </w:tr>
      <w:tr w:rsidR="00994F0A" w14:paraId="38F52AC3" w14:textId="77777777" w:rsidTr="00994F0A">
        <w:tc>
          <w:tcPr>
            <w:tcW w:w="4428" w:type="dxa"/>
          </w:tcPr>
          <w:p w14:paraId="72EAE780" w14:textId="12F3ADE9"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Medical Emergency</w:t>
            </w:r>
          </w:p>
        </w:tc>
        <w:tc>
          <w:tcPr>
            <w:tcW w:w="4428" w:type="dxa"/>
          </w:tcPr>
          <w:p w14:paraId="38C0010D" w14:textId="13F5BCAF"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Hazardous Materials Spill</w:t>
            </w:r>
          </w:p>
        </w:tc>
      </w:tr>
      <w:tr w:rsidR="00994F0A" w14:paraId="31E48EA8" w14:textId="77777777" w:rsidTr="00994F0A">
        <w:tc>
          <w:tcPr>
            <w:tcW w:w="4428" w:type="dxa"/>
          </w:tcPr>
          <w:p w14:paraId="307648EB" w14:textId="151B2E72" w:rsidR="00994F0A" w:rsidRPr="003A1752" w:rsidRDefault="00994F0A" w:rsidP="00994F0A">
            <w:pPr>
              <w:pStyle w:val="ListParagraph"/>
              <w:numPr>
                <w:ilvl w:val="0"/>
                <w:numId w:val="92"/>
              </w:numPr>
              <w:textAlignment w:val="baseline"/>
              <w:rPr>
                <w:rFonts w:ascii="Segoe UI" w:eastAsia="Times New Roman" w:hAnsi="Segoe UI" w:cs="Segoe UI"/>
                <w:sz w:val="21"/>
                <w:szCs w:val="21"/>
                <w:u w:val="single"/>
                <w:lang w:val="en-CA" w:eastAsia="en-CA"/>
              </w:rPr>
            </w:pPr>
            <w:r w:rsidRPr="003A1752">
              <w:rPr>
                <w:rFonts w:ascii="Segoe UI" w:eastAsia="Times New Roman" w:hAnsi="Segoe UI" w:cs="Segoe UI"/>
                <w:sz w:val="21"/>
                <w:szCs w:val="21"/>
                <w:u w:val="single"/>
                <w:lang w:val="en-CA" w:eastAsia="en-CA"/>
              </w:rPr>
              <w:t>Structural Failure</w:t>
            </w:r>
          </w:p>
        </w:tc>
        <w:tc>
          <w:tcPr>
            <w:tcW w:w="4428" w:type="dxa"/>
          </w:tcPr>
          <w:p w14:paraId="44D81D30" w14:textId="1C2E3723" w:rsidR="00994F0A" w:rsidRDefault="00994F0A" w:rsidP="00994F0A">
            <w:pPr>
              <w:pStyle w:val="ListParagraph"/>
              <w:numPr>
                <w:ilvl w:val="0"/>
                <w:numId w:val="92"/>
              </w:numPr>
              <w:textAlignment w:val="baseline"/>
              <w:rPr>
                <w:rFonts w:ascii="Segoe UI" w:eastAsia="Times New Roman" w:hAnsi="Segoe UI" w:cs="Segoe UI"/>
                <w:sz w:val="21"/>
                <w:szCs w:val="21"/>
                <w:lang w:val="en-CA" w:eastAsia="en-CA"/>
              </w:rPr>
            </w:pPr>
            <w:r>
              <w:rPr>
                <w:rFonts w:ascii="Segoe UI" w:eastAsia="Times New Roman" w:hAnsi="Segoe UI" w:cs="Segoe UI"/>
                <w:sz w:val="21"/>
                <w:szCs w:val="21"/>
                <w:lang w:val="en-CA" w:eastAsia="en-CA"/>
              </w:rPr>
              <w:t>Flooding</w:t>
            </w:r>
          </w:p>
        </w:tc>
      </w:tr>
    </w:tbl>
    <w:p w14:paraId="57BCE1FD" w14:textId="77777777" w:rsidR="00994F0A" w:rsidRPr="00E550FD" w:rsidRDefault="00994F0A" w:rsidP="00994F0A">
      <w:pPr>
        <w:pStyle w:val="ListParagraph"/>
        <w:spacing w:after="0" w:line="240" w:lineRule="auto"/>
        <w:textAlignment w:val="baseline"/>
        <w:rPr>
          <w:rFonts w:ascii="Segoe UI" w:eastAsia="Times New Roman" w:hAnsi="Segoe UI" w:cs="Segoe UI"/>
          <w:sz w:val="21"/>
          <w:szCs w:val="21"/>
          <w:lang w:val="en-CA" w:eastAsia="en-CA"/>
        </w:rPr>
      </w:pPr>
    </w:p>
    <w:p w14:paraId="0F2CA720" w14:textId="3D9C71D4"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b/>
          <w:bCs/>
          <w:sz w:val="21"/>
          <w:szCs w:val="21"/>
          <w:lang w:val="en-CA" w:eastAsia="en-CA"/>
        </w:rPr>
        <w:t>Real-time event log</w:t>
      </w:r>
      <w:r w:rsidRPr="0076423C">
        <w:rPr>
          <w:rFonts w:ascii="Segoe UI" w:eastAsia="Times New Roman" w:hAnsi="Segoe UI" w:cs="Segoe UI"/>
          <w:sz w:val="21"/>
          <w:szCs w:val="21"/>
          <w:lang w:val="en-CA" w:eastAsia="en-CA"/>
        </w:rPr>
        <w:t> showing trainee and system actions.</w:t>
      </w:r>
    </w:p>
    <w:p w14:paraId="0E5C3934" w14:textId="7B81CCD8"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b/>
          <w:bCs/>
          <w:sz w:val="21"/>
          <w:szCs w:val="21"/>
          <w:lang w:val="en-CA" w:eastAsia="en-CA"/>
        </w:rPr>
        <w:t>Session-based access</w:t>
      </w:r>
      <w:r w:rsidRPr="0076423C">
        <w:rPr>
          <w:rFonts w:ascii="Segoe UI" w:eastAsia="Times New Roman" w:hAnsi="Segoe UI" w:cs="Segoe UI"/>
          <w:sz w:val="21"/>
          <w:szCs w:val="21"/>
          <w:lang w:val="en-CA" w:eastAsia="en-CA"/>
        </w:rPr>
        <w:t> using unique join codes.</w:t>
      </w:r>
    </w:p>
    <w:p w14:paraId="1A8A3AC8" w14:textId="43FDD283"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b/>
          <w:bCs/>
          <w:sz w:val="21"/>
          <w:szCs w:val="21"/>
          <w:lang w:val="en-CA" w:eastAsia="en-CA"/>
        </w:rPr>
        <w:t>Deployment on free hosting services</w:t>
      </w:r>
      <w:r w:rsidRPr="0076423C">
        <w:rPr>
          <w:rFonts w:ascii="Segoe UI" w:eastAsia="Times New Roman" w:hAnsi="Segoe UI" w:cs="Segoe UI"/>
          <w:sz w:val="21"/>
          <w:szCs w:val="21"/>
          <w:lang w:val="en-CA" w:eastAsia="en-CA"/>
        </w:rPr>
        <w:t> (</w:t>
      </w:r>
      <w:r w:rsidR="384971E7" w:rsidRPr="0076423C">
        <w:rPr>
          <w:rFonts w:ascii="Segoe UI" w:eastAsia="Times New Roman" w:hAnsi="Segoe UI" w:cs="Segoe UI"/>
          <w:sz w:val="21"/>
          <w:szCs w:val="21"/>
          <w:lang w:val="en-CA" w:eastAsia="en-CA"/>
        </w:rPr>
        <w:t>Verel</w:t>
      </w:r>
      <w:r w:rsidRPr="0076423C">
        <w:rPr>
          <w:rFonts w:ascii="Segoe UI" w:eastAsia="Times New Roman" w:hAnsi="Segoe UI" w:cs="Segoe UI"/>
          <w:sz w:val="21"/>
          <w:szCs w:val="21"/>
          <w:lang w:val="en-CA" w:eastAsia="en-CA"/>
        </w:rPr>
        <w:t> for frontend + Render/Railway for backend).</w:t>
      </w:r>
    </w:p>
    <w:p w14:paraId="35337AE3" w14:textId="77777777" w:rsidR="0076423C" w:rsidRDefault="008B1A87" w:rsidP="0076423C">
      <w:pPr>
        <w:pStyle w:val="ListParagraph"/>
        <w:numPr>
          <w:ilvl w:val="0"/>
          <w:numId w:val="75"/>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Full documentation including:</w:t>
      </w:r>
    </w:p>
    <w:p w14:paraId="37AB5270" w14:textId="3B7C9784"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Architecture diagrams</w:t>
      </w:r>
    </w:p>
    <w:p w14:paraId="206E1126"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API specification</w:t>
      </w:r>
    </w:p>
    <w:p w14:paraId="66530A0A"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Socket.IO event protocol</w:t>
      </w:r>
    </w:p>
    <w:p w14:paraId="1C7C901A"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User manuals for Admin and Trainees</w:t>
      </w:r>
    </w:p>
    <w:p w14:paraId="2DC806E2" w14:textId="77777777" w:rsid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Final demonstration video</w:t>
      </w:r>
    </w:p>
    <w:p w14:paraId="18751B11" w14:textId="6E076C06" w:rsidR="008B1A87" w:rsidRPr="0076423C" w:rsidRDefault="008B1A87" w:rsidP="0076423C">
      <w:pPr>
        <w:pStyle w:val="ListParagraph"/>
        <w:numPr>
          <w:ilvl w:val="0"/>
          <w:numId w:val="77"/>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Presentation slides</w:t>
      </w:r>
    </w:p>
    <w:p w14:paraId="0494042F" w14:textId="70D012AB" w:rsidR="008B1A87" w:rsidRPr="00994F0A" w:rsidRDefault="008B1A87" w:rsidP="008B1A87">
      <w:pPr>
        <w:spacing w:beforeAutospacing="1" w:after="0" w:afterAutospacing="1" w:line="240" w:lineRule="auto"/>
        <w:textAlignment w:val="baseline"/>
        <w:rPr>
          <w:rFonts w:ascii="Segoe UI" w:eastAsia="Times New Roman" w:hAnsi="Segoe UI" w:cs="Segoe UI"/>
          <w:b/>
          <w:bCs/>
          <w:sz w:val="18"/>
          <w:szCs w:val="18"/>
          <w:lang w:val="en-CA" w:eastAsia="en-CA"/>
        </w:rPr>
      </w:pPr>
      <w:r w:rsidRPr="000501CD">
        <w:rPr>
          <w:rFonts w:ascii="Segoe UI" w:eastAsia="Times New Roman" w:hAnsi="Segoe UI" w:cs="Segoe UI"/>
          <w:b/>
          <w:bCs/>
          <w:sz w:val="21"/>
          <w:szCs w:val="21"/>
          <w:lang w:val="en-CA" w:eastAsia="en-CA"/>
        </w:rPr>
        <w:t>This p</w:t>
      </w:r>
      <w:r w:rsidR="000501CD" w:rsidRPr="000501CD">
        <w:rPr>
          <w:rFonts w:ascii="Segoe UI" w:eastAsia="Times New Roman" w:hAnsi="Segoe UI" w:cs="Segoe UI"/>
          <w:b/>
          <w:bCs/>
          <w:sz w:val="21"/>
          <w:szCs w:val="21"/>
          <w:lang w:val="en-CA" w:eastAsia="en-CA"/>
        </w:rPr>
        <w:t>roject will be carried out within an Agile framework over a 15-week schedule</w:t>
      </w:r>
      <w:r w:rsidRPr="000501CD">
        <w:rPr>
          <w:rFonts w:ascii="Segoe UI" w:eastAsia="Times New Roman" w:hAnsi="Segoe UI" w:cs="Segoe UI"/>
          <w:b/>
          <w:bCs/>
          <w:sz w:val="21"/>
          <w:szCs w:val="21"/>
          <w:lang w:val="en-CA" w:eastAsia="en-CA"/>
        </w:rPr>
        <w:t>. </w:t>
      </w:r>
    </w:p>
    <w:p w14:paraId="3D71315A" w14:textId="73D0A1FF" w:rsidR="008B1A87" w:rsidRPr="0099122C" w:rsidRDefault="008B1A87" w:rsidP="0099122C">
      <w:pPr>
        <w:pStyle w:val="Heading2"/>
        <w:rPr>
          <w:rFonts w:ascii="Segoe UI" w:hAnsi="Segoe UI" w:cs="Segoe UI"/>
          <w:color w:val="auto"/>
          <w:sz w:val="28"/>
          <w:szCs w:val="28"/>
        </w:rPr>
      </w:pPr>
      <w:bookmarkStart w:id="4" w:name="_Toc220639784"/>
      <w:r w:rsidRPr="0099122C">
        <w:rPr>
          <w:rFonts w:ascii="Segoe UI" w:hAnsi="Segoe UI" w:cs="Segoe UI"/>
          <w:color w:val="auto"/>
          <w:sz w:val="28"/>
          <w:szCs w:val="28"/>
        </w:rPr>
        <w:t>2.</w:t>
      </w:r>
      <w:r w:rsidR="0099122C" w:rsidRPr="0099122C">
        <w:rPr>
          <w:rFonts w:ascii="Segoe UI" w:hAnsi="Segoe UI" w:cs="Segoe UI"/>
          <w:color w:val="auto"/>
          <w:sz w:val="28"/>
          <w:szCs w:val="28"/>
        </w:rPr>
        <w:t>2</w:t>
      </w:r>
      <w:r w:rsidRPr="0099122C">
        <w:rPr>
          <w:rFonts w:ascii="Segoe UI" w:hAnsi="Segoe UI" w:cs="Segoe UI"/>
          <w:color w:val="auto"/>
          <w:sz w:val="28"/>
          <w:szCs w:val="28"/>
        </w:rPr>
        <w:t xml:space="preserve"> O</w:t>
      </w:r>
      <w:r w:rsidR="0099122C" w:rsidRPr="0099122C">
        <w:rPr>
          <w:rFonts w:ascii="Segoe UI" w:hAnsi="Segoe UI" w:cs="Segoe UI"/>
          <w:color w:val="auto"/>
          <w:sz w:val="28"/>
          <w:szCs w:val="28"/>
        </w:rPr>
        <w:t>ut</w:t>
      </w:r>
      <w:r w:rsidRPr="0099122C">
        <w:rPr>
          <w:rFonts w:ascii="Segoe UI" w:hAnsi="Segoe UI" w:cs="Segoe UI"/>
          <w:color w:val="auto"/>
          <w:sz w:val="28"/>
          <w:szCs w:val="28"/>
        </w:rPr>
        <w:t xml:space="preserve"> </w:t>
      </w:r>
      <w:r w:rsidR="0099122C" w:rsidRPr="0099122C">
        <w:rPr>
          <w:rFonts w:ascii="Segoe UI" w:hAnsi="Segoe UI" w:cs="Segoe UI"/>
          <w:color w:val="auto"/>
          <w:sz w:val="28"/>
          <w:szCs w:val="28"/>
        </w:rPr>
        <w:t>of</w:t>
      </w:r>
      <w:r w:rsidRPr="0099122C">
        <w:rPr>
          <w:rFonts w:ascii="Segoe UI" w:hAnsi="Segoe UI" w:cs="Segoe UI"/>
          <w:color w:val="auto"/>
          <w:sz w:val="28"/>
          <w:szCs w:val="28"/>
        </w:rPr>
        <w:t xml:space="preserve"> S</w:t>
      </w:r>
      <w:r w:rsidR="0099122C" w:rsidRPr="0099122C">
        <w:rPr>
          <w:rFonts w:ascii="Segoe UI" w:hAnsi="Segoe UI" w:cs="Segoe UI"/>
          <w:color w:val="auto"/>
          <w:sz w:val="28"/>
          <w:szCs w:val="28"/>
        </w:rPr>
        <w:t>cope</w:t>
      </w:r>
      <w:bookmarkEnd w:id="4"/>
    </w:p>
    <w:p w14:paraId="4BEB5C6B" w14:textId="780F2B9F" w:rsidR="0076423C" w:rsidRPr="0076423C" w:rsidRDefault="008B1A87" w:rsidP="0076423C">
      <w:pPr>
        <w:spacing w:beforeAutospacing="1" w:after="0" w:afterAutospacing="1" w:line="240" w:lineRule="auto"/>
        <w:textAlignment w:val="baseline"/>
        <w:rPr>
          <w:rFonts w:ascii="Segoe UI" w:eastAsia="Times New Roman" w:hAnsi="Segoe UI" w:cs="Segoe UI"/>
          <w:sz w:val="21"/>
          <w:szCs w:val="21"/>
          <w:lang w:val="en-CA" w:eastAsia="en-CA"/>
        </w:rPr>
      </w:pPr>
      <w:r w:rsidRPr="008B1A87">
        <w:rPr>
          <w:rFonts w:ascii="Segoe UI" w:eastAsia="Times New Roman" w:hAnsi="Segoe UI" w:cs="Segoe UI"/>
          <w:sz w:val="21"/>
          <w:szCs w:val="21"/>
          <w:lang w:val="en-CA" w:eastAsia="en-CA"/>
        </w:rPr>
        <w:t>The following are not included in the project scope:</w:t>
      </w:r>
    </w:p>
    <w:p w14:paraId="183AC087" w14:textId="45CB8947"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Enterprise-level scalability (beyond small-group training of ~10 trainees)</w:t>
      </w:r>
    </w:p>
    <w:p w14:paraId="68316D8B" w14:textId="2C5E525E"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Paid hosting, premium cloud compute instances, or long-term server maintenance</w:t>
      </w:r>
    </w:p>
    <w:p w14:paraId="5DEDB035" w14:textId="398AB75E"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Cybersecurity hardening beyond basic best practices</w:t>
      </w:r>
    </w:p>
    <w:p w14:paraId="178A97DC" w14:textId="619F3C79" w:rsidR="0076423C"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Mobile apps (iOS / Android)</w:t>
      </w:r>
      <w:r w:rsidR="005B6F4D">
        <w:rPr>
          <w:rFonts w:ascii="Segoe UI" w:eastAsia="Times New Roman" w:hAnsi="Segoe UI" w:cs="Segoe UI"/>
          <w:sz w:val="21"/>
          <w:szCs w:val="21"/>
          <w:lang w:val="en-CA" w:eastAsia="en-CA"/>
        </w:rPr>
        <w:t xml:space="preserve">, as </w:t>
      </w:r>
      <w:r w:rsidRPr="0076423C">
        <w:rPr>
          <w:rFonts w:ascii="Segoe UI" w:eastAsia="Times New Roman" w:hAnsi="Segoe UI" w:cs="Segoe UI"/>
          <w:sz w:val="21"/>
          <w:szCs w:val="21"/>
          <w:lang w:val="en-CA" w:eastAsia="en-CA"/>
        </w:rPr>
        <w:t>this version is </w:t>
      </w:r>
      <w:r w:rsidR="005B6F4D">
        <w:rPr>
          <w:rFonts w:ascii="Segoe UI" w:eastAsia="Times New Roman" w:hAnsi="Segoe UI" w:cs="Segoe UI"/>
          <w:sz w:val="21"/>
          <w:szCs w:val="21"/>
          <w:lang w:val="en-CA" w:eastAsia="en-CA"/>
        </w:rPr>
        <w:t>limited to the web</w:t>
      </w:r>
    </w:p>
    <w:p w14:paraId="5BCE0110" w14:textId="1A473968" w:rsidR="0076423C" w:rsidRPr="00E550FD" w:rsidRDefault="008B1A87" w:rsidP="0076423C">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E550FD">
        <w:rPr>
          <w:rFonts w:ascii="Segoe UI" w:eastAsia="Times New Roman" w:hAnsi="Segoe UI" w:cs="Segoe UI"/>
          <w:sz w:val="21"/>
          <w:szCs w:val="21"/>
          <w:lang w:val="en-CA" w:eastAsia="en-CA"/>
        </w:rPr>
        <w:t>Scenario packs beyond the initial </w:t>
      </w:r>
      <w:r w:rsidR="00E550FD" w:rsidRPr="00E550FD">
        <w:rPr>
          <w:rFonts w:ascii="Segoe UI" w:eastAsia="Times New Roman" w:hAnsi="Segoe UI" w:cs="Segoe UI"/>
          <w:sz w:val="21"/>
          <w:szCs w:val="21"/>
          <w:lang w:val="en-CA" w:eastAsia="en-CA"/>
        </w:rPr>
        <w:t>four</w:t>
      </w:r>
      <w:r w:rsidRPr="00E550FD">
        <w:rPr>
          <w:rFonts w:ascii="Segoe UI" w:eastAsia="Times New Roman" w:hAnsi="Segoe UI" w:cs="Segoe UI"/>
          <w:sz w:val="21"/>
          <w:szCs w:val="21"/>
          <w:lang w:val="en-CA" w:eastAsia="en-CA"/>
        </w:rPr>
        <w:t xml:space="preserve"> (future stretch goals only)</w:t>
      </w:r>
    </w:p>
    <w:p w14:paraId="7E8DCD8F" w14:textId="6C141867" w:rsidR="00222D54" w:rsidRPr="00E550FD" w:rsidRDefault="5E0A8A4D" w:rsidP="008B1A87">
      <w:pPr>
        <w:pStyle w:val="ListParagraph"/>
        <w:numPr>
          <w:ilvl w:val="0"/>
          <w:numId w:val="78"/>
        </w:numPr>
        <w:spacing w:after="0" w:line="240" w:lineRule="auto"/>
        <w:textAlignment w:val="baseline"/>
        <w:rPr>
          <w:rFonts w:ascii="Segoe UI" w:eastAsia="Times New Roman" w:hAnsi="Segoe UI" w:cs="Segoe UI"/>
          <w:sz w:val="21"/>
          <w:szCs w:val="21"/>
          <w:lang w:val="en-CA" w:eastAsia="en-CA"/>
        </w:rPr>
      </w:pPr>
      <w:r w:rsidRPr="0076423C">
        <w:rPr>
          <w:rFonts w:ascii="Segoe UI" w:eastAsia="Times New Roman" w:hAnsi="Segoe UI" w:cs="Segoe UI"/>
          <w:sz w:val="21"/>
          <w:szCs w:val="21"/>
          <w:lang w:val="en-CA" w:eastAsia="en-CA"/>
        </w:rPr>
        <w:t>Post deployment</w:t>
      </w:r>
      <w:r w:rsidR="008B1A87" w:rsidRPr="0076423C">
        <w:rPr>
          <w:rFonts w:ascii="Segoe UI" w:eastAsia="Times New Roman" w:hAnsi="Segoe UI" w:cs="Segoe UI"/>
          <w:sz w:val="21"/>
          <w:szCs w:val="21"/>
          <w:lang w:val="en-CA" w:eastAsia="en-CA"/>
        </w:rPr>
        <w:t> feature updates after the academic term concludes</w:t>
      </w:r>
    </w:p>
    <w:p w14:paraId="24EC6C5E" w14:textId="133908D1" w:rsidR="008B1A87" w:rsidRPr="00072AF7" w:rsidRDefault="00C30265" w:rsidP="00C30265">
      <w:pPr>
        <w:pStyle w:val="Heading1"/>
        <w:rPr>
          <w:rFonts w:ascii="Segoe UI" w:hAnsi="Segoe UI" w:cs="Segoe UI"/>
          <w:color w:val="000000" w:themeColor="text1"/>
          <w:sz w:val="36"/>
          <w:szCs w:val="36"/>
          <w:lang w:val="en-CA" w:eastAsia="en-CA"/>
        </w:rPr>
      </w:pPr>
      <w:bookmarkStart w:id="5" w:name="_Toc220639785"/>
      <w:r>
        <w:rPr>
          <w:rFonts w:ascii="Segoe UI" w:hAnsi="Segoe UI" w:cs="Segoe UI"/>
          <w:color w:val="000000" w:themeColor="text1"/>
          <w:sz w:val="36"/>
          <w:szCs w:val="36"/>
          <w:lang w:val="en-CA" w:eastAsia="en-CA"/>
        </w:rPr>
        <w:lastRenderedPageBreak/>
        <w:t xml:space="preserve">3.0 </w:t>
      </w:r>
      <w:r w:rsidR="008B1A87" w:rsidRPr="00072AF7">
        <w:rPr>
          <w:rFonts w:ascii="Segoe UI" w:hAnsi="Segoe UI" w:cs="Segoe UI"/>
          <w:color w:val="000000" w:themeColor="text1"/>
          <w:sz w:val="36"/>
          <w:szCs w:val="36"/>
          <w:lang w:val="en-CA" w:eastAsia="en-CA"/>
        </w:rPr>
        <w:t>K</w:t>
      </w:r>
      <w:r w:rsidR="0099122C">
        <w:rPr>
          <w:rFonts w:ascii="Segoe UI" w:hAnsi="Segoe UI" w:cs="Segoe UI"/>
          <w:color w:val="000000" w:themeColor="text1"/>
          <w:sz w:val="36"/>
          <w:szCs w:val="36"/>
          <w:lang w:val="en-CA" w:eastAsia="en-CA"/>
        </w:rPr>
        <w:t>ey</w:t>
      </w:r>
      <w:r w:rsidR="008B1A87" w:rsidRPr="00072AF7">
        <w:rPr>
          <w:rFonts w:ascii="Segoe UI" w:hAnsi="Segoe UI" w:cs="Segoe UI"/>
          <w:color w:val="000000" w:themeColor="text1"/>
          <w:sz w:val="36"/>
          <w:szCs w:val="36"/>
          <w:lang w:val="en-CA" w:eastAsia="en-CA"/>
        </w:rPr>
        <w:t xml:space="preserve"> P</w:t>
      </w:r>
      <w:r w:rsidR="0099122C">
        <w:rPr>
          <w:rFonts w:ascii="Segoe UI" w:hAnsi="Segoe UI" w:cs="Segoe UI"/>
          <w:color w:val="000000" w:themeColor="text1"/>
          <w:sz w:val="36"/>
          <w:szCs w:val="36"/>
          <w:lang w:val="en-CA" w:eastAsia="en-CA"/>
        </w:rPr>
        <w:t>roject</w:t>
      </w:r>
      <w:r w:rsidR="008B1A87" w:rsidRPr="00072AF7">
        <w:rPr>
          <w:rFonts w:ascii="Segoe UI" w:hAnsi="Segoe UI" w:cs="Segoe UI"/>
          <w:color w:val="000000" w:themeColor="text1"/>
          <w:sz w:val="36"/>
          <w:szCs w:val="36"/>
          <w:lang w:val="en-CA" w:eastAsia="en-CA"/>
        </w:rPr>
        <w:t xml:space="preserve"> D</w:t>
      </w:r>
      <w:r w:rsidR="0099122C">
        <w:rPr>
          <w:rFonts w:ascii="Segoe UI" w:hAnsi="Segoe UI" w:cs="Segoe UI"/>
          <w:color w:val="000000" w:themeColor="text1"/>
          <w:sz w:val="36"/>
          <w:szCs w:val="36"/>
          <w:lang w:val="en-CA" w:eastAsia="en-CA"/>
        </w:rPr>
        <w:t>eliverables</w:t>
      </w:r>
      <w:bookmarkEnd w:id="5"/>
    </w:p>
    <w:p w14:paraId="2A70D947" w14:textId="51D1D25A" w:rsidR="00222D54" w:rsidRDefault="008B1A87" w:rsidP="00222D54">
      <w:pPr>
        <w:pStyle w:val="ListParagraph"/>
        <w:numPr>
          <w:ilvl w:val="0"/>
          <w:numId w:val="7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Functional real-time incident simulator</w:t>
      </w:r>
      <w:r w:rsidRPr="00222D54">
        <w:rPr>
          <w:rFonts w:ascii="Segoe UI" w:eastAsia="Times New Roman" w:hAnsi="Segoe UI" w:cs="Segoe UI"/>
          <w:sz w:val="21"/>
          <w:szCs w:val="21"/>
          <w:lang w:val="en-CA" w:eastAsia="en-CA"/>
        </w:rPr>
        <w:t> (frontend + backend + WebSocket engine)</w:t>
      </w:r>
    </w:p>
    <w:p w14:paraId="2E82B4AC" w14:textId="0B7C9779" w:rsidR="00222D54" w:rsidRPr="00E550FD" w:rsidRDefault="00E550FD" w:rsidP="00222D54">
      <w:pPr>
        <w:pStyle w:val="ListParagraph"/>
        <w:numPr>
          <w:ilvl w:val="0"/>
          <w:numId w:val="79"/>
        </w:numPr>
        <w:spacing w:after="0" w:line="240" w:lineRule="auto"/>
        <w:textAlignment w:val="baseline"/>
        <w:rPr>
          <w:rFonts w:ascii="Segoe UI" w:eastAsia="Times New Roman" w:hAnsi="Segoe UI" w:cs="Segoe UI"/>
          <w:sz w:val="21"/>
          <w:szCs w:val="21"/>
          <w:lang w:val="en-CA" w:eastAsia="en-CA"/>
        </w:rPr>
      </w:pPr>
      <w:r w:rsidRPr="00E550FD">
        <w:rPr>
          <w:rFonts w:ascii="Segoe UI" w:eastAsia="Times New Roman" w:hAnsi="Segoe UI" w:cs="Segoe UI"/>
          <w:b/>
          <w:bCs/>
          <w:sz w:val="21"/>
          <w:szCs w:val="21"/>
          <w:lang w:val="en-CA" w:eastAsia="en-CA"/>
        </w:rPr>
        <w:t>Four</w:t>
      </w:r>
      <w:r w:rsidR="008B1A87" w:rsidRPr="00E550FD">
        <w:rPr>
          <w:rFonts w:ascii="Segoe UI" w:eastAsia="Times New Roman" w:hAnsi="Segoe UI" w:cs="Segoe UI"/>
          <w:b/>
          <w:bCs/>
          <w:sz w:val="21"/>
          <w:szCs w:val="21"/>
          <w:lang w:val="en-CA" w:eastAsia="en-CA"/>
        </w:rPr>
        <w:t xml:space="preserve"> complete emergency-response scenario scripts</w:t>
      </w:r>
      <w:r w:rsidR="55E82BFD" w:rsidRPr="00E550FD">
        <w:rPr>
          <w:rFonts w:ascii="Segoe UI" w:eastAsia="Times New Roman" w:hAnsi="Segoe UI" w:cs="Segoe UI"/>
          <w:b/>
          <w:bCs/>
          <w:sz w:val="21"/>
          <w:szCs w:val="21"/>
          <w:lang w:val="en-CA" w:eastAsia="en-CA"/>
        </w:rPr>
        <w:t xml:space="preserve"> </w:t>
      </w:r>
      <w:r w:rsidR="008B1A87" w:rsidRPr="00E550FD">
        <w:rPr>
          <w:rFonts w:ascii="Segoe UI" w:eastAsia="Times New Roman" w:hAnsi="Segoe UI" w:cs="Segoe UI"/>
          <w:sz w:val="21"/>
          <w:szCs w:val="21"/>
          <w:lang w:val="en-CA" w:eastAsia="en-CA"/>
        </w:rPr>
        <w:t>with escalation logic</w:t>
      </w:r>
    </w:p>
    <w:p w14:paraId="6B1C24D7" w14:textId="684F34D0" w:rsidR="00222D54" w:rsidRDefault="008B1A87" w:rsidP="00222D54">
      <w:pPr>
        <w:pStyle w:val="ListParagraph"/>
        <w:numPr>
          <w:ilvl w:val="0"/>
          <w:numId w:val="7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Documentation package</w:t>
      </w:r>
      <w:r w:rsidRPr="00222D54">
        <w:rPr>
          <w:rFonts w:ascii="Segoe UI" w:eastAsia="Times New Roman" w:hAnsi="Segoe UI" w:cs="Segoe UI"/>
          <w:sz w:val="21"/>
          <w:szCs w:val="21"/>
          <w:lang w:val="en-CA" w:eastAsia="en-CA"/>
        </w:rPr>
        <w:t>, including:</w:t>
      </w:r>
    </w:p>
    <w:p w14:paraId="3BFD5020" w14:textId="7FF7B682" w:rsid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README</w:t>
      </w:r>
    </w:p>
    <w:p w14:paraId="31C11236" w14:textId="77777777" w:rsid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User guides</w:t>
      </w:r>
    </w:p>
    <w:p w14:paraId="24757B41" w14:textId="77777777" w:rsid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Technical architecture</w:t>
      </w:r>
    </w:p>
    <w:p w14:paraId="43969D1B" w14:textId="4A06452E" w:rsidR="008B1A87" w:rsidRPr="00222D54" w:rsidRDefault="008B1A87" w:rsidP="00222D54">
      <w:pPr>
        <w:pStyle w:val="ListParagraph"/>
        <w:numPr>
          <w:ilvl w:val="0"/>
          <w:numId w:val="81"/>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Deployment instructions</w:t>
      </w:r>
    </w:p>
    <w:p w14:paraId="5BF9AE8E" w14:textId="14AA75B3" w:rsidR="00222D54" w:rsidRDefault="008B1A87" w:rsidP="00222D54">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Presentation materials</w:t>
      </w:r>
      <w:r w:rsidRPr="00222D54">
        <w:rPr>
          <w:rFonts w:ascii="Segoe UI" w:eastAsia="Times New Roman" w:hAnsi="Segoe UI" w:cs="Segoe UI"/>
          <w:sz w:val="21"/>
          <w:szCs w:val="21"/>
          <w:lang w:val="en-CA" w:eastAsia="en-CA"/>
        </w:rPr>
        <w:t> and </w:t>
      </w:r>
      <w:r w:rsidRPr="00222D54">
        <w:rPr>
          <w:rFonts w:ascii="Segoe UI" w:eastAsia="Times New Roman" w:hAnsi="Segoe UI" w:cs="Segoe UI"/>
          <w:b/>
          <w:bCs/>
          <w:sz w:val="21"/>
          <w:szCs w:val="21"/>
          <w:lang w:val="en-CA" w:eastAsia="en-CA"/>
        </w:rPr>
        <w:t>demonstration video</w:t>
      </w:r>
    </w:p>
    <w:p w14:paraId="65B95C99" w14:textId="77777777" w:rsidR="00222D54" w:rsidRDefault="008B1A87" w:rsidP="00222D54">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Fully deployed system</w:t>
      </w:r>
      <w:r w:rsidRPr="00222D54">
        <w:rPr>
          <w:rFonts w:ascii="Segoe UI" w:eastAsia="Times New Roman" w:hAnsi="Segoe UI" w:cs="Segoe UI"/>
          <w:sz w:val="21"/>
          <w:szCs w:val="21"/>
          <w:lang w:val="en-CA" w:eastAsia="en-CA"/>
        </w:rPr>
        <w:t> accessible via public URLs</w:t>
      </w:r>
    </w:p>
    <w:p w14:paraId="73AA6163" w14:textId="77777777" w:rsidR="00222D54" w:rsidRPr="00222D54" w:rsidRDefault="008B1A87" w:rsidP="00222D54">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Testing plan and results</w:t>
      </w:r>
    </w:p>
    <w:p w14:paraId="566E3C3C" w14:textId="2CED5E9D" w:rsidR="008B1A87" w:rsidRPr="00994F0A" w:rsidRDefault="008B1A87" w:rsidP="008B1A87">
      <w:pPr>
        <w:pStyle w:val="ListParagraph"/>
        <w:numPr>
          <w:ilvl w:val="0"/>
          <w:numId w:val="82"/>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Project management artifacts</w:t>
      </w:r>
      <w:r w:rsidRPr="00222D54">
        <w:rPr>
          <w:rFonts w:ascii="Segoe UI" w:eastAsia="Times New Roman" w:hAnsi="Segoe UI" w:cs="Segoe UI"/>
          <w:sz w:val="21"/>
          <w:szCs w:val="21"/>
          <w:lang w:val="en-CA" w:eastAsia="en-CA"/>
        </w:rPr>
        <w:t> (Gantt chart, meeting minutes, interim reports)</w:t>
      </w:r>
    </w:p>
    <w:p w14:paraId="5E09A369" w14:textId="7F63BE1B" w:rsidR="008B1A87" w:rsidRDefault="008B1A87" w:rsidP="00072AF7">
      <w:pPr>
        <w:pStyle w:val="Heading1"/>
        <w:rPr>
          <w:rFonts w:ascii="Segoe UI" w:hAnsi="Segoe UI" w:cs="Segoe UI"/>
          <w:color w:val="000000" w:themeColor="text1"/>
          <w:sz w:val="36"/>
          <w:szCs w:val="36"/>
          <w:lang w:val="en-CA" w:eastAsia="en-CA"/>
        </w:rPr>
      </w:pPr>
      <w:bookmarkStart w:id="6" w:name="_Toc220639786"/>
      <w:r w:rsidRPr="00072AF7">
        <w:rPr>
          <w:rFonts w:ascii="Segoe UI" w:hAnsi="Segoe UI" w:cs="Segoe UI"/>
          <w:color w:val="000000" w:themeColor="text1"/>
          <w:sz w:val="36"/>
          <w:szCs w:val="36"/>
          <w:lang w:val="en-CA" w:eastAsia="en-CA"/>
        </w:rPr>
        <w:t>4.0 P</w:t>
      </w:r>
      <w:r w:rsidR="0099122C">
        <w:rPr>
          <w:rFonts w:ascii="Segoe UI" w:hAnsi="Segoe UI" w:cs="Segoe UI"/>
          <w:color w:val="000000" w:themeColor="text1"/>
          <w:sz w:val="36"/>
          <w:szCs w:val="36"/>
          <w:lang w:val="en-CA" w:eastAsia="en-CA"/>
        </w:rPr>
        <w:t>roject</w:t>
      </w:r>
      <w:r w:rsidRPr="00072AF7">
        <w:rPr>
          <w:rFonts w:ascii="Segoe UI" w:hAnsi="Segoe UI" w:cs="Segoe UI"/>
          <w:color w:val="000000" w:themeColor="text1"/>
          <w:sz w:val="36"/>
          <w:szCs w:val="36"/>
          <w:lang w:val="en-CA" w:eastAsia="en-CA"/>
        </w:rPr>
        <w:t xml:space="preserve"> M</w:t>
      </w:r>
      <w:r w:rsidR="0099122C">
        <w:rPr>
          <w:rFonts w:ascii="Segoe UI" w:hAnsi="Segoe UI" w:cs="Segoe UI"/>
          <w:color w:val="000000" w:themeColor="text1"/>
          <w:sz w:val="36"/>
          <w:szCs w:val="36"/>
          <w:lang w:val="en-CA" w:eastAsia="en-CA"/>
        </w:rPr>
        <w:t>ilestone</w:t>
      </w:r>
      <w:r w:rsidRPr="00072AF7">
        <w:rPr>
          <w:rFonts w:ascii="Segoe UI" w:hAnsi="Segoe UI" w:cs="Segoe UI"/>
          <w:color w:val="000000" w:themeColor="text1"/>
          <w:sz w:val="36"/>
          <w:szCs w:val="36"/>
          <w:lang w:val="en-CA" w:eastAsia="en-CA"/>
        </w:rPr>
        <w:t xml:space="preserve"> D</w:t>
      </w:r>
      <w:r w:rsidR="0099122C">
        <w:rPr>
          <w:rFonts w:ascii="Segoe UI" w:hAnsi="Segoe UI" w:cs="Segoe UI"/>
          <w:color w:val="000000" w:themeColor="text1"/>
          <w:sz w:val="36"/>
          <w:szCs w:val="36"/>
          <w:lang w:val="en-CA" w:eastAsia="en-CA"/>
        </w:rPr>
        <w:t>ates</w:t>
      </w:r>
      <w:bookmarkEnd w:id="6"/>
    </w:p>
    <w:tbl>
      <w:tblPr>
        <w:tblStyle w:val="TableGrid"/>
        <w:tblW w:w="0" w:type="auto"/>
        <w:tblLook w:val="04A0" w:firstRow="1" w:lastRow="0" w:firstColumn="1" w:lastColumn="0" w:noHBand="0" w:noVBand="1"/>
      </w:tblPr>
      <w:tblGrid>
        <w:gridCol w:w="6498"/>
        <w:gridCol w:w="2358"/>
      </w:tblGrid>
      <w:tr w:rsidR="00C6498E" w14:paraId="77970AF4" w14:textId="77777777" w:rsidTr="00FA36C0">
        <w:tc>
          <w:tcPr>
            <w:tcW w:w="6498" w:type="dxa"/>
            <w:shd w:val="clear" w:color="auto" w:fill="D9D9D9" w:themeFill="background1" w:themeFillShade="D9"/>
          </w:tcPr>
          <w:p w14:paraId="3B63F93F" w14:textId="4855D9C0" w:rsidR="00C6498E" w:rsidRPr="00C6498E" w:rsidRDefault="00C6498E" w:rsidP="00CA008C">
            <w:pPr>
              <w:rPr>
                <w:b/>
                <w:bCs/>
                <w:sz w:val="21"/>
                <w:szCs w:val="21"/>
                <w:lang w:val="en-CA" w:eastAsia="en-CA"/>
              </w:rPr>
            </w:pPr>
            <w:r w:rsidRPr="00C6498E">
              <w:rPr>
                <w:b/>
                <w:bCs/>
                <w:sz w:val="21"/>
                <w:szCs w:val="21"/>
                <w:lang w:val="en-CA" w:eastAsia="en-CA"/>
              </w:rPr>
              <w:t>Milestone</w:t>
            </w:r>
          </w:p>
        </w:tc>
        <w:tc>
          <w:tcPr>
            <w:tcW w:w="2358" w:type="dxa"/>
            <w:shd w:val="clear" w:color="auto" w:fill="D9D9D9" w:themeFill="background1" w:themeFillShade="D9"/>
          </w:tcPr>
          <w:p w14:paraId="055DB936" w14:textId="32FA9234" w:rsidR="00C6498E" w:rsidRPr="00C6498E" w:rsidRDefault="00C6498E" w:rsidP="00CA008C">
            <w:pPr>
              <w:rPr>
                <w:b/>
                <w:bCs/>
                <w:sz w:val="21"/>
                <w:szCs w:val="21"/>
                <w:lang w:val="en-CA" w:eastAsia="en-CA"/>
              </w:rPr>
            </w:pPr>
            <w:r w:rsidRPr="00C6498E">
              <w:rPr>
                <w:b/>
                <w:bCs/>
                <w:sz w:val="21"/>
                <w:szCs w:val="21"/>
                <w:lang w:val="en-CA" w:eastAsia="en-CA"/>
              </w:rPr>
              <w:t>Target Completion</w:t>
            </w:r>
          </w:p>
        </w:tc>
      </w:tr>
      <w:tr w:rsidR="00C6498E" w14:paraId="3637496B" w14:textId="77777777" w:rsidTr="00C6498E">
        <w:tc>
          <w:tcPr>
            <w:tcW w:w="6498" w:type="dxa"/>
          </w:tcPr>
          <w:p w14:paraId="2D7D00FB" w14:textId="77777777" w:rsidR="00C6498E" w:rsidRPr="00C6498E" w:rsidRDefault="00C6498E" w:rsidP="00C6498E">
            <w:pPr>
              <w:rPr>
                <w:b/>
                <w:bCs/>
                <w:sz w:val="21"/>
                <w:szCs w:val="21"/>
                <w:lang w:val="en-CA" w:eastAsia="en-CA"/>
              </w:rPr>
            </w:pPr>
            <w:r w:rsidRPr="00C6498E">
              <w:rPr>
                <w:b/>
                <w:bCs/>
                <w:sz w:val="21"/>
                <w:szCs w:val="21"/>
                <w:lang w:val="en-CA" w:eastAsia="en-CA"/>
              </w:rPr>
              <w:t>Team Formation</w:t>
            </w:r>
          </w:p>
          <w:p w14:paraId="788C37A3" w14:textId="083CC090" w:rsidR="00C6498E" w:rsidRDefault="00C6498E" w:rsidP="00C6498E">
            <w:pPr>
              <w:rPr>
                <w:sz w:val="21"/>
                <w:szCs w:val="21"/>
                <w:lang w:val="en-CA" w:eastAsia="en-CA"/>
              </w:rPr>
            </w:pPr>
            <w:r>
              <w:rPr>
                <w:sz w:val="21"/>
                <w:szCs w:val="21"/>
                <w:lang w:val="en-CA" w:eastAsia="en-CA"/>
              </w:rPr>
              <w:t>Team formed and roles assigned.</w:t>
            </w:r>
          </w:p>
        </w:tc>
        <w:tc>
          <w:tcPr>
            <w:tcW w:w="2358" w:type="dxa"/>
            <w:tcBorders>
              <w:top w:val="single" w:sz="4" w:space="0" w:color="auto"/>
              <w:left w:val="single" w:sz="4" w:space="0" w:color="auto"/>
              <w:bottom w:val="single" w:sz="4" w:space="0" w:color="auto"/>
              <w:right w:val="single" w:sz="4" w:space="0" w:color="auto"/>
            </w:tcBorders>
          </w:tcPr>
          <w:p w14:paraId="59AC6371" w14:textId="77777777" w:rsidR="00C6498E" w:rsidRPr="00C6498E" w:rsidRDefault="00C6498E" w:rsidP="00C6498E">
            <w:pPr>
              <w:rPr>
                <w:sz w:val="21"/>
                <w:szCs w:val="21"/>
              </w:rPr>
            </w:pPr>
            <w:r w:rsidRPr="00C6498E">
              <w:rPr>
                <w:sz w:val="21"/>
                <w:szCs w:val="21"/>
              </w:rPr>
              <w:t>Week 1</w:t>
            </w:r>
          </w:p>
          <w:p w14:paraId="363F51F1" w14:textId="456FD997" w:rsidR="00C6498E" w:rsidRPr="00C6498E" w:rsidRDefault="00C6498E" w:rsidP="00C6498E">
            <w:pPr>
              <w:rPr>
                <w:sz w:val="21"/>
                <w:szCs w:val="21"/>
                <w:lang w:val="en-CA" w:eastAsia="en-CA"/>
              </w:rPr>
            </w:pPr>
            <w:r w:rsidRPr="00C6498E">
              <w:rPr>
                <w:sz w:val="21"/>
                <w:szCs w:val="21"/>
              </w:rPr>
              <w:t>January 5 - 11</w:t>
            </w:r>
          </w:p>
        </w:tc>
      </w:tr>
      <w:tr w:rsidR="00C6498E" w14:paraId="76CB888F" w14:textId="77777777" w:rsidTr="00C6498E">
        <w:tc>
          <w:tcPr>
            <w:tcW w:w="6498" w:type="dxa"/>
          </w:tcPr>
          <w:p w14:paraId="08044DF5" w14:textId="4A1E83A3" w:rsidR="00C6498E" w:rsidRPr="00C6498E" w:rsidRDefault="00C6498E" w:rsidP="00C6498E">
            <w:pPr>
              <w:rPr>
                <w:b/>
                <w:bCs/>
                <w:sz w:val="21"/>
                <w:szCs w:val="21"/>
                <w:lang w:val="en-CA" w:eastAsia="en-CA"/>
              </w:rPr>
            </w:pPr>
            <w:r w:rsidRPr="00C6498E">
              <w:rPr>
                <w:b/>
                <w:bCs/>
                <w:sz w:val="21"/>
                <w:szCs w:val="21"/>
                <w:lang w:val="en-CA" w:eastAsia="en-CA"/>
              </w:rPr>
              <w:t>Project Proposal</w:t>
            </w:r>
            <w:r>
              <w:rPr>
                <w:b/>
                <w:bCs/>
                <w:sz w:val="21"/>
                <w:szCs w:val="21"/>
                <w:lang w:val="en-CA" w:eastAsia="en-CA"/>
              </w:rPr>
              <w:t xml:space="preserve"> &amp; GitHub Repository</w:t>
            </w:r>
          </w:p>
          <w:p w14:paraId="02085090" w14:textId="7A6A4BA3" w:rsidR="00C6498E" w:rsidRDefault="00C6498E" w:rsidP="00C6498E">
            <w:pPr>
              <w:rPr>
                <w:sz w:val="21"/>
                <w:szCs w:val="21"/>
                <w:lang w:val="en-CA" w:eastAsia="en-CA"/>
              </w:rPr>
            </w:pPr>
            <w:r>
              <w:rPr>
                <w:sz w:val="21"/>
                <w:szCs w:val="21"/>
                <w:lang w:val="en-CA" w:eastAsia="en-CA"/>
              </w:rPr>
              <w:t>Project proposal approved</w:t>
            </w:r>
            <w:r w:rsidR="00FA36C0">
              <w:rPr>
                <w:sz w:val="21"/>
                <w:szCs w:val="21"/>
                <w:lang w:val="en-CA" w:eastAsia="en-CA"/>
              </w:rPr>
              <w:t xml:space="preserve">, </w:t>
            </w:r>
            <w:r>
              <w:rPr>
                <w:sz w:val="21"/>
                <w:szCs w:val="21"/>
                <w:lang w:val="en-CA" w:eastAsia="en-CA"/>
              </w:rPr>
              <w:t xml:space="preserve">and </w:t>
            </w:r>
            <w:r w:rsidR="00FA36C0">
              <w:rPr>
                <w:sz w:val="21"/>
                <w:szCs w:val="21"/>
                <w:lang w:val="en-CA" w:eastAsia="en-CA"/>
              </w:rPr>
              <w:t xml:space="preserve">a </w:t>
            </w:r>
            <w:r>
              <w:rPr>
                <w:sz w:val="21"/>
                <w:szCs w:val="21"/>
                <w:lang w:val="en-CA" w:eastAsia="en-CA"/>
              </w:rPr>
              <w:t>remote GitHub repository created.</w:t>
            </w:r>
          </w:p>
        </w:tc>
        <w:tc>
          <w:tcPr>
            <w:tcW w:w="2358" w:type="dxa"/>
            <w:tcBorders>
              <w:top w:val="single" w:sz="4" w:space="0" w:color="auto"/>
              <w:left w:val="single" w:sz="4" w:space="0" w:color="auto"/>
              <w:bottom w:val="single" w:sz="4" w:space="0" w:color="auto"/>
              <w:right w:val="single" w:sz="4" w:space="0" w:color="auto"/>
            </w:tcBorders>
          </w:tcPr>
          <w:p w14:paraId="6EFB5323" w14:textId="77777777" w:rsidR="00C6498E" w:rsidRPr="00C6498E" w:rsidRDefault="00C6498E" w:rsidP="00C6498E">
            <w:pPr>
              <w:rPr>
                <w:sz w:val="21"/>
                <w:szCs w:val="21"/>
              </w:rPr>
            </w:pPr>
            <w:r w:rsidRPr="00C6498E">
              <w:rPr>
                <w:sz w:val="21"/>
                <w:szCs w:val="21"/>
              </w:rPr>
              <w:t>Week 2</w:t>
            </w:r>
          </w:p>
          <w:p w14:paraId="14074AC1" w14:textId="4329E4EC" w:rsidR="00C6498E" w:rsidRPr="00C6498E" w:rsidRDefault="00C6498E" w:rsidP="00C6498E">
            <w:pPr>
              <w:rPr>
                <w:sz w:val="21"/>
                <w:szCs w:val="21"/>
              </w:rPr>
            </w:pPr>
            <w:r w:rsidRPr="00C6498E">
              <w:rPr>
                <w:sz w:val="21"/>
                <w:szCs w:val="21"/>
              </w:rPr>
              <w:t>January 12 - 18</w:t>
            </w:r>
          </w:p>
        </w:tc>
      </w:tr>
      <w:tr w:rsidR="00C6498E" w14:paraId="7A099AA7" w14:textId="77777777" w:rsidTr="00C6498E">
        <w:tc>
          <w:tcPr>
            <w:tcW w:w="6498" w:type="dxa"/>
          </w:tcPr>
          <w:p w14:paraId="492370E9" w14:textId="77777777" w:rsidR="00C6498E" w:rsidRPr="00C6498E" w:rsidRDefault="00C6498E" w:rsidP="00C6498E">
            <w:pPr>
              <w:rPr>
                <w:b/>
                <w:bCs/>
                <w:sz w:val="21"/>
                <w:szCs w:val="21"/>
                <w:lang w:val="en-CA" w:eastAsia="en-CA"/>
              </w:rPr>
            </w:pPr>
            <w:r w:rsidRPr="00C6498E">
              <w:rPr>
                <w:b/>
                <w:bCs/>
                <w:sz w:val="21"/>
                <w:szCs w:val="21"/>
                <w:lang w:val="en-CA" w:eastAsia="en-CA"/>
              </w:rPr>
              <w:t>Team Charter, Project Charter &amp; Initial Documents</w:t>
            </w:r>
          </w:p>
          <w:p w14:paraId="7942BA80" w14:textId="01A1D568" w:rsidR="00C6498E" w:rsidRDefault="00FA36C0" w:rsidP="00C6498E">
            <w:pPr>
              <w:rPr>
                <w:sz w:val="21"/>
                <w:szCs w:val="21"/>
                <w:lang w:val="en-CA" w:eastAsia="en-CA"/>
              </w:rPr>
            </w:pPr>
            <w:r>
              <w:rPr>
                <w:sz w:val="21"/>
                <w:szCs w:val="21"/>
                <w:lang w:val="en-CA" w:eastAsia="en-CA"/>
              </w:rPr>
              <w:t>Initiation phase documents completed and submitted</w:t>
            </w:r>
            <w:r w:rsidR="00C6498E">
              <w:rPr>
                <w:sz w:val="21"/>
                <w:szCs w:val="21"/>
                <w:lang w:val="en-CA" w:eastAsia="en-CA"/>
              </w:rPr>
              <w:t>.</w:t>
            </w:r>
          </w:p>
        </w:tc>
        <w:tc>
          <w:tcPr>
            <w:tcW w:w="2358" w:type="dxa"/>
            <w:tcBorders>
              <w:top w:val="single" w:sz="4" w:space="0" w:color="auto"/>
              <w:left w:val="single" w:sz="4" w:space="0" w:color="auto"/>
              <w:bottom w:val="single" w:sz="4" w:space="0" w:color="auto"/>
              <w:right w:val="single" w:sz="4" w:space="0" w:color="auto"/>
            </w:tcBorders>
          </w:tcPr>
          <w:p w14:paraId="4371909A" w14:textId="77777777" w:rsidR="00C6498E" w:rsidRPr="00C6498E" w:rsidRDefault="00C6498E" w:rsidP="00C6498E">
            <w:pPr>
              <w:rPr>
                <w:sz w:val="21"/>
                <w:szCs w:val="21"/>
              </w:rPr>
            </w:pPr>
            <w:r w:rsidRPr="00C6498E">
              <w:rPr>
                <w:sz w:val="21"/>
                <w:szCs w:val="21"/>
              </w:rPr>
              <w:t>Week 3</w:t>
            </w:r>
          </w:p>
          <w:p w14:paraId="0FF9B7B7" w14:textId="76C54367" w:rsidR="00C6498E" w:rsidRPr="00C6498E" w:rsidRDefault="00C6498E" w:rsidP="00C6498E">
            <w:pPr>
              <w:rPr>
                <w:sz w:val="21"/>
                <w:szCs w:val="21"/>
                <w:lang w:val="en-CA" w:eastAsia="en-CA"/>
              </w:rPr>
            </w:pPr>
            <w:r w:rsidRPr="00C6498E">
              <w:rPr>
                <w:sz w:val="21"/>
                <w:szCs w:val="21"/>
              </w:rPr>
              <w:t>January 19 - 25</w:t>
            </w:r>
          </w:p>
        </w:tc>
      </w:tr>
      <w:tr w:rsidR="00C6498E" w14:paraId="60302950" w14:textId="77777777" w:rsidTr="00C6498E">
        <w:tc>
          <w:tcPr>
            <w:tcW w:w="6498" w:type="dxa"/>
          </w:tcPr>
          <w:p w14:paraId="3DC172B6" w14:textId="4AAD5125" w:rsidR="00C6498E" w:rsidRPr="00C6498E" w:rsidRDefault="00C6498E" w:rsidP="00C6498E">
            <w:pPr>
              <w:rPr>
                <w:b/>
                <w:bCs/>
                <w:sz w:val="21"/>
                <w:szCs w:val="21"/>
                <w:lang w:val="en-CA" w:eastAsia="en-CA"/>
              </w:rPr>
            </w:pPr>
            <w:r w:rsidRPr="00C6498E">
              <w:rPr>
                <w:b/>
                <w:bCs/>
                <w:sz w:val="21"/>
                <w:szCs w:val="21"/>
                <w:lang w:val="en-CA" w:eastAsia="en-CA"/>
              </w:rPr>
              <w:t>Kick-Off Meeting, Analysis, WBS, Activity Diagram &amp; Gantt Chart</w:t>
            </w:r>
          </w:p>
          <w:p w14:paraId="5D7EFB31" w14:textId="35AB9E67" w:rsidR="00C6498E" w:rsidRDefault="00C6498E" w:rsidP="00C6498E">
            <w:pPr>
              <w:rPr>
                <w:sz w:val="21"/>
                <w:szCs w:val="21"/>
                <w:lang w:val="en-CA" w:eastAsia="en-CA"/>
              </w:rPr>
            </w:pPr>
            <w:r>
              <w:rPr>
                <w:sz w:val="21"/>
                <w:szCs w:val="21"/>
                <w:lang w:val="en-CA" w:eastAsia="en-CA"/>
              </w:rPr>
              <w:t>Kick-off meeting</w:t>
            </w:r>
            <w:r w:rsidR="00FA36C0">
              <w:rPr>
                <w:sz w:val="21"/>
                <w:szCs w:val="21"/>
                <w:lang w:val="en-CA" w:eastAsia="en-CA"/>
              </w:rPr>
              <w:t xml:space="preserve"> held, and planning phase documents completed</w:t>
            </w:r>
            <w:r>
              <w:rPr>
                <w:sz w:val="21"/>
                <w:szCs w:val="21"/>
                <w:lang w:val="en-CA" w:eastAsia="en-CA"/>
              </w:rPr>
              <w:t>.</w:t>
            </w:r>
          </w:p>
        </w:tc>
        <w:tc>
          <w:tcPr>
            <w:tcW w:w="2358" w:type="dxa"/>
            <w:tcBorders>
              <w:top w:val="single" w:sz="4" w:space="0" w:color="auto"/>
              <w:left w:val="single" w:sz="4" w:space="0" w:color="auto"/>
              <w:bottom w:val="single" w:sz="4" w:space="0" w:color="auto"/>
              <w:right w:val="single" w:sz="4" w:space="0" w:color="auto"/>
            </w:tcBorders>
          </w:tcPr>
          <w:p w14:paraId="08B7AFFF" w14:textId="77777777" w:rsidR="00C6498E" w:rsidRPr="00C6498E" w:rsidRDefault="00C6498E" w:rsidP="00C6498E">
            <w:pPr>
              <w:rPr>
                <w:sz w:val="21"/>
                <w:szCs w:val="21"/>
              </w:rPr>
            </w:pPr>
            <w:r w:rsidRPr="00C6498E">
              <w:rPr>
                <w:sz w:val="21"/>
                <w:szCs w:val="21"/>
              </w:rPr>
              <w:t>Week 4</w:t>
            </w:r>
          </w:p>
          <w:p w14:paraId="6B7770D2" w14:textId="6EA28D72" w:rsidR="00C6498E" w:rsidRPr="00C6498E" w:rsidRDefault="00C6498E" w:rsidP="00C6498E">
            <w:pPr>
              <w:rPr>
                <w:sz w:val="21"/>
                <w:szCs w:val="21"/>
                <w:lang w:val="en-CA" w:eastAsia="en-CA"/>
              </w:rPr>
            </w:pPr>
            <w:r w:rsidRPr="00C6498E">
              <w:rPr>
                <w:sz w:val="21"/>
                <w:szCs w:val="21"/>
              </w:rPr>
              <w:t xml:space="preserve">January 26 </w:t>
            </w:r>
            <w:r>
              <w:rPr>
                <w:sz w:val="21"/>
                <w:szCs w:val="21"/>
              </w:rPr>
              <w:t>-</w:t>
            </w:r>
            <w:r w:rsidRPr="00C6498E">
              <w:rPr>
                <w:sz w:val="21"/>
                <w:szCs w:val="21"/>
              </w:rPr>
              <w:t xml:space="preserve"> February 1</w:t>
            </w:r>
          </w:p>
        </w:tc>
      </w:tr>
      <w:tr w:rsidR="00C6498E" w14:paraId="1F6EBC13" w14:textId="77777777" w:rsidTr="00C6498E">
        <w:tc>
          <w:tcPr>
            <w:tcW w:w="6498" w:type="dxa"/>
          </w:tcPr>
          <w:p w14:paraId="0A63B880" w14:textId="77777777" w:rsidR="00C6498E" w:rsidRPr="00EA27DB" w:rsidRDefault="00EA27DB" w:rsidP="00C6498E">
            <w:pPr>
              <w:rPr>
                <w:b/>
                <w:bCs/>
                <w:sz w:val="21"/>
                <w:szCs w:val="21"/>
                <w:lang w:val="en-CA" w:eastAsia="en-CA"/>
              </w:rPr>
            </w:pPr>
            <w:r w:rsidRPr="00EA27DB">
              <w:rPr>
                <w:b/>
                <w:bCs/>
                <w:sz w:val="21"/>
                <w:szCs w:val="21"/>
                <w:lang w:val="en-CA" w:eastAsia="en-CA"/>
              </w:rPr>
              <w:t>DB Design, UI Design, Scenario Research &amp; Scripting</w:t>
            </w:r>
          </w:p>
          <w:p w14:paraId="32ADDA2C" w14:textId="346554D4" w:rsidR="00EA27DB" w:rsidRDefault="00FA36C0" w:rsidP="00C6498E">
            <w:pPr>
              <w:rPr>
                <w:sz w:val="21"/>
                <w:szCs w:val="21"/>
                <w:lang w:val="en-CA" w:eastAsia="en-CA"/>
              </w:rPr>
            </w:pPr>
            <w:r>
              <w:rPr>
                <w:sz w:val="21"/>
                <w:szCs w:val="21"/>
                <w:lang w:val="en-CA" w:eastAsia="en-CA"/>
              </w:rPr>
              <w:t>Database schema and UI wireframes drafted, and research completed.</w:t>
            </w:r>
          </w:p>
        </w:tc>
        <w:tc>
          <w:tcPr>
            <w:tcW w:w="2358" w:type="dxa"/>
            <w:tcBorders>
              <w:top w:val="single" w:sz="4" w:space="0" w:color="auto"/>
              <w:left w:val="single" w:sz="4" w:space="0" w:color="auto"/>
              <w:bottom w:val="single" w:sz="4" w:space="0" w:color="auto"/>
              <w:right w:val="single" w:sz="4" w:space="0" w:color="auto"/>
            </w:tcBorders>
          </w:tcPr>
          <w:p w14:paraId="1055D79B" w14:textId="77777777" w:rsidR="00C6498E" w:rsidRPr="00C6498E" w:rsidRDefault="00C6498E" w:rsidP="00C6498E">
            <w:pPr>
              <w:rPr>
                <w:sz w:val="21"/>
                <w:szCs w:val="21"/>
              </w:rPr>
            </w:pPr>
            <w:r w:rsidRPr="00C6498E">
              <w:rPr>
                <w:sz w:val="21"/>
                <w:szCs w:val="21"/>
              </w:rPr>
              <w:t>Week 5</w:t>
            </w:r>
          </w:p>
          <w:p w14:paraId="5297AA57" w14:textId="46B7C54D" w:rsidR="00C6498E" w:rsidRPr="00C6498E" w:rsidRDefault="00C6498E" w:rsidP="00C6498E">
            <w:pPr>
              <w:rPr>
                <w:sz w:val="21"/>
                <w:szCs w:val="21"/>
                <w:lang w:val="en-CA" w:eastAsia="en-CA"/>
              </w:rPr>
            </w:pPr>
            <w:r w:rsidRPr="00C6498E">
              <w:rPr>
                <w:sz w:val="21"/>
                <w:szCs w:val="21"/>
              </w:rPr>
              <w:t xml:space="preserve">February 2 </w:t>
            </w:r>
            <w:r>
              <w:rPr>
                <w:sz w:val="21"/>
                <w:szCs w:val="21"/>
              </w:rPr>
              <w:t>-</w:t>
            </w:r>
            <w:r w:rsidRPr="00C6498E">
              <w:rPr>
                <w:sz w:val="21"/>
                <w:szCs w:val="21"/>
              </w:rPr>
              <w:t xml:space="preserve"> 8</w:t>
            </w:r>
          </w:p>
        </w:tc>
      </w:tr>
      <w:tr w:rsidR="00C6498E" w14:paraId="2823C9EE" w14:textId="77777777" w:rsidTr="00C6498E">
        <w:tc>
          <w:tcPr>
            <w:tcW w:w="6498" w:type="dxa"/>
          </w:tcPr>
          <w:p w14:paraId="63DBC7C3" w14:textId="7B80E383" w:rsidR="00C6498E" w:rsidRPr="00EA27DB" w:rsidRDefault="00EA27DB" w:rsidP="00C6498E">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S1</w:t>
            </w:r>
          </w:p>
          <w:p w14:paraId="5662684D" w14:textId="294B3849" w:rsidR="00EA27DB" w:rsidRDefault="00FA36C0" w:rsidP="00C6498E">
            <w:pPr>
              <w:rPr>
                <w:sz w:val="21"/>
                <w:szCs w:val="21"/>
                <w:lang w:val="en-CA" w:eastAsia="en-CA"/>
              </w:rPr>
            </w:pPr>
            <w:r>
              <w:rPr>
                <w:sz w:val="21"/>
                <w:szCs w:val="21"/>
                <w:lang w:val="en-CA" w:eastAsia="en-CA"/>
              </w:rPr>
              <w:t>Implementation of Scenario 1,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6C35AE45" w14:textId="77777777" w:rsidR="00C6498E" w:rsidRPr="00C6498E" w:rsidRDefault="00C6498E" w:rsidP="00C6498E">
            <w:pPr>
              <w:rPr>
                <w:sz w:val="21"/>
                <w:szCs w:val="21"/>
              </w:rPr>
            </w:pPr>
            <w:r w:rsidRPr="00C6498E">
              <w:rPr>
                <w:sz w:val="21"/>
                <w:szCs w:val="21"/>
              </w:rPr>
              <w:t>Week 6</w:t>
            </w:r>
          </w:p>
          <w:p w14:paraId="184848F6" w14:textId="41042F42" w:rsidR="00C6498E" w:rsidRPr="00C6498E" w:rsidRDefault="00C6498E" w:rsidP="00C6498E">
            <w:pPr>
              <w:rPr>
                <w:sz w:val="21"/>
                <w:szCs w:val="21"/>
              </w:rPr>
            </w:pPr>
            <w:r w:rsidRPr="00C6498E">
              <w:rPr>
                <w:sz w:val="21"/>
                <w:szCs w:val="21"/>
              </w:rPr>
              <w:t xml:space="preserve">February 9 </w:t>
            </w:r>
            <w:r>
              <w:rPr>
                <w:sz w:val="21"/>
                <w:szCs w:val="21"/>
              </w:rPr>
              <w:t>-</w:t>
            </w:r>
            <w:r w:rsidRPr="00C6498E">
              <w:rPr>
                <w:sz w:val="21"/>
                <w:szCs w:val="21"/>
              </w:rPr>
              <w:t xml:space="preserve"> 15</w:t>
            </w:r>
          </w:p>
        </w:tc>
      </w:tr>
      <w:tr w:rsidR="00C6498E" w14:paraId="3A1C2C34" w14:textId="77777777" w:rsidTr="00C6498E">
        <w:tc>
          <w:tcPr>
            <w:tcW w:w="6498" w:type="dxa"/>
          </w:tcPr>
          <w:p w14:paraId="05C0BC3A" w14:textId="77777777" w:rsidR="00C6498E" w:rsidRPr="00EA27DB" w:rsidRDefault="00EA27DB" w:rsidP="00C6498E">
            <w:pPr>
              <w:rPr>
                <w:b/>
                <w:bCs/>
                <w:sz w:val="21"/>
                <w:szCs w:val="21"/>
                <w:lang w:val="en-CA" w:eastAsia="en-CA"/>
              </w:rPr>
            </w:pPr>
            <w:r w:rsidRPr="00EA27DB">
              <w:rPr>
                <w:b/>
                <w:bCs/>
                <w:sz w:val="21"/>
                <w:szCs w:val="21"/>
                <w:lang w:val="en-CA" w:eastAsia="en-CA"/>
              </w:rPr>
              <w:t>Functionality Testing &amp; Changes</w:t>
            </w:r>
          </w:p>
          <w:p w14:paraId="7148060C" w14:textId="28C0DDF1" w:rsidR="00EA27DB" w:rsidRDefault="009C6314" w:rsidP="00C6498E">
            <w:pPr>
              <w:rPr>
                <w:sz w:val="21"/>
                <w:szCs w:val="21"/>
                <w:lang w:val="en-CA" w:eastAsia="en-CA"/>
              </w:rPr>
            </w:pPr>
            <w:r>
              <w:rPr>
                <w:sz w:val="21"/>
                <w:szCs w:val="21"/>
                <w:lang w:val="en-CA" w:eastAsia="en-CA"/>
              </w:rPr>
              <w:t>Testing cycle for Scenario 1 with fixes and refinements.</w:t>
            </w:r>
          </w:p>
        </w:tc>
        <w:tc>
          <w:tcPr>
            <w:tcW w:w="2358" w:type="dxa"/>
            <w:tcBorders>
              <w:top w:val="single" w:sz="4" w:space="0" w:color="auto"/>
              <w:left w:val="single" w:sz="4" w:space="0" w:color="auto"/>
              <w:bottom w:val="single" w:sz="4" w:space="0" w:color="auto"/>
              <w:right w:val="single" w:sz="4" w:space="0" w:color="auto"/>
            </w:tcBorders>
          </w:tcPr>
          <w:p w14:paraId="51AD321C" w14:textId="77777777" w:rsidR="00C6498E" w:rsidRPr="00C6498E" w:rsidRDefault="00C6498E" w:rsidP="00C6498E">
            <w:pPr>
              <w:rPr>
                <w:sz w:val="21"/>
                <w:szCs w:val="21"/>
              </w:rPr>
            </w:pPr>
            <w:r w:rsidRPr="00C6498E">
              <w:rPr>
                <w:sz w:val="21"/>
                <w:szCs w:val="21"/>
              </w:rPr>
              <w:t>Week 7</w:t>
            </w:r>
          </w:p>
          <w:p w14:paraId="731CFCD3" w14:textId="06CC0FDA" w:rsidR="00C6498E" w:rsidRPr="00C6498E" w:rsidRDefault="00C6498E" w:rsidP="00C6498E">
            <w:pPr>
              <w:rPr>
                <w:sz w:val="21"/>
                <w:szCs w:val="21"/>
              </w:rPr>
            </w:pPr>
            <w:r w:rsidRPr="00C6498E">
              <w:rPr>
                <w:sz w:val="21"/>
                <w:szCs w:val="21"/>
              </w:rPr>
              <w:t xml:space="preserve">February 16 </w:t>
            </w:r>
            <w:r>
              <w:rPr>
                <w:sz w:val="21"/>
                <w:szCs w:val="21"/>
              </w:rPr>
              <w:t>-</w:t>
            </w:r>
            <w:r w:rsidRPr="00C6498E">
              <w:rPr>
                <w:sz w:val="21"/>
                <w:szCs w:val="21"/>
              </w:rPr>
              <w:t xml:space="preserve"> 22</w:t>
            </w:r>
          </w:p>
        </w:tc>
      </w:tr>
      <w:tr w:rsidR="00EA27DB" w14:paraId="32940170" w14:textId="77777777" w:rsidTr="00C6498E">
        <w:tc>
          <w:tcPr>
            <w:tcW w:w="6498" w:type="dxa"/>
          </w:tcPr>
          <w:p w14:paraId="58284FFE" w14:textId="16A101B4" w:rsidR="00EA27DB" w:rsidRPr="00EA27DB" w:rsidRDefault="00EA27DB" w:rsidP="00EA27DB">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S2</w:t>
            </w:r>
          </w:p>
          <w:p w14:paraId="3A5A376B" w14:textId="0E55A00A" w:rsidR="00EA27DB" w:rsidRDefault="00FA36C0" w:rsidP="00EA27DB">
            <w:pPr>
              <w:rPr>
                <w:sz w:val="21"/>
                <w:szCs w:val="21"/>
                <w:lang w:val="en-CA" w:eastAsia="en-CA"/>
              </w:rPr>
            </w:pPr>
            <w:r>
              <w:rPr>
                <w:sz w:val="21"/>
                <w:szCs w:val="21"/>
                <w:lang w:val="en-CA" w:eastAsia="en-CA"/>
              </w:rPr>
              <w:t>Implementation of Scenario 2,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433AD64A" w14:textId="77777777" w:rsidR="00EA27DB" w:rsidRPr="00C6498E" w:rsidRDefault="00EA27DB" w:rsidP="00EA27DB">
            <w:pPr>
              <w:rPr>
                <w:sz w:val="21"/>
                <w:szCs w:val="21"/>
              </w:rPr>
            </w:pPr>
            <w:r w:rsidRPr="00C6498E">
              <w:rPr>
                <w:sz w:val="21"/>
                <w:szCs w:val="21"/>
              </w:rPr>
              <w:t>Week 8</w:t>
            </w:r>
          </w:p>
          <w:p w14:paraId="320CDD56" w14:textId="6425AD8F" w:rsidR="00EA27DB" w:rsidRPr="00C6498E" w:rsidRDefault="00EA27DB" w:rsidP="00EA27DB">
            <w:pPr>
              <w:rPr>
                <w:sz w:val="21"/>
                <w:szCs w:val="21"/>
                <w:lang w:val="en-CA" w:eastAsia="en-CA"/>
              </w:rPr>
            </w:pPr>
            <w:r w:rsidRPr="00C6498E">
              <w:rPr>
                <w:sz w:val="21"/>
                <w:szCs w:val="21"/>
              </w:rPr>
              <w:t xml:space="preserve">February 23 </w:t>
            </w:r>
            <w:r>
              <w:rPr>
                <w:sz w:val="21"/>
                <w:szCs w:val="21"/>
              </w:rPr>
              <w:t>-</w:t>
            </w:r>
            <w:r w:rsidRPr="00C6498E">
              <w:rPr>
                <w:sz w:val="21"/>
                <w:szCs w:val="21"/>
              </w:rPr>
              <w:t xml:space="preserve"> March 1</w:t>
            </w:r>
          </w:p>
        </w:tc>
      </w:tr>
      <w:tr w:rsidR="00EA27DB" w14:paraId="41A53823" w14:textId="77777777" w:rsidTr="00C6498E">
        <w:tc>
          <w:tcPr>
            <w:tcW w:w="6498" w:type="dxa"/>
          </w:tcPr>
          <w:p w14:paraId="77FFDF4A" w14:textId="77777777" w:rsidR="00EA27DB" w:rsidRPr="00EA27DB" w:rsidRDefault="00EA27DB" w:rsidP="00EA27DB">
            <w:pPr>
              <w:rPr>
                <w:b/>
                <w:bCs/>
                <w:sz w:val="21"/>
                <w:szCs w:val="21"/>
                <w:lang w:val="en-CA" w:eastAsia="en-CA"/>
              </w:rPr>
            </w:pPr>
            <w:r w:rsidRPr="00EA27DB">
              <w:rPr>
                <w:b/>
                <w:bCs/>
                <w:sz w:val="21"/>
                <w:szCs w:val="21"/>
                <w:lang w:val="en-CA" w:eastAsia="en-CA"/>
              </w:rPr>
              <w:t>Functionality Testing &amp; Changes</w:t>
            </w:r>
          </w:p>
          <w:p w14:paraId="2AA55584" w14:textId="09A058AA" w:rsidR="00EA27DB" w:rsidRDefault="009C6314" w:rsidP="00EA27DB">
            <w:pPr>
              <w:rPr>
                <w:sz w:val="21"/>
                <w:szCs w:val="21"/>
                <w:lang w:val="en-CA" w:eastAsia="en-CA"/>
              </w:rPr>
            </w:pPr>
            <w:r>
              <w:rPr>
                <w:sz w:val="21"/>
                <w:szCs w:val="21"/>
                <w:lang w:val="en-CA" w:eastAsia="en-CA"/>
              </w:rPr>
              <w:t>Testing cycle for Scenario 2 with adjustments based on feedback.</w:t>
            </w:r>
          </w:p>
        </w:tc>
        <w:tc>
          <w:tcPr>
            <w:tcW w:w="2358" w:type="dxa"/>
            <w:tcBorders>
              <w:top w:val="single" w:sz="4" w:space="0" w:color="auto"/>
              <w:left w:val="single" w:sz="4" w:space="0" w:color="auto"/>
              <w:bottom w:val="single" w:sz="4" w:space="0" w:color="auto"/>
              <w:right w:val="single" w:sz="4" w:space="0" w:color="auto"/>
            </w:tcBorders>
          </w:tcPr>
          <w:p w14:paraId="64E132E9" w14:textId="77777777" w:rsidR="00EA27DB" w:rsidRPr="00C6498E" w:rsidRDefault="00EA27DB" w:rsidP="00EA27DB">
            <w:pPr>
              <w:rPr>
                <w:sz w:val="21"/>
                <w:szCs w:val="21"/>
              </w:rPr>
            </w:pPr>
            <w:r w:rsidRPr="00C6498E">
              <w:rPr>
                <w:sz w:val="21"/>
                <w:szCs w:val="21"/>
              </w:rPr>
              <w:t>Week 9</w:t>
            </w:r>
          </w:p>
          <w:p w14:paraId="23CE6FD6" w14:textId="180B56C8" w:rsidR="00EA27DB" w:rsidRPr="00C6498E" w:rsidRDefault="00EA27DB" w:rsidP="00EA27DB">
            <w:pPr>
              <w:rPr>
                <w:sz w:val="21"/>
                <w:szCs w:val="21"/>
                <w:lang w:val="en-CA" w:eastAsia="en-CA"/>
              </w:rPr>
            </w:pPr>
            <w:r w:rsidRPr="00C6498E">
              <w:rPr>
                <w:sz w:val="21"/>
                <w:szCs w:val="21"/>
              </w:rPr>
              <w:t xml:space="preserve">March 2 </w:t>
            </w:r>
            <w:r>
              <w:rPr>
                <w:sz w:val="21"/>
                <w:szCs w:val="21"/>
              </w:rPr>
              <w:t>-</w:t>
            </w:r>
            <w:r w:rsidRPr="00C6498E">
              <w:rPr>
                <w:sz w:val="21"/>
                <w:szCs w:val="21"/>
              </w:rPr>
              <w:t xml:space="preserve"> 8</w:t>
            </w:r>
          </w:p>
        </w:tc>
      </w:tr>
      <w:tr w:rsidR="00EA27DB" w14:paraId="778120C0" w14:textId="77777777" w:rsidTr="00C6498E">
        <w:tc>
          <w:tcPr>
            <w:tcW w:w="6498" w:type="dxa"/>
          </w:tcPr>
          <w:p w14:paraId="3C311012" w14:textId="63DF5824" w:rsidR="00EA27DB" w:rsidRPr="00EA27DB" w:rsidRDefault="00EA27DB" w:rsidP="00EA27DB">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S3</w:t>
            </w:r>
          </w:p>
          <w:p w14:paraId="2C77EB26" w14:textId="5796D8A1" w:rsidR="00EA27DB" w:rsidRDefault="00FA36C0" w:rsidP="00EA27DB">
            <w:pPr>
              <w:rPr>
                <w:sz w:val="21"/>
                <w:szCs w:val="21"/>
                <w:lang w:val="en-CA" w:eastAsia="en-CA"/>
              </w:rPr>
            </w:pPr>
            <w:r>
              <w:rPr>
                <w:sz w:val="21"/>
                <w:szCs w:val="21"/>
                <w:lang w:val="en-CA" w:eastAsia="en-CA"/>
              </w:rPr>
              <w:t>Implementation of Scenario 3,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5985031C" w14:textId="77777777" w:rsidR="00EA27DB" w:rsidRPr="00C6498E" w:rsidRDefault="00EA27DB" w:rsidP="00EA27DB">
            <w:pPr>
              <w:rPr>
                <w:sz w:val="21"/>
                <w:szCs w:val="21"/>
              </w:rPr>
            </w:pPr>
            <w:r w:rsidRPr="00C6498E">
              <w:rPr>
                <w:sz w:val="21"/>
                <w:szCs w:val="21"/>
              </w:rPr>
              <w:t>Week 10</w:t>
            </w:r>
          </w:p>
          <w:p w14:paraId="0F84DF8F" w14:textId="3BF16452" w:rsidR="00EA27DB" w:rsidRPr="00C6498E" w:rsidRDefault="00EA27DB" w:rsidP="00EA27DB">
            <w:pPr>
              <w:rPr>
                <w:sz w:val="21"/>
                <w:szCs w:val="21"/>
              </w:rPr>
            </w:pPr>
            <w:r w:rsidRPr="00C6498E">
              <w:rPr>
                <w:sz w:val="21"/>
                <w:szCs w:val="21"/>
              </w:rPr>
              <w:t xml:space="preserve">March 9 </w:t>
            </w:r>
            <w:r>
              <w:rPr>
                <w:sz w:val="21"/>
                <w:szCs w:val="21"/>
              </w:rPr>
              <w:t>-</w:t>
            </w:r>
            <w:r w:rsidRPr="00C6498E">
              <w:rPr>
                <w:sz w:val="21"/>
                <w:szCs w:val="21"/>
              </w:rPr>
              <w:t xml:space="preserve"> 15</w:t>
            </w:r>
          </w:p>
        </w:tc>
      </w:tr>
      <w:tr w:rsidR="00EA27DB" w14:paraId="6D7A3BB3" w14:textId="77777777" w:rsidTr="00C6498E">
        <w:tc>
          <w:tcPr>
            <w:tcW w:w="6498" w:type="dxa"/>
          </w:tcPr>
          <w:p w14:paraId="29494DA3" w14:textId="77777777" w:rsidR="00EA27DB" w:rsidRPr="00EA27DB" w:rsidRDefault="00EA27DB" w:rsidP="00EA27DB">
            <w:pPr>
              <w:rPr>
                <w:b/>
                <w:bCs/>
                <w:sz w:val="21"/>
                <w:szCs w:val="21"/>
                <w:lang w:val="en-CA" w:eastAsia="en-CA"/>
              </w:rPr>
            </w:pPr>
            <w:r w:rsidRPr="00EA27DB">
              <w:rPr>
                <w:b/>
                <w:bCs/>
                <w:sz w:val="21"/>
                <w:szCs w:val="21"/>
                <w:lang w:val="en-CA" w:eastAsia="en-CA"/>
              </w:rPr>
              <w:t>Functionality Testing &amp; Changes</w:t>
            </w:r>
          </w:p>
          <w:p w14:paraId="10669FAB" w14:textId="0EBDCC3D" w:rsidR="00EA27DB" w:rsidRDefault="009C6314" w:rsidP="00EA27DB">
            <w:pPr>
              <w:rPr>
                <w:sz w:val="21"/>
                <w:szCs w:val="21"/>
                <w:lang w:val="en-CA" w:eastAsia="en-CA"/>
              </w:rPr>
            </w:pPr>
            <w:r>
              <w:rPr>
                <w:sz w:val="21"/>
                <w:szCs w:val="21"/>
                <w:lang w:val="en-CA" w:eastAsia="en-CA"/>
              </w:rPr>
              <w:t>Testing cycle for Scenario 3 with fixes and refinements.</w:t>
            </w:r>
          </w:p>
        </w:tc>
        <w:tc>
          <w:tcPr>
            <w:tcW w:w="2358" w:type="dxa"/>
            <w:tcBorders>
              <w:top w:val="single" w:sz="4" w:space="0" w:color="auto"/>
              <w:left w:val="single" w:sz="4" w:space="0" w:color="auto"/>
              <w:bottom w:val="single" w:sz="4" w:space="0" w:color="auto"/>
              <w:right w:val="single" w:sz="4" w:space="0" w:color="auto"/>
            </w:tcBorders>
          </w:tcPr>
          <w:p w14:paraId="35CECC2C" w14:textId="77777777" w:rsidR="00EA27DB" w:rsidRPr="00C6498E" w:rsidRDefault="00EA27DB" w:rsidP="00EA27DB">
            <w:pPr>
              <w:rPr>
                <w:sz w:val="21"/>
                <w:szCs w:val="21"/>
              </w:rPr>
            </w:pPr>
            <w:r w:rsidRPr="00C6498E">
              <w:rPr>
                <w:sz w:val="21"/>
                <w:szCs w:val="21"/>
              </w:rPr>
              <w:t>Week 11</w:t>
            </w:r>
          </w:p>
          <w:p w14:paraId="4C08177F" w14:textId="11E28C84" w:rsidR="00EA27DB" w:rsidRPr="00C6498E" w:rsidRDefault="00EA27DB" w:rsidP="00EA27DB">
            <w:pPr>
              <w:rPr>
                <w:sz w:val="21"/>
                <w:szCs w:val="21"/>
              </w:rPr>
            </w:pPr>
            <w:r w:rsidRPr="00C6498E">
              <w:rPr>
                <w:sz w:val="21"/>
                <w:szCs w:val="21"/>
              </w:rPr>
              <w:t xml:space="preserve">March 16 </w:t>
            </w:r>
            <w:r>
              <w:rPr>
                <w:sz w:val="21"/>
                <w:szCs w:val="21"/>
              </w:rPr>
              <w:t>-</w:t>
            </w:r>
            <w:r w:rsidRPr="00C6498E">
              <w:rPr>
                <w:sz w:val="21"/>
                <w:szCs w:val="21"/>
              </w:rPr>
              <w:t xml:space="preserve"> 22</w:t>
            </w:r>
          </w:p>
        </w:tc>
      </w:tr>
      <w:tr w:rsidR="00EA27DB" w14:paraId="1CBBDF3F" w14:textId="77777777" w:rsidTr="00C6498E">
        <w:tc>
          <w:tcPr>
            <w:tcW w:w="6498" w:type="dxa"/>
          </w:tcPr>
          <w:p w14:paraId="3078307F" w14:textId="4AC506E4" w:rsidR="00EA27DB" w:rsidRPr="00EA27DB" w:rsidRDefault="00EA27DB" w:rsidP="00EA27DB">
            <w:pPr>
              <w:rPr>
                <w:b/>
                <w:bCs/>
                <w:sz w:val="21"/>
                <w:szCs w:val="21"/>
                <w:lang w:val="en-CA" w:eastAsia="en-CA"/>
              </w:rPr>
            </w:pPr>
            <w:r>
              <w:rPr>
                <w:b/>
                <w:bCs/>
                <w:sz w:val="21"/>
                <w:szCs w:val="21"/>
                <w:lang w:val="en-CA" w:eastAsia="en-CA"/>
              </w:rPr>
              <w:t>Backend</w:t>
            </w:r>
            <w:r w:rsidRPr="00EA27DB">
              <w:rPr>
                <w:b/>
                <w:bCs/>
                <w:sz w:val="21"/>
                <w:szCs w:val="21"/>
                <w:lang w:val="en-CA" w:eastAsia="en-CA"/>
              </w:rPr>
              <w:t xml:space="preserve"> Implementation</w:t>
            </w:r>
            <w:r>
              <w:rPr>
                <w:b/>
                <w:bCs/>
                <w:sz w:val="21"/>
                <w:szCs w:val="21"/>
                <w:lang w:val="en-CA" w:eastAsia="en-CA"/>
              </w:rPr>
              <w:t xml:space="preserve"> &amp;</w:t>
            </w:r>
            <w:r w:rsidRPr="00EA27DB">
              <w:rPr>
                <w:b/>
                <w:bCs/>
                <w:sz w:val="21"/>
                <w:szCs w:val="21"/>
                <w:lang w:val="en-CA" w:eastAsia="en-CA"/>
              </w:rPr>
              <w:t xml:space="preserve"> </w:t>
            </w:r>
            <w:r>
              <w:rPr>
                <w:b/>
                <w:bCs/>
                <w:sz w:val="21"/>
                <w:szCs w:val="21"/>
                <w:lang w:val="en-CA" w:eastAsia="en-CA"/>
              </w:rPr>
              <w:t xml:space="preserve">Frontend </w:t>
            </w:r>
            <w:r w:rsidRPr="00EA27DB">
              <w:rPr>
                <w:b/>
                <w:bCs/>
                <w:sz w:val="21"/>
                <w:szCs w:val="21"/>
                <w:lang w:val="en-CA" w:eastAsia="en-CA"/>
              </w:rPr>
              <w:t xml:space="preserve">Implementation </w:t>
            </w:r>
            <w:r>
              <w:rPr>
                <w:b/>
                <w:bCs/>
                <w:sz w:val="21"/>
                <w:szCs w:val="21"/>
                <w:lang w:val="en-CA" w:eastAsia="en-CA"/>
              </w:rPr>
              <w:t>– S4</w:t>
            </w:r>
          </w:p>
          <w:p w14:paraId="3B3348E8" w14:textId="53277125" w:rsidR="00EA27DB" w:rsidRDefault="00FA36C0" w:rsidP="00EA27DB">
            <w:pPr>
              <w:rPr>
                <w:sz w:val="21"/>
                <w:szCs w:val="21"/>
                <w:lang w:val="en-CA" w:eastAsia="en-CA"/>
              </w:rPr>
            </w:pPr>
            <w:r>
              <w:rPr>
                <w:sz w:val="21"/>
                <w:szCs w:val="21"/>
                <w:lang w:val="en-CA" w:eastAsia="en-CA"/>
              </w:rPr>
              <w:t>Implementation of Scenario 4, including backend and frontend.</w:t>
            </w:r>
          </w:p>
        </w:tc>
        <w:tc>
          <w:tcPr>
            <w:tcW w:w="2358" w:type="dxa"/>
            <w:tcBorders>
              <w:top w:val="single" w:sz="4" w:space="0" w:color="auto"/>
              <w:left w:val="single" w:sz="4" w:space="0" w:color="auto"/>
              <w:bottom w:val="single" w:sz="4" w:space="0" w:color="auto"/>
              <w:right w:val="single" w:sz="4" w:space="0" w:color="auto"/>
            </w:tcBorders>
          </w:tcPr>
          <w:p w14:paraId="70DD8D46" w14:textId="77777777" w:rsidR="00EA27DB" w:rsidRPr="00C6498E" w:rsidRDefault="00EA27DB" w:rsidP="00EA27DB">
            <w:pPr>
              <w:rPr>
                <w:sz w:val="21"/>
                <w:szCs w:val="21"/>
              </w:rPr>
            </w:pPr>
            <w:r w:rsidRPr="00C6498E">
              <w:rPr>
                <w:sz w:val="21"/>
                <w:szCs w:val="21"/>
              </w:rPr>
              <w:t>Week 12</w:t>
            </w:r>
          </w:p>
          <w:p w14:paraId="3980C96B" w14:textId="0AFFEAC3" w:rsidR="00EA27DB" w:rsidRPr="00C6498E" w:rsidRDefault="00EA27DB" w:rsidP="00EA27DB">
            <w:pPr>
              <w:rPr>
                <w:sz w:val="21"/>
                <w:szCs w:val="21"/>
              </w:rPr>
            </w:pPr>
            <w:r w:rsidRPr="00C6498E">
              <w:rPr>
                <w:sz w:val="21"/>
                <w:szCs w:val="21"/>
              </w:rPr>
              <w:t xml:space="preserve">March 23 </w:t>
            </w:r>
            <w:r>
              <w:rPr>
                <w:sz w:val="21"/>
                <w:szCs w:val="21"/>
              </w:rPr>
              <w:t>-</w:t>
            </w:r>
            <w:r w:rsidRPr="00C6498E">
              <w:rPr>
                <w:sz w:val="21"/>
                <w:szCs w:val="21"/>
              </w:rPr>
              <w:t xml:space="preserve"> 29</w:t>
            </w:r>
          </w:p>
        </w:tc>
      </w:tr>
      <w:tr w:rsidR="00EA27DB" w14:paraId="340B9812" w14:textId="77777777" w:rsidTr="00C6498E">
        <w:tc>
          <w:tcPr>
            <w:tcW w:w="6498" w:type="dxa"/>
          </w:tcPr>
          <w:p w14:paraId="4BBE2CB3" w14:textId="77777777" w:rsidR="00EA27DB" w:rsidRPr="00EA27DB" w:rsidRDefault="00EA27DB" w:rsidP="00EA27DB">
            <w:pPr>
              <w:rPr>
                <w:b/>
                <w:bCs/>
                <w:sz w:val="21"/>
                <w:szCs w:val="21"/>
                <w:lang w:val="en-CA" w:eastAsia="en-CA"/>
              </w:rPr>
            </w:pPr>
            <w:r w:rsidRPr="00EA27DB">
              <w:rPr>
                <w:b/>
                <w:bCs/>
                <w:sz w:val="21"/>
                <w:szCs w:val="21"/>
                <w:lang w:val="en-CA" w:eastAsia="en-CA"/>
              </w:rPr>
              <w:t>Functionality Testing &amp; Changes</w:t>
            </w:r>
          </w:p>
          <w:p w14:paraId="41318B3E" w14:textId="6D713D07" w:rsidR="00EA27DB" w:rsidRDefault="009C6314" w:rsidP="00EA27DB">
            <w:pPr>
              <w:rPr>
                <w:sz w:val="21"/>
                <w:szCs w:val="21"/>
                <w:lang w:val="en-CA" w:eastAsia="en-CA"/>
              </w:rPr>
            </w:pPr>
            <w:r>
              <w:rPr>
                <w:sz w:val="21"/>
                <w:szCs w:val="21"/>
                <w:lang w:val="en-CA" w:eastAsia="en-CA"/>
              </w:rPr>
              <w:t>Testing cycle for Scenario 4 with final fixes before full QA.</w:t>
            </w:r>
          </w:p>
        </w:tc>
        <w:tc>
          <w:tcPr>
            <w:tcW w:w="2358" w:type="dxa"/>
            <w:tcBorders>
              <w:top w:val="single" w:sz="4" w:space="0" w:color="auto"/>
              <w:left w:val="single" w:sz="4" w:space="0" w:color="auto"/>
              <w:bottom w:val="single" w:sz="4" w:space="0" w:color="auto"/>
              <w:right w:val="single" w:sz="4" w:space="0" w:color="auto"/>
            </w:tcBorders>
          </w:tcPr>
          <w:p w14:paraId="506DC06D" w14:textId="77777777" w:rsidR="00EA27DB" w:rsidRPr="00C6498E" w:rsidRDefault="00EA27DB" w:rsidP="00EA27DB">
            <w:pPr>
              <w:rPr>
                <w:sz w:val="21"/>
                <w:szCs w:val="21"/>
              </w:rPr>
            </w:pPr>
            <w:r w:rsidRPr="00C6498E">
              <w:rPr>
                <w:sz w:val="21"/>
                <w:szCs w:val="21"/>
              </w:rPr>
              <w:t>Week 13</w:t>
            </w:r>
          </w:p>
          <w:p w14:paraId="24B7A397" w14:textId="5C0C3F96" w:rsidR="00EA27DB" w:rsidRPr="00C6498E" w:rsidRDefault="00EA27DB" w:rsidP="00EA27DB">
            <w:pPr>
              <w:rPr>
                <w:sz w:val="21"/>
                <w:szCs w:val="21"/>
              </w:rPr>
            </w:pPr>
            <w:r w:rsidRPr="00C6498E">
              <w:rPr>
                <w:sz w:val="21"/>
                <w:szCs w:val="21"/>
              </w:rPr>
              <w:t xml:space="preserve">March 30 </w:t>
            </w:r>
            <w:r>
              <w:rPr>
                <w:sz w:val="21"/>
                <w:szCs w:val="21"/>
              </w:rPr>
              <w:t>-</w:t>
            </w:r>
            <w:r w:rsidRPr="00C6498E">
              <w:rPr>
                <w:sz w:val="21"/>
                <w:szCs w:val="21"/>
              </w:rPr>
              <w:t xml:space="preserve"> April 5</w:t>
            </w:r>
          </w:p>
        </w:tc>
      </w:tr>
      <w:tr w:rsidR="00EA27DB" w14:paraId="630CCCCA" w14:textId="77777777" w:rsidTr="00C6498E">
        <w:tc>
          <w:tcPr>
            <w:tcW w:w="6498" w:type="dxa"/>
          </w:tcPr>
          <w:p w14:paraId="697CB804" w14:textId="1ED10573" w:rsidR="00EA27DB" w:rsidRPr="00EA27DB" w:rsidRDefault="00EA27DB" w:rsidP="00EA27DB">
            <w:pPr>
              <w:rPr>
                <w:b/>
                <w:bCs/>
                <w:sz w:val="21"/>
                <w:szCs w:val="21"/>
                <w:lang w:val="en-CA" w:eastAsia="en-CA"/>
              </w:rPr>
            </w:pPr>
            <w:r w:rsidRPr="00EA27DB">
              <w:rPr>
                <w:b/>
                <w:bCs/>
                <w:sz w:val="21"/>
                <w:szCs w:val="21"/>
                <w:lang w:val="en-CA" w:eastAsia="en-CA"/>
              </w:rPr>
              <w:t>Final Testing &amp; Project Summarization</w:t>
            </w:r>
          </w:p>
          <w:p w14:paraId="62FD9EBB" w14:textId="0FEC8A8E" w:rsidR="00EA27DB" w:rsidRDefault="009C6314" w:rsidP="00EA27DB">
            <w:pPr>
              <w:rPr>
                <w:sz w:val="21"/>
                <w:szCs w:val="21"/>
                <w:lang w:val="en-CA" w:eastAsia="en-CA"/>
              </w:rPr>
            </w:pPr>
            <w:r>
              <w:rPr>
                <w:sz w:val="21"/>
                <w:szCs w:val="21"/>
                <w:lang w:val="en-CA" w:eastAsia="en-CA"/>
              </w:rPr>
              <w:t>Full system QA and completion of final documents.</w:t>
            </w:r>
          </w:p>
        </w:tc>
        <w:tc>
          <w:tcPr>
            <w:tcW w:w="2358" w:type="dxa"/>
            <w:tcBorders>
              <w:top w:val="single" w:sz="4" w:space="0" w:color="auto"/>
              <w:left w:val="single" w:sz="4" w:space="0" w:color="auto"/>
              <w:bottom w:val="single" w:sz="4" w:space="0" w:color="auto"/>
              <w:right w:val="single" w:sz="4" w:space="0" w:color="auto"/>
            </w:tcBorders>
          </w:tcPr>
          <w:p w14:paraId="388BD71E" w14:textId="77777777" w:rsidR="00EA27DB" w:rsidRPr="00C6498E" w:rsidRDefault="00EA27DB" w:rsidP="00EA27DB">
            <w:pPr>
              <w:rPr>
                <w:sz w:val="21"/>
                <w:szCs w:val="21"/>
              </w:rPr>
            </w:pPr>
            <w:r w:rsidRPr="00C6498E">
              <w:rPr>
                <w:sz w:val="21"/>
                <w:szCs w:val="21"/>
              </w:rPr>
              <w:t>Week 14</w:t>
            </w:r>
          </w:p>
          <w:p w14:paraId="36BF46D3" w14:textId="08FD0D3B" w:rsidR="00EA27DB" w:rsidRPr="00C6498E" w:rsidRDefault="00EA27DB" w:rsidP="00EA27DB">
            <w:pPr>
              <w:rPr>
                <w:sz w:val="21"/>
                <w:szCs w:val="21"/>
              </w:rPr>
            </w:pPr>
            <w:r w:rsidRPr="00C6498E">
              <w:rPr>
                <w:sz w:val="21"/>
                <w:szCs w:val="21"/>
              </w:rPr>
              <w:t xml:space="preserve">April 6 </w:t>
            </w:r>
            <w:r>
              <w:rPr>
                <w:sz w:val="21"/>
                <w:szCs w:val="21"/>
              </w:rPr>
              <w:t>-</w:t>
            </w:r>
            <w:r w:rsidRPr="00C6498E">
              <w:rPr>
                <w:sz w:val="21"/>
                <w:szCs w:val="21"/>
              </w:rPr>
              <w:t xml:space="preserve"> 12 </w:t>
            </w:r>
          </w:p>
        </w:tc>
      </w:tr>
      <w:tr w:rsidR="00EA27DB" w14:paraId="0CBF0E87" w14:textId="77777777" w:rsidTr="00C6498E">
        <w:tc>
          <w:tcPr>
            <w:tcW w:w="6498" w:type="dxa"/>
          </w:tcPr>
          <w:p w14:paraId="512B3D06" w14:textId="77777777" w:rsidR="00EA27DB" w:rsidRPr="00EA27DB" w:rsidRDefault="00EA27DB" w:rsidP="00EA27DB">
            <w:pPr>
              <w:rPr>
                <w:b/>
                <w:bCs/>
                <w:sz w:val="21"/>
                <w:szCs w:val="21"/>
                <w:lang w:val="en-CA" w:eastAsia="en-CA"/>
              </w:rPr>
            </w:pPr>
            <w:r w:rsidRPr="00EA27DB">
              <w:rPr>
                <w:b/>
                <w:bCs/>
                <w:sz w:val="21"/>
                <w:szCs w:val="21"/>
                <w:lang w:val="en-CA" w:eastAsia="en-CA"/>
              </w:rPr>
              <w:t>Final Presentation &amp; Project Closure</w:t>
            </w:r>
          </w:p>
          <w:p w14:paraId="501AB6A9" w14:textId="7EF662ED" w:rsidR="00EA27DB" w:rsidRDefault="00FB5E70" w:rsidP="00EA27DB">
            <w:pPr>
              <w:rPr>
                <w:sz w:val="21"/>
                <w:szCs w:val="21"/>
                <w:lang w:val="en-CA" w:eastAsia="en-CA"/>
              </w:rPr>
            </w:pPr>
            <w:r>
              <w:rPr>
                <w:sz w:val="21"/>
                <w:szCs w:val="21"/>
                <w:lang w:val="en-CA" w:eastAsia="en-CA"/>
              </w:rPr>
              <w:t>Final presentation delivered and project formally closed.</w:t>
            </w:r>
          </w:p>
        </w:tc>
        <w:tc>
          <w:tcPr>
            <w:tcW w:w="2358" w:type="dxa"/>
            <w:tcBorders>
              <w:top w:val="single" w:sz="4" w:space="0" w:color="auto"/>
              <w:left w:val="single" w:sz="4" w:space="0" w:color="auto"/>
              <w:bottom w:val="single" w:sz="4" w:space="0" w:color="auto"/>
              <w:right w:val="single" w:sz="4" w:space="0" w:color="auto"/>
            </w:tcBorders>
          </w:tcPr>
          <w:p w14:paraId="0D3E4BAB" w14:textId="77777777" w:rsidR="00EA27DB" w:rsidRPr="00C6498E" w:rsidRDefault="00EA27DB" w:rsidP="00EA27DB">
            <w:pPr>
              <w:rPr>
                <w:sz w:val="21"/>
                <w:szCs w:val="21"/>
              </w:rPr>
            </w:pPr>
            <w:r w:rsidRPr="00C6498E">
              <w:rPr>
                <w:sz w:val="21"/>
                <w:szCs w:val="21"/>
              </w:rPr>
              <w:t>Week 15</w:t>
            </w:r>
          </w:p>
          <w:p w14:paraId="2BDE5DBE" w14:textId="79FAE2DD" w:rsidR="00EA27DB" w:rsidRPr="00E550FD" w:rsidRDefault="00EA27DB" w:rsidP="00EA27DB">
            <w:pPr>
              <w:rPr>
                <w:sz w:val="21"/>
                <w:szCs w:val="21"/>
              </w:rPr>
            </w:pPr>
            <w:r w:rsidRPr="00C6498E">
              <w:rPr>
                <w:sz w:val="21"/>
                <w:szCs w:val="21"/>
              </w:rPr>
              <w:t xml:space="preserve">April 13 </w:t>
            </w:r>
            <w:r>
              <w:rPr>
                <w:sz w:val="21"/>
                <w:szCs w:val="21"/>
              </w:rPr>
              <w:t>-</w:t>
            </w:r>
            <w:r w:rsidRPr="00C6498E">
              <w:rPr>
                <w:sz w:val="21"/>
                <w:szCs w:val="21"/>
              </w:rPr>
              <w:t xml:space="preserve"> 15</w:t>
            </w:r>
          </w:p>
        </w:tc>
      </w:tr>
    </w:tbl>
    <w:p w14:paraId="44F43BDA" w14:textId="7CD36C68" w:rsidR="008B1A87" w:rsidRPr="008B1A87" w:rsidRDefault="008B1A87" w:rsidP="008B1A87">
      <w:pPr>
        <w:spacing w:after="0" w:line="240" w:lineRule="auto"/>
        <w:textAlignment w:val="baseline"/>
        <w:rPr>
          <w:rFonts w:ascii="Segoe UI" w:eastAsia="Times New Roman" w:hAnsi="Segoe UI" w:cs="Segoe UI"/>
          <w:sz w:val="18"/>
          <w:szCs w:val="18"/>
          <w:lang w:val="en-CA" w:eastAsia="en-CA"/>
        </w:rPr>
      </w:pPr>
    </w:p>
    <w:p w14:paraId="68A8EC8A" w14:textId="403132F8" w:rsidR="008B1A87" w:rsidRPr="00072AF7" w:rsidRDefault="008B1A87" w:rsidP="00072AF7">
      <w:pPr>
        <w:pStyle w:val="Heading1"/>
        <w:rPr>
          <w:rFonts w:ascii="Segoe UI" w:hAnsi="Segoe UI" w:cs="Segoe UI"/>
          <w:color w:val="000000" w:themeColor="text1"/>
          <w:sz w:val="36"/>
          <w:szCs w:val="36"/>
          <w:lang w:val="en-CA" w:eastAsia="en-CA"/>
        </w:rPr>
      </w:pPr>
      <w:bookmarkStart w:id="7" w:name="_Toc220639787"/>
      <w:r w:rsidRPr="00072AF7">
        <w:rPr>
          <w:rFonts w:ascii="Segoe UI" w:hAnsi="Segoe UI" w:cs="Segoe UI"/>
          <w:color w:val="000000" w:themeColor="text1"/>
          <w:sz w:val="36"/>
          <w:szCs w:val="36"/>
          <w:lang w:val="en-CA" w:eastAsia="en-CA"/>
        </w:rPr>
        <w:lastRenderedPageBreak/>
        <w:t>5.0 P</w:t>
      </w:r>
      <w:r w:rsidR="0099122C">
        <w:rPr>
          <w:rFonts w:ascii="Segoe UI" w:hAnsi="Segoe UI" w:cs="Segoe UI"/>
          <w:color w:val="000000" w:themeColor="text1"/>
          <w:sz w:val="36"/>
          <w:szCs w:val="36"/>
          <w:lang w:val="en-CA" w:eastAsia="en-CA"/>
        </w:rPr>
        <w:t>roject</w:t>
      </w:r>
      <w:r w:rsidRPr="00072AF7">
        <w:rPr>
          <w:rFonts w:ascii="Segoe UI" w:hAnsi="Segoe UI" w:cs="Segoe UI"/>
          <w:color w:val="000000" w:themeColor="text1"/>
          <w:sz w:val="36"/>
          <w:szCs w:val="36"/>
          <w:lang w:val="en-CA" w:eastAsia="en-CA"/>
        </w:rPr>
        <w:t xml:space="preserve"> A</w:t>
      </w:r>
      <w:r w:rsidR="0099122C">
        <w:rPr>
          <w:rFonts w:ascii="Segoe UI" w:hAnsi="Segoe UI" w:cs="Segoe UI"/>
          <w:color w:val="000000" w:themeColor="text1"/>
          <w:sz w:val="36"/>
          <w:szCs w:val="36"/>
          <w:lang w:val="en-CA" w:eastAsia="en-CA"/>
        </w:rPr>
        <w:t>ssumptions</w:t>
      </w:r>
      <w:bookmarkEnd w:id="7"/>
    </w:p>
    <w:p w14:paraId="33875BE0" w14:textId="528E3A73" w:rsidR="008B1A87" w:rsidRPr="008B1A87" w:rsidRDefault="008B1A87" w:rsidP="008B1A87">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sz w:val="21"/>
          <w:szCs w:val="21"/>
          <w:lang w:val="en-CA" w:eastAsia="en-CA"/>
        </w:rPr>
        <w:t>We assume the following to be true:</w:t>
      </w:r>
    </w:p>
    <w:p w14:paraId="25AD7D5D" w14:textId="570AA080"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Free-tier hosting services</w:t>
      </w:r>
      <w:r w:rsidR="00D4527A">
        <w:rPr>
          <w:rFonts w:ascii="Segoe UI" w:eastAsia="Times New Roman" w:hAnsi="Segoe UI" w:cs="Segoe UI"/>
          <w:sz w:val="21"/>
          <w:szCs w:val="21"/>
          <w:lang w:val="en-CA" w:eastAsia="en-CA"/>
        </w:rPr>
        <w:t xml:space="preserve"> such as </w:t>
      </w:r>
      <w:r w:rsidR="75672198" w:rsidRPr="00AF783A">
        <w:rPr>
          <w:rFonts w:ascii="Segoe UI" w:eastAsia="Times New Roman" w:hAnsi="Segoe UI" w:cs="Segoe UI"/>
          <w:sz w:val="21"/>
          <w:szCs w:val="21"/>
          <w:lang w:val="en-CA" w:eastAsia="en-CA"/>
        </w:rPr>
        <w:t>Ver</w:t>
      </w:r>
      <w:r w:rsidR="00D4527A">
        <w:rPr>
          <w:rFonts w:ascii="Segoe UI" w:eastAsia="Times New Roman" w:hAnsi="Segoe UI" w:cs="Segoe UI"/>
          <w:sz w:val="21"/>
          <w:szCs w:val="21"/>
          <w:lang w:val="en-CA" w:eastAsia="en-CA"/>
        </w:rPr>
        <w:t>c</w:t>
      </w:r>
      <w:r w:rsidR="75672198" w:rsidRPr="00AF783A">
        <w:rPr>
          <w:rFonts w:ascii="Segoe UI" w:eastAsia="Times New Roman" w:hAnsi="Segoe UI" w:cs="Segoe UI"/>
          <w:sz w:val="21"/>
          <w:szCs w:val="21"/>
          <w:lang w:val="en-CA" w:eastAsia="en-CA"/>
        </w:rPr>
        <w:t>el</w:t>
      </w:r>
      <w:r w:rsidRPr="00AF783A">
        <w:rPr>
          <w:rFonts w:ascii="Segoe UI" w:eastAsia="Times New Roman" w:hAnsi="Segoe UI" w:cs="Segoe UI"/>
          <w:sz w:val="21"/>
          <w:szCs w:val="21"/>
          <w:lang w:val="en-CA" w:eastAsia="en-CA"/>
        </w:rPr>
        <w:t xml:space="preserve">, Railway, </w:t>
      </w:r>
      <w:r w:rsidR="00D4527A">
        <w:rPr>
          <w:rFonts w:ascii="Segoe UI" w:eastAsia="Times New Roman" w:hAnsi="Segoe UI" w:cs="Segoe UI"/>
          <w:sz w:val="21"/>
          <w:szCs w:val="21"/>
          <w:lang w:val="en-CA" w:eastAsia="en-CA"/>
        </w:rPr>
        <w:t xml:space="preserve">and </w:t>
      </w:r>
      <w:r w:rsidRPr="00AF783A">
        <w:rPr>
          <w:rFonts w:ascii="Segoe UI" w:eastAsia="Times New Roman" w:hAnsi="Segoe UI" w:cs="Segoe UI"/>
          <w:sz w:val="21"/>
          <w:szCs w:val="21"/>
          <w:lang w:val="en-CA" w:eastAsia="en-CA"/>
        </w:rPr>
        <w:t xml:space="preserve">Render remain available </w:t>
      </w:r>
      <w:r w:rsidR="00D4527A">
        <w:rPr>
          <w:rFonts w:ascii="Segoe UI" w:eastAsia="Times New Roman" w:hAnsi="Segoe UI" w:cs="Segoe UI"/>
          <w:sz w:val="21"/>
          <w:szCs w:val="21"/>
          <w:lang w:val="en-CA" w:eastAsia="en-CA"/>
        </w:rPr>
        <w:t xml:space="preserve">and stable </w:t>
      </w:r>
      <w:r w:rsidRPr="00AF783A">
        <w:rPr>
          <w:rFonts w:ascii="Segoe UI" w:eastAsia="Times New Roman" w:hAnsi="Segoe UI" w:cs="Segoe UI"/>
          <w:sz w:val="21"/>
          <w:szCs w:val="21"/>
          <w:lang w:val="en-CA" w:eastAsia="en-CA"/>
        </w:rPr>
        <w:t xml:space="preserve">throughout the </w:t>
      </w:r>
      <w:r w:rsidR="00D4527A">
        <w:rPr>
          <w:rFonts w:ascii="Segoe UI" w:eastAsia="Times New Roman" w:hAnsi="Segoe UI" w:cs="Segoe UI"/>
          <w:sz w:val="21"/>
          <w:szCs w:val="21"/>
          <w:lang w:val="en-CA" w:eastAsia="en-CA"/>
        </w:rPr>
        <w:t xml:space="preserve">duration of the </w:t>
      </w:r>
      <w:r w:rsidRPr="00AF783A">
        <w:rPr>
          <w:rFonts w:ascii="Segoe UI" w:eastAsia="Times New Roman" w:hAnsi="Segoe UI" w:cs="Segoe UI"/>
          <w:sz w:val="21"/>
          <w:szCs w:val="21"/>
          <w:lang w:val="en-CA" w:eastAsia="en-CA"/>
        </w:rPr>
        <w:t>project.</w:t>
      </w:r>
    </w:p>
    <w:p w14:paraId="49363B38" w14:textId="408AA444"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All team members are consistently available for development tasks.</w:t>
      </w:r>
    </w:p>
    <w:p w14:paraId="20C2F537" w14:textId="77777777"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JavaScript-based full-stack environment is stable and compatible with project needs.</w:t>
      </w:r>
    </w:p>
    <w:p w14:paraId="500EEEA4" w14:textId="77777777" w:rsidR="00AF783A" w:rsidRDefault="008B1A87" w:rsidP="00AF783A">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Academic requirements and scope remain stable without major changes.</w:t>
      </w:r>
    </w:p>
    <w:p w14:paraId="1E4BCCE8" w14:textId="164BF732" w:rsidR="009D6A44" w:rsidRPr="00994F0A" w:rsidRDefault="008B1A87" w:rsidP="008B1A87">
      <w:pPr>
        <w:pStyle w:val="ListParagraph"/>
        <w:numPr>
          <w:ilvl w:val="0"/>
          <w:numId w:val="83"/>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Team commits regularly to GitHub and follows standard workflow practices. </w:t>
      </w:r>
    </w:p>
    <w:p w14:paraId="380B124D" w14:textId="05607CD3" w:rsidR="008B1A87" w:rsidRPr="00072AF7" w:rsidRDefault="00C30265" w:rsidP="00C30265">
      <w:pPr>
        <w:pStyle w:val="Heading1"/>
        <w:rPr>
          <w:rFonts w:ascii="Segoe UI" w:hAnsi="Segoe UI" w:cs="Segoe UI"/>
          <w:color w:val="000000" w:themeColor="text1"/>
          <w:sz w:val="36"/>
          <w:szCs w:val="36"/>
          <w:lang w:val="en-CA" w:eastAsia="en-CA"/>
        </w:rPr>
      </w:pPr>
      <w:bookmarkStart w:id="8" w:name="_Toc220639788"/>
      <w:r>
        <w:rPr>
          <w:rFonts w:ascii="Segoe UI" w:hAnsi="Segoe UI" w:cs="Segoe UI"/>
          <w:color w:val="000000" w:themeColor="text1"/>
          <w:sz w:val="36"/>
          <w:szCs w:val="36"/>
          <w:lang w:val="en-CA" w:eastAsia="en-CA"/>
        </w:rPr>
        <w:t xml:space="preserve">6.0 </w:t>
      </w:r>
      <w:r w:rsidR="008B1A87" w:rsidRPr="00072AF7">
        <w:rPr>
          <w:rFonts w:ascii="Segoe UI" w:hAnsi="Segoe UI" w:cs="Segoe UI"/>
          <w:color w:val="000000" w:themeColor="text1"/>
          <w:sz w:val="36"/>
          <w:szCs w:val="36"/>
          <w:lang w:val="en-CA" w:eastAsia="en-CA"/>
        </w:rPr>
        <w:t>P</w:t>
      </w:r>
      <w:r w:rsidR="0099122C">
        <w:rPr>
          <w:rFonts w:ascii="Segoe UI" w:hAnsi="Segoe UI" w:cs="Segoe UI"/>
          <w:color w:val="000000" w:themeColor="text1"/>
          <w:sz w:val="36"/>
          <w:szCs w:val="36"/>
          <w:lang w:val="en-CA" w:eastAsia="en-CA"/>
        </w:rPr>
        <w:t>roject</w:t>
      </w:r>
      <w:r w:rsidR="008B1A87" w:rsidRPr="00072AF7">
        <w:rPr>
          <w:rFonts w:ascii="Segoe UI" w:hAnsi="Segoe UI" w:cs="Segoe UI"/>
          <w:color w:val="000000" w:themeColor="text1"/>
          <w:sz w:val="36"/>
          <w:szCs w:val="36"/>
          <w:lang w:val="en-CA" w:eastAsia="en-CA"/>
        </w:rPr>
        <w:t xml:space="preserve"> C</w:t>
      </w:r>
      <w:r w:rsidR="0099122C">
        <w:rPr>
          <w:rFonts w:ascii="Segoe UI" w:hAnsi="Segoe UI" w:cs="Segoe UI"/>
          <w:color w:val="000000" w:themeColor="text1"/>
          <w:sz w:val="36"/>
          <w:szCs w:val="36"/>
          <w:lang w:val="en-CA" w:eastAsia="en-CA"/>
        </w:rPr>
        <w:t>onstraints</w:t>
      </w:r>
      <w:bookmarkEnd w:id="8"/>
    </w:p>
    <w:p w14:paraId="1A1C66D4" w14:textId="263ED1BC"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Time Constraint:</w:t>
      </w:r>
      <w:r w:rsidRPr="00CA008C">
        <w:rPr>
          <w:rFonts w:ascii="Segoe UI" w:eastAsia="Times New Roman" w:hAnsi="Segoe UI" w:cs="Segoe UI"/>
          <w:sz w:val="21"/>
          <w:szCs w:val="21"/>
          <w:lang w:val="en-CA" w:eastAsia="en-CA"/>
        </w:rPr>
        <w:t> </w:t>
      </w:r>
      <w:r w:rsidR="00D4527A">
        <w:rPr>
          <w:rFonts w:ascii="Segoe UI" w:eastAsia="Times New Roman" w:hAnsi="Segoe UI" w:cs="Segoe UI"/>
          <w:sz w:val="21"/>
          <w:szCs w:val="21"/>
          <w:lang w:val="en-CA" w:eastAsia="en-CA"/>
        </w:rPr>
        <w:t xml:space="preserve">A fixed </w:t>
      </w:r>
      <w:r w:rsidRPr="00CA008C">
        <w:rPr>
          <w:rFonts w:ascii="Segoe UI" w:eastAsia="Times New Roman" w:hAnsi="Segoe UI" w:cs="Segoe UI"/>
          <w:sz w:val="21"/>
          <w:szCs w:val="21"/>
          <w:lang w:val="en-CA" w:eastAsia="en-CA"/>
        </w:rPr>
        <w:t>1</w:t>
      </w:r>
      <w:r w:rsidR="00D4527A">
        <w:rPr>
          <w:rFonts w:ascii="Segoe UI" w:eastAsia="Times New Roman" w:hAnsi="Segoe UI" w:cs="Segoe UI"/>
          <w:sz w:val="21"/>
          <w:szCs w:val="21"/>
          <w:lang w:val="en-CA" w:eastAsia="en-CA"/>
        </w:rPr>
        <w:t>5</w:t>
      </w:r>
      <w:r w:rsidRPr="00CA008C">
        <w:rPr>
          <w:rFonts w:ascii="Segoe UI" w:eastAsia="Times New Roman" w:hAnsi="Segoe UI" w:cs="Segoe UI"/>
          <w:sz w:val="21"/>
          <w:szCs w:val="21"/>
          <w:lang w:val="en-CA" w:eastAsia="en-CA"/>
        </w:rPr>
        <w:t>-week academic schedule</w:t>
      </w:r>
      <w:r w:rsidR="00D4527A">
        <w:rPr>
          <w:rFonts w:ascii="Segoe UI" w:eastAsia="Times New Roman" w:hAnsi="Segoe UI" w:cs="Segoe UI"/>
          <w:sz w:val="21"/>
          <w:szCs w:val="21"/>
          <w:lang w:val="en-CA" w:eastAsia="en-CA"/>
        </w:rPr>
        <w:t xml:space="preserve"> that limits extended testing.</w:t>
      </w:r>
    </w:p>
    <w:p w14:paraId="422CCD3B" w14:textId="0C051DEE"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Resource Constraint:</w:t>
      </w:r>
      <w:r w:rsidRPr="00CA008C">
        <w:rPr>
          <w:rFonts w:ascii="Segoe UI" w:eastAsia="Times New Roman" w:hAnsi="Segoe UI" w:cs="Segoe UI"/>
          <w:sz w:val="21"/>
          <w:szCs w:val="21"/>
          <w:lang w:val="en-CA" w:eastAsia="en-CA"/>
        </w:rPr>
        <w:t> </w:t>
      </w:r>
      <w:r w:rsidR="00D4527A">
        <w:rPr>
          <w:rFonts w:ascii="Segoe UI" w:eastAsia="Times New Roman" w:hAnsi="Segoe UI" w:cs="Segoe UI"/>
          <w:sz w:val="21"/>
          <w:szCs w:val="21"/>
          <w:lang w:val="en-CA" w:eastAsia="en-CA"/>
        </w:rPr>
        <w:t>A t</w:t>
      </w:r>
      <w:r w:rsidRPr="00CA008C">
        <w:rPr>
          <w:rFonts w:ascii="Segoe UI" w:eastAsia="Times New Roman" w:hAnsi="Segoe UI" w:cs="Segoe UI"/>
          <w:sz w:val="21"/>
          <w:szCs w:val="21"/>
          <w:lang w:val="en-CA" w:eastAsia="en-CA"/>
        </w:rPr>
        <w:t xml:space="preserve">eam of </w:t>
      </w:r>
      <w:r w:rsidR="00D4527A">
        <w:rPr>
          <w:rFonts w:ascii="Segoe UI" w:eastAsia="Times New Roman" w:hAnsi="Segoe UI" w:cs="Segoe UI"/>
          <w:sz w:val="21"/>
          <w:szCs w:val="21"/>
          <w:lang w:val="en-CA" w:eastAsia="en-CA"/>
        </w:rPr>
        <w:t>four</w:t>
      </w:r>
      <w:r w:rsidRPr="00CA008C">
        <w:rPr>
          <w:rFonts w:ascii="Segoe UI" w:eastAsia="Times New Roman" w:hAnsi="Segoe UI" w:cs="Segoe UI"/>
          <w:sz w:val="21"/>
          <w:szCs w:val="21"/>
          <w:lang w:val="en-CA" w:eastAsia="en-CA"/>
        </w:rPr>
        <w:t xml:space="preserve"> students with limited full-time </w:t>
      </w:r>
      <w:r w:rsidR="00D4527A">
        <w:rPr>
          <w:rFonts w:ascii="Segoe UI" w:eastAsia="Times New Roman" w:hAnsi="Segoe UI" w:cs="Segoe UI"/>
          <w:sz w:val="21"/>
          <w:szCs w:val="21"/>
          <w:lang w:val="en-CA" w:eastAsia="en-CA"/>
        </w:rPr>
        <w:t>availability.</w:t>
      </w:r>
    </w:p>
    <w:p w14:paraId="2F725866" w14:textId="5C44E540"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Technical Constraint:</w:t>
      </w:r>
      <w:r w:rsidRPr="00CA008C">
        <w:rPr>
          <w:rFonts w:ascii="Segoe UI" w:eastAsia="Times New Roman" w:hAnsi="Segoe UI" w:cs="Segoe UI"/>
          <w:sz w:val="21"/>
          <w:szCs w:val="21"/>
          <w:lang w:val="en-CA" w:eastAsia="en-CA"/>
        </w:rPr>
        <w:t> </w:t>
      </w:r>
      <w:r w:rsidR="00D4527A">
        <w:rPr>
          <w:rFonts w:ascii="Segoe UI" w:eastAsia="Times New Roman" w:hAnsi="Segoe UI" w:cs="Segoe UI"/>
          <w:sz w:val="21"/>
          <w:szCs w:val="21"/>
          <w:lang w:val="en-CA" w:eastAsia="en-CA"/>
        </w:rPr>
        <w:t>The application must operate within free-tier cloud hosting and other free platforms.</w:t>
      </w:r>
    </w:p>
    <w:p w14:paraId="6BF8B88B" w14:textId="427D6858" w:rsidR="00CA008C" w:rsidRDefault="008B1A87" w:rsidP="00CA008C">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Knowledge Constraint:</w:t>
      </w:r>
      <w:r w:rsidRPr="00CA008C">
        <w:rPr>
          <w:rFonts w:ascii="Segoe UI" w:eastAsia="Times New Roman" w:hAnsi="Segoe UI" w:cs="Segoe UI"/>
          <w:sz w:val="21"/>
          <w:szCs w:val="21"/>
          <w:lang w:val="en-CA" w:eastAsia="en-CA"/>
        </w:rPr>
        <w:t> Students are learning full-stack JavaScrip</w:t>
      </w:r>
      <w:r w:rsidR="00D4527A">
        <w:rPr>
          <w:rFonts w:ascii="Segoe UI" w:eastAsia="Times New Roman" w:hAnsi="Segoe UI" w:cs="Segoe UI"/>
          <w:sz w:val="21"/>
          <w:szCs w:val="21"/>
          <w:lang w:val="en-CA" w:eastAsia="en-CA"/>
        </w:rPr>
        <w:t>t and</w:t>
      </w:r>
      <w:r w:rsidRPr="00CA008C">
        <w:rPr>
          <w:rFonts w:ascii="Segoe UI" w:eastAsia="Times New Roman" w:hAnsi="Segoe UI" w:cs="Segoe UI"/>
          <w:sz w:val="21"/>
          <w:szCs w:val="21"/>
          <w:lang w:val="en-CA" w:eastAsia="en-CA"/>
        </w:rPr>
        <w:t xml:space="preserve"> real-time </w:t>
      </w:r>
      <w:r w:rsidR="00D4527A">
        <w:rPr>
          <w:rFonts w:ascii="Segoe UI" w:eastAsia="Times New Roman" w:hAnsi="Segoe UI" w:cs="Segoe UI"/>
          <w:sz w:val="21"/>
          <w:szCs w:val="21"/>
          <w:lang w:val="en-CA" w:eastAsia="en-CA"/>
        </w:rPr>
        <w:t>communication while building the application.</w:t>
      </w:r>
    </w:p>
    <w:p w14:paraId="39C6818E" w14:textId="1A37FDF6" w:rsidR="009D6A44" w:rsidRPr="00994F0A" w:rsidRDefault="008B1A87" w:rsidP="008B1A87">
      <w:pPr>
        <w:pStyle w:val="ListParagraph"/>
        <w:numPr>
          <w:ilvl w:val="0"/>
          <w:numId w:val="84"/>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Risk Constraint:</w:t>
      </w:r>
      <w:r w:rsidRPr="00CA008C">
        <w:rPr>
          <w:rFonts w:ascii="Segoe UI" w:eastAsia="Times New Roman" w:hAnsi="Segoe UI" w:cs="Segoe UI"/>
          <w:sz w:val="21"/>
          <w:szCs w:val="21"/>
          <w:lang w:val="en-CA" w:eastAsia="en-CA"/>
        </w:rPr>
        <w:t xml:space="preserve"> Real-time synchronization </w:t>
      </w:r>
      <w:r w:rsidR="00D4527A">
        <w:rPr>
          <w:rFonts w:ascii="Segoe UI" w:eastAsia="Times New Roman" w:hAnsi="Segoe UI" w:cs="Segoe UI"/>
          <w:sz w:val="21"/>
          <w:szCs w:val="21"/>
          <w:lang w:val="en-CA" w:eastAsia="en-CA"/>
        </w:rPr>
        <w:t xml:space="preserve">introduces </w:t>
      </w:r>
      <w:r w:rsidRPr="00CA008C">
        <w:rPr>
          <w:rFonts w:ascii="Segoe UI" w:eastAsia="Times New Roman" w:hAnsi="Segoe UI" w:cs="Segoe UI"/>
          <w:sz w:val="21"/>
          <w:szCs w:val="21"/>
          <w:lang w:val="en-CA" w:eastAsia="en-CA"/>
        </w:rPr>
        <w:t>complexity and potential latency challenges</w:t>
      </w:r>
      <w:r w:rsidR="00D4527A">
        <w:rPr>
          <w:rFonts w:ascii="Segoe UI" w:eastAsia="Times New Roman" w:hAnsi="Segoe UI" w:cs="Segoe UI"/>
          <w:sz w:val="21"/>
          <w:szCs w:val="21"/>
          <w:lang w:val="en-CA" w:eastAsia="en-CA"/>
        </w:rPr>
        <w:t>.</w:t>
      </w:r>
    </w:p>
    <w:p w14:paraId="462D9178" w14:textId="6387C51C" w:rsidR="008B1A87" w:rsidRPr="00072AF7" w:rsidRDefault="00C30265" w:rsidP="00C30265">
      <w:pPr>
        <w:pStyle w:val="Heading1"/>
        <w:rPr>
          <w:rFonts w:ascii="Segoe UI" w:hAnsi="Segoe UI" w:cs="Segoe UI"/>
          <w:color w:val="000000" w:themeColor="text1"/>
          <w:sz w:val="36"/>
          <w:szCs w:val="36"/>
          <w:lang w:val="en-CA" w:eastAsia="en-CA"/>
        </w:rPr>
      </w:pPr>
      <w:bookmarkStart w:id="9" w:name="_Toc220639789"/>
      <w:r>
        <w:rPr>
          <w:rFonts w:ascii="Segoe UI" w:hAnsi="Segoe UI" w:cs="Segoe UI"/>
          <w:color w:val="000000" w:themeColor="text1"/>
          <w:sz w:val="36"/>
          <w:szCs w:val="36"/>
          <w:lang w:val="en-CA" w:eastAsia="en-CA"/>
        </w:rPr>
        <w:t xml:space="preserve">7.0 </w:t>
      </w:r>
      <w:r w:rsidR="008B1A87" w:rsidRPr="00072AF7">
        <w:rPr>
          <w:rFonts w:ascii="Segoe UI" w:hAnsi="Segoe UI" w:cs="Segoe UI"/>
          <w:color w:val="000000" w:themeColor="text1"/>
          <w:sz w:val="36"/>
          <w:szCs w:val="36"/>
          <w:lang w:val="en-CA" w:eastAsia="en-CA"/>
        </w:rPr>
        <w:t>C</w:t>
      </w:r>
      <w:r w:rsidR="0099122C">
        <w:rPr>
          <w:rFonts w:ascii="Segoe UI" w:hAnsi="Segoe UI" w:cs="Segoe UI"/>
          <w:color w:val="000000" w:themeColor="text1"/>
          <w:sz w:val="36"/>
          <w:szCs w:val="36"/>
          <w:lang w:val="en-CA" w:eastAsia="en-CA"/>
        </w:rPr>
        <w:t>ritical</w:t>
      </w:r>
      <w:r w:rsidR="008B1A87" w:rsidRPr="00072AF7">
        <w:rPr>
          <w:rFonts w:ascii="Segoe UI" w:hAnsi="Segoe UI" w:cs="Segoe UI"/>
          <w:color w:val="000000" w:themeColor="text1"/>
          <w:sz w:val="36"/>
          <w:szCs w:val="36"/>
          <w:lang w:val="en-CA" w:eastAsia="en-CA"/>
        </w:rPr>
        <w:t xml:space="preserve"> S</w:t>
      </w:r>
      <w:r w:rsidR="0099122C">
        <w:rPr>
          <w:rFonts w:ascii="Segoe UI" w:hAnsi="Segoe UI" w:cs="Segoe UI"/>
          <w:color w:val="000000" w:themeColor="text1"/>
          <w:sz w:val="36"/>
          <w:szCs w:val="36"/>
          <w:lang w:val="en-CA" w:eastAsia="en-CA"/>
        </w:rPr>
        <w:t>uccess</w:t>
      </w:r>
      <w:r w:rsidR="008B1A87" w:rsidRPr="00072AF7">
        <w:rPr>
          <w:rFonts w:ascii="Segoe UI" w:hAnsi="Segoe UI" w:cs="Segoe UI"/>
          <w:color w:val="000000" w:themeColor="text1"/>
          <w:sz w:val="36"/>
          <w:szCs w:val="36"/>
          <w:lang w:val="en-CA" w:eastAsia="en-CA"/>
        </w:rPr>
        <w:t xml:space="preserve"> F</w:t>
      </w:r>
      <w:r w:rsidR="0099122C">
        <w:rPr>
          <w:rFonts w:ascii="Segoe UI" w:hAnsi="Segoe UI" w:cs="Segoe UI"/>
          <w:color w:val="000000" w:themeColor="text1"/>
          <w:sz w:val="36"/>
          <w:szCs w:val="36"/>
          <w:lang w:val="en-CA" w:eastAsia="en-CA"/>
        </w:rPr>
        <w:t>actors</w:t>
      </w:r>
      <w:bookmarkEnd w:id="9"/>
      <w:r w:rsidR="008B1A87" w:rsidRPr="00072AF7">
        <w:rPr>
          <w:rFonts w:ascii="Segoe UI" w:hAnsi="Segoe UI" w:cs="Segoe UI"/>
          <w:color w:val="000000" w:themeColor="text1"/>
          <w:sz w:val="36"/>
          <w:szCs w:val="36"/>
          <w:lang w:val="en-CA" w:eastAsia="en-CA"/>
        </w:rPr>
        <w:t> </w:t>
      </w:r>
    </w:p>
    <w:p w14:paraId="7718DCE2"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The system functions reliably during multi-user simulation tests.</w:t>
      </w:r>
    </w:p>
    <w:p w14:paraId="1DB32ED2"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Scenarios escalate correctly based on timing and admin actions.</w:t>
      </w:r>
    </w:p>
    <w:p w14:paraId="37E578F3"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Trainees can join sessions easily and receive real-time updates.</w:t>
      </w:r>
    </w:p>
    <w:p w14:paraId="782C32A0" w14:textId="529F11E5"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Admin dashboard provides full control over scenario progression.</w:t>
      </w:r>
    </w:p>
    <w:p w14:paraId="73849E19" w14:textId="41B226A2"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Documentation clearly explains system setup and usage.</w:t>
      </w:r>
    </w:p>
    <w:p w14:paraId="69579DE7" w14:textId="77777777" w:rsid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Final presentation and demonstration show a polished, working product.</w:t>
      </w:r>
    </w:p>
    <w:p w14:paraId="0BCA8E70" w14:textId="54700AB5" w:rsidR="008B1A87" w:rsidRPr="00CA008C" w:rsidRDefault="008B1A87" w:rsidP="00CA008C">
      <w:pPr>
        <w:pStyle w:val="ListParagraph"/>
        <w:numPr>
          <w:ilvl w:val="0"/>
          <w:numId w:val="86"/>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sz w:val="21"/>
          <w:szCs w:val="21"/>
          <w:lang w:val="en-CA" w:eastAsia="en-CA"/>
        </w:rPr>
        <w:t>All team members contribute meaningfully to the project deliverables. </w:t>
      </w:r>
    </w:p>
    <w:p w14:paraId="74C71562" w14:textId="2D20C16B" w:rsidR="008B1A87" w:rsidRDefault="008F2E72" w:rsidP="008B1A87">
      <w:pPr>
        <w:spacing w:after="0" w:line="240" w:lineRule="auto"/>
        <w:textAlignment w:val="baseline"/>
        <w:rPr>
          <w:rFonts w:ascii="Segoe UI" w:eastAsia="Times New Roman" w:hAnsi="Segoe UI" w:cs="Segoe UI"/>
          <w:sz w:val="21"/>
          <w:szCs w:val="21"/>
          <w:lang w:val="en-CA" w:eastAsia="en-CA"/>
        </w:rPr>
      </w:pPr>
      <w:r>
        <w:pict w14:anchorId="53E87387">
          <v:shape id="Picture 2" o:spid="_x0000_i1032" type="#_x0000_t75" alt="Shape" style="width:1.2pt;height:1.2pt;visibility:visible">
            <v:imagedata r:id="rId11" o:title="Shape"/>
          </v:shape>
        </w:pict>
      </w:r>
      <w:r w:rsidR="008B1A87" w:rsidRPr="008B1A87">
        <w:rPr>
          <w:rFonts w:ascii="Segoe UI" w:eastAsia="Times New Roman" w:hAnsi="Segoe UI" w:cs="Segoe UI"/>
          <w:sz w:val="21"/>
          <w:szCs w:val="21"/>
          <w:lang w:val="en-CA" w:eastAsia="en-CA"/>
        </w:rPr>
        <w:t> </w:t>
      </w:r>
    </w:p>
    <w:p w14:paraId="2FB27695"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4B526F00"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289FFB6F"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18A12406"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1F8F4491"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5C22FDA1"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68AE6818"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6E0CC29E"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77AB6FFC"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5E10CA60"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74E108AD"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1D85563B" w14:textId="77777777" w:rsidR="009D6A44" w:rsidRDefault="009D6A44" w:rsidP="008B1A87">
      <w:pPr>
        <w:spacing w:after="0" w:line="240" w:lineRule="auto"/>
        <w:textAlignment w:val="baseline"/>
        <w:rPr>
          <w:rFonts w:ascii="Segoe UI" w:eastAsia="Times New Roman" w:hAnsi="Segoe UI" w:cs="Segoe UI"/>
          <w:sz w:val="18"/>
          <w:szCs w:val="18"/>
          <w:lang w:val="en-CA" w:eastAsia="en-CA"/>
        </w:rPr>
      </w:pPr>
    </w:p>
    <w:p w14:paraId="3EF60B80" w14:textId="77777777" w:rsidR="009D6A44" w:rsidRPr="008B1A87" w:rsidRDefault="009D6A44" w:rsidP="008B1A87">
      <w:pPr>
        <w:spacing w:after="0" w:line="240" w:lineRule="auto"/>
        <w:textAlignment w:val="baseline"/>
        <w:rPr>
          <w:rFonts w:ascii="Segoe UI" w:eastAsia="Times New Roman" w:hAnsi="Segoe UI" w:cs="Segoe UI"/>
          <w:sz w:val="18"/>
          <w:szCs w:val="18"/>
          <w:lang w:val="en-CA" w:eastAsia="en-CA"/>
        </w:rPr>
      </w:pPr>
    </w:p>
    <w:p w14:paraId="148C415F" w14:textId="7AD4E6F6" w:rsidR="008B1A87" w:rsidRPr="00072AF7" w:rsidRDefault="008B1A87" w:rsidP="00072AF7">
      <w:pPr>
        <w:pStyle w:val="Heading1"/>
        <w:rPr>
          <w:rFonts w:ascii="Segoe UI" w:hAnsi="Segoe UI" w:cs="Segoe UI"/>
          <w:color w:val="000000" w:themeColor="text1"/>
          <w:sz w:val="36"/>
          <w:szCs w:val="36"/>
          <w:lang w:val="en-CA" w:eastAsia="en-CA"/>
        </w:rPr>
      </w:pPr>
      <w:bookmarkStart w:id="10" w:name="_Toc220639790"/>
      <w:r w:rsidRPr="00072AF7">
        <w:rPr>
          <w:rFonts w:ascii="Segoe UI" w:hAnsi="Segoe UI" w:cs="Segoe UI"/>
          <w:color w:val="000000" w:themeColor="text1"/>
          <w:sz w:val="36"/>
          <w:szCs w:val="36"/>
          <w:lang w:val="en-CA" w:eastAsia="en-CA"/>
        </w:rPr>
        <w:lastRenderedPageBreak/>
        <w:t>8.0 P</w:t>
      </w:r>
      <w:r w:rsidR="0099122C">
        <w:rPr>
          <w:rFonts w:ascii="Segoe UI" w:hAnsi="Segoe UI" w:cs="Segoe UI"/>
          <w:color w:val="000000" w:themeColor="text1"/>
          <w:sz w:val="36"/>
          <w:szCs w:val="36"/>
          <w:lang w:val="en-CA" w:eastAsia="en-CA"/>
        </w:rPr>
        <w:t>roject</w:t>
      </w:r>
      <w:r w:rsidRPr="00072AF7">
        <w:rPr>
          <w:rFonts w:ascii="Segoe UI" w:hAnsi="Segoe UI" w:cs="Segoe UI"/>
          <w:color w:val="000000" w:themeColor="text1"/>
          <w:sz w:val="36"/>
          <w:szCs w:val="36"/>
          <w:lang w:val="en-CA" w:eastAsia="en-CA"/>
        </w:rPr>
        <w:t xml:space="preserve"> S</w:t>
      </w:r>
      <w:r w:rsidR="0099122C">
        <w:rPr>
          <w:rFonts w:ascii="Segoe UI" w:hAnsi="Segoe UI" w:cs="Segoe UI"/>
          <w:color w:val="000000" w:themeColor="text1"/>
          <w:sz w:val="36"/>
          <w:szCs w:val="36"/>
          <w:lang w:val="en-CA" w:eastAsia="en-CA"/>
        </w:rPr>
        <w:t>takeholders</w:t>
      </w:r>
      <w:bookmarkEnd w:id="10"/>
    </w:p>
    <w:p w14:paraId="63B49B39" w14:textId="77E7AF55" w:rsidR="008B1A87" w:rsidRPr="0099122C" w:rsidRDefault="0099122C" w:rsidP="008B1A87">
      <w:pPr>
        <w:spacing w:beforeAutospacing="1" w:after="0" w:afterAutospacing="1" w:line="240" w:lineRule="auto"/>
        <w:textAlignment w:val="baseline"/>
        <w:rPr>
          <w:rFonts w:ascii="Segoe UI" w:eastAsia="Times New Roman" w:hAnsi="Segoe UI" w:cs="Segoe UI"/>
          <w:sz w:val="28"/>
          <w:szCs w:val="28"/>
          <w:lang w:val="en-CA" w:eastAsia="en-CA"/>
        </w:rPr>
      </w:pPr>
      <w:r w:rsidRPr="0099122C">
        <w:rPr>
          <w:rFonts w:ascii="Segoe UI" w:eastAsia="Times New Roman" w:hAnsi="Segoe UI" w:cs="Segoe UI"/>
          <w:b/>
          <w:bCs/>
          <w:sz w:val="28"/>
          <w:szCs w:val="28"/>
          <w:lang w:val="en-CA" w:eastAsia="en-CA"/>
        </w:rPr>
        <w:t xml:space="preserve">8.1 </w:t>
      </w:r>
      <w:r w:rsidR="008B1A87" w:rsidRPr="0099122C">
        <w:rPr>
          <w:rFonts w:ascii="Segoe UI" w:eastAsia="Times New Roman" w:hAnsi="Segoe UI" w:cs="Segoe UI"/>
          <w:b/>
          <w:bCs/>
          <w:sz w:val="28"/>
          <w:szCs w:val="28"/>
          <w:lang w:val="en-CA" w:eastAsia="en-CA"/>
        </w:rPr>
        <w:t>Sponsor</w:t>
      </w:r>
      <w:r w:rsidR="008B1A87" w:rsidRPr="0099122C">
        <w:rPr>
          <w:rFonts w:ascii="Segoe UI" w:eastAsia="Times New Roman" w:hAnsi="Segoe UI" w:cs="Segoe UI"/>
          <w:sz w:val="28"/>
          <w:szCs w:val="28"/>
          <w:lang w:val="en-CA" w:eastAsia="en-CA"/>
        </w:rPr>
        <w:t> </w:t>
      </w:r>
    </w:p>
    <w:p w14:paraId="22B3BF03" w14:textId="03B6D853" w:rsidR="008B1A87" w:rsidRPr="00CA008C" w:rsidRDefault="008B1A87" w:rsidP="00CA008C">
      <w:pPr>
        <w:pStyle w:val="ListParagraph"/>
        <w:numPr>
          <w:ilvl w:val="0"/>
          <w:numId w:val="88"/>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Alfred Parks</w:t>
      </w:r>
      <w:r w:rsidRPr="00CA008C">
        <w:rPr>
          <w:rFonts w:ascii="Segoe UI" w:eastAsia="Times New Roman" w:hAnsi="Segoe UI" w:cs="Segoe UI"/>
          <w:sz w:val="21"/>
          <w:szCs w:val="21"/>
          <w:lang w:val="en-CA" w:eastAsia="en-CA"/>
        </w:rPr>
        <w:t xml:space="preserve"> – </w:t>
      </w:r>
      <w:r w:rsidR="007A3EF4">
        <w:rPr>
          <w:rFonts w:ascii="Segoe UI" w:eastAsia="Times New Roman" w:hAnsi="Segoe UI" w:cs="Segoe UI"/>
          <w:sz w:val="21"/>
          <w:szCs w:val="21"/>
          <w:lang w:val="en-CA" w:eastAsia="en-CA"/>
        </w:rPr>
        <w:t>Provides overall guidance for the project, and</w:t>
      </w:r>
      <w:r w:rsidRPr="00CA008C">
        <w:rPr>
          <w:rFonts w:ascii="Segoe UI" w:eastAsia="Times New Roman" w:hAnsi="Segoe UI" w:cs="Segoe UI"/>
          <w:sz w:val="21"/>
          <w:szCs w:val="21"/>
          <w:lang w:val="en-CA" w:eastAsia="en-CA"/>
        </w:rPr>
        <w:t xml:space="preserve"> approves </w:t>
      </w:r>
      <w:r w:rsidR="007A3EF4">
        <w:rPr>
          <w:rFonts w:ascii="Segoe UI" w:eastAsia="Times New Roman" w:hAnsi="Segoe UI" w:cs="Segoe UI"/>
          <w:sz w:val="21"/>
          <w:szCs w:val="21"/>
          <w:lang w:val="en-CA" w:eastAsia="en-CA"/>
        </w:rPr>
        <w:t xml:space="preserve">the </w:t>
      </w:r>
      <w:r w:rsidRPr="00CA008C">
        <w:rPr>
          <w:rFonts w:ascii="Segoe UI" w:eastAsia="Times New Roman" w:hAnsi="Segoe UI" w:cs="Segoe UI"/>
          <w:sz w:val="21"/>
          <w:szCs w:val="21"/>
          <w:lang w:val="en-CA" w:eastAsia="en-CA"/>
        </w:rPr>
        <w:t>scope</w:t>
      </w:r>
      <w:r w:rsidR="007A3EF4">
        <w:rPr>
          <w:rFonts w:ascii="Segoe UI" w:eastAsia="Times New Roman" w:hAnsi="Segoe UI" w:cs="Segoe UI"/>
          <w:sz w:val="21"/>
          <w:szCs w:val="21"/>
          <w:lang w:val="en-CA" w:eastAsia="en-CA"/>
        </w:rPr>
        <w:t>, amendments, and final deliverables.</w:t>
      </w:r>
    </w:p>
    <w:p w14:paraId="64B39FBE" w14:textId="2B157083" w:rsidR="008B1A87" w:rsidRPr="0099122C" w:rsidRDefault="0099122C" w:rsidP="008B1A87">
      <w:pPr>
        <w:spacing w:beforeAutospacing="1" w:after="0" w:afterAutospacing="1" w:line="240" w:lineRule="auto"/>
        <w:textAlignment w:val="baseline"/>
        <w:rPr>
          <w:rFonts w:ascii="Segoe UI" w:eastAsia="Times New Roman" w:hAnsi="Segoe UI" w:cs="Segoe UI"/>
          <w:sz w:val="28"/>
          <w:szCs w:val="28"/>
          <w:lang w:val="en-CA" w:eastAsia="en-CA"/>
        </w:rPr>
      </w:pPr>
      <w:r w:rsidRPr="0099122C">
        <w:rPr>
          <w:rFonts w:ascii="Segoe UI" w:eastAsia="Times New Roman" w:hAnsi="Segoe UI" w:cs="Segoe UI"/>
          <w:b/>
          <w:bCs/>
          <w:sz w:val="28"/>
          <w:szCs w:val="28"/>
          <w:lang w:val="en-CA" w:eastAsia="en-CA"/>
        </w:rPr>
        <w:t xml:space="preserve">8.2 </w:t>
      </w:r>
      <w:r w:rsidR="008B1A87" w:rsidRPr="0099122C">
        <w:rPr>
          <w:rFonts w:ascii="Segoe UI" w:eastAsia="Times New Roman" w:hAnsi="Segoe UI" w:cs="Segoe UI"/>
          <w:b/>
          <w:bCs/>
          <w:sz w:val="28"/>
          <w:szCs w:val="28"/>
          <w:lang w:val="en-CA" w:eastAsia="en-CA"/>
        </w:rPr>
        <w:t>Internal Steering Committee</w:t>
      </w:r>
    </w:p>
    <w:p w14:paraId="35D94C8F" w14:textId="20957878" w:rsidR="00CA008C" w:rsidRDefault="008B1A87" w:rsidP="00CA008C">
      <w:pPr>
        <w:pStyle w:val="ListParagraph"/>
        <w:numPr>
          <w:ilvl w:val="0"/>
          <w:numId w:val="88"/>
        </w:numPr>
        <w:spacing w:after="0" w:line="240" w:lineRule="auto"/>
        <w:textAlignment w:val="baseline"/>
        <w:rPr>
          <w:rFonts w:ascii="Segoe UI" w:eastAsia="Times New Roman" w:hAnsi="Segoe UI" w:cs="Segoe UI"/>
          <w:sz w:val="21"/>
          <w:szCs w:val="21"/>
          <w:lang w:val="en-CA" w:eastAsia="en-CA"/>
        </w:rPr>
      </w:pPr>
      <w:r w:rsidRPr="003A1752">
        <w:rPr>
          <w:rFonts w:ascii="Segoe UI" w:eastAsia="Times New Roman" w:hAnsi="Segoe UI" w:cs="Segoe UI"/>
          <w:b/>
          <w:bCs/>
          <w:sz w:val="21"/>
          <w:szCs w:val="21"/>
          <w:lang w:val="en-CA" w:eastAsia="en-CA"/>
        </w:rPr>
        <w:t>Program Instructors</w:t>
      </w:r>
      <w:r w:rsidR="003A1752">
        <w:rPr>
          <w:rFonts w:ascii="Segoe UI" w:eastAsia="Times New Roman" w:hAnsi="Segoe UI" w:cs="Segoe UI"/>
          <w:sz w:val="21"/>
          <w:szCs w:val="21"/>
          <w:lang w:val="en-CA" w:eastAsia="en-CA"/>
        </w:rPr>
        <w:t xml:space="preserve"> – Ensure the project </w:t>
      </w:r>
      <w:r w:rsidR="007A3EF4">
        <w:rPr>
          <w:rFonts w:ascii="Segoe UI" w:eastAsia="Times New Roman" w:hAnsi="Segoe UI" w:cs="Segoe UI"/>
          <w:sz w:val="21"/>
          <w:szCs w:val="21"/>
          <w:lang w:val="en-CA" w:eastAsia="en-CA"/>
        </w:rPr>
        <w:t xml:space="preserve">remains </w:t>
      </w:r>
      <w:r w:rsidR="003A1752">
        <w:rPr>
          <w:rFonts w:ascii="Segoe UI" w:eastAsia="Times New Roman" w:hAnsi="Segoe UI" w:cs="Segoe UI"/>
          <w:sz w:val="21"/>
          <w:szCs w:val="21"/>
          <w:lang w:val="en-CA" w:eastAsia="en-CA"/>
        </w:rPr>
        <w:t>align</w:t>
      </w:r>
      <w:r w:rsidR="007A3EF4">
        <w:rPr>
          <w:rFonts w:ascii="Segoe UI" w:eastAsia="Times New Roman" w:hAnsi="Segoe UI" w:cs="Segoe UI"/>
          <w:sz w:val="21"/>
          <w:szCs w:val="21"/>
          <w:lang w:val="en-CA" w:eastAsia="en-CA"/>
        </w:rPr>
        <w:t>ed</w:t>
      </w:r>
      <w:r w:rsidR="003A1752">
        <w:rPr>
          <w:rFonts w:ascii="Segoe UI" w:eastAsia="Times New Roman" w:hAnsi="Segoe UI" w:cs="Segoe UI"/>
          <w:sz w:val="21"/>
          <w:szCs w:val="21"/>
          <w:lang w:val="en-CA" w:eastAsia="en-CA"/>
        </w:rPr>
        <w:t xml:space="preserve"> with academic expectations and provide feedback as the application </w:t>
      </w:r>
      <w:r w:rsidR="007A3EF4">
        <w:rPr>
          <w:rFonts w:ascii="Segoe UI" w:eastAsia="Times New Roman" w:hAnsi="Segoe UI" w:cs="Segoe UI"/>
          <w:sz w:val="21"/>
          <w:szCs w:val="21"/>
          <w:lang w:val="en-CA" w:eastAsia="en-CA"/>
        </w:rPr>
        <w:t>develops</w:t>
      </w:r>
      <w:r w:rsidR="003A1752">
        <w:rPr>
          <w:rFonts w:ascii="Segoe UI" w:eastAsia="Times New Roman" w:hAnsi="Segoe UI" w:cs="Segoe UI"/>
          <w:sz w:val="21"/>
          <w:szCs w:val="21"/>
          <w:lang w:val="en-CA" w:eastAsia="en-CA"/>
        </w:rPr>
        <w:t>.</w:t>
      </w:r>
    </w:p>
    <w:p w14:paraId="6CF50C5B" w14:textId="2ECF011E" w:rsidR="008B1A87" w:rsidRPr="00CA008C" w:rsidRDefault="008B1A87" w:rsidP="00CA008C">
      <w:pPr>
        <w:pStyle w:val="ListParagraph"/>
        <w:numPr>
          <w:ilvl w:val="0"/>
          <w:numId w:val="88"/>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IT Department Staff</w:t>
      </w:r>
      <w:r w:rsidR="003A1752">
        <w:rPr>
          <w:rFonts w:ascii="Segoe UI" w:eastAsia="Times New Roman" w:hAnsi="Segoe UI" w:cs="Segoe UI"/>
          <w:sz w:val="21"/>
          <w:szCs w:val="21"/>
          <w:lang w:val="en-CA" w:eastAsia="en-CA"/>
        </w:rPr>
        <w:t xml:space="preserve"> –</w:t>
      </w:r>
      <w:r w:rsidR="007A3EF4">
        <w:rPr>
          <w:rFonts w:ascii="Segoe UI" w:eastAsia="Times New Roman" w:hAnsi="Segoe UI" w:cs="Segoe UI"/>
          <w:sz w:val="21"/>
          <w:szCs w:val="21"/>
          <w:lang w:val="en-CA" w:eastAsia="en-CA"/>
        </w:rPr>
        <w:t xml:space="preserve"> Assist with technical resources and access requirements.</w:t>
      </w:r>
    </w:p>
    <w:p w14:paraId="0FE7EF74" w14:textId="015DA74C" w:rsidR="008B1A87" w:rsidRPr="0099122C" w:rsidRDefault="0099122C" w:rsidP="008B1A87">
      <w:pPr>
        <w:spacing w:beforeAutospacing="1" w:after="0" w:afterAutospacing="1" w:line="240" w:lineRule="auto"/>
        <w:textAlignment w:val="baseline"/>
        <w:rPr>
          <w:rFonts w:ascii="Segoe UI" w:eastAsia="Times New Roman" w:hAnsi="Segoe UI" w:cs="Segoe UI"/>
          <w:sz w:val="28"/>
          <w:szCs w:val="28"/>
          <w:lang w:val="en-CA" w:eastAsia="en-CA"/>
        </w:rPr>
      </w:pPr>
      <w:r w:rsidRPr="0099122C">
        <w:rPr>
          <w:rFonts w:ascii="Segoe UI" w:eastAsia="Times New Roman" w:hAnsi="Segoe UI" w:cs="Segoe UI"/>
          <w:b/>
          <w:bCs/>
          <w:sz w:val="28"/>
          <w:szCs w:val="28"/>
          <w:lang w:val="en-CA" w:eastAsia="en-CA"/>
        </w:rPr>
        <w:t xml:space="preserve">8.3 </w:t>
      </w:r>
      <w:r w:rsidR="008B1A87" w:rsidRPr="0099122C">
        <w:rPr>
          <w:rFonts w:ascii="Segoe UI" w:eastAsia="Times New Roman" w:hAnsi="Segoe UI" w:cs="Segoe UI"/>
          <w:b/>
          <w:bCs/>
          <w:sz w:val="28"/>
          <w:szCs w:val="28"/>
          <w:lang w:val="en-CA" w:eastAsia="en-CA"/>
        </w:rPr>
        <w:t>External Stakeholders</w:t>
      </w:r>
    </w:p>
    <w:p w14:paraId="70D7528A" w14:textId="32787E53" w:rsidR="003A1752" w:rsidRDefault="003A1752"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NSCC (COGS Campus)</w:t>
      </w:r>
      <w:r>
        <w:rPr>
          <w:rFonts w:ascii="Segoe UI" w:eastAsia="Times New Roman" w:hAnsi="Segoe UI" w:cs="Segoe UI"/>
          <w:sz w:val="21"/>
          <w:szCs w:val="21"/>
          <w:lang w:val="en-CA" w:eastAsia="en-CA"/>
        </w:rPr>
        <w:t xml:space="preserve"> – </w:t>
      </w:r>
      <w:r w:rsidR="007A3EF4">
        <w:rPr>
          <w:rFonts w:ascii="Segoe UI" w:eastAsia="Times New Roman" w:hAnsi="Segoe UI" w:cs="Segoe UI"/>
          <w:sz w:val="21"/>
          <w:szCs w:val="21"/>
          <w:lang w:val="en-CA" w:eastAsia="en-CA"/>
        </w:rPr>
        <w:t xml:space="preserve">Serves as the host environment for </w:t>
      </w:r>
      <w:r w:rsidR="00B96A32">
        <w:rPr>
          <w:rFonts w:ascii="Segoe UI" w:eastAsia="Times New Roman" w:hAnsi="Segoe UI" w:cs="Segoe UI"/>
          <w:sz w:val="21"/>
          <w:szCs w:val="21"/>
          <w:lang w:val="en-CA" w:eastAsia="en-CA"/>
        </w:rPr>
        <w:t xml:space="preserve">the </w:t>
      </w:r>
      <w:r w:rsidR="007A3EF4">
        <w:rPr>
          <w:rFonts w:ascii="Segoe UI" w:eastAsia="Times New Roman" w:hAnsi="Segoe UI" w:cs="Segoe UI"/>
          <w:sz w:val="21"/>
          <w:szCs w:val="21"/>
          <w:lang w:val="en-CA" w:eastAsia="en-CA"/>
        </w:rPr>
        <w:t>development and testing</w:t>
      </w:r>
      <w:r w:rsidR="00B96A32">
        <w:rPr>
          <w:rFonts w:ascii="Segoe UI" w:eastAsia="Times New Roman" w:hAnsi="Segoe UI" w:cs="Segoe UI"/>
          <w:sz w:val="21"/>
          <w:szCs w:val="21"/>
          <w:lang w:val="en-CA" w:eastAsia="en-CA"/>
        </w:rPr>
        <w:t xml:space="preserve"> of the application</w:t>
      </w:r>
      <w:r w:rsidR="007A3EF4">
        <w:rPr>
          <w:rFonts w:ascii="Segoe UI" w:eastAsia="Times New Roman" w:hAnsi="Segoe UI" w:cs="Segoe UI"/>
          <w:sz w:val="21"/>
          <w:szCs w:val="21"/>
          <w:lang w:val="en-CA" w:eastAsia="en-CA"/>
        </w:rPr>
        <w:t>.</w:t>
      </w:r>
    </w:p>
    <w:p w14:paraId="2D9E92BD" w14:textId="5FA40996" w:rsidR="00CA008C" w:rsidRDefault="008B1A87"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 xml:space="preserve">Potential </w:t>
      </w:r>
      <w:r w:rsidR="003A1752" w:rsidRPr="007A3EF4">
        <w:rPr>
          <w:rFonts w:ascii="Segoe UI" w:eastAsia="Times New Roman" w:hAnsi="Segoe UI" w:cs="Segoe UI"/>
          <w:b/>
          <w:bCs/>
          <w:sz w:val="21"/>
          <w:szCs w:val="21"/>
          <w:lang w:val="en-CA" w:eastAsia="en-CA"/>
        </w:rPr>
        <w:t>T</w:t>
      </w:r>
      <w:r w:rsidRPr="007A3EF4">
        <w:rPr>
          <w:rFonts w:ascii="Segoe UI" w:eastAsia="Times New Roman" w:hAnsi="Segoe UI" w:cs="Segoe UI"/>
          <w:b/>
          <w:bCs/>
          <w:sz w:val="21"/>
          <w:szCs w:val="21"/>
          <w:lang w:val="en-CA" w:eastAsia="en-CA"/>
        </w:rPr>
        <w:t xml:space="preserve">raining </w:t>
      </w:r>
      <w:r w:rsidR="003A1752" w:rsidRPr="007A3EF4">
        <w:rPr>
          <w:rFonts w:ascii="Segoe UI" w:eastAsia="Times New Roman" w:hAnsi="Segoe UI" w:cs="Segoe UI"/>
          <w:b/>
          <w:bCs/>
          <w:sz w:val="21"/>
          <w:szCs w:val="21"/>
          <w:lang w:val="en-CA" w:eastAsia="en-CA"/>
        </w:rPr>
        <w:t>O</w:t>
      </w:r>
      <w:r w:rsidRPr="007A3EF4">
        <w:rPr>
          <w:rFonts w:ascii="Segoe UI" w:eastAsia="Times New Roman" w:hAnsi="Segoe UI" w:cs="Segoe UI"/>
          <w:b/>
          <w:bCs/>
          <w:sz w:val="21"/>
          <w:szCs w:val="21"/>
          <w:lang w:val="en-CA" w:eastAsia="en-CA"/>
        </w:rPr>
        <w:t>rganizations</w:t>
      </w:r>
      <w:r w:rsidR="003A1752">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Review the value of the application for incident response training and assess whether it meets operational needs</w:t>
      </w:r>
      <w:r w:rsidR="003A1752">
        <w:rPr>
          <w:rFonts w:ascii="Segoe UI" w:eastAsia="Times New Roman" w:hAnsi="Segoe UI" w:cs="Segoe UI"/>
          <w:sz w:val="21"/>
          <w:szCs w:val="21"/>
          <w:lang w:val="en-CA" w:eastAsia="en-CA"/>
        </w:rPr>
        <w:t>.</w:t>
      </w:r>
    </w:p>
    <w:p w14:paraId="7D6A0229" w14:textId="3DAF83DE" w:rsidR="00CA008C" w:rsidRDefault="008B1A87"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 xml:space="preserve">Emergency </w:t>
      </w:r>
      <w:r w:rsidR="007A3EF4" w:rsidRPr="007A3EF4">
        <w:rPr>
          <w:rFonts w:ascii="Segoe UI" w:eastAsia="Times New Roman" w:hAnsi="Segoe UI" w:cs="Segoe UI"/>
          <w:b/>
          <w:bCs/>
          <w:sz w:val="21"/>
          <w:szCs w:val="21"/>
          <w:lang w:val="en-CA" w:eastAsia="en-CA"/>
        </w:rPr>
        <w:t>Preparedness Coordinators (Online &amp; In-Person)</w:t>
      </w:r>
      <w:r w:rsidR="007A3EF4">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 xml:space="preserve">Offer </w:t>
      </w:r>
      <w:r w:rsidR="007A3EF4">
        <w:rPr>
          <w:rFonts w:ascii="Segoe UI" w:eastAsia="Times New Roman" w:hAnsi="Segoe UI" w:cs="Segoe UI"/>
          <w:sz w:val="21"/>
          <w:szCs w:val="21"/>
          <w:lang w:val="en-CA" w:eastAsia="en-CA"/>
        </w:rPr>
        <w:t>domain expertise</w:t>
      </w:r>
      <w:r w:rsidR="00B96A32">
        <w:rPr>
          <w:rFonts w:ascii="Segoe UI" w:eastAsia="Times New Roman" w:hAnsi="Segoe UI" w:cs="Segoe UI"/>
          <w:sz w:val="21"/>
          <w:szCs w:val="21"/>
          <w:lang w:val="en-CA" w:eastAsia="en-CA"/>
        </w:rPr>
        <w:t xml:space="preserve"> and help ensure the application reflects escalating real-world events</w:t>
      </w:r>
      <w:r w:rsidR="007A3EF4">
        <w:rPr>
          <w:rFonts w:ascii="Segoe UI" w:eastAsia="Times New Roman" w:hAnsi="Segoe UI" w:cs="Segoe UI"/>
          <w:sz w:val="21"/>
          <w:szCs w:val="21"/>
          <w:lang w:val="en-CA" w:eastAsia="en-CA"/>
        </w:rPr>
        <w:t>.</w:t>
      </w:r>
    </w:p>
    <w:p w14:paraId="35747520" w14:textId="6C434DB3" w:rsidR="008B1A87" w:rsidRDefault="008B1A87"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 xml:space="preserve">Academic </w:t>
      </w:r>
      <w:r w:rsidR="007A3EF4" w:rsidRPr="007A3EF4">
        <w:rPr>
          <w:rFonts w:ascii="Segoe UI" w:eastAsia="Times New Roman" w:hAnsi="Segoe UI" w:cs="Segoe UI"/>
          <w:b/>
          <w:bCs/>
          <w:sz w:val="21"/>
          <w:szCs w:val="21"/>
          <w:lang w:val="en-CA" w:eastAsia="en-CA"/>
        </w:rPr>
        <w:t>I</w:t>
      </w:r>
      <w:r w:rsidRPr="007A3EF4">
        <w:rPr>
          <w:rFonts w:ascii="Segoe UI" w:eastAsia="Times New Roman" w:hAnsi="Segoe UI" w:cs="Segoe UI"/>
          <w:b/>
          <w:bCs/>
          <w:sz w:val="21"/>
          <w:szCs w:val="21"/>
          <w:lang w:val="en-CA" w:eastAsia="en-CA"/>
        </w:rPr>
        <w:t xml:space="preserve">nstitutions </w:t>
      </w:r>
      <w:r w:rsidR="007A3EF4" w:rsidRPr="007A3EF4">
        <w:rPr>
          <w:rFonts w:ascii="Segoe UI" w:eastAsia="Times New Roman" w:hAnsi="Segoe UI" w:cs="Segoe UI"/>
          <w:b/>
          <w:bCs/>
          <w:sz w:val="21"/>
          <w:szCs w:val="21"/>
          <w:lang w:val="en-CA" w:eastAsia="en-CA"/>
        </w:rPr>
        <w:t>C</w:t>
      </w:r>
      <w:r w:rsidRPr="007A3EF4">
        <w:rPr>
          <w:rFonts w:ascii="Segoe UI" w:eastAsia="Times New Roman" w:hAnsi="Segoe UI" w:cs="Segoe UI"/>
          <w:b/>
          <w:bCs/>
          <w:sz w:val="21"/>
          <w:szCs w:val="21"/>
          <w:lang w:val="en-CA" w:eastAsia="en-CA"/>
        </w:rPr>
        <w:t xml:space="preserve">onsidering </w:t>
      </w:r>
      <w:r w:rsidR="007A3EF4" w:rsidRPr="007A3EF4">
        <w:rPr>
          <w:rFonts w:ascii="Segoe UI" w:eastAsia="Times New Roman" w:hAnsi="Segoe UI" w:cs="Segoe UI"/>
          <w:b/>
          <w:bCs/>
          <w:sz w:val="21"/>
          <w:szCs w:val="21"/>
          <w:lang w:val="en-CA" w:eastAsia="en-CA"/>
        </w:rPr>
        <w:t>A</w:t>
      </w:r>
      <w:r w:rsidRPr="007A3EF4">
        <w:rPr>
          <w:rFonts w:ascii="Segoe UI" w:eastAsia="Times New Roman" w:hAnsi="Segoe UI" w:cs="Segoe UI"/>
          <w:b/>
          <w:bCs/>
          <w:sz w:val="21"/>
          <w:szCs w:val="21"/>
          <w:lang w:val="en-CA" w:eastAsia="en-CA"/>
        </w:rPr>
        <w:t>doption</w:t>
      </w:r>
      <w:r w:rsidR="007A3EF4">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Review</w:t>
      </w:r>
      <w:r w:rsidR="007A3EF4">
        <w:rPr>
          <w:rFonts w:ascii="Segoe UI" w:eastAsia="Times New Roman" w:hAnsi="Segoe UI" w:cs="Segoe UI"/>
          <w:sz w:val="21"/>
          <w:szCs w:val="21"/>
          <w:lang w:val="en-CA" w:eastAsia="en-CA"/>
        </w:rPr>
        <w:t xml:space="preserve"> the platform as a </w:t>
      </w:r>
      <w:r w:rsidR="00B96A32">
        <w:rPr>
          <w:rFonts w:ascii="Segoe UI" w:eastAsia="Times New Roman" w:hAnsi="Segoe UI" w:cs="Segoe UI"/>
          <w:sz w:val="21"/>
          <w:szCs w:val="21"/>
          <w:lang w:val="en-CA" w:eastAsia="en-CA"/>
        </w:rPr>
        <w:t xml:space="preserve">potential </w:t>
      </w:r>
      <w:r w:rsidR="007A3EF4">
        <w:rPr>
          <w:rFonts w:ascii="Segoe UI" w:eastAsia="Times New Roman" w:hAnsi="Segoe UI" w:cs="Segoe UI"/>
          <w:sz w:val="21"/>
          <w:szCs w:val="21"/>
          <w:lang w:val="en-CA" w:eastAsia="en-CA"/>
        </w:rPr>
        <w:t>teaching tool for emergency preparedness and simulation-based learning.</w:t>
      </w:r>
    </w:p>
    <w:p w14:paraId="2D463AF2" w14:textId="6B5EF61E" w:rsidR="007A3EF4" w:rsidRPr="00CA008C" w:rsidRDefault="007A3EF4" w:rsidP="00CA008C">
      <w:pPr>
        <w:pStyle w:val="ListParagraph"/>
        <w:numPr>
          <w:ilvl w:val="0"/>
          <w:numId w:val="89"/>
        </w:numPr>
        <w:spacing w:after="0" w:line="240" w:lineRule="auto"/>
        <w:textAlignment w:val="baseline"/>
        <w:rPr>
          <w:rFonts w:ascii="Segoe UI" w:eastAsia="Times New Roman" w:hAnsi="Segoe UI" w:cs="Segoe UI"/>
          <w:sz w:val="21"/>
          <w:szCs w:val="21"/>
          <w:lang w:val="en-CA" w:eastAsia="en-CA"/>
        </w:rPr>
      </w:pPr>
      <w:r w:rsidRPr="007A3EF4">
        <w:rPr>
          <w:rFonts w:ascii="Segoe UI" w:eastAsia="Times New Roman" w:hAnsi="Segoe UI" w:cs="Segoe UI"/>
          <w:b/>
          <w:bCs/>
          <w:sz w:val="21"/>
          <w:szCs w:val="21"/>
          <w:lang w:val="en-CA" w:eastAsia="en-CA"/>
        </w:rPr>
        <w:t>Municipal Safety Departments</w:t>
      </w:r>
      <w:r>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Examine how the application could support staff training and contribute to municipal emergency response planning</w:t>
      </w:r>
      <w:r>
        <w:rPr>
          <w:rFonts w:ascii="Segoe UI" w:eastAsia="Times New Roman" w:hAnsi="Segoe UI" w:cs="Segoe UI"/>
          <w:sz w:val="21"/>
          <w:szCs w:val="21"/>
          <w:lang w:val="en-CA" w:eastAsia="en-CA"/>
        </w:rPr>
        <w:t>.</w:t>
      </w:r>
    </w:p>
    <w:p w14:paraId="4FBE269D" w14:textId="46A8792B" w:rsidR="008B1A87" w:rsidRPr="0099122C" w:rsidRDefault="0099122C" w:rsidP="008B1A87">
      <w:pPr>
        <w:spacing w:beforeAutospacing="1" w:after="0" w:afterAutospacing="1" w:line="240" w:lineRule="auto"/>
        <w:textAlignment w:val="baseline"/>
        <w:rPr>
          <w:rFonts w:ascii="Segoe UI" w:eastAsia="Times New Roman" w:hAnsi="Segoe UI" w:cs="Segoe UI"/>
          <w:sz w:val="28"/>
          <w:szCs w:val="28"/>
          <w:lang w:val="en-CA" w:eastAsia="en-CA"/>
        </w:rPr>
      </w:pPr>
      <w:r w:rsidRPr="0099122C">
        <w:rPr>
          <w:rFonts w:ascii="Segoe UI" w:eastAsia="Times New Roman" w:hAnsi="Segoe UI" w:cs="Segoe UI"/>
          <w:b/>
          <w:bCs/>
          <w:sz w:val="28"/>
          <w:szCs w:val="28"/>
          <w:lang w:val="en-CA" w:eastAsia="en-CA"/>
        </w:rPr>
        <w:t xml:space="preserve">8.4 </w:t>
      </w:r>
      <w:r w:rsidR="008B1A87" w:rsidRPr="0099122C">
        <w:rPr>
          <w:rFonts w:ascii="Segoe UI" w:eastAsia="Times New Roman" w:hAnsi="Segoe UI" w:cs="Segoe UI"/>
          <w:b/>
          <w:bCs/>
          <w:sz w:val="28"/>
          <w:szCs w:val="28"/>
          <w:lang w:val="en-CA" w:eastAsia="en-CA"/>
        </w:rPr>
        <w:t>Project Team (Core Contributors)</w:t>
      </w:r>
    </w:p>
    <w:p w14:paraId="7D82D73F" w14:textId="326E336D" w:rsidR="00CA008C" w:rsidRDefault="008B1A87" w:rsidP="00CA008C">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Tom Burchell</w:t>
      </w:r>
      <w:r w:rsidRPr="00CA008C">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 xml:space="preserve">Designs and maintains backend architecture, implements real-time communication with </w:t>
      </w:r>
      <w:r w:rsidRPr="00CA008C">
        <w:rPr>
          <w:rFonts w:ascii="Segoe UI" w:eastAsia="Times New Roman" w:hAnsi="Segoe UI" w:cs="Segoe UI"/>
          <w:sz w:val="21"/>
          <w:szCs w:val="21"/>
          <w:lang w:val="en-CA" w:eastAsia="en-CA"/>
        </w:rPr>
        <w:t xml:space="preserve">Socket.IO, </w:t>
      </w:r>
      <w:r w:rsidR="00B96A32">
        <w:rPr>
          <w:rFonts w:ascii="Segoe UI" w:eastAsia="Times New Roman" w:hAnsi="Segoe UI" w:cs="Segoe UI"/>
          <w:sz w:val="21"/>
          <w:szCs w:val="21"/>
          <w:lang w:val="en-CA" w:eastAsia="en-CA"/>
        </w:rPr>
        <w:t>and develops escalation logic.</w:t>
      </w:r>
    </w:p>
    <w:p w14:paraId="0BA6C79E" w14:textId="0F19E1AE" w:rsidR="00CA008C" w:rsidRDefault="008B1A87" w:rsidP="00CA008C">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Leo</w:t>
      </w:r>
      <w:r w:rsidR="00CA008C" w:rsidRPr="00CA008C">
        <w:rPr>
          <w:rFonts w:ascii="Segoe UI" w:eastAsia="Times New Roman" w:hAnsi="Segoe UI" w:cs="Segoe UI"/>
          <w:b/>
          <w:bCs/>
          <w:sz w:val="21"/>
          <w:szCs w:val="21"/>
          <w:lang w:val="en-CA" w:eastAsia="en-CA"/>
        </w:rPr>
        <w:t>n</w:t>
      </w:r>
      <w:r w:rsidRPr="00CA008C">
        <w:rPr>
          <w:rFonts w:ascii="Segoe UI" w:eastAsia="Times New Roman" w:hAnsi="Segoe UI" w:cs="Segoe UI"/>
          <w:b/>
          <w:bCs/>
          <w:sz w:val="21"/>
          <w:szCs w:val="21"/>
          <w:lang w:val="en-CA" w:eastAsia="en-CA"/>
        </w:rPr>
        <w:t> Wasiliew</w:t>
      </w:r>
      <w:r w:rsidRPr="00CA008C">
        <w:rPr>
          <w:rFonts w:ascii="Segoe UI" w:eastAsia="Times New Roman" w:hAnsi="Segoe UI" w:cs="Segoe UI"/>
          <w:sz w:val="21"/>
          <w:szCs w:val="21"/>
          <w:lang w:val="en-CA" w:eastAsia="en-CA"/>
        </w:rPr>
        <w:t xml:space="preserve"> – </w:t>
      </w:r>
      <w:r w:rsidR="00CE3E9B">
        <w:rPr>
          <w:rFonts w:ascii="Segoe UI" w:eastAsia="Times New Roman" w:hAnsi="Segoe UI" w:cs="Segoe UI"/>
          <w:sz w:val="21"/>
          <w:szCs w:val="21"/>
          <w:lang w:val="en-CA" w:eastAsia="en-CA"/>
        </w:rPr>
        <w:t>Builds the React frontend and shapes user interface (UI) layouts.</w:t>
      </w:r>
    </w:p>
    <w:p w14:paraId="72E5AE4C" w14:textId="47061B8E" w:rsidR="00CA008C" w:rsidRDefault="008B1A87" w:rsidP="00CA008C">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John Hay</w:t>
      </w:r>
      <w:r w:rsidRPr="00CA008C">
        <w:rPr>
          <w:rFonts w:ascii="Segoe UI" w:eastAsia="Times New Roman" w:hAnsi="Segoe UI" w:cs="Segoe UI"/>
          <w:sz w:val="21"/>
          <w:szCs w:val="21"/>
          <w:lang w:val="en-CA" w:eastAsia="en-CA"/>
        </w:rPr>
        <w:t xml:space="preserve"> – </w:t>
      </w:r>
      <w:r w:rsidR="00B96A32">
        <w:rPr>
          <w:rFonts w:ascii="Segoe UI" w:eastAsia="Times New Roman" w:hAnsi="Segoe UI" w:cs="Segoe UI"/>
          <w:sz w:val="21"/>
          <w:szCs w:val="21"/>
          <w:lang w:val="en-CA" w:eastAsia="en-CA"/>
        </w:rPr>
        <w:t>Writes scenario scripts, conducts integration testing, and ensures full accessibility compliance.</w:t>
      </w:r>
    </w:p>
    <w:p w14:paraId="72087510" w14:textId="62D8917C" w:rsidR="009D6A44" w:rsidRDefault="008B1A87" w:rsidP="009D6A44">
      <w:pPr>
        <w:pStyle w:val="ListParagraph"/>
        <w:numPr>
          <w:ilvl w:val="0"/>
          <w:numId w:val="9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Kael Payette</w:t>
      </w:r>
      <w:r w:rsidRPr="00CA008C">
        <w:rPr>
          <w:rFonts w:ascii="Segoe UI" w:eastAsia="Times New Roman" w:hAnsi="Segoe UI" w:cs="Segoe UI"/>
          <w:sz w:val="21"/>
          <w:szCs w:val="21"/>
          <w:lang w:val="en-CA" w:eastAsia="en-CA"/>
        </w:rPr>
        <w:t> </w:t>
      </w:r>
      <w:r w:rsidR="00B96A32" w:rsidRPr="00B96A32">
        <w:rPr>
          <w:rFonts w:ascii="Segoe UI" w:eastAsia="Times New Roman" w:hAnsi="Segoe UI" w:cs="Segoe UI"/>
          <w:b/>
          <w:bCs/>
          <w:sz w:val="21"/>
          <w:szCs w:val="21"/>
          <w:lang w:val="en-CA" w:eastAsia="en-CA"/>
        </w:rPr>
        <w:t>(Project Manager)</w:t>
      </w:r>
      <w:r w:rsidR="00B96A32">
        <w:rPr>
          <w:rFonts w:ascii="Segoe UI" w:eastAsia="Times New Roman" w:hAnsi="Segoe UI" w:cs="Segoe UI"/>
          <w:sz w:val="21"/>
          <w:szCs w:val="21"/>
          <w:lang w:val="en-CA" w:eastAsia="en-CA"/>
        </w:rPr>
        <w:t xml:space="preserve"> </w:t>
      </w:r>
      <w:r w:rsidRPr="00CA008C">
        <w:rPr>
          <w:rFonts w:ascii="Segoe UI" w:eastAsia="Times New Roman" w:hAnsi="Segoe UI" w:cs="Segoe UI"/>
          <w:sz w:val="21"/>
          <w:szCs w:val="21"/>
          <w:lang w:val="en-CA" w:eastAsia="en-CA"/>
        </w:rPr>
        <w:t xml:space="preserve">– </w:t>
      </w:r>
      <w:r w:rsidR="00B96A32">
        <w:rPr>
          <w:rFonts w:ascii="Segoe UI" w:eastAsia="Times New Roman" w:hAnsi="Segoe UI" w:cs="Segoe UI"/>
          <w:sz w:val="21"/>
          <w:szCs w:val="21"/>
          <w:lang w:val="en-CA" w:eastAsia="en-CA"/>
        </w:rPr>
        <w:t>Coordinates project timelines, manages documentation standards, and oversees Git version control workflows.</w:t>
      </w:r>
    </w:p>
    <w:p w14:paraId="5BA92095"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F2F57B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A90FA97"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F2C63CC"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020FD7E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4AF3AF0"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C7E31FB"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40BF7CE"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0509CF2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19DD90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1014EFB"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A89E94C"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0633B66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7191C63D"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FDE2E6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17D1637"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4C7878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74EF9042"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72A7FCDB"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54D4474"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3275DD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12FB9CA"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602D8E7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2A4B429D"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5E624CF8"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F0B0C76"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2C841C8F"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6DD3DAF3"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7B2D37D"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31A30E88"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2D0260B4"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498F5989" w14:textId="77777777" w:rsidR="009D6A44" w:rsidRDefault="009D6A44" w:rsidP="009D6A44">
      <w:pPr>
        <w:spacing w:after="0" w:line="240" w:lineRule="auto"/>
        <w:textAlignment w:val="baseline"/>
        <w:rPr>
          <w:rFonts w:ascii="Segoe UI" w:eastAsia="Times New Roman" w:hAnsi="Segoe UI" w:cs="Segoe UI"/>
          <w:sz w:val="21"/>
          <w:szCs w:val="21"/>
          <w:lang w:val="en-CA" w:eastAsia="en-CA"/>
        </w:rPr>
      </w:pPr>
    </w:p>
    <w:p w14:paraId="1C166AC2" w14:textId="77777777" w:rsidR="007A3EF4" w:rsidRPr="009D6A44" w:rsidRDefault="007A3EF4" w:rsidP="009D6A44">
      <w:pPr>
        <w:spacing w:after="0" w:line="240" w:lineRule="auto"/>
        <w:textAlignment w:val="baseline"/>
        <w:rPr>
          <w:rFonts w:ascii="Segoe UI" w:eastAsia="Times New Roman" w:hAnsi="Segoe UI" w:cs="Segoe UI"/>
          <w:sz w:val="21"/>
          <w:szCs w:val="21"/>
          <w:lang w:val="en-CA" w:eastAsia="en-CA"/>
        </w:rPr>
      </w:pPr>
    </w:p>
    <w:p w14:paraId="0B052783" w14:textId="2D0C5D8F" w:rsidR="008B1A87" w:rsidRPr="00692292" w:rsidRDefault="008B1A87" w:rsidP="00692292">
      <w:pPr>
        <w:pStyle w:val="Heading1"/>
        <w:rPr>
          <w:rFonts w:ascii="Segoe UI" w:hAnsi="Segoe UI" w:cs="Segoe UI"/>
          <w:color w:val="000000" w:themeColor="text1"/>
          <w:sz w:val="36"/>
          <w:szCs w:val="36"/>
          <w:lang w:val="en-CA" w:eastAsia="en-CA"/>
        </w:rPr>
      </w:pPr>
      <w:bookmarkStart w:id="11" w:name="_Toc220639791"/>
      <w:r w:rsidRPr="00072AF7">
        <w:rPr>
          <w:rFonts w:ascii="Segoe UI" w:hAnsi="Segoe UI" w:cs="Segoe UI"/>
          <w:color w:val="000000" w:themeColor="text1"/>
          <w:sz w:val="36"/>
          <w:szCs w:val="36"/>
          <w:lang w:val="en-CA" w:eastAsia="en-CA"/>
        </w:rPr>
        <w:t>9.0 S</w:t>
      </w:r>
      <w:r w:rsidR="00C30265">
        <w:rPr>
          <w:rFonts w:ascii="Segoe UI" w:hAnsi="Segoe UI" w:cs="Segoe UI"/>
          <w:color w:val="000000" w:themeColor="text1"/>
          <w:sz w:val="36"/>
          <w:szCs w:val="36"/>
          <w:lang w:val="en-CA" w:eastAsia="en-CA"/>
        </w:rPr>
        <w:t>ignoff</w:t>
      </w:r>
      <w:bookmarkEnd w:id="11"/>
      <w:r w:rsidRPr="00072AF7">
        <w:rPr>
          <w:rFonts w:ascii="Segoe UI" w:hAnsi="Segoe UI" w:cs="Segoe UI"/>
          <w:color w:val="000000" w:themeColor="text1"/>
          <w:sz w:val="36"/>
          <w:szCs w:val="36"/>
          <w:lang w:val="en-CA" w:eastAsia="en-CA"/>
        </w:rPr>
        <w:t> </w:t>
      </w:r>
    </w:p>
    <w:p w14:paraId="4B4670C9" w14:textId="59B942AA" w:rsidR="13ED308D" w:rsidRPr="000F16C6" w:rsidRDefault="74677A93" w:rsidP="43027FD8">
      <w:pPr>
        <w:spacing w:beforeAutospacing="1" w:afterAutospacing="1" w:line="240" w:lineRule="auto"/>
        <w:rPr>
          <w:sz w:val="24"/>
          <w:szCs w:val="24"/>
        </w:rPr>
      </w:pPr>
      <w:r w:rsidRPr="000F16C6">
        <w:rPr>
          <w:rFonts w:ascii="Segoe UI" w:eastAsia="Times New Roman" w:hAnsi="Segoe UI" w:cs="Segoe UI"/>
          <w:b/>
          <w:bCs/>
          <w:sz w:val="24"/>
          <w:szCs w:val="24"/>
          <w:lang w:val="en-CA" w:eastAsia="en-CA"/>
        </w:rPr>
        <w:t>Approval to proceed</w:t>
      </w:r>
      <w:r w:rsidR="000F16C6" w:rsidRPr="000F16C6">
        <w:rPr>
          <w:rFonts w:ascii="Segoe UI" w:eastAsia="Times New Roman" w:hAnsi="Segoe UI" w:cs="Segoe UI"/>
          <w:b/>
          <w:bCs/>
          <w:sz w:val="24"/>
          <w:szCs w:val="24"/>
          <w:lang w:val="en-CA" w:eastAsia="en-CA"/>
        </w:rPr>
        <w:t xml:space="preserve"> from P</w:t>
      </w:r>
      <w:r w:rsidR="13ED308D" w:rsidRPr="000F16C6">
        <w:rPr>
          <w:rFonts w:ascii="Segoe UI" w:eastAsia="Times New Roman" w:hAnsi="Segoe UI" w:cs="Segoe UI"/>
          <w:b/>
          <w:bCs/>
          <w:sz w:val="24"/>
          <w:szCs w:val="24"/>
          <w:lang w:val="en-CA" w:eastAsia="en-CA"/>
        </w:rPr>
        <w:t>rogram Sponsor:</w:t>
      </w:r>
      <w:r w:rsidR="13ED308D" w:rsidRPr="000F16C6">
        <w:rPr>
          <w:rFonts w:ascii="Segoe UI" w:eastAsia="Times New Roman" w:hAnsi="Segoe UI" w:cs="Segoe UI"/>
          <w:sz w:val="24"/>
          <w:szCs w:val="24"/>
          <w:lang w:val="en-CA" w:eastAsia="en-CA"/>
        </w:rPr>
        <w:t> </w:t>
      </w:r>
    </w:p>
    <w:tbl>
      <w:tblPr>
        <w:tblStyle w:val="TableGrid"/>
        <w:tblW w:w="4077" w:type="dxa"/>
        <w:tblLook w:val="04A0" w:firstRow="1" w:lastRow="0" w:firstColumn="1" w:lastColumn="0" w:noHBand="0" w:noVBand="1"/>
      </w:tblPr>
      <w:tblGrid>
        <w:gridCol w:w="4077"/>
      </w:tblGrid>
      <w:tr w:rsidR="28DD7F7D" w14:paraId="7AE41B40" w14:textId="77777777" w:rsidTr="000F16C6">
        <w:trPr>
          <w:trHeight w:val="720"/>
        </w:trPr>
        <w:tc>
          <w:tcPr>
            <w:tcW w:w="4077" w:type="dxa"/>
            <w:tcBorders>
              <w:top w:val="nil"/>
              <w:left w:val="nil"/>
              <w:bottom w:val="single" w:sz="8" w:space="0" w:color="auto"/>
              <w:right w:val="nil"/>
            </w:tcBorders>
            <w:tcMar>
              <w:left w:w="108" w:type="dxa"/>
              <w:right w:w="108" w:type="dxa"/>
            </w:tcMar>
            <w:vAlign w:val="bottom"/>
          </w:tcPr>
          <w:p w14:paraId="61BC7200" w14:textId="081A1092" w:rsidR="28DD7F7D" w:rsidRDefault="28DD7F7D" w:rsidP="768DA08E">
            <w:pPr>
              <w:spacing w:line="276" w:lineRule="auto"/>
              <w:rPr>
                <w:rFonts w:ascii="Arial" w:eastAsia="Arial" w:hAnsi="Arial" w:cs="Arial"/>
                <w:sz w:val="21"/>
                <w:szCs w:val="21"/>
              </w:rPr>
            </w:pPr>
          </w:p>
        </w:tc>
      </w:tr>
      <w:tr w:rsidR="28DD7F7D" w14:paraId="29FDCF81" w14:textId="77777777" w:rsidTr="000F16C6">
        <w:trPr>
          <w:trHeight w:val="300"/>
        </w:trPr>
        <w:tc>
          <w:tcPr>
            <w:tcW w:w="4077" w:type="dxa"/>
            <w:tcBorders>
              <w:top w:val="single" w:sz="8" w:space="0" w:color="auto"/>
              <w:left w:val="nil"/>
              <w:bottom w:val="nil"/>
              <w:right w:val="nil"/>
            </w:tcBorders>
            <w:tcMar>
              <w:left w:w="108" w:type="dxa"/>
              <w:right w:w="108" w:type="dxa"/>
            </w:tcMar>
          </w:tcPr>
          <w:p w14:paraId="34230D5F" w14:textId="0813938A" w:rsidR="28DD7F7D" w:rsidRDefault="28DD7F7D" w:rsidP="768DA08E">
            <w:pPr>
              <w:spacing w:line="276" w:lineRule="auto"/>
              <w:rPr>
                <w:rFonts w:ascii="Arial" w:eastAsia="Arial" w:hAnsi="Arial" w:cs="Arial"/>
                <w:sz w:val="21"/>
                <w:szCs w:val="21"/>
              </w:rPr>
            </w:pPr>
            <w:r w:rsidRPr="43027FD8">
              <w:rPr>
                <w:rFonts w:ascii="Arial" w:eastAsia="Arial" w:hAnsi="Arial" w:cs="Arial"/>
                <w:b/>
                <w:bCs/>
                <w:sz w:val="21"/>
                <w:szCs w:val="21"/>
              </w:rPr>
              <w:t xml:space="preserve">Signature of </w:t>
            </w:r>
            <w:r w:rsidR="5F38C3D3" w:rsidRPr="43027FD8">
              <w:rPr>
                <w:rFonts w:ascii="Arial" w:eastAsia="Arial" w:hAnsi="Arial" w:cs="Arial"/>
                <w:b/>
                <w:bCs/>
                <w:sz w:val="21"/>
                <w:szCs w:val="21"/>
              </w:rPr>
              <w:t>Sponsor</w:t>
            </w:r>
          </w:p>
        </w:tc>
      </w:tr>
      <w:tr w:rsidR="28DD7F7D" w14:paraId="5435E4EE" w14:textId="77777777" w:rsidTr="000F16C6">
        <w:trPr>
          <w:trHeight w:val="720"/>
        </w:trPr>
        <w:tc>
          <w:tcPr>
            <w:tcW w:w="4077" w:type="dxa"/>
            <w:tcBorders>
              <w:top w:val="nil"/>
              <w:left w:val="nil"/>
              <w:bottom w:val="single" w:sz="8" w:space="0" w:color="auto"/>
              <w:right w:val="nil"/>
            </w:tcBorders>
            <w:tcMar>
              <w:left w:w="108" w:type="dxa"/>
              <w:right w:w="108" w:type="dxa"/>
            </w:tcMar>
            <w:vAlign w:val="bottom"/>
          </w:tcPr>
          <w:p w14:paraId="6B1F9389" w14:textId="02010660" w:rsidR="28DD7F7D" w:rsidRDefault="28DD7F7D" w:rsidP="768DA08E">
            <w:pPr>
              <w:spacing w:line="276" w:lineRule="auto"/>
              <w:rPr>
                <w:rFonts w:ascii="Arial" w:eastAsia="Arial" w:hAnsi="Arial" w:cs="Arial"/>
                <w:sz w:val="21"/>
                <w:szCs w:val="21"/>
              </w:rPr>
            </w:pPr>
          </w:p>
        </w:tc>
      </w:tr>
      <w:tr w:rsidR="28DD7F7D" w14:paraId="3DE9ED68" w14:textId="77777777" w:rsidTr="000F16C6">
        <w:trPr>
          <w:trHeight w:val="300"/>
        </w:trPr>
        <w:tc>
          <w:tcPr>
            <w:tcW w:w="4077" w:type="dxa"/>
            <w:tcBorders>
              <w:top w:val="single" w:sz="8" w:space="0" w:color="auto"/>
              <w:left w:val="nil"/>
              <w:bottom w:val="nil"/>
              <w:right w:val="nil"/>
            </w:tcBorders>
            <w:tcMar>
              <w:left w:w="108" w:type="dxa"/>
              <w:right w:w="108" w:type="dxa"/>
            </w:tcMar>
          </w:tcPr>
          <w:p w14:paraId="6CE2EB88" w14:textId="50924E2A" w:rsidR="28DD7F7D" w:rsidRDefault="28DD7F7D" w:rsidP="768DA08E">
            <w:pPr>
              <w:spacing w:line="276" w:lineRule="auto"/>
              <w:rPr>
                <w:rFonts w:ascii="Arial" w:eastAsia="Arial" w:hAnsi="Arial" w:cs="Arial"/>
                <w:sz w:val="21"/>
                <w:szCs w:val="21"/>
              </w:rPr>
            </w:pPr>
            <w:r w:rsidRPr="43027FD8">
              <w:rPr>
                <w:rFonts w:ascii="Arial" w:eastAsia="Arial" w:hAnsi="Arial" w:cs="Arial"/>
                <w:b/>
                <w:bCs/>
                <w:sz w:val="21"/>
                <w:szCs w:val="21"/>
              </w:rPr>
              <w:t xml:space="preserve">Name of </w:t>
            </w:r>
            <w:r w:rsidR="01938C4C" w:rsidRPr="43027FD8">
              <w:rPr>
                <w:rFonts w:ascii="Arial" w:eastAsia="Arial" w:hAnsi="Arial" w:cs="Arial"/>
                <w:b/>
                <w:bCs/>
                <w:sz w:val="21"/>
                <w:szCs w:val="21"/>
              </w:rPr>
              <w:t>Spons</w:t>
            </w:r>
            <w:r w:rsidRPr="43027FD8">
              <w:rPr>
                <w:rFonts w:ascii="Arial" w:eastAsia="Arial" w:hAnsi="Arial" w:cs="Arial"/>
                <w:b/>
                <w:bCs/>
                <w:sz w:val="21"/>
                <w:szCs w:val="21"/>
              </w:rPr>
              <w:t>or</w:t>
            </w:r>
          </w:p>
        </w:tc>
      </w:tr>
    </w:tbl>
    <w:p w14:paraId="21E580E4" w14:textId="19DC0285" w:rsidR="008F21C0" w:rsidRDefault="008F21C0" w:rsidP="008B1A87"/>
    <w:tbl>
      <w:tblPr>
        <w:tblStyle w:val="TableGrid"/>
        <w:tblW w:w="4077" w:type="dxa"/>
        <w:tblLook w:val="04A0" w:firstRow="1" w:lastRow="0" w:firstColumn="1" w:lastColumn="0" w:noHBand="0" w:noVBand="1"/>
      </w:tblPr>
      <w:tblGrid>
        <w:gridCol w:w="4077"/>
      </w:tblGrid>
      <w:tr w:rsidR="000F16C6" w14:paraId="3669C2F6" w14:textId="77777777" w:rsidTr="000F16C6">
        <w:trPr>
          <w:trHeight w:val="109"/>
        </w:trPr>
        <w:tc>
          <w:tcPr>
            <w:tcW w:w="4077" w:type="dxa"/>
            <w:tcBorders>
              <w:top w:val="nil"/>
              <w:left w:val="nil"/>
              <w:bottom w:val="single" w:sz="8" w:space="0" w:color="auto"/>
              <w:right w:val="nil"/>
            </w:tcBorders>
            <w:tcMar>
              <w:left w:w="108" w:type="dxa"/>
              <w:right w:w="108" w:type="dxa"/>
            </w:tcMar>
            <w:vAlign w:val="bottom"/>
          </w:tcPr>
          <w:p w14:paraId="3BBF5697" w14:textId="77777777" w:rsidR="000F16C6" w:rsidRDefault="000F16C6" w:rsidP="003718A9">
            <w:pPr>
              <w:spacing w:line="276" w:lineRule="auto"/>
              <w:rPr>
                <w:rFonts w:ascii="Arial" w:eastAsia="Arial" w:hAnsi="Arial" w:cs="Arial"/>
                <w:sz w:val="21"/>
                <w:szCs w:val="21"/>
              </w:rPr>
            </w:pPr>
          </w:p>
        </w:tc>
      </w:tr>
      <w:tr w:rsidR="000F16C6" w14:paraId="66AEA5A7" w14:textId="77777777" w:rsidTr="000F16C6">
        <w:trPr>
          <w:trHeight w:val="300"/>
        </w:trPr>
        <w:tc>
          <w:tcPr>
            <w:tcW w:w="4077" w:type="dxa"/>
            <w:tcBorders>
              <w:top w:val="single" w:sz="8" w:space="0" w:color="auto"/>
              <w:left w:val="nil"/>
              <w:bottom w:val="nil"/>
              <w:right w:val="nil"/>
            </w:tcBorders>
            <w:tcMar>
              <w:left w:w="108" w:type="dxa"/>
              <w:right w:w="108" w:type="dxa"/>
            </w:tcMar>
          </w:tcPr>
          <w:p w14:paraId="1269249F" w14:textId="64013381" w:rsidR="000F16C6" w:rsidRPr="000F16C6" w:rsidRDefault="000F16C6" w:rsidP="003718A9">
            <w:pPr>
              <w:spacing w:line="276" w:lineRule="auto"/>
              <w:rPr>
                <w:rFonts w:ascii="Arial" w:eastAsia="Arial" w:hAnsi="Arial" w:cs="Arial"/>
                <w:b/>
                <w:bCs/>
                <w:sz w:val="21"/>
                <w:szCs w:val="21"/>
              </w:rPr>
            </w:pPr>
            <w:r w:rsidRPr="000F16C6">
              <w:rPr>
                <w:rFonts w:ascii="Arial" w:eastAsia="Arial" w:hAnsi="Arial" w:cs="Arial"/>
                <w:b/>
                <w:bCs/>
                <w:sz w:val="21"/>
                <w:szCs w:val="21"/>
              </w:rPr>
              <w:t>Date</w:t>
            </w:r>
          </w:p>
        </w:tc>
      </w:tr>
    </w:tbl>
    <w:p w14:paraId="0F90A966" w14:textId="77777777" w:rsidR="008F21C0" w:rsidRPr="008B1A87" w:rsidRDefault="008F21C0" w:rsidP="008B1A87"/>
    <w:sectPr w:rsidR="008F21C0" w:rsidRPr="008B1A87" w:rsidSect="00193109">
      <w:headerReference w:type="default" r:id="rId13"/>
      <w:footerReference w:type="defaul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64A5" w14:textId="77777777" w:rsidR="00E52909" w:rsidRDefault="00E52909" w:rsidP="00B51255">
      <w:pPr>
        <w:spacing w:after="0" w:line="240" w:lineRule="auto"/>
      </w:pPr>
      <w:r>
        <w:separator/>
      </w:r>
    </w:p>
  </w:endnote>
  <w:endnote w:type="continuationSeparator" w:id="0">
    <w:p w14:paraId="1862CD20" w14:textId="77777777" w:rsidR="00E52909" w:rsidRDefault="00E52909" w:rsidP="00B51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849290"/>
      <w:docPartObj>
        <w:docPartGallery w:val="Page Numbers (Bottom of Page)"/>
        <w:docPartUnique/>
      </w:docPartObj>
    </w:sdtPr>
    <w:sdtEndPr>
      <w:rPr>
        <w:noProof/>
      </w:rPr>
    </w:sdtEndPr>
    <w:sdtContent>
      <w:p w14:paraId="5D0DBA38" w14:textId="5FF34EA4" w:rsidR="00361A62" w:rsidRDefault="00361A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54B57A" w14:textId="77777777" w:rsidR="00B37F1B" w:rsidRPr="004704DC" w:rsidRDefault="00B37F1B" w:rsidP="00B37F1B">
    <w:pPr>
      <w:pStyle w:val="Footer"/>
    </w:pPr>
    <w:r w:rsidRPr="004704DC">
      <w:t>PROG 3300 – Integrated Projects for Programming</w:t>
    </w:r>
  </w:p>
  <w:p w14:paraId="678A7CF3" w14:textId="289D0BAB" w:rsidR="00B51255" w:rsidRDefault="00B37F1B">
    <w:pPr>
      <w:pStyle w:val="Footer"/>
    </w:pPr>
    <w:r w:rsidRPr="004704DC">
      <w:t>Version 1.</w:t>
    </w:r>
    <w:r w:rsidR="0099122C">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BD462" w14:textId="77777777" w:rsidR="00E52909" w:rsidRDefault="00E52909" w:rsidP="00B51255">
      <w:pPr>
        <w:spacing w:after="0" w:line="240" w:lineRule="auto"/>
      </w:pPr>
      <w:r>
        <w:separator/>
      </w:r>
    </w:p>
  </w:footnote>
  <w:footnote w:type="continuationSeparator" w:id="0">
    <w:p w14:paraId="62480441" w14:textId="77777777" w:rsidR="00E52909" w:rsidRDefault="00E52909" w:rsidP="00B51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2187" w14:textId="5134E200" w:rsidR="00F40088" w:rsidRPr="00FE2217" w:rsidRDefault="00F40088">
    <w:pPr>
      <w:spacing w:line="264" w:lineRule="auto"/>
      <w:rPr>
        <w:rFonts w:ascii="Segoe UI" w:hAnsi="Segoe UI" w:cs="Segoe UI"/>
        <w:color w:val="365F91" w:themeColor="accent1" w:themeShade="BF"/>
      </w:rPr>
    </w:pPr>
    <w:r>
      <w:rPr>
        <w:noProof/>
        <w:color w:val="000000"/>
      </w:rPr>
      <mc:AlternateContent>
        <mc:Choice Requires="wps">
          <w:drawing>
            <wp:anchor distT="0" distB="0" distL="114300" distR="114300" simplePos="0" relativeHeight="251660288" behindDoc="0" locked="0" layoutInCell="1" allowOverlap="1" wp14:anchorId="69D8F09D" wp14:editId="041B22F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5D0F27E" id="Rectangle 233" o:spid="_x0000_s1026" style="position:absolute;margin-left:0;margin-top:0;width:580.8pt;height:752.4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page" anchory="page"/>
            </v:rect>
          </w:pict>
        </mc:Fallback>
      </mc:AlternateContent>
    </w:r>
    <w:sdt>
      <w:sdtPr>
        <w:rPr>
          <w:rFonts w:ascii="Segoe UI" w:hAnsi="Segoe UI" w:cs="Segoe UI"/>
          <w:color w:val="365F91" w:themeColor="accent1" w:themeShade="BF"/>
          <w:sz w:val="20"/>
          <w:szCs w:val="20"/>
        </w:rPr>
        <w:alias w:val="Title"/>
        <w:id w:val="15524250"/>
        <w:placeholder>
          <w:docPart w:val="46030C65803A41038FA03F9E3ADE3FE9"/>
        </w:placeholder>
        <w:dataBinding w:prefixMappings="xmlns:ns0='http://schemas.openxmlformats.org/package/2006/metadata/core-properties' xmlns:ns1='http://purl.org/dc/elements/1.1/'" w:xpath="/ns0:coreProperties[1]/ns1:title[1]" w:storeItemID="{6C3C8BC8-F283-45AE-878A-BAB7291924A1}"/>
        <w:text/>
      </w:sdtPr>
      <w:sdtContent>
        <w:r w:rsidR="003878B6">
          <w:rPr>
            <w:rFonts w:ascii="Segoe UI" w:hAnsi="Segoe UI" w:cs="Segoe UI"/>
            <w:color w:val="365F91" w:themeColor="accent1" w:themeShade="BF"/>
            <w:sz w:val="20"/>
            <w:szCs w:val="20"/>
          </w:rPr>
          <w:t xml:space="preserve">SIRE - </w:t>
        </w:r>
        <w:r w:rsidR="00FE2217" w:rsidRPr="00FE2217">
          <w:rPr>
            <w:rFonts w:ascii="Segoe UI" w:hAnsi="Segoe UI" w:cs="Segoe UI"/>
            <w:color w:val="365F91" w:themeColor="accent1" w:themeShade="BF"/>
            <w:sz w:val="20"/>
            <w:szCs w:val="20"/>
          </w:rPr>
          <w:t>Project Charter</w:t>
        </w:r>
        <w:r w:rsidR="003878B6">
          <w:rPr>
            <w:rFonts w:ascii="Segoe UI" w:hAnsi="Segoe UI" w:cs="Segoe UI"/>
            <w:color w:val="365F91" w:themeColor="accent1" w:themeShade="BF"/>
            <w:sz w:val="20"/>
            <w:szCs w:val="20"/>
          </w:rPr>
          <w:t xml:space="preserve"> v1.</w:t>
        </w:r>
        <w:r w:rsidR="0099122C">
          <w:rPr>
            <w:rFonts w:ascii="Segoe UI" w:hAnsi="Segoe UI" w:cs="Segoe UI"/>
            <w:color w:val="365F91" w:themeColor="accent1" w:themeShade="BF"/>
            <w:sz w:val="20"/>
            <w:szCs w:val="20"/>
          </w:rPr>
          <w:t>1</w:t>
        </w:r>
      </w:sdtContent>
    </w:sdt>
  </w:p>
  <w:p w14:paraId="596FE49A" w14:textId="77777777" w:rsidR="00B51255" w:rsidRDefault="00B51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alt="Shape" style="width:1.2pt;height:1.2pt;visibility:visible" o:bullet="t">
        <v:imagedata r:id="rId1" o:title="Shape"/>
      </v:shape>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B153B"/>
    <w:multiLevelType w:val="multilevel"/>
    <w:tmpl w:val="792AB5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3D8329D"/>
    <w:multiLevelType w:val="multilevel"/>
    <w:tmpl w:val="CAC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E233B3"/>
    <w:multiLevelType w:val="multilevel"/>
    <w:tmpl w:val="321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5824B7"/>
    <w:multiLevelType w:val="multilevel"/>
    <w:tmpl w:val="783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BB19DF"/>
    <w:multiLevelType w:val="hybridMultilevel"/>
    <w:tmpl w:val="8AD0D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7894794"/>
    <w:multiLevelType w:val="multilevel"/>
    <w:tmpl w:val="6F0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1413FE"/>
    <w:multiLevelType w:val="multilevel"/>
    <w:tmpl w:val="375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20458E"/>
    <w:multiLevelType w:val="multilevel"/>
    <w:tmpl w:val="287ECA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 w15:restartNumberingAfterBreak="0">
    <w:nsid w:val="0B043DD3"/>
    <w:multiLevelType w:val="hybridMultilevel"/>
    <w:tmpl w:val="996AEA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B526763"/>
    <w:multiLevelType w:val="multilevel"/>
    <w:tmpl w:val="F88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5E32BF"/>
    <w:multiLevelType w:val="multilevel"/>
    <w:tmpl w:val="F44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5A60EB"/>
    <w:multiLevelType w:val="hybridMultilevel"/>
    <w:tmpl w:val="B1CC8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0EB03ACE"/>
    <w:multiLevelType w:val="hybridMultilevel"/>
    <w:tmpl w:val="3B7A02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0F224452"/>
    <w:multiLevelType w:val="multilevel"/>
    <w:tmpl w:val="7FF8DF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11931DC"/>
    <w:multiLevelType w:val="multilevel"/>
    <w:tmpl w:val="F3B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CA3306"/>
    <w:multiLevelType w:val="multilevel"/>
    <w:tmpl w:val="3EF481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285342D"/>
    <w:multiLevelType w:val="multilevel"/>
    <w:tmpl w:val="C80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4C6E85"/>
    <w:multiLevelType w:val="multilevel"/>
    <w:tmpl w:val="421E0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5452816"/>
    <w:multiLevelType w:val="multilevel"/>
    <w:tmpl w:val="021A082A"/>
    <w:lvl w:ilvl="0">
      <w:start w:val="3"/>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6CC4361"/>
    <w:multiLevelType w:val="hybridMultilevel"/>
    <w:tmpl w:val="5AEC7A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8704397"/>
    <w:multiLevelType w:val="hybridMultilevel"/>
    <w:tmpl w:val="79B467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1AB13628"/>
    <w:multiLevelType w:val="multilevel"/>
    <w:tmpl w:val="B672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BC3EE0"/>
    <w:multiLevelType w:val="multilevel"/>
    <w:tmpl w:val="A44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EE42FD"/>
    <w:multiLevelType w:val="multilevel"/>
    <w:tmpl w:val="4A609A84"/>
    <w:lvl w:ilvl="0">
      <w:start w:val="7"/>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1F5B3034"/>
    <w:multiLevelType w:val="multilevel"/>
    <w:tmpl w:val="DE4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871E5E"/>
    <w:multiLevelType w:val="multilevel"/>
    <w:tmpl w:val="5CA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DB7C3E"/>
    <w:multiLevelType w:val="multilevel"/>
    <w:tmpl w:val="64E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800E51"/>
    <w:multiLevelType w:val="multilevel"/>
    <w:tmpl w:val="B92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94112A"/>
    <w:multiLevelType w:val="multilevel"/>
    <w:tmpl w:val="53F0B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5432CF5"/>
    <w:multiLevelType w:val="multilevel"/>
    <w:tmpl w:val="01AA46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67760E8"/>
    <w:multiLevelType w:val="multilevel"/>
    <w:tmpl w:val="C4F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73278A"/>
    <w:multiLevelType w:val="hybridMultilevel"/>
    <w:tmpl w:val="156E9386"/>
    <w:lvl w:ilvl="0" w:tplc="116CE0E2">
      <w:start w:val="1"/>
      <w:numFmt w:val="bullet"/>
      <w:lvlText w:val=""/>
      <w:lvlPicBulletId w:val="0"/>
      <w:lvlJc w:val="left"/>
      <w:pPr>
        <w:tabs>
          <w:tab w:val="num" w:pos="720"/>
        </w:tabs>
        <w:ind w:left="720" w:hanging="360"/>
      </w:pPr>
      <w:rPr>
        <w:rFonts w:ascii="Symbol" w:hAnsi="Symbol" w:hint="default"/>
      </w:rPr>
    </w:lvl>
    <w:lvl w:ilvl="1" w:tplc="EDE28AB0" w:tentative="1">
      <w:start w:val="1"/>
      <w:numFmt w:val="bullet"/>
      <w:lvlText w:val=""/>
      <w:lvlJc w:val="left"/>
      <w:pPr>
        <w:tabs>
          <w:tab w:val="num" w:pos="1440"/>
        </w:tabs>
        <w:ind w:left="1440" w:hanging="360"/>
      </w:pPr>
      <w:rPr>
        <w:rFonts w:ascii="Symbol" w:hAnsi="Symbol" w:hint="default"/>
      </w:rPr>
    </w:lvl>
    <w:lvl w:ilvl="2" w:tplc="189429CA" w:tentative="1">
      <w:start w:val="1"/>
      <w:numFmt w:val="bullet"/>
      <w:lvlText w:val=""/>
      <w:lvlJc w:val="left"/>
      <w:pPr>
        <w:tabs>
          <w:tab w:val="num" w:pos="2160"/>
        </w:tabs>
        <w:ind w:left="2160" w:hanging="360"/>
      </w:pPr>
      <w:rPr>
        <w:rFonts w:ascii="Symbol" w:hAnsi="Symbol" w:hint="default"/>
      </w:rPr>
    </w:lvl>
    <w:lvl w:ilvl="3" w:tplc="944EEB84" w:tentative="1">
      <w:start w:val="1"/>
      <w:numFmt w:val="bullet"/>
      <w:lvlText w:val=""/>
      <w:lvlJc w:val="left"/>
      <w:pPr>
        <w:tabs>
          <w:tab w:val="num" w:pos="2880"/>
        </w:tabs>
        <w:ind w:left="2880" w:hanging="360"/>
      </w:pPr>
      <w:rPr>
        <w:rFonts w:ascii="Symbol" w:hAnsi="Symbol" w:hint="default"/>
      </w:rPr>
    </w:lvl>
    <w:lvl w:ilvl="4" w:tplc="ECA65618" w:tentative="1">
      <w:start w:val="1"/>
      <w:numFmt w:val="bullet"/>
      <w:lvlText w:val=""/>
      <w:lvlJc w:val="left"/>
      <w:pPr>
        <w:tabs>
          <w:tab w:val="num" w:pos="3600"/>
        </w:tabs>
        <w:ind w:left="3600" w:hanging="360"/>
      </w:pPr>
      <w:rPr>
        <w:rFonts w:ascii="Symbol" w:hAnsi="Symbol" w:hint="default"/>
      </w:rPr>
    </w:lvl>
    <w:lvl w:ilvl="5" w:tplc="4E8CE76C" w:tentative="1">
      <w:start w:val="1"/>
      <w:numFmt w:val="bullet"/>
      <w:lvlText w:val=""/>
      <w:lvlJc w:val="left"/>
      <w:pPr>
        <w:tabs>
          <w:tab w:val="num" w:pos="4320"/>
        </w:tabs>
        <w:ind w:left="4320" w:hanging="360"/>
      </w:pPr>
      <w:rPr>
        <w:rFonts w:ascii="Symbol" w:hAnsi="Symbol" w:hint="default"/>
      </w:rPr>
    </w:lvl>
    <w:lvl w:ilvl="6" w:tplc="CE787D8C" w:tentative="1">
      <w:start w:val="1"/>
      <w:numFmt w:val="bullet"/>
      <w:lvlText w:val=""/>
      <w:lvlJc w:val="left"/>
      <w:pPr>
        <w:tabs>
          <w:tab w:val="num" w:pos="5040"/>
        </w:tabs>
        <w:ind w:left="5040" w:hanging="360"/>
      </w:pPr>
      <w:rPr>
        <w:rFonts w:ascii="Symbol" w:hAnsi="Symbol" w:hint="default"/>
      </w:rPr>
    </w:lvl>
    <w:lvl w:ilvl="7" w:tplc="C1AA32EA" w:tentative="1">
      <w:start w:val="1"/>
      <w:numFmt w:val="bullet"/>
      <w:lvlText w:val=""/>
      <w:lvlJc w:val="left"/>
      <w:pPr>
        <w:tabs>
          <w:tab w:val="num" w:pos="5760"/>
        </w:tabs>
        <w:ind w:left="5760" w:hanging="360"/>
      </w:pPr>
      <w:rPr>
        <w:rFonts w:ascii="Symbol" w:hAnsi="Symbol" w:hint="default"/>
      </w:rPr>
    </w:lvl>
    <w:lvl w:ilvl="8" w:tplc="A5924220"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2CC70170"/>
    <w:multiLevelType w:val="hybridMultilevel"/>
    <w:tmpl w:val="A72A9B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32360A0E"/>
    <w:multiLevelType w:val="multilevel"/>
    <w:tmpl w:val="B47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DF41A6"/>
    <w:multiLevelType w:val="multilevel"/>
    <w:tmpl w:val="99D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7A764E"/>
    <w:multiLevelType w:val="hybridMultilevel"/>
    <w:tmpl w:val="BD028786"/>
    <w:lvl w:ilvl="0" w:tplc="F40E6E46">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34FD0002"/>
    <w:multiLevelType w:val="multilevel"/>
    <w:tmpl w:val="F8ACA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5565AD4"/>
    <w:multiLevelType w:val="multilevel"/>
    <w:tmpl w:val="726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35191C"/>
    <w:multiLevelType w:val="multilevel"/>
    <w:tmpl w:val="EAFA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9D1338"/>
    <w:multiLevelType w:val="multilevel"/>
    <w:tmpl w:val="D95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0C2031"/>
    <w:multiLevelType w:val="multilevel"/>
    <w:tmpl w:val="408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D960EC"/>
    <w:multiLevelType w:val="multilevel"/>
    <w:tmpl w:val="132AAC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1940116"/>
    <w:multiLevelType w:val="multilevel"/>
    <w:tmpl w:val="9BF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7179DF"/>
    <w:multiLevelType w:val="multilevel"/>
    <w:tmpl w:val="58682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3DD2883"/>
    <w:multiLevelType w:val="multilevel"/>
    <w:tmpl w:val="EC7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A7102D"/>
    <w:multiLevelType w:val="multilevel"/>
    <w:tmpl w:val="A65CB42C"/>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2" w15:restartNumberingAfterBreak="0">
    <w:nsid w:val="45DA00DE"/>
    <w:multiLevelType w:val="multilevel"/>
    <w:tmpl w:val="CFC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457BC4"/>
    <w:multiLevelType w:val="hybridMultilevel"/>
    <w:tmpl w:val="E1CE35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465E3A83"/>
    <w:multiLevelType w:val="multilevel"/>
    <w:tmpl w:val="F4F27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46DB0A12"/>
    <w:multiLevelType w:val="multilevel"/>
    <w:tmpl w:val="2E4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A1B32D4"/>
    <w:multiLevelType w:val="multilevel"/>
    <w:tmpl w:val="50B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6352DC"/>
    <w:multiLevelType w:val="multilevel"/>
    <w:tmpl w:val="F6F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682961"/>
    <w:multiLevelType w:val="multilevel"/>
    <w:tmpl w:val="6F42BC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D0E5D49"/>
    <w:multiLevelType w:val="multilevel"/>
    <w:tmpl w:val="FC5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6B1A18"/>
    <w:multiLevelType w:val="multilevel"/>
    <w:tmpl w:val="651E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DF0DDC"/>
    <w:multiLevelType w:val="hybridMultilevel"/>
    <w:tmpl w:val="D1DA597A"/>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2" w15:restartNumberingAfterBreak="0">
    <w:nsid w:val="532E604B"/>
    <w:multiLevelType w:val="multilevel"/>
    <w:tmpl w:val="F36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34E1A50"/>
    <w:multiLevelType w:val="multilevel"/>
    <w:tmpl w:val="427E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92592A"/>
    <w:multiLevelType w:val="multilevel"/>
    <w:tmpl w:val="CBE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2C0747"/>
    <w:multiLevelType w:val="multilevel"/>
    <w:tmpl w:val="E10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D85C78"/>
    <w:multiLevelType w:val="hybridMultilevel"/>
    <w:tmpl w:val="5E348064"/>
    <w:lvl w:ilvl="0" w:tplc="F40E6E46">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5BC608FE"/>
    <w:multiLevelType w:val="multilevel"/>
    <w:tmpl w:val="588419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5C4209EE"/>
    <w:multiLevelType w:val="multilevel"/>
    <w:tmpl w:val="42C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1E5CB9"/>
    <w:multiLevelType w:val="multilevel"/>
    <w:tmpl w:val="F3A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0D79A5"/>
    <w:multiLevelType w:val="multilevel"/>
    <w:tmpl w:val="09C04A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613504FC"/>
    <w:multiLevelType w:val="multilevel"/>
    <w:tmpl w:val="BA1658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2300B52"/>
    <w:multiLevelType w:val="hybridMultilevel"/>
    <w:tmpl w:val="D50E08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629653D6"/>
    <w:multiLevelType w:val="multilevel"/>
    <w:tmpl w:val="F34668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632E23D4"/>
    <w:multiLevelType w:val="hybridMultilevel"/>
    <w:tmpl w:val="9034AEDE"/>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5" w15:restartNumberingAfterBreak="0">
    <w:nsid w:val="644F0443"/>
    <w:multiLevelType w:val="multilevel"/>
    <w:tmpl w:val="750EF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659C4CB4"/>
    <w:multiLevelType w:val="multilevel"/>
    <w:tmpl w:val="D930AA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6776B556"/>
    <w:multiLevelType w:val="hybridMultilevel"/>
    <w:tmpl w:val="810413B2"/>
    <w:lvl w:ilvl="0" w:tplc="FDB233AC">
      <w:start w:val="1"/>
      <w:numFmt w:val="decimal"/>
      <w:lvlText w:val="%1."/>
      <w:lvlJc w:val="left"/>
      <w:pPr>
        <w:ind w:left="720" w:hanging="360"/>
      </w:pPr>
    </w:lvl>
    <w:lvl w:ilvl="1" w:tplc="BA04A6AC">
      <w:start w:val="1"/>
      <w:numFmt w:val="lowerLetter"/>
      <w:lvlText w:val="%2."/>
      <w:lvlJc w:val="left"/>
      <w:pPr>
        <w:ind w:left="1440" w:hanging="360"/>
      </w:pPr>
    </w:lvl>
    <w:lvl w:ilvl="2" w:tplc="87DA243A">
      <w:start w:val="1"/>
      <w:numFmt w:val="lowerRoman"/>
      <w:lvlText w:val="%3."/>
      <w:lvlJc w:val="right"/>
      <w:pPr>
        <w:ind w:left="2160" w:hanging="180"/>
      </w:pPr>
    </w:lvl>
    <w:lvl w:ilvl="3" w:tplc="292830DE">
      <w:start w:val="1"/>
      <w:numFmt w:val="decimal"/>
      <w:lvlText w:val="%4."/>
      <w:lvlJc w:val="left"/>
      <w:pPr>
        <w:ind w:left="2880" w:hanging="360"/>
      </w:pPr>
    </w:lvl>
    <w:lvl w:ilvl="4" w:tplc="4192D4B8">
      <w:start w:val="1"/>
      <w:numFmt w:val="lowerLetter"/>
      <w:lvlText w:val="%5."/>
      <w:lvlJc w:val="left"/>
      <w:pPr>
        <w:ind w:left="3600" w:hanging="360"/>
      </w:pPr>
    </w:lvl>
    <w:lvl w:ilvl="5" w:tplc="1188DB18">
      <w:start w:val="1"/>
      <w:numFmt w:val="lowerRoman"/>
      <w:lvlText w:val="%6."/>
      <w:lvlJc w:val="right"/>
      <w:pPr>
        <w:ind w:left="4320" w:hanging="180"/>
      </w:pPr>
    </w:lvl>
    <w:lvl w:ilvl="6" w:tplc="C4C2BB76">
      <w:start w:val="1"/>
      <w:numFmt w:val="decimal"/>
      <w:lvlText w:val="%7."/>
      <w:lvlJc w:val="left"/>
      <w:pPr>
        <w:ind w:left="5040" w:hanging="360"/>
      </w:pPr>
    </w:lvl>
    <w:lvl w:ilvl="7" w:tplc="1F7ADE68">
      <w:start w:val="1"/>
      <w:numFmt w:val="lowerLetter"/>
      <w:lvlText w:val="%8."/>
      <w:lvlJc w:val="left"/>
      <w:pPr>
        <w:ind w:left="5760" w:hanging="360"/>
      </w:pPr>
    </w:lvl>
    <w:lvl w:ilvl="8" w:tplc="FF1C9100">
      <w:start w:val="1"/>
      <w:numFmt w:val="lowerRoman"/>
      <w:lvlText w:val="%9."/>
      <w:lvlJc w:val="right"/>
      <w:pPr>
        <w:ind w:left="6480" w:hanging="180"/>
      </w:pPr>
    </w:lvl>
  </w:abstractNum>
  <w:abstractNum w:abstractNumId="78" w15:restartNumberingAfterBreak="0">
    <w:nsid w:val="68B1252C"/>
    <w:multiLevelType w:val="hybridMultilevel"/>
    <w:tmpl w:val="642EA586"/>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9" w15:restartNumberingAfterBreak="0">
    <w:nsid w:val="69D60E14"/>
    <w:multiLevelType w:val="multilevel"/>
    <w:tmpl w:val="928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AC30CF2"/>
    <w:multiLevelType w:val="multilevel"/>
    <w:tmpl w:val="A43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D8B4F92"/>
    <w:multiLevelType w:val="multilevel"/>
    <w:tmpl w:val="A718C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70AD6676"/>
    <w:multiLevelType w:val="multilevel"/>
    <w:tmpl w:val="F9B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F40E5A"/>
    <w:multiLevelType w:val="multilevel"/>
    <w:tmpl w:val="A9A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3304775"/>
    <w:multiLevelType w:val="multilevel"/>
    <w:tmpl w:val="2F5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35E223F"/>
    <w:multiLevelType w:val="multilevel"/>
    <w:tmpl w:val="E63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89036A"/>
    <w:multiLevelType w:val="multilevel"/>
    <w:tmpl w:val="5DE23FEA"/>
    <w:lvl w:ilvl="0">
      <w:start w:val="6"/>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7" w15:restartNumberingAfterBreak="0">
    <w:nsid w:val="765272AD"/>
    <w:multiLevelType w:val="multilevel"/>
    <w:tmpl w:val="292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9A61EBB"/>
    <w:multiLevelType w:val="multilevel"/>
    <w:tmpl w:val="56D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BEE3572"/>
    <w:multiLevelType w:val="multilevel"/>
    <w:tmpl w:val="136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BB4D8A"/>
    <w:multiLevelType w:val="multilevel"/>
    <w:tmpl w:val="D0C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DDB0F2A"/>
    <w:multiLevelType w:val="hybridMultilevel"/>
    <w:tmpl w:val="E25A47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7FB06500"/>
    <w:multiLevelType w:val="multilevel"/>
    <w:tmpl w:val="063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0060524">
    <w:abstractNumId w:val="5"/>
  </w:num>
  <w:num w:numId="2" w16cid:durableId="613443050">
    <w:abstractNumId w:val="3"/>
  </w:num>
  <w:num w:numId="3" w16cid:durableId="319968455">
    <w:abstractNumId w:val="2"/>
  </w:num>
  <w:num w:numId="4" w16cid:durableId="2090037997">
    <w:abstractNumId w:val="4"/>
  </w:num>
  <w:num w:numId="5" w16cid:durableId="1669863219">
    <w:abstractNumId w:val="1"/>
  </w:num>
  <w:num w:numId="6" w16cid:durableId="46036209">
    <w:abstractNumId w:val="0"/>
  </w:num>
  <w:num w:numId="7" w16cid:durableId="1749418347">
    <w:abstractNumId w:val="87"/>
  </w:num>
  <w:num w:numId="8" w16cid:durableId="1563635553">
    <w:abstractNumId w:val="7"/>
  </w:num>
  <w:num w:numId="9" w16cid:durableId="573247442">
    <w:abstractNumId w:val="63"/>
  </w:num>
  <w:num w:numId="10" w16cid:durableId="469632415">
    <w:abstractNumId w:val="31"/>
  </w:num>
  <w:num w:numId="11" w16cid:durableId="1666546402">
    <w:abstractNumId w:val="76"/>
  </w:num>
  <w:num w:numId="12" w16cid:durableId="1110513143">
    <w:abstractNumId w:val="19"/>
  </w:num>
  <w:num w:numId="13" w16cid:durableId="1677924320">
    <w:abstractNumId w:val="73"/>
  </w:num>
  <w:num w:numId="14" w16cid:durableId="665787458">
    <w:abstractNumId w:val="21"/>
  </w:num>
  <w:num w:numId="15" w16cid:durableId="880483461">
    <w:abstractNumId w:val="54"/>
  </w:num>
  <w:num w:numId="16" w16cid:durableId="1239630588">
    <w:abstractNumId w:val="58"/>
  </w:num>
  <w:num w:numId="17" w16cid:durableId="2049911088">
    <w:abstractNumId w:val="6"/>
  </w:num>
  <w:num w:numId="18" w16cid:durableId="2071880297">
    <w:abstractNumId w:val="70"/>
  </w:num>
  <w:num w:numId="19" w16cid:durableId="251861762">
    <w:abstractNumId w:val="30"/>
  </w:num>
  <w:num w:numId="20" w16cid:durableId="1881740685">
    <w:abstractNumId w:val="48"/>
  </w:num>
  <w:num w:numId="21" w16cid:durableId="1889800893">
    <w:abstractNumId w:val="83"/>
  </w:num>
  <w:num w:numId="22" w16cid:durableId="44255491">
    <w:abstractNumId w:val="92"/>
  </w:num>
  <w:num w:numId="23" w16cid:durableId="663973847">
    <w:abstractNumId w:val="49"/>
  </w:num>
  <w:num w:numId="24" w16cid:durableId="799301753">
    <w:abstractNumId w:val="75"/>
  </w:num>
  <w:num w:numId="25" w16cid:durableId="1724258084">
    <w:abstractNumId w:val="67"/>
  </w:num>
  <w:num w:numId="26" w16cid:durableId="364333651">
    <w:abstractNumId w:val="81"/>
  </w:num>
  <w:num w:numId="27" w16cid:durableId="1555891053">
    <w:abstractNumId w:val="23"/>
  </w:num>
  <w:num w:numId="28" w16cid:durableId="145250403">
    <w:abstractNumId w:val="34"/>
  </w:num>
  <w:num w:numId="29" w16cid:durableId="637994944">
    <w:abstractNumId w:val="32"/>
  </w:num>
  <w:num w:numId="30" w16cid:durableId="1406877061">
    <w:abstractNumId w:val="85"/>
  </w:num>
  <w:num w:numId="31" w16cid:durableId="1251699418">
    <w:abstractNumId w:val="57"/>
  </w:num>
  <w:num w:numId="32" w16cid:durableId="1056048300">
    <w:abstractNumId w:val="90"/>
  </w:num>
  <w:num w:numId="33" w16cid:durableId="1002318533">
    <w:abstractNumId w:val="88"/>
  </w:num>
  <w:num w:numId="34" w16cid:durableId="1230581317">
    <w:abstractNumId w:val="8"/>
  </w:num>
  <w:num w:numId="35" w16cid:durableId="492987788">
    <w:abstractNumId w:val="52"/>
  </w:num>
  <w:num w:numId="36" w16cid:durableId="200165926">
    <w:abstractNumId w:val="89"/>
  </w:num>
  <w:num w:numId="37" w16cid:durableId="1579317123">
    <w:abstractNumId w:val="69"/>
  </w:num>
  <w:num w:numId="38" w16cid:durableId="1898783313">
    <w:abstractNumId w:val="35"/>
  </w:num>
  <w:num w:numId="39" w16cid:durableId="41708328">
    <w:abstractNumId w:val="42"/>
  </w:num>
  <w:num w:numId="40" w16cid:durableId="1739984835">
    <w:abstractNumId w:val="47"/>
  </w:num>
  <w:num w:numId="41" w16cid:durableId="97408143">
    <w:abstractNumId w:val="71"/>
  </w:num>
  <w:num w:numId="42" w16cid:durableId="426200339">
    <w:abstractNumId w:val="36"/>
  </w:num>
  <w:num w:numId="43" w16cid:durableId="938410082">
    <w:abstractNumId w:val="11"/>
  </w:num>
  <w:num w:numId="44" w16cid:durableId="1755859043">
    <w:abstractNumId w:val="59"/>
  </w:num>
  <w:num w:numId="45" w16cid:durableId="915434928">
    <w:abstractNumId w:val="60"/>
  </w:num>
  <w:num w:numId="46" w16cid:durableId="1642537193">
    <w:abstractNumId w:val="33"/>
  </w:num>
  <w:num w:numId="47" w16cid:durableId="91974296">
    <w:abstractNumId w:val="39"/>
  </w:num>
  <w:num w:numId="48" w16cid:durableId="875459617">
    <w:abstractNumId w:val="12"/>
  </w:num>
  <w:num w:numId="49" w16cid:durableId="578948284">
    <w:abstractNumId w:val="80"/>
  </w:num>
  <w:num w:numId="50" w16cid:durableId="1668440754">
    <w:abstractNumId w:val="45"/>
  </w:num>
  <w:num w:numId="51" w16cid:durableId="653876164">
    <w:abstractNumId w:val="27"/>
  </w:num>
  <w:num w:numId="52" w16cid:durableId="1457792986">
    <w:abstractNumId w:val="55"/>
  </w:num>
  <w:num w:numId="53" w16cid:durableId="1764179670">
    <w:abstractNumId w:val="20"/>
  </w:num>
  <w:num w:numId="54" w16cid:durableId="360059597">
    <w:abstractNumId w:val="79"/>
  </w:num>
  <w:num w:numId="55" w16cid:durableId="2025479220">
    <w:abstractNumId w:val="82"/>
  </w:num>
  <w:num w:numId="56" w16cid:durableId="12805538">
    <w:abstractNumId w:val="9"/>
  </w:num>
  <w:num w:numId="57" w16cid:durableId="580480793">
    <w:abstractNumId w:val="43"/>
  </w:num>
  <w:num w:numId="58" w16cid:durableId="429356887">
    <w:abstractNumId w:val="62"/>
  </w:num>
  <w:num w:numId="59" w16cid:durableId="1425758925">
    <w:abstractNumId w:val="28"/>
  </w:num>
  <w:num w:numId="60" w16cid:durableId="1722708766">
    <w:abstractNumId w:val="44"/>
  </w:num>
  <w:num w:numId="61" w16cid:durableId="522280085">
    <w:abstractNumId w:val="22"/>
  </w:num>
  <w:num w:numId="62" w16cid:durableId="1324162483">
    <w:abstractNumId w:val="16"/>
  </w:num>
  <w:num w:numId="63" w16cid:durableId="1024592565">
    <w:abstractNumId w:val="13"/>
  </w:num>
  <w:num w:numId="64" w16cid:durableId="1363018933">
    <w:abstractNumId w:val="84"/>
  </w:num>
  <w:num w:numId="65" w16cid:durableId="1034038646">
    <w:abstractNumId w:val="64"/>
  </w:num>
  <w:num w:numId="66" w16cid:durableId="281809728">
    <w:abstractNumId w:val="56"/>
  </w:num>
  <w:num w:numId="67" w16cid:durableId="1641838650">
    <w:abstractNumId w:val="46"/>
  </w:num>
  <w:num w:numId="68" w16cid:durableId="92089992">
    <w:abstractNumId w:val="15"/>
  </w:num>
  <w:num w:numId="69" w16cid:durableId="682317985">
    <w:abstractNumId w:val="68"/>
  </w:num>
  <w:num w:numId="70" w16cid:durableId="628515627">
    <w:abstractNumId w:val="65"/>
  </w:num>
  <w:num w:numId="71" w16cid:durableId="68693593">
    <w:abstractNumId w:val="40"/>
  </w:num>
  <w:num w:numId="72" w16cid:durableId="1885673421">
    <w:abstractNumId w:val="50"/>
  </w:num>
  <w:num w:numId="73" w16cid:durableId="527180049">
    <w:abstractNumId w:val="37"/>
  </w:num>
  <w:num w:numId="74" w16cid:durableId="1995716123">
    <w:abstractNumId w:val="78"/>
  </w:num>
  <w:num w:numId="75" w16cid:durableId="202406186">
    <w:abstractNumId w:val="18"/>
  </w:num>
  <w:num w:numId="76" w16cid:durableId="411926461">
    <w:abstractNumId w:val="66"/>
  </w:num>
  <w:num w:numId="77" w16cid:durableId="2027175271">
    <w:abstractNumId w:val="74"/>
  </w:num>
  <w:num w:numId="78" w16cid:durableId="1681156556">
    <w:abstractNumId w:val="17"/>
  </w:num>
  <w:num w:numId="79" w16cid:durableId="1861580141">
    <w:abstractNumId w:val="25"/>
  </w:num>
  <w:num w:numId="80" w16cid:durableId="1051615712">
    <w:abstractNumId w:val="24"/>
  </w:num>
  <w:num w:numId="81" w16cid:durableId="1270509357">
    <w:abstractNumId w:val="61"/>
  </w:num>
  <w:num w:numId="82" w16cid:durableId="1935741058">
    <w:abstractNumId w:val="10"/>
  </w:num>
  <w:num w:numId="83" w16cid:durableId="1811940539">
    <w:abstractNumId w:val="38"/>
  </w:num>
  <w:num w:numId="84" w16cid:durableId="46421876">
    <w:abstractNumId w:val="53"/>
  </w:num>
  <w:num w:numId="85" w16cid:durableId="1009596828">
    <w:abstractNumId w:val="86"/>
  </w:num>
  <w:num w:numId="86" w16cid:durableId="296493605">
    <w:abstractNumId w:val="26"/>
  </w:num>
  <w:num w:numId="87" w16cid:durableId="309099979">
    <w:abstractNumId w:val="29"/>
  </w:num>
  <w:num w:numId="88" w16cid:durableId="1577976027">
    <w:abstractNumId w:val="14"/>
  </w:num>
  <w:num w:numId="89" w16cid:durableId="721248591">
    <w:abstractNumId w:val="72"/>
  </w:num>
  <w:num w:numId="90" w16cid:durableId="1743020855">
    <w:abstractNumId w:val="91"/>
  </w:num>
  <w:num w:numId="91" w16cid:durableId="1261722066">
    <w:abstractNumId w:val="51"/>
  </w:num>
  <w:num w:numId="92" w16cid:durableId="1841189087">
    <w:abstractNumId w:val="41"/>
  </w:num>
  <w:num w:numId="93" w16cid:durableId="1835991161">
    <w:abstractNumId w:val="7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0B"/>
    <w:rsid w:val="00033854"/>
    <w:rsid w:val="00034616"/>
    <w:rsid w:val="0004009F"/>
    <w:rsid w:val="000501CD"/>
    <w:rsid w:val="0006063C"/>
    <w:rsid w:val="0006721E"/>
    <w:rsid w:val="00072AF7"/>
    <w:rsid w:val="00076947"/>
    <w:rsid w:val="00083C73"/>
    <w:rsid w:val="000B4186"/>
    <w:rsid w:val="000B65B6"/>
    <w:rsid w:val="000F16C6"/>
    <w:rsid w:val="000F7726"/>
    <w:rsid w:val="00112F3F"/>
    <w:rsid w:val="0015074B"/>
    <w:rsid w:val="00162597"/>
    <w:rsid w:val="001633FE"/>
    <w:rsid w:val="001654C8"/>
    <w:rsid w:val="0018007F"/>
    <w:rsid w:val="00193109"/>
    <w:rsid w:val="001A481E"/>
    <w:rsid w:val="001B32A5"/>
    <w:rsid w:val="001C701D"/>
    <w:rsid w:val="001D52EE"/>
    <w:rsid w:val="00200F8C"/>
    <w:rsid w:val="00204AE6"/>
    <w:rsid w:val="00211C7F"/>
    <w:rsid w:val="00222D54"/>
    <w:rsid w:val="002350E5"/>
    <w:rsid w:val="00255306"/>
    <w:rsid w:val="0026755E"/>
    <w:rsid w:val="0029639D"/>
    <w:rsid w:val="002A0D16"/>
    <w:rsid w:val="002B140B"/>
    <w:rsid w:val="002E6DC2"/>
    <w:rsid w:val="002F5428"/>
    <w:rsid w:val="00311084"/>
    <w:rsid w:val="00326F90"/>
    <w:rsid w:val="00331F0A"/>
    <w:rsid w:val="00345131"/>
    <w:rsid w:val="00361A62"/>
    <w:rsid w:val="003718A9"/>
    <w:rsid w:val="003878B6"/>
    <w:rsid w:val="00391481"/>
    <w:rsid w:val="003A0824"/>
    <w:rsid w:val="003A1752"/>
    <w:rsid w:val="003A1D8F"/>
    <w:rsid w:val="003C349C"/>
    <w:rsid w:val="003E6280"/>
    <w:rsid w:val="004034D2"/>
    <w:rsid w:val="0042156D"/>
    <w:rsid w:val="004423A2"/>
    <w:rsid w:val="00464194"/>
    <w:rsid w:val="00471DAB"/>
    <w:rsid w:val="004B3590"/>
    <w:rsid w:val="00504B17"/>
    <w:rsid w:val="005211A1"/>
    <w:rsid w:val="00522812"/>
    <w:rsid w:val="00527F70"/>
    <w:rsid w:val="005336B8"/>
    <w:rsid w:val="0053595F"/>
    <w:rsid w:val="00543977"/>
    <w:rsid w:val="00585426"/>
    <w:rsid w:val="00594AD6"/>
    <w:rsid w:val="005B6F4D"/>
    <w:rsid w:val="005C7512"/>
    <w:rsid w:val="006119FF"/>
    <w:rsid w:val="00641354"/>
    <w:rsid w:val="0064603A"/>
    <w:rsid w:val="006558D1"/>
    <w:rsid w:val="00667649"/>
    <w:rsid w:val="00686EA6"/>
    <w:rsid w:val="00692292"/>
    <w:rsid w:val="006A65F0"/>
    <w:rsid w:val="006B3004"/>
    <w:rsid w:val="0073219C"/>
    <w:rsid w:val="0076423C"/>
    <w:rsid w:val="00777ADA"/>
    <w:rsid w:val="007A3EF4"/>
    <w:rsid w:val="007D191E"/>
    <w:rsid w:val="007D7882"/>
    <w:rsid w:val="007F4277"/>
    <w:rsid w:val="00826B1A"/>
    <w:rsid w:val="00834234"/>
    <w:rsid w:val="00852341"/>
    <w:rsid w:val="008532C8"/>
    <w:rsid w:val="0085660D"/>
    <w:rsid w:val="00890144"/>
    <w:rsid w:val="008A51DC"/>
    <w:rsid w:val="008A7C9C"/>
    <w:rsid w:val="008B12E9"/>
    <w:rsid w:val="008B1A87"/>
    <w:rsid w:val="008C2455"/>
    <w:rsid w:val="008C54D2"/>
    <w:rsid w:val="008E028C"/>
    <w:rsid w:val="008E565D"/>
    <w:rsid w:val="008F21C0"/>
    <w:rsid w:val="008F2E72"/>
    <w:rsid w:val="009205BE"/>
    <w:rsid w:val="009429A0"/>
    <w:rsid w:val="00944B66"/>
    <w:rsid w:val="009520E9"/>
    <w:rsid w:val="009638C5"/>
    <w:rsid w:val="009767A0"/>
    <w:rsid w:val="00980B06"/>
    <w:rsid w:val="00983718"/>
    <w:rsid w:val="0099122C"/>
    <w:rsid w:val="00994F0A"/>
    <w:rsid w:val="009C6314"/>
    <w:rsid w:val="009D6A44"/>
    <w:rsid w:val="009D6AAC"/>
    <w:rsid w:val="009F306D"/>
    <w:rsid w:val="009F6A49"/>
    <w:rsid w:val="00A17BA3"/>
    <w:rsid w:val="00A21B11"/>
    <w:rsid w:val="00A365EB"/>
    <w:rsid w:val="00A3668C"/>
    <w:rsid w:val="00A537DD"/>
    <w:rsid w:val="00A5693E"/>
    <w:rsid w:val="00A63F8F"/>
    <w:rsid w:val="00A72AFE"/>
    <w:rsid w:val="00A862A4"/>
    <w:rsid w:val="00AA031E"/>
    <w:rsid w:val="00AA1D8D"/>
    <w:rsid w:val="00AB402A"/>
    <w:rsid w:val="00AC6A92"/>
    <w:rsid w:val="00AC795D"/>
    <w:rsid w:val="00AD34B4"/>
    <w:rsid w:val="00AF3340"/>
    <w:rsid w:val="00AF783A"/>
    <w:rsid w:val="00B37F1B"/>
    <w:rsid w:val="00B47730"/>
    <w:rsid w:val="00B51255"/>
    <w:rsid w:val="00B5637A"/>
    <w:rsid w:val="00B65392"/>
    <w:rsid w:val="00B75295"/>
    <w:rsid w:val="00B96A32"/>
    <w:rsid w:val="00BC3461"/>
    <w:rsid w:val="00BE76D5"/>
    <w:rsid w:val="00BF770D"/>
    <w:rsid w:val="00C30265"/>
    <w:rsid w:val="00C33F7C"/>
    <w:rsid w:val="00C3521D"/>
    <w:rsid w:val="00C64669"/>
    <w:rsid w:val="00C6498E"/>
    <w:rsid w:val="00CA008C"/>
    <w:rsid w:val="00CA0D59"/>
    <w:rsid w:val="00CB0664"/>
    <w:rsid w:val="00CB18B5"/>
    <w:rsid w:val="00CE3567"/>
    <w:rsid w:val="00CE3E9B"/>
    <w:rsid w:val="00D26596"/>
    <w:rsid w:val="00D43486"/>
    <w:rsid w:val="00D4527A"/>
    <w:rsid w:val="00D45F5E"/>
    <w:rsid w:val="00D479C4"/>
    <w:rsid w:val="00D50664"/>
    <w:rsid w:val="00D56538"/>
    <w:rsid w:val="00D8097E"/>
    <w:rsid w:val="00DA1E80"/>
    <w:rsid w:val="00DA2904"/>
    <w:rsid w:val="00DB3865"/>
    <w:rsid w:val="00DC1C29"/>
    <w:rsid w:val="00DF15E1"/>
    <w:rsid w:val="00DF715D"/>
    <w:rsid w:val="00E149EC"/>
    <w:rsid w:val="00E42B29"/>
    <w:rsid w:val="00E456F1"/>
    <w:rsid w:val="00E4572A"/>
    <w:rsid w:val="00E466ED"/>
    <w:rsid w:val="00E52909"/>
    <w:rsid w:val="00E550FD"/>
    <w:rsid w:val="00E604B2"/>
    <w:rsid w:val="00E751AE"/>
    <w:rsid w:val="00E805E2"/>
    <w:rsid w:val="00E8509F"/>
    <w:rsid w:val="00EA27DB"/>
    <w:rsid w:val="00EA363E"/>
    <w:rsid w:val="00EA54B4"/>
    <w:rsid w:val="00EB3EAF"/>
    <w:rsid w:val="00EC5383"/>
    <w:rsid w:val="00EC5470"/>
    <w:rsid w:val="00EF3917"/>
    <w:rsid w:val="00F03680"/>
    <w:rsid w:val="00F132B3"/>
    <w:rsid w:val="00F309A8"/>
    <w:rsid w:val="00F40088"/>
    <w:rsid w:val="00F45187"/>
    <w:rsid w:val="00F51A40"/>
    <w:rsid w:val="00F7032F"/>
    <w:rsid w:val="00F90D78"/>
    <w:rsid w:val="00F91F2B"/>
    <w:rsid w:val="00FA36C0"/>
    <w:rsid w:val="00FB5E70"/>
    <w:rsid w:val="00FC5475"/>
    <w:rsid w:val="00FC693F"/>
    <w:rsid w:val="00FE2217"/>
    <w:rsid w:val="00FE5CCC"/>
    <w:rsid w:val="00FE7403"/>
    <w:rsid w:val="01938C4C"/>
    <w:rsid w:val="03495398"/>
    <w:rsid w:val="0D36BEA8"/>
    <w:rsid w:val="0D611BF8"/>
    <w:rsid w:val="0DC6793A"/>
    <w:rsid w:val="11563122"/>
    <w:rsid w:val="13ED308D"/>
    <w:rsid w:val="1C9BD556"/>
    <w:rsid w:val="2431E491"/>
    <w:rsid w:val="262BE104"/>
    <w:rsid w:val="2767E968"/>
    <w:rsid w:val="28DD7F7D"/>
    <w:rsid w:val="2DE1FCCB"/>
    <w:rsid w:val="2E15288F"/>
    <w:rsid w:val="312F11EC"/>
    <w:rsid w:val="325E4C72"/>
    <w:rsid w:val="33F1A6B0"/>
    <w:rsid w:val="35781F2D"/>
    <w:rsid w:val="373B630D"/>
    <w:rsid w:val="384971E7"/>
    <w:rsid w:val="3E13C23F"/>
    <w:rsid w:val="40DE0588"/>
    <w:rsid w:val="43027FD8"/>
    <w:rsid w:val="45A90C4F"/>
    <w:rsid w:val="4E51600C"/>
    <w:rsid w:val="4F20DD88"/>
    <w:rsid w:val="51021C03"/>
    <w:rsid w:val="55E82BFD"/>
    <w:rsid w:val="5AE9B6B9"/>
    <w:rsid w:val="5E0A8A4D"/>
    <w:rsid w:val="5F38C3D3"/>
    <w:rsid w:val="6184B595"/>
    <w:rsid w:val="6701F3A0"/>
    <w:rsid w:val="697CB072"/>
    <w:rsid w:val="6C81D000"/>
    <w:rsid w:val="73E0939B"/>
    <w:rsid w:val="74677A93"/>
    <w:rsid w:val="75672198"/>
    <w:rsid w:val="768DA08E"/>
    <w:rsid w:val="7D7F5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F38221"/>
  <w14:defaultImageDpi w14:val="300"/>
  <w15:docId w15:val="{52EB343E-3133-4765-9E98-38E71AF2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93109"/>
    <w:pPr>
      <w:spacing w:after="100"/>
    </w:pPr>
  </w:style>
  <w:style w:type="paragraph" w:styleId="TOC2">
    <w:name w:val="toc 2"/>
    <w:basedOn w:val="Normal"/>
    <w:next w:val="Normal"/>
    <w:autoRedefine/>
    <w:uiPriority w:val="39"/>
    <w:unhideWhenUsed/>
    <w:rsid w:val="00193109"/>
    <w:pPr>
      <w:spacing w:after="100"/>
      <w:ind w:left="220"/>
    </w:pPr>
  </w:style>
  <w:style w:type="character" w:styleId="Hyperlink">
    <w:name w:val="Hyperlink"/>
    <w:basedOn w:val="DefaultParagraphFont"/>
    <w:uiPriority w:val="99"/>
    <w:unhideWhenUsed/>
    <w:rsid w:val="001931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030C65803A41038FA03F9E3ADE3FE9"/>
        <w:category>
          <w:name w:val="General"/>
          <w:gallery w:val="placeholder"/>
        </w:category>
        <w:types>
          <w:type w:val="bbPlcHdr"/>
        </w:types>
        <w:behaviors>
          <w:behavior w:val="content"/>
        </w:behaviors>
        <w:guid w:val="{CE853227-7AF0-4511-BBB4-24C0D215F80B}"/>
      </w:docPartPr>
      <w:docPartBody>
        <w:p w:rsidR="00594AD6" w:rsidRDefault="00594AD6">
          <w:pPr>
            <w:pStyle w:val="46030C65803A41038FA03F9E3ADE3FE9"/>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D6"/>
    <w:rsid w:val="004034D2"/>
    <w:rsid w:val="00526A33"/>
    <w:rsid w:val="00594AD6"/>
    <w:rsid w:val="006A65F0"/>
    <w:rsid w:val="00731A88"/>
    <w:rsid w:val="008C2455"/>
    <w:rsid w:val="008C54D2"/>
    <w:rsid w:val="008E028C"/>
    <w:rsid w:val="00961C4D"/>
    <w:rsid w:val="00A55712"/>
    <w:rsid w:val="00A871A7"/>
    <w:rsid w:val="00AD2585"/>
    <w:rsid w:val="00C57FE4"/>
    <w:rsid w:val="00D1207F"/>
    <w:rsid w:val="00DA2904"/>
    <w:rsid w:val="00EF3917"/>
    <w:rsid w:val="00F70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030C65803A41038FA03F9E3ADE3FE9">
    <w:name w:val="46030C65803A41038FA03F9E3ADE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AD12F37E6A8043BFC63273D82ED091" ma:contentTypeVersion="3" ma:contentTypeDescription="Create a new document." ma:contentTypeScope="" ma:versionID="e338465d39cecf5b48361931fbcd40cd">
  <xsd:schema xmlns:xsd="http://www.w3.org/2001/XMLSchema" xmlns:xs="http://www.w3.org/2001/XMLSchema" xmlns:p="http://schemas.microsoft.com/office/2006/metadata/properties" xmlns:ns2="b676cd3f-6463-4108-9e1f-761832401fc5" targetNamespace="http://schemas.microsoft.com/office/2006/metadata/properties" ma:root="true" ma:fieldsID="decd1c1ca3016ad6818ad8c6079d18a5" ns2:_="">
    <xsd:import namespace="b676cd3f-6463-4108-9e1f-761832401f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6cd3f-6463-4108-9e1f-761832401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5FF7BF-3F61-46E3-8F31-69E4AD2EA2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1B3FFD-0760-4300-B0B8-A5FC0DA4F2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6cd3f-6463-4108-9e1f-761832401f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9F74E41-7B21-4BCF-87C5-6911598DBF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8</Pages>
  <Words>1450</Words>
  <Characters>8661</Characters>
  <Application>Microsoft Office Word</Application>
  <DocSecurity>0</DocSecurity>
  <Lines>288</Lines>
  <Paragraphs>246</Paragraphs>
  <ScaleCrop>false</ScaleCrop>
  <HeadingPairs>
    <vt:vector size="2" baseType="variant">
      <vt:variant>
        <vt:lpstr>Title</vt:lpstr>
      </vt:variant>
      <vt:variant>
        <vt:i4>1</vt:i4>
      </vt:variant>
    </vt:vector>
  </HeadingPairs>
  <TitlesOfParts>
    <vt:vector size="1" baseType="lpstr">
      <vt:lpstr>SIRE - Project Charter v1.1</vt:lpstr>
    </vt:vector>
  </TitlesOfParts>
  <Manager/>
  <Company/>
  <LinksUpToDate>false</LinksUpToDate>
  <CharactersWithSpaces>9865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Project Charter v1.1</dc:title>
  <dc:subject/>
  <dc:creator>python-docx</dc:creator>
  <cp:keywords/>
  <dc:description/>
  <cp:lastModifiedBy>Leon Wasiliew</cp:lastModifiedBy>
  <cp:revision>12</cp:revision>
  <cp:lastPrinted>2026-01-29T23:30:00Z</cp:lastPrinted>
  <dcterms:created xsi:type="dcterms:W3CDTF">2013-12-24T03:15:00Z</dcterms:created>
  <dcterms:modified xsi:type="dcterms:W3CDTF">2026-01-30T19:30:00Z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0x010100ACAD12F37E6A8043BFC63273D82ED091</vt:lpwstr>
  </property>
  <property fmtid="{D5CDD505-2E9C-101B-9397-08002B2CF9AE}" pid="3" name="GrammarlyDocumentId">
    <vt:lpwstr>41ea48a3-2714-4206-b03b-eb67218a0efe</vt:lpwstr>
  </property>
</Properties>
</file>