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A0B7" w14:textId="560092DC" w:rsidR="003E6E4E" w:rsidRPr="000F7726" w:rsidRDefault="00945239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val="en-CA" w:eastAsia="en-CA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44"/>
          <w:szCs w:val="44"/>
          <w:lang w:val="en-CA" w:eastAsia="en-CA"/>
        </w:rPr>
        <w:t>Software Requirements Specification</w:t>
      </w:r>
    </w:p>
    <w:p w14:paraId="1FD14128" w14:textId="7777777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val="en-CA" w:eastAsia="en-CA"/>
        </w:rPr>
      </w:pPr>
    </w:p>
    <w:p w14:paraId="39BD699B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PROG 3300 – Integrated Project for Programming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IT Programming – Year 2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3289437D" w14:textId="77777777" w:rsidR="003E6E4E" w:rsidRPr="00E751AE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2BD29338">
          <v:rect id="_x0000_i1025" style="width:0;height:1.5pt" o:hralign="center" o:hrstd="t" o:hr="t" fillcolor="#a0a0a0" stroked="f"/>
        </w:pict>
      </w:r>
    </w:p>
    <w:p w14:paraId="56EEE6A1" w14:textId="77777777" w:rsidR="003E6E4E" w:rsidRPr="00E751AE" w:rsidRDefault="003E6E4E" w:rsidP="003E6E4E">
      <w:pPr>
        <w:spacing w:after="0" w:line="240" w:lineRule="auto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</w:p>
    <w:p w14:paraId="26128EA0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</w:pPr>
      <w:r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(SIRE)</w:t>
      </w:r>
    </w:p>
    <w:p w14:paraId="30F64553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i/>
          <w:color w:val="000000" w:themeColor="text1"/>
          <w:sz w:val="32"/>
          <w:szCs w:val="32"/>
          <w:lang w:val="en-CA" w:eastAsia="en-CA"/>
        </w:rPr>
      </w:pPr>
      <w:r w:rsidRPr="00E456F1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eastAsia="en-CA"/>
        </w:rPr>
        <w:t>Simulated Incident Response Environment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A Real-Time Training Platform for Emergency Scenarios</w:t>
      </w:r>
    </w:p>
    <w:p w14:paraId="72CE59A4" w14:textId="77777777" w:rsidR="003E6E4E" w:rsidRPr="00826B1A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</w:pPr>
    </w:p>
    <w:p w14:paraId="7151D645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486684E3">
          <v:rect id="_x0000_i1026" style="width:0;height:1.5pt" o:hralign="center" o:hrstd="t" o:hr="t" fillcolor="#a0a0a0" stroked="f"/>
        </w:pict>
      </w:r>
    </w:p>
    <w:p w14:paraId="6B961245" w14:textId="335CF91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>
        <w:rPr>
          <w:noProof/>
        </w:rPr>
        <w:drawing>
          <wp:inline distT="0" distB="0" distL="0" distR="0" wp14:anchorId="2004E57D" wp14:editId="1A11AE6B">
            <wp:extent cx="15875" cy="15875"/>
            <wp:effectExtent l="0" t="0" r="0" b="0"/>
            <wp:docPr id="856360522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7747CEFC" w14:textId="77777777" w:rsidR="003E6E4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Prepared By: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 xml:space="preserve">~ </w:t>
      </w:r>
      <w:r w:rsidRPr="00AC57FE"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Nibbl</w:t>
      </w:r>
      <w:r>
        <w:rPr>
          <w:rFonts w:ascii="Aptos Display" w:eastAsia="Times New Roman" w:hAnsi="Aptos Display" w:cs="Segoe UI"/>
          <w:i/>
          <w:iCs/>
          <w:color w:val="000000" w:themeColor="text1"/>
          <w:sz w:val="32"/>
          <w:szCs w:val="32"/>
          <w:lang w:val="en-CA" w:eastAsia="en-CA"/>
        </w:rPr>
        <w:t>e ~</w:t>
      </w:r>
    </w:p>
    <w:p w14:paraId="18DC855F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Tom Burchell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Leo</w:t>
      </w:r>
      <w:r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n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 xml:space="preserve"> Wasiliew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John Hay 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Kael Payette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5EF54FAC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76E4AAE6">
          <v:rect id="_x0000_i1027" style="width:0;height:1.5pt" o:hralign="center" o:hrstd="t" o:hr="t" fillcolor="#a0a0a0" stroked="f"/>
        </w:pict>
      </w:r>
    </w:p>
    <w:p w14:paraId="03FE623D" w14:textId="1CB88123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>
        <w:rPr>
          <w:noProof/>
        </w:rPr>
        <w:drawing>
          <wp:inline distT="0" distB="0" distL="0" distR="0" wp14:anchorId="3D7D2620" wp14:editId="304330EB">
            <wp:extent cx="15875" cy="15875"/>
            <wp:effectExtent l="0" t="0" r="0" b="0"/>
            <wp:docPr id="822384597" name="Picture 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510B6F16" w14:textId="77777777" w:rsidR="003E6E4E" w:rsidRPr="00E751AE" w:rsidRDefault="003E6E4E" w:rsidP="003E6E4E">
      <w:pPr>
        <w:spacing w:after="0" w:line="240" w:lineRule="auto"/>
        <w:jc w:val="center"/>
        <w:textAlignment w:val="baseline"/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Project Sponsor: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  <w:t>Alfred Parks </w:t>
      </w:r>
    </w:p>
    <w:p w14:paraId="3EB19049" w14:textId="77777777" w:rsidR="003E6E4E" w:rsidRPr="00200F8C" w:rsidRDefault="00000000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  <w:pict w14:anchorId="052C7B1C">
          <v:rect id="_x0000_i1028" style="width:0;height:1.5pt" o:hralign="center" o:hrstd="t" o:hr="t" fillcolor="#a0a0a0" stroked="f"/>
        </w:pict>
      </w:r>
    </w:p>
    <w:p w14:paraId="3CF90C92" w14:textId="77777777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Segoe UI" w:eastAsia="Times New Roman" w:hAnsi="Segoe UI" w:cs="Segoe UI"/>
          <w:noProof/>
          <w:color w:val="000000" w:themeColor="text1"/>
          <w:sz w:val="36"/>
          <w:szCs w:val="36"/>
          <w:lang w:val="en-CA" w:eastAsia="en-CA"/>
        </w:rPr>
        <w:drawing>
          <wp:inline distT="0" distB="0" distL="0" distR="0" wp14:anchorId="51E80F3A" wp14:editId="4E9CFA16">
            <wp:extent cx="12700" cy="12700"/>
            <wp:effectExtent l="0" t="0" r="0" b="0"/>
            <wp:docPr id="28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396424E4" w14:textId="2728D324" w:rsidR="003E6E4E" w:rsidRPr="00200F8C" w:rsidRDefault="003E6E4E" w:rsidP="003E6E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 w:themeColor="text1"/>
          <w:sz w:val="36"/>
          <w:szCs w:val="36"/>
          <w:lang w:val="en-CA" w:eastAsia="en-CA"/>
        </w:rPr>
      </w:pPr>
      <w:r w:rsidRPr="00200F8C">
        <w:rPr>
          <w:rFonts w:ascii="Aptos Display" w:eastAsia="Times New Roman" w:hAnsi="Aptos Display" w:cs="Segoe UI"/>
          <w:b/>
          <w:bCs/>
          <w:color w:val="000000" w:themeColor="text1"/>
          <w:sz w:val="36"/>
          <w:szCs w:val="36"/>
          <w:lang w:val="en-CA" w:eastAsia="en-CA"/>
        </w:rPr>
        <w:t>Institution: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br/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t>Nova Scotia Community College</w:t>
      </w:r>
      <w:r w:rsidRPr="00200F8C">
        <w:rPr>
          <w:rFonts w:ascii="Aptos Display" w:eastAsia="Times New Roman" w:hAnsi="Aptos Display" w:cs="Segoe UI"/>
          <w:color w:val="000000" w:themeColor="text1"/>
          <w:sz w:val="32"/>
          <w:szCs w:val="32"/>
          <w:lang w:val="en-CA" w:eastAsia="en-CA"/>
        </w:rPr>
        <w:br/>
        <w:t>IT Programming Program</w:t>
      </w:r>
      <w:r w:rsidRPr="00200F8C">
        <w:rPr>
          <w:rFonts w:ascii="Aptos Display" w:eastAsia="Times New Roman" w:hAnsi="Aptos Display" w:cs="Segoe UI"/>
          <w:color w:val="000000" w:themeColor="text1"/>
          <w:sz w:val="36"/>
          <w:szCs w:val="36"/>
          <w:lang w:val="en-CA" w:eastAsia="en-CA"/>
        </w:rPr>
        <w:t> </w:t>
      </w:r>
    </w:p>
    <w:p w14:paraId="7C38F082" w14:textId="77777777" w:rsidR="003E6E4E" w:rsidRDefault="003E6E4E"/>
    <w:p w14:paraId="2E691456" w14:textId="074A0B9C" w:rsidR="003E6E4E" w:rsidRDefault="003E6E4E">
      <w:pPr>
        <w:rPr>
          <w:rFonts w:ascii="Calibri" w:hAnsi="Calibri" w:cs="Calibri"/>
        </w:rPr>
      </w:pPr>
    </w:p>
    <w:sdt>
      <w:sdtPr>
        <w:rPr>
          <w:rFonts w:ascii="Segoe UI" w:eastAsiaTheme="minorEastAsia" w:hAnsi="Segoe UI" w:cs="Segoe UI"/>
          <w:color w:val="auto"/>
          <w:sz w:val="22"/>
          <w:szCs w:val="22"/>
        </w:rPr>
        <w:id w:val="20712303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D476E2" w14:textId="69E628DD" w:rsidR="00F86268" w:rsidRDefault="00F86268">
          <w:pPr>
            <w:pStyle w:val="TOCHeading"/>
            <w:rPr>
              <w:rFonts w:ascii="Segoe UI" w:hAnsi="Segoe UI" w:cs="Segoe UI"/>
              <w:b/>
              <w:bCs/>
            </w:rPr>
          </w:pPr>
          <w:r w:rsidRPr="0068654C">
            <w:rPr>
              <w:rFonts w:ascii="Segoe UI" w:hAnsi="Segoe UI" w:cs="Segoe UI"/>
              <w:b/>
              <w:bCs/>
            </w:rPr>
            <w:t>Table of Contents</w:t>
          </w:r>
        </w:p>
        <w:p w14:paraId="290EC842" w14:textId="77777777" w:rsidR="0068654C" w:rsidRPr="00711C62" w:rsidRDefault="0068654C" w:rsidP="0068654C">
          <w:pPr>
            <w:rPr>
              <w:rFonts w:ascii="Segoe UI" w:hAnsi="Segoe UI" w:cs="Segoe UI"/>
              <w:sz w:val="8"/>
              <w:szCs w:val="8"/>
            </w:rPr>
          </w:pPr>
        </w:p>
        <w:p w14:paraId="07CC678B" w14:textId="31C2B39B" w:rsidR="00711C62" w:rsidRPr="00711C62" w:rsidRDefault="00F86268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r w:rsidRPr="00711C62">
            <w:rPr>
              <w:rFonts w:ascii="Segoe UI" w:hAnsi="Segoe UI" w:cs="Segoe UI"/>
            </w:rPr>
            <w:fldChar w:fldCharType="begin"/>
          </w:r>
          <w:r w:rsidRPr="00711C62">
            <w:rPr>
              <w:rFonts w:ascii="Segoe UI" w:hAnsi="Segoe UI" w:cs="Segoe UI"/>
            </w:rPr>
            <w:instrText xml:space="preserve"> TOC \o "1-3" \h \z \u </w:instrText>
          </w:r>
          <w:r w:rsidRPr="00711C62">
            <w:rPr>
              <w:rFonts w:ascii="Segoe UI" w:hAnsi="Segoe UI" w:cs="Segoe UI"/>
            </w:rPr>
            <w:fldChar w:fldCharType="separate"/>
          </w:r>
          <w:hyperlink w:anchor="_Toc220637165" w:history="1">
            <w:r w:rsidR="00711C62" w:rsidRPr="00711C62">
              <w:rPr>
                <w:rStyle w:val="Hyperlink"/>
                <w:rFonts w:ascii="Segoe UI" w:hAnsi="Segoe UI" w:cs="Segoe UI"/>
                <w:noProof/>
              </w:rPr>
              <w:t>1.0 Project Scope</w:t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tab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instrText xml:space="preserve"> PAGEREF _Toc220637165 \h </w:instrText>
            </w:r>
            <w:r w:rsidR="00711C62" w:rsidRPr="00711C62">
              <w:rPr>
                <w:rFonts w:ascii="Segoe UI" w:hAnsi="Segoe UI" w:cs="Segoe UI"/>
                <w:noProof/>
                <w:webHidden/>
              </w:rPr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="00711C62"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7ACE183" w14:textId="2D3A08DA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6" w:history="1">
            <w:r w:rsidRPr="00711C62">
              <w:rPr>
                <w:rStyle w:val="Hyperlink"/>
                <w:rFonts w:ascii="Segoe UI" w:hAnsi="Segoe UI" w:cs="Segoe UI"/>
                <w:noProof/>
              </w:rPr>
              <w:t>1.1 In Scope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_Toc220637166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E544A43" w14:textId="0C584044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7" w:history="1">
            <w:r w:rsidRPr="00711C62">
              <w:rPr>
                <w:rStyle w:val="Hyperlink"/>
                <w:rFonts w:ascii="Segoe UI" w:hAnsi="Segoe UI" w:cs="Segoe UI"/>
                <w:noProof/>
              </w:rPr>
              <w:t>1.2 Out of Scope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_Toc220637167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3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2B1C6DB" w14:textId="73BAC85E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8" w:history="1">
            <w:r w:rsidRPr="00711C62">
              <w:rPr>
                <w:rStyle w:val="Hyperlink"/>
                <w:rFonts w:ascii="Segoe UI" w:hAnsi="Segoe UI" w:cs="Segoe UI"/>
                <w:noProof/>
              </w:rPr>
              <w:t>2.0 Functional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_Toc220637168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4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9268338" w14:textId="730045D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69" w:history="1">
            <w:r w:rsidRPr="00711C62">
              <w:rPr>
                <w:rStyle w:val="Hyperlink"/>
                <w:rFonts w:ascii="Segoe UI" w:hAnsi="Segoe UI" w:cs="Segoe UI"/>
                <w:noProof/>
              </w:rPr>
              <w:t>3.0 Non-Functional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_Toc220637169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4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584D601" w14:textId="100FF82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0" w:history="1">
            <w:r w:rsidRPr="00711C62">
              <w:rPr>
                <w:rStyle w:val="Hyperlink"/>
                <w:rFonts w:ascii="Segoe UI" w:hAnsi="Segoe UI" w:cs="Segoe UI"/>
                <w:noProof/>
              </w:rPr>
              <w:t>4.0 User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_Toc220637170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12DC53" w14:textId="0B65B19C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1" w:history="1">
            <w:r w:rsidRPr="00711C62">
              <w:rPr>
                <w:rStyle w:val="Hyperlink"/>
                <w:rFonts w:ascii="Segoe UI" w:hAnsi="Segoe UI" w:cs="Segoe UI"/>
                <w:noProof/>
              </w:rPr>
              <w:t>5.0 Interface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_Toc220637171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29B2E93" w14:textId="6A905F1C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2" w:history="1">
            <w:r w:rsidRPr="00711C62">
              <w:rPr>
                <w:rStyle w:val="Hyperlink"/>
                <w:rFonts w:ascii="Segoe UI" w:hAnsi="Segoe UI" w:cs="Segoe UI"/>
                <w:noProof/>
              </w:rPr>
              <w:t>5.1 User Interface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_Toc220637172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6568FC0" w14:textId="1C16A5A9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3" w:history="1">
            <w:r w:rsidRPr="00711C62">
              <w:rPr>
                <w:rStyle w:val="Hyperlink"/>
                <w:rFonts w:ascii="Segoe UI" w:hAnsi="Segoe UI" w:cs="Segoe UI"/>
                <w:noProof/>
              </w:rPr>
              <w:t>5.2 Software Interfaces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_Toc220637173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1D58420" w14:textId="7D303B0B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4" w:history="1">
            <w:r w:rsidRPr="00711C62">
              <w:rPr>
                <w:rStyle w:val="Hyperlink"/>
                <w:rFonts w:ascii="Segoe UI" w:hAnsi="Segoe UI" w:cs="Segoe UI"/>
                <w:noProof/>
              </w:rPr>
              <w:t>5.3 Communication Interfaces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_Toc220637174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5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73AB57C" w14:textId="063625C3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5" w:history="1">
            <w:r w:rsidRPr="00711C62">
              <w:rPr>
                <w:rStyle w:val="Hyperlink"/>
                <w:rFonts w:ascii="Segoe UI" w:hAnsi="Segoe UI" w:cs="Segoe UI"/>
                <w:noProof/>
              </w:rPr>
              <w:t>6.0 Data Requirements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_Toc220637175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2514B8A" w14:textId="2857D0C7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6" w:history="1">
            <w:r w:rsidRPr="00711C62">
              <w:rPr>
                <w:rStyle w:val="Hyperlink"/>
                <w:rFonts w:ascii="Segoe UI" w:hAnsi="Segoe UI" w:cs="Segoe UI"/>
                <w:noProof/>
              </w:rPr>
              <w:t>6.1 Data Types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_Toc220637176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3CB996B" w14:textId="002C9B12" w:rsidR="00711C62" w:rsidRPr="00711C62" w:rsidRDefault="00711C62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7" w:history="1">
            <w:r w:rsidRPr="00711C62">
              <w:rPr>
                <w:rStyle w:val="Hyperlink"/>
                <w:rFonts w:ascii="Segoe UI" w:hAnsi="Segoe UI" w:cs="Segoe UI"/>
                <w:noProof/>
              </w:rPr>
              <w:t>6.2 Data Flow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_Toc220637177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C95EC3" w14:textId="7043C05B" w:rsidR="00711C62" w:rsidRPr="00711C62" w:rsidRDefault="00711C62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  <w:kern w:val="2"/>
              <w:lang w:val="en-CA" w:eastAsia="en-CA"/>
              <w14:ligatures w14:val="standardContextual"/>
            </w:rPr>
          </w:pPr>
          <w:hyperlink w:anchor="_Toc220637178" w:history="1">
            <w:r w:rsidRPr="00711C62">
              <w:rPr>
                <w:rStyle w:val="Hyperlink"/>
                <w:rFonts w:ascii="Segoe UI" w:hAnsi="Segoe UI" w:cs="Segoe UI"/>
                <w:noProof/>
              </w:rPr>
              <w:t>7.0 Use Case</w:t>
            </w:r>
            <w:r w:rsidRPr="00711C62">
              <w:rPr>
                <w:rFonts w:ascii="Segoe UI" w:hAnsi="Segoe UI" w:cs="Segoe UI"/>
                <w:noProof/>
                <w:webHidden/>
              </w:rPr>
              <w:tab/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711C62">
              <w:rPr>
                <w:rFonts w:ascii="Segoe UI" w:hAnsi="Segoe UI" w:cs="Segoe UI"/>
                <w:noProof/>
                <w:webHidden/>
              </w:rPr>
              <w:instrText xml:space="preserve"> PAGEREF _Toc220637178 \h </w:instrText>
            </w:r>
            <w:r w:rsidRPr="00711C62">
              <w:rPr>
                <w:rFonts w:ascii="Segoe UI" w:hAnsi="Segoe UI" w:cs="Segoe UI"/>
                <w:noProof/>
                <w:webHidden/>
              </w:rPr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711C62">
              <w:rPr>
                <w:rFonts w:ascii="Segoe UI" w:hAnsi="Segoe UI" w:cs="Segoe UI"/>
                <w:noProof/>
                <w:webHidden/>
              </w:rPr>
              <w:t>6</w:t>
            </w:r>
            <w:r w:rsidRPr="00711C62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4E1A66E" w14:textId="2C4534DA" w:rsidR="00F86268" w:rsidRPr="00711C62" w:rsidRDefault="00F86268">
          <w:pPr>
            <w:rPr>
              <w:rFonts w:ascii="Segoe UI" w:hAnsi="Segoe UI" w:cs="Segoe UI"/>
            </w:rPr>
          </w:pPr>
          <w:r w:rsidRPr="00711C62">
            <w:rPr>
              <w:rFonts w:ascii="Segoe UI" w:hAnsi="Segoe UI" w:cs="Segoe UI"/>
              <w:noProof/>
            </w:rPr>
            <w:fldChar w:fldCharType="end"/>
          </w:r>
        </w:p>
      </w:sdtContent>
    </w:sdt>
    <w:p w14:paraId="22F5573C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379EB99" w14:textId="0B22AF2F" w:rsidR="003E6E4E" w:rsidRDefault="00711C62" w:rsidP="00711C62">
      <w:pPr>
        <w:tabs>
          <w:tab w:val="left" w:pos="5717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ab/>
      </w:r>
    </w:p>
    <w:p w14:paraId="74E53CAF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143F7402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90CBC00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3C5260DB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0FD93746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3B959872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0778E1A9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1E01690E" w14:textId="77777777" w:rsidR="003E6E4E" w:rsidRDefault="003E6E4E">
      <w:pPr>
        <w:rPr>
          <w:rFonts w:ascii="Segoe UI" w:hAnsi="Segoe UI" w:cs="Segoe UI"/>
          <w:sz w:val="21"/>
          <w:szCs w:val="21"/>
        </w:rPr>
      </w:pPr>
    </w:p>
    <w:p w14:paraId="20EFE2E9" w14:textId="67FE0681" w:rsidR="008F7C56" w:rsidRPr="00E219BC" w:rsidRDefault="00E219BC" w:rsidP="00E219BC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0" w:name="_Toc220637165"/>
      <w:r w:rsidRPr="00E219BC"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1.0 Project Scope</w:t>
      </w:r>
      <w:bookmarkEnd w:id="0"/>
    </w:p>
    <w:p w14:paraId="4BA90C1D" w14:textId="43625A0B" w:rsidR="008F7C56" w:rsidRPr="00E219BC" w:rsidRDefault="000448B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project involves </w:t>
      </w:r>
      <w:r w:rsidR="004F1327">
        <w:rPr>
          <w:rFonts w:ascii="Segoe UI" w:hAnsi="Segoe UI" w:cs="Segoe UI"/>
          <w:sz w:val="21"/>
          <w:szCs w:val="21"/>
        </w:rPr>
        <w:t xml:space="preserve">designing, </w:t>
      </w:r>
      <w:r>
        <w:rPr>
          <w:rFonts w:ascii="Segoe UI" w:hAnsi="Segoe UI" w:cs="Segoe UI"/>
          <w:sz w:val="21"/>
          <w:szCs w:val="21"/>
        </w:rPr>
        <w:t>developing, testing, and hosting the Simulated Incident Response Environment (SIRE)</w:t>
      </w:r>
      <w:r w:rsidR="004F1327">
        <w:rPr>
          <w:rFonts w:ascii="Segoe UI" w:hAnsi="Segoe UI" w:cs="Segoe UI"/>
          <w:sz w:val="21"/>
          <w:szCs w:val="21"/>
        </w:rPr>
        <w:t xml:space="preserve">, a full-stack web application created by team </w:t>
      </w:r>
      <w:r>
        <w:rPr>
          <w:rFonts w:ascii="Segoe UI" w:hAnsi="Segoe UI" w:cs="Segoe UI"/>
          <w:sz w:val="21"/>
          <w:szCs w:val="21"/>
        </w:rPr>
        <w:t xml:space="preserve">Nibble: Tom Burchell, Leon Wasiliew, </w:t>
      </w:r>
      <w:r w:rsidR="009B6E3F">
        <w:rPr>
          <w:rFonts w:ascii="Segoe UI" w:hAnsi="Segoe UI" w:cs="Segoe UI"/>
          <w:sz w:val="21"/>
          <w:szCs w:val="21"/>
        </w:rPr>
        <w:t xml:space="preserve">John Hay, </w:t>
      </w:r>
      <w:r w:rsidR="004F1327">
        <w:rPr>
          <w:rFonts w:ascii="Segoe UI" w:hAnsi="Segoe UI" w:cs="Segoe UI"/>
          <w:sz w:val="21"/>
          <w:szCs w:val="21"/>
        </w:rPr>
        <w:t xml:space="preserve">and </w:t>
      </w:r>
      <w:r w:rsidR="009B6E3F">
        <w:rPr>
          <w:rFonts w:ascii="Segoe UI" w:hAnsi="Segoe UI" w:cs="Segoe UI"/>
          <w:sz w:val="21"/>
          <w:szCs w:val="21"/>
        </w:rPr>
        <w:t>Kael Payette</w:t>
      </w:r>
      <w:r w:rsidR="004F1327">
        <w:rPr>
          <w:rFonts w:ascii="Segoe UI" w:hAnsi="Segoe UI" w:cs="Segoe UI"/>
          <w:sz w:val="21"/>
          <w:szCs w:val="21"/>
        </w:rPr>
        <w:t>. The application will p</w:t>
      </w:r>
      <w:r w:rsidR="00956EAA">
        <w:rPr>
          <w:rFonts w:ascii="Segoe UI" w:hAnsi="Segoe UI" w:cs="Segoe UI"/>
          <w:sz w:val="21"/>
          <w:szCs w:val="21"/>
        </w:rPr>
        <w:t xml:space="preserve">rovide </w:t>
      </w:r>
      <w:r w:rsidR="004F1327">
        <w:rPr>
          <w:rFonts w:ascii="Segoe UI" w:hAnsi="Segoe UI" w:cs="Segoe UI"/>
          <w:sz w:val="21"/>
          <w:szCs w:val="21"/>
        </w:rPr>
        <w:t>administrators with tools to configure and run escalating incident scenarios, while trainees will use a dedicated interface to practice responding to real-time incidents.</w:t>
      </w:r>
    </w:p>
    <w:p w14:paraId="6D4098DD" w14:textId="14146C69" w:rsidR="00E219BC" w:rsidRPr="00E219BC" w:rsidRDefault="009B6E3F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</w:t>
      </w:r>
      <w:r w:rsidR="004F1327">
        <w:rPr>
          <w:rFonts w:ascii="Segoe UI" w:hAnsi="Segoe UI" w:cs="Segoe UI"/>
          <w:sz w:val="21"/>
          <w:szCs w:val="21"/>
        </w:rPr>
        <w:t>e</w:t>
      </w:r>
      <w:r>
        <w:rPr>
          <w:rFonts w:ascii="Segoe UI" w:hAnsi="Segoe UI" w:cs="Segoe UI"/>
          <w:sz w:val="21"/>
          <w:szCs w:val="21"/>
        </w:rPr>
        <w:t xml:space="preserve"> project will </w:t>
      </w:r>
      <w:r w:rsidR="004F1327">
        <w:rPr>
          <w:rFonts w:ascii="Segoe UI" w:hAnsi="Segoe UI" w:cs="Segoe UI"/>
          <w:sz w:val="21"/>
          <w:szCs w:val="21"/>
        </w:rPr>
        <w:t>follow</w:t>
      </w:r>
      <w:r>
        <w:rPr>
          <w:rFonts w:ascii="Segoe UI" w:hAnsi="Segoe UI" w:cs="Segoe UI"/>
          <w:sz w:val="21"/>
          <w:szCs w:val="21"/>
        </w:rPr>
        <w:t xml:space="preserve"> an Agile</w:t>
      </w:r>
      <w:r w:rsidR="004F1327"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(SCRUM)</w:t>
      </w:r>
      <w:r w:rsidR="004F1327">
        <w:rPr>
          <w:rFonts w:ascii="Segoe UI" w:hAnsi="Segoe UI" w:cs="Segoe UI"/>
          <w:sz w:val="21"/>
          <w:szCs w:val="21"/>
        </w:rPr>
        <w:t xml:space="preserve"> approach</w:t>
      </w:r>
      <w:r>
        <w:rPr>
          <w:rFonts w:ascii="Segoe UI" w:hAnsi="Segoe UI" w:cs="Segoe UI"/>
          <w:sz w:val="21"/>
          <w:szCs w:val="21"/>
        </w:rPr>
        <w:t xml:space="preserve"> over a 15-week schedule.</w:t>
      </w:r>
    </w:p>
    <w:p w14:paraId="7BBC3351" w14:textId="1F16A8BB" w:rsidR="00E219BC" w:rsidRPr="00E219BC" w:rsidRDefault="00E219BC" w:rsidP="00E219BC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1" w:name="_Toc220637166"/>
      <w:r w:rsidRPr="00E219BC">
        <w:rPr>
          <w:rFonts w:ascii="Segoe UI" w:hAnsi="Segoe UI" w:cs="Segoe UI"/>
          <w:b/>
          <w:bCs/>
          <w:color w:val="auto"/>
          <w:sz w:val="28"/>
          <w:szCs w:val="28"/>
        </w:rPr>
        <w:t>1.1 In Scope</w:t>
      </w:r>
      <w:bookmarkEnd w:id="1"/>
    </w:p>
    <w:p w14:paraId="67BC508E" w14:textId="727EA2E5" w:rsidR="00E219BC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of a full-stack JavaScript web application</w:t>
      </w:r>
    </w:p>
    <w:p w14:paraId="5DE7E708" w14:textId="38D31A24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Design of the backend </w:t>
      </w:r>
      <w:r w:rsidR="004F1327">
        <w:rPr>
          <w:rFonts w:ascii="Segoe UI" w:hAnsi="Segoe UI" w:cs="Segoe UI"/>
          <w:sz w:val="21"/>
          <w:szCs w:val="21"/>
        </w:rPr>
        <w:t xml:space="preserve">and frontend </w:t>
      </w:r>
      <w:r>
        <w:rPr>
          <w:rFonts w:ascii="Segoe UI" w:hAnsi="Segoe UI" w:cs="Segoe UI"/>
          <w:sz w:val="21"/>
          <w:szCs w:val="21"/>
        </w:rPr>
        <w:t>architecture</w:t>
      </w:r>
    </w:p>
    <w:p w14:paraId="0148033C" w14:textId="33AB30E0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of Node.js, Express, Socket.IO, and React</w:t>
      </w:r>
    </w:p>
    <w:p w14:paraId="7425B603" w14:textId="5BD01CE5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Implementation of an </w:t>
      </w:r>
      <w:r w:rsidR="000448BA">
        <w:rPr>
          <w:rFonts w:ascii="Segoe UI" w:hAnsi="Segoe UI" w:cs="Segoe UI"/>
          <w:sz w:val="21"/>
          <w:szCs w:val="21"/>
        </w:rPr>
        <w:t>Administrator</w:t>
      </w:r>
      <w:r>
        <w:rPr>
          <w:rFonts w:ascii="Segoe UI" w:hAnsi="Segoe UI" w:cs="Segoe UI"/>
          <w:sz w:val="21"/>
          <w:szCs w:val="21"/>
        </w:rPr>
        <w:t xml:space="preserve"> Dashboard</w:t>
      </w:r>
    </w:p>
    <w:p w14:paraId="6DBF3575" w14:textId="603252B8" w:rsidR="00987E62" w:rsidRP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Implementation of a</w:t>
      </w:r>
      <w:r w:rsidR="000448BA">
        <w:rPr>
          <w:rFonts w:ascii="Segoe UI" w:hAnsi="Segoe UI" w:cs="Segoe UI"/>
          <w:sz w:val="21"/>
          <w:szCs w:val="21"/>
        </w:rPr>
        <w:t xml:space="preserve"> Trainee Interface</w:t>
      </w:r>
    </w:p>
    <w:p w14:paraId="4241DF70" w14:textId="6CB64199" w:rsidR="00987E62" w:rsidRDefault="004F1327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Development of four fully functional emergency scenarios (out of eight)</w:t>
      </w:r>
    </w:p>
    <w:p w14:paraId="0572A0BE" w14:textId="32EE4D7A" w:rsidR="000448BA" w:rsidRDefault="009B6E3F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Real-time</w:t>
      </w:r>
      <w:r w:rsidR="000448BA">
        <w:rPr>
          <w:rFonts w:ascii="Segoe UI" w:hAnsi="Segoe UI" w:cs="Segoe UI"/>
          <w:sz w:val="21"/>
          <w:szCs w:val="21"/>
        </w:rPr>
        <w:t xml:space="preserve"> event log</w:t>
      </w:r>
      <w:r w:rsidR="004F1327">
        <w:rPr>
          <w:rFonts w:ascii="Segoe UI" w:hAnsi="Segoe UI" w:cs="Segoe UI"/>
          <w:sz w:val="21"/>
          <w:szCs w:val="21"/>
        </w:rPr>
        <w:t>ging and synchronization</w:t>
      </w:r>
    </w:p>
    <w:p w14:paraId="7FA42D44" w14:textId="319EF56F" w:rsidR="000448BA" w:rsidRDefault="000448BA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Session-based access </w:t>
      </w:r>
      <w:r w:rsidR="004F1327">
        <w:rPr>
          <w:rFonts w:ascii="Segoe UI" w:hAnsi="Segoe UI" w:cs="Segoe UI"/>
          <w:sz w:val="21"/>
          <w:szCs w:val="21"/>
        </w:rPr>
        <w:t>for administrators and trainees</w:t>
      </w:r>
    </w:p>
    <w:p w14:paraId="21734CC0" w14:textId="49C78BB4" w:rsidR="00987E62" w:rsidRDefault="00987E62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Hosting </w:t>
      </w:r>
      <w:r w:rsidR="004F1327">
        <w:rPr>
          <w:rFonts w:ascii="Segoe UI" w:hAnsi="Segoe UI" w:cs="Segoe UI"/>
          <w:sz w:val="21"/>
          <w:szCs w:val="21"/>
        </w:rPr>
        <w:t>the application on a free-tier cloud provider</w:t>
      </w:r>
    </w:p>
    <w:p w14:paraId="481ADE86" w14:textId="3E36B168" w:rsidR="000448BA" w:rsidRDefault="000448BA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Creation of </w:t>
      </w:r>
      <w:r w:rsidR="004F1327">
        <w:rPr>
          <w:rFonts w:ascii="Segoe UI" w:hAnsi="Segoe UI" w:cs="Segoe UI"/>
          <w:sz w:val="21"/>
          <w:szCs w:val="21"/>
        </w:rPr>
        <w:t>required project documentation and artifacts</w:t>
      </w:r>
    </w:p>
    <w:p w14:paraId="46BF4B6A" w14:textId="095F31FE" w:rsidR="009B6E3F" w:rsidRDefault="004F1327" w:rsidP="00987E62">
      <w:pPr>
        <w:pStyle w:val="ListParagraph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Additional features approved by the Sponsor and PM during sprint planning</w:t>
      </w:r>
    </w:p>
    <w:p w14:paraId="6369EC68" w14:textId="77777777" w:rsidR="000448BA" w:rsidRDefault="000448BA" w:rsidP="000448BA">
      <w:pPr>
        <w:pStyle w:val="ListParagraph"/>
        <w:rPr>
          <w:rFonts w:ascii="Segoe UI" w:hAnsi="Segoe UI" w:cs="Segoe UI"/>
          <w:sz w:val="21"/>
          <w:szCs w:val="21"/>
        </w:rPr>
      </w:pPr>
    </w:p>
    <w:p w14:paraId="129FD764" w14:textId="2B135CBB" w:rsidR="00E219BC" w:rsidRPr="00E219BC" w:rsidRDefault="00E219BC" w:rsidP="00E219BC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2" w:name="_Toc220637167"/>
      <w:r w:rsidRPr="00E219BC">
        <w:rPr>
          <w:rFonts w:ascii="Segoe UI" w:hAnsi="Segoe UI" w:cs="Segoe UI"/>
          <w:b/>
          <w:bCs/>
          <w:color w:val="auto"/>
          <w:sz w:val="28"/>
          <w:szCs w:val="28"/>
        </w:rPr>
        <w:t>1.2 Out of Scope</w:t>
      </w:r>
      <w:bookmarkEnd w:id="2"/>
    </w:p>
    <w:p w14:paraId="7266A9A4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Enterprise-level scalability (beyond small-group training of ~10 trainees)</w:t>
      </w:r>
    </w:p>
    <w:p w14:paraId="468913CD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Paid hosting, premium cloud compute instances, or long-term server maintenance</w:t>
      </w:r>
    </w:p>
    <w:p w14:paraId="422DBFF7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Cybersecurity hardening beyond basic best practices</w:t>
      </w:r>
    </w:p>
    <w:p w14:paraId="30F973C8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Mobile apps (iOS / Android), as this version is limited to the web</w:t>
      </w:r>
    </w:p>
    <w:p w14:paraId="1BFB29BB" w14:textId="77777777" w:rsidR="000448BA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Scenario packs beyond the initial four (future stretch goals only)</w:t>
      </w:r>
    </w:p>
    <w:p w14:paraId="5A95ECFC" w14:textId="20E56908" w:rsidR="00E219BC" w:rsidRDefault="000448BA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 w:rsidRPr="000448BA">
        <w:rPr>
          <w:rFonts w:ascii="Segoe UI" w:hAnsi="Segoe UI" w:cs="Segoe UI"/>
          <w:sz w:val="21"/>
          <w:szCs w:val="21"/>
        </w:rPr>
        <w:t>Post deployment feature updates after the academic term concludes</w:t>
      </w:r>
    </w:p>
    <w:p w14:paraId="423B388C" w14:textId="413FE0B2" w:rsidR="0068654C" w:rsidRPr="000448BA" w:rsidRDefault="004F1327" w:rsidP="000448BA">
      <w:pPr>
        <w:pStyle w:val="ListParagraph"/>
        <w:numPr>
          <w:ilvl w:val="0"/>
          <w:numId w:val="8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Features not approved by the Sponsor and PM during sprint planning</w:t>
      </w:r>
    </w:p>
    <w:p w14:paraId="29E38D73" w14:textId="77777777" w:rsidR="008F7C56" w:rsidRDefault="008F7C56">
      <w:pPr>
        <w:rPr>
          <w:rFonts w:ascii="Segoe UI" w:hAnsi="Segoe UI" w:cs="Segoe UI"/>
          <w:sz w:val="21"/>
          <w:szCs w:val="21"/>
        </w:rPr>
      </w:pPr>
    </w:p>
    <w:p w14:paraId="18A5BF27" w14:textId="77777777" w:rsidR="00987E62" w:rsidRDefault="00987E62">
      <w:pPr>
        <w:rPr>
          <w:rFonts w:ascii="Segoe UI" w:hAnsi="Segoe UI" w:cs="Segoe UI"/>
          <w:sz w:val="21"/>
          <w:szCs w:val="21"/>
        </w:rPr>
      </w:pPr>
    </w:p>
    <w:p w14:paraId="00E7811A" w14:textId="77777777" w:rsidR="008F7C56" w:rsidRDefault="008F7C56">
      <w:pPr>
        <w:rPr>
          <w:rFonts w:ascii="Segoe UI" w:hAnsi="Segoe UI" w:cs="Segoe UI"/>
          <w:sz w:val="21"/>
          <w:szCs w:val="21"/>
        </w:rPr>
      </w:pPr>
    </w:p>
    <w:p w14:paraId="16928323" w14:textId="42F47220" w:rsidR="003E6E4E" w:rsidRPr="00462FCA" w:rsidRDefault="00F86268" w:rsidP="00462FCA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3" w:name="_Toc220637168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2</w:t>
      </w:r>
      <w:r w:rsidR="00462FCA" w:rsidRPr="00462FCA">
        <w:rPr>
          <w:rFonts w:ascii="Segoe UI" w:hAnsi="Segoe UI" w:cs="Segoe UI"/>
          <w:b/>
          <w:bCs/>
          <w:color w:val="auto"/>
          <w:sz w:val="36"/>
          <w:szCs w:val="36"/>
        </w:rPr>
        <w:t xml:space="preserve">.0 </w:t>
      </w:r>
      <w:r w:rsidR="00945239" w:rsidRPr="00462FCA">
        <w:rPr>
          <w:rFonts w:ascii="Segoe UI" w:hAnsi="Segoe UI" w:cs="Segoe UI"/>
          <w:b/>
          <w:bCs/>
          <w:color w:val="auto"/>
          <w:sz w:val="36"/>
          <w:szCs w:val="36"/>
        </w:rPr>
        <w:t>F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unctional Requirements</w:t>
      </w:r>
      <w:bookmarkEnd w:id="3"/>
    </w:p>
    <w:p w14:paraId="30BA402E" w14:textId="170E3E6D" w:rsidR="00462FCA" w:rsidRDefault="008E533E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requirements define the core capabilities the application must deliver</w:t>
      </w:r>
      <w:r w:rsidR="00B77FA6">
        <w:rPr>
          <w:rFonts w:ascii="Segoe UI" w:hAnsi="Segoe UI" w:cs="Segoe UI"/>
          <w:sz w:val="21"/>
          <w:szCs w:val="21"/>
        </w:rPr>
        <w:t>.</w:t>
      </w:r>
    </w:p>
    <w:p w14:paraId="2D042C4E" w14:textId="00E3BA54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load predefined emergency scenarios.</w:t>
      </w:r>
    </w:p>
    <w:p w14:paraId="36A7B6D3" w14:textId="096BAE2D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FR2: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display the scenario overview and the defaulted time to complete.</w:t>
      </w:r>
    </w:p>
    <w:p w14:paraId="6C0BD633" w14:textId="6AABF924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FR3: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 xml:space="preserve">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 w:rsidR="00E50304">
        <w:rPr>
          <w:rFonts w:ascii="Segoe UI" w:hAnsi="Segoe UI" w:cs="Segoe UI"/>
          <w:sz w:val="21"/>
          <w:szCs w:val="21"/>
        </w:rPr>
        <w:t>start, pause, resume, and end scenarios.</w:t>
      </w:r>
    </w:p>
    <w:p w14:paraId="48EFB215" w14:textId="587DC3AE" w:rsidR="008E533E" w:rsidRDefault="008E533E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FR4: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>The application shall trigger injects at scheduled times.</w:t>
      </w:r>
    </w:p>
    <w:p w14:paraId="0E805B57" w14:textId="010511E6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FR5:</w:t>
      </w:r>
      <w:r>
        <w:rPr>
          <w:rFonts w:ascii="Segoe UI" w:hAnsi="Segoe UI" w:cs="Segoe UI"/>
          <w:sz w:val="21"/>
          <w:szCs w:val="21"/>
        </w:rPr>
        <w:t xml:space="preserve"> The application shall broadcast events to all participating trainees</w:t>
      </w:r>
      <w:r w:rsidR="00B77FA6">
        <w:rPr>
          <w:rFonts w:ascii="Segoe UI" w:hAnsi="Segoe UI" w:cs="Segoe UI"/>
          <w:sz w:val="21"/>
          <w:szCs w:val="21"/>
        </w:rPr>
        <w:t xml:space="preserve"> in real-time</w:t>
      </w:r>
      <w:r>
        <w:rPr>
          <w:rFonts w:ascii="Segoe UI" w:hAnsi="Segoe UI" w:cs="Segoe UI"/>
          <w:sz w:val="21"/>
          <w:szCs w:val="21"/>
        </w:rPr>
        <w:t>.</w:t>
      </w:r>
    </w:p>
    <w:p w14:paraId="65010A06" w14:textId="257A2DDC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FR6:</w:t>
      </w:r>
      <w:r>
        <w:rPr>
          <w:rFonts w:ascii="Segoe UI" w:hAnsi="Segoe UI" w:cs="Segoe UI"/>
          <w:sz w:val="21"/>
          <w:szCs w:val="21"/>
        </w:rPr>
        <w:t xml:space="preserve"> The application shall present decision options to </w:t>
      </w:r>
      <w:r w:rsidR="00B77FA6">
        <w:rPr>
          <w:rFonts w:ascii="Segoe UI" w:hAnsi="Segoe UI" w:cs="Segoe UI"/>
          <w:sz w:val="21"/>
          <w:szCs w:val="21"/>
        </w:rPr>
        <w:t>trainees</w:t>
      </w:r>
      <w:r>
        <w:rPr>
          <w:rFonts w:ascii="Segoe UI" w:hAnsi="Segoe UI" w:cs="Segoe UI"/>
          <w:sz w:val="21"/>
          <w:szCs w:val="21"/>
        </w:rPr>
        <w:t>.</w:t>
      </w:r>
    </w:p>
    <w:p w14:paraId="371CEF14" w14:textId="4053CA5F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FR7:</w:t>
      </w:r>
      <w:r>
        <w:rPr>
          <w:rFonts w:ascii="Segoe UI" w:hAnsi="Segoe UI" w:cs="Segoe UI"/>
          <w:sz w:val="21"/>
          <w:szCs w:val="21"/>
        </w:rPr>
        <w:t xml:space="preserve"> The application shall record </w:t>
      </w:r>
      <w:r w:rsidR="00B77FA6">
        <w:rPr>
          <w:rFonts w:ascii="Segoe UI" w:hAnsi="Segoe UI" w:cs="Segoe UI"/>
          <w:sz w:val="21"/>
          <w:szCs w:val="21"/>
        </w:rPr>
        <w:t xml:space="preserve">trainee </w:t>
      </w:r>
      <w:r>
        <w:rPr>
          <w:rFonts w:ascii="Segoe UI" w:hAnsi="Segoe UI" w:cs="Segoe UI"/>
          <w:sz w:val="21"/>
          <w:szCs w:val="21"/>
        </w:rPr>
        <w:t>decisions and update</w:t>
      </w:r>
      <w:r w:rsidR="00B77FA6">
        <w:rPr>
          <w:rFonts w:ascii="Segoe UI" w:hAnsi="Segoe UI" w:cs="Segoe UI"/>
          <w:sz w:val="21"/>
          <w:szCs w:val="21"/>
        </w:rPr>
        <w:t xml:space="preserve"> the</w:t>
      </w:r>
      <w:r>
        <w:rPr>
          <w:rFonts w:ascii="Segoe UI" w:hAnsi="Segoe UI" w:cs="Segoe UI"/>
          <w:sz w:val="21"/>
          <w:szCs w:val="21"/>
        </w:rPr>
        <w:t xml:space="preserve"> scenario state.</w:t>
      </w:r>
    </w:p>
    <w:p w14:paraId="3B3D851E" w14:textId="22444E75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FR8:</w:t>
      </w:r>
      <w:r>
        <w:rPr>
          <w:rFonts w:ascii="Segoe UI" w:hAnsi="Segoe UI" w:cs="Segoe UI"/>
          <w:sz w:val="21"/>
          <w:szCs w:val="21"/>
        </w:rPr>
        <w:t xml:space="preserve"> The application shall trigger branching events based on </w:t>
      </w:r>
      <w:r w:rsidR="00B77FA6">
        <w:rPr>
          <w:rFonts w:ascii="Segoe UI" w:hAnsi="Segoe UI" w:cs="Segoe UI"/>
          <w:sz w:val="21"/>
          <w:szCs w:val="21"/>
        </w:rPr>
        <w:t xml:space="preserve">scenario </w:t>
      </w:r>
      <w:r>
        <w:rPr>
          <w:rFonts w:ascii="Segoe UI" w:hAnsi="Segoe UI" w:cs="Segoe UI"/>
          <w:sz w:val="21"/>
          <w:szCs w:val="21"/>
        </w:rPr>
        <w:t>logic rules.</w:t>
      </w:r>
    </w:p>
    <w:p w14:paraId="2C0D2692" w14:textId="0855C3BA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FR9:</w:t>
      </w:r>
      <w:r>
        <w:rPr>
          <w:rFonts w:ascii="Segoe UI" w:hAnsi="Segoe UI" w:cs="Segoe UI"/>
          <w:sz w:val="21"/>
          <w:szCs w:val="21"/>
        </w:rPr>
        <w:t xml:space="preserve"> The application shall synchronize scenario state across all </w:t>
      </w:r>
      <w:r w:rsidR="00B77FA6">
        <w:rPr>
          <w:rFonts w:ascii="Segoe UI" w:hAnsi="Segoe UI" w:cs="Segoe UI"/>
          <w:sz w:val="21"/>
          <w:szCs w:val="21"/>
        </w:rPr>
        <w:t xml:space="preserve">connected </w:t>
      </w:r>
      <w:r>
        <w:rPr>
          <w:rFonts w:ascii="Segoe UI" w:hAnsi="Segoe UI" w:cs="Segoe UI"/>
          <w:sz w:val="21"/>
          <w:szCs w:val="21"/>
        </w:rPr>
        <w:t>clients.</w:t>
      </w:r>
    </w:p>
    <w:p w14:paraId="239B23F0" w14:textId="31B7FE9F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FR10:</w:t>
      </w:r>
      <w:r>
        <w:rPr>
          <w:rFonts w:ascii="Segoe UI" w:hAnsi="Segoe UI" w:cs="Segoe UI"/>
          <w:sz w:val="21"/>
          <w:szCs w:val="21"/>
        </w:rPr>
        <w:t xml:space="preserve"> The application shall handle user join and leave events</w:t>
      </w:r>
      <w:r w:rsidR="00B77FA6">
        <w:rPr>
          <w:rFonts w:ascii="Segoe UI" w:hAnsi="Segoe UI" w:cs="Segoe UI"/>
          <w:sz w:val="21"/>
          <w:szCs w:val="21"/>
        </w:rPr>
        <w:t xml:space="preserve"> during an active session</w:t>
      </w:r>
      <w:r>
        <w:rPr>
          <w:rFonts w:ascii="Segoe UI" w:hAnsi="Segoe UI" w:cs="Segoe UI"/>
          <w:sz w:val="21"/>
          <w:szCs w:val="21"/>
        </w:rPr>
        <w:t>.</w:t>
      </w:r>
    </w:p>
    <w:p w14:paraId="6818DAB1" w14:textId="27D6681D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FR11: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>
        <w:rPr>
          <w:rFonts w:ascii="Segoe UI" w:hAnsi="Segoe UI" w:cs="Segoe UI"/>
          <w:sz w:val="21"/>
          <w:szCs w:val="21"/>
        </w:rPr>
        <w:t xml:space="preserve">monitor </w:t>
      </w:r>
      <w:r w:rsidR="00B77FA6">
        <w:rPr>
          <w:rFonts w:ascii="Segoe UI" w:hAnsi="Segoe UI" w:cs="Segoe UI"/>
          <w:sz w:val="21"/>
          <w:szCs w:val="21"/>
        </w:rPr>
        <w:t>trainee</w:t>
      </w:r>
      <w:r>
        <w:rPr>
          <w:rFonts w:ascii="Segoe UI" w:hAnsi="Segoe UI" w:cs="Segoe UI"/>
          <w:sz w:val="21"/>
          <w:szCs w:val="21"/>
        </w:rPr>
        <w:t xml:space="preserve"> decisions.</w:t>
      </w:r>
    </w:p>
    <w:p w14:paraId="149637C6" w14:textId="3E32EDA3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FR12: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 xml:space="preserve">allow administrators to </w:t>
      </w:r>
      <w:r>
        <w:rPr>
          <w:rFonts w:ascii="Segoe UI" w:hAnsi="Segoe UI" w:cs="Segoe UI"/>
          <w:sz w:val="21"/>
          <w:szCs w:val="21"/>
        </w:rPr>
        <w:t>trigger escalations manually.</w:t>
      </w:r>
    </w:p>
    <w:p w14:paraId="55ADA544" w14:textId="7F1AD679" w:rsidR="00E50304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FR13: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B77FA6">
        <w:rPr>
          <w:rFonts w:ascii="Segoe UI" w:hAnsi="Segoe UI" w:cs="Segoe UI"/>
          <w:sz w:val="21"/>
          <w:szCs w:val="21"/>
        </w:rPr>
        <w:t>display</w:t>
      </w:r>
      <w:r>
        <w:rPr>
          <w:rFonts w:ascii="Segoe UI" w:hAnsi="Segoe UI" w:cs="Segoe UI"/>
          <w:sz w:val="21"/>
          <w:szCs w:val="21"/>
        </w:rPr>
        <w:t xml:space="preserve"> feedback</w:t>
      </w:r>
      <w:r w:rsidR="00B77FA6">
        <w:rPr>
          <w:rFonts w:ascii="Segoe UI" w:hAnsi="Segoe UI" w:cs="Segoe UI"/>
          <w:sz w:val="21"/>
          <w:szCs w:val="21"/>
        </w:rPr>
        <w:t xml:space="preserve"> based on decisions</w:t>
      </w:r>
      <w:r w:rsidR="00F51146">
        <w:rPr>
          <w:rFonts w:ascii="Segoe UI" w:hAnsi="Segoe UI" w:cs="Segoe UI"/>
          <w:sz w:val="21"/>
          <w:szCs w:val="21"/>
        </w:rPr>
        <w:t>.</w:t>
      </w:r>
    </w:p>
    <w:p w14:paraId="6C81BD1F" w14:textId="1E2940FC" w:rsidR="003F6108" w:rsidRDefault="003F6108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FR14:</w:t>
      </w:r>
      <w:r>
        <w:rPr>
          <w:rFonts w:ascii="Segoe UI" w:hAnsi="Segoe UI" w:cs="Segoe UI"/>
          <w:sz w:val="21"/>
          <w:szCs w:val="21"/>
        </w:rPr>
        <w:t xml:space="preserve"> The application shall generate dynamic session keys</w:t>
      </w:r>
      <w:r w:rsidR="00B77FA6">
        <w:rPr>
          <w:rFonts w:ascii="Segoe UI" w:hAnsi="Segoe UI" w:cs="Segoe UI"/>
          <w:sz w:val="21"/>
          <w:szCs w:val="21"/>
        </w:rPr>
        <w:t xml:space="preserve"> for access</w:t>
      </w:r>
      <w:r>
        <w:rPr>
          <w:rFonts w:ascii="Segoe UI" w:hAnsi="Segoe UI" w:cs="Segoe UI"/>
          <w:sz w:val="21"/>
          <w:szCs w:val="21"/>
        </w:rPr>
        <w:t>.</w:t>
      </w:r>
    </w:p>
    <w:p w14:paraId="7EF6FD4C" w14:textId="5EF26C13" w:rsidR="00E50304" w:rsidRPr="008E533E" w:rsidRDefault="00E50304" w:rsidP="008E533E">
      <w:pPr>
        <w:pStyle w:val="ListParagraph"/>
        <w:numPr>
          <w:ilvl w:val="0"/>
          <w:numId w:val="2"/>
        </w:numPr>
        <w:rPr>
          <w:rFonts w:ascii="Segoe UI" w:hAnsi="Segoe UI" w:cs="Segoe UI"/>
          <w:sz w:val="21"/>
          <w:szCs w:val="21"/>
        </w:rPr>
      </w:pPr>
      <w:r w:rsidRPr="00E77EB1">
        <w:rPr>
          <w:rFonts w:ascii="Segoe UI" w:hAnsi="Segoe UI" w:cs="Segoe UI"/>
          <w:b/>
          <w:bCs/>
          <w:sz w:val="21"/>
          <w:szCs w:val="21"/>
        </w:rPr>
        <w:t>FR1</w:t>
      </w:r>
      <w:r w:rsidR="003F6108" w:rsidRPr="00E77EB1">
        <w:rPr>
          <w:rFonts w:ascii="Segoe UI" w:hAnsi="Segoe UI" w:cs="Segoe UI"/>
          <w:b/>
          <w:bCs/>
          <w:sz w:val="21"/>
          <w:szCs w:val="21"/>
        </w:rPr>
        <w:t>5</w:t>
      </w:r>
      <w:r w:rsidRPr="00E77EB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application shall </w:t>
      </w:r>
      <w:r w:rsidR="00F51146">
        <w:rPr>
          <w:rFonts w:ascii="Segoe UI" w:hAnsi="Segoe UI" w:cs="Segoe UI"/>
          <w:sz w:val="21"/>
          <w:szCs w:val="21"/>
        </w:rPr>
        <w:t>track user sessions</w:t>
      </w:r>
      <w:r w:rsidR="00B77FA6">
        <w:rPr>
          <w:rFonts w:ascii="Segoe UI" w:hAnsi="Segoe UI" w:cs="Segoe UI"/>
          <w:sz w:val="21"/>
          <w:szCs w:val="21"/>
        </w:rPr>
        <w:t xml:space="preserve"> for the duration of the scenario</w:t>
      </w:r>
      <w:r w:rsidR="00F51146">
        <w:rPr>
          <w:rFonts w:ascii="Segoe UI" w:hAnsi="Segoe UI" w:cs="Segoe UI"/>
          <w:sz w:val="21"/>
          <w:szCs w:val="21"/>
        </w:rPr>
        <w:t>.</w:t>
      </w:r>
    </w:p>
    <w:p w14:paraId="3F63A085" w14:textId="29B7FBE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4" w:name="_Toc220637169"/>
      <w:r>
        <w:rPr>
          <w:rFonts w:ascii="Segoe UI" w:hAnsi="Segoe UI" w:cs="Segoe UI"/>
          <w:b/>
          <w:bCs/>
          <w:color w:val="auto"/>
          <w:sz w:val="36"/>
          <w:szCs w:val="36"/>
        </w:rPr>
        <w:t>3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N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on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-F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unctional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4"/>
    </w:p>
    <w:p w14:paraId="693BFD70" w14:textId="781797B7" w:rsidR="00462FCA" w:rsidRDefault="008E533E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These requirements define the qualitative attributes and performance benchmarks:</w:t>
      </w:r>
    </w:p>
    <w:p w14:paraId="57D04B75" w14:textId="0F642C9F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deliver r</w:t>
      </w:r>
      <w:r w:rsidR="003F6108">
        <w:rPr>
          <w:rFonts w:ascii="Segoe UI" w:hAnsi="Segoe UI" w:cs="Segoe UI"/>
          <w:sz w:val="21"/>
          <w:szCs w:val="21"/>
        </w:rPr>
        <w:t xml:space="preserve">eal-time updates </w:t>
      </w:r>
      <w:r w:rsidR="00B77FA6">
        <w:rPr>
          <w:rFonts w:ascii="Segoe UI" w:hAnsi="Segoe UI" w:cs="Segoe UI"/>
          <w:sz w:val="21"/>
          <w:szCs w:val="21"/>
        </w:rPr>
        <w:t>with</w:t>
      </w:r>
      <w:r w:rsidR="003F6108">
        <w:rPr>
          <w:rFonts w:ascii="Segoe UI" w:hAnsi="Segoe UI" w:cs="Segoe UI"/>
          <w:sz w:val="21"/>
          <w:szCs w:val="21"/>
        </w:rPr>
        <w:t xml:space="preserve"> acceptable latency.</w:t>
      </w:r>
    </w:p>
    <w:p w14:paraId="1332366F" w14:textId="11109B71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R2: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support</w:t>
      </w:r>
      <w:r w:rsidR="003F6108">
        <w:rPr>
          <w:rFonts w:ascii="Segoe UI" w:hAnsi="Segoe UI" w:cs="Segoe UI"/>
          <w:sz w:val="21"/>
          <w:szCs w:val="21"/>
        </w:rPr>
        <w:t xml:space="preserve"> a maximum of 10 concurrent trainees.</w:t>
      </w:r>
    </w:p>
    <w:p w14:paraId="033EFC1D" w14:textId="4528030F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R3: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maintain</w:t>
      </w:r>
      <w:r w:rsidR="003F6108">
        <w:rPr>
          <w:rFonts w:ascii="Segoe UI" w:hAnsi="Segoe UI" w:cs="Segoe UI"/>
          <w:sz w:val="21"/>
          <w:szCs w:val="21"/>
        </w:rPr>
        <w:t xml:space="preserve"> scenario state until the session has ended.</w:t>
      </w:r>
    </w:p>
    <w:p w14:paraId="71CC99E8" w14:textId="2B0A3B74" w:rsidR="008E533E" w:rsidRDefault="008E533E" w:rsidP="008E533E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R4: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prevent</w:t>
      </w:r>
      <w:r w:rsidR="003F6108">
        <w:rPr>
          <w:rFonts w:ascii="Segoe UI" w:hAnsi="Segoe UI" w:cs="Segoe UI"/>
          <w:sz w:val="21"/>
          <w:szCs w:val="21"/>
        </w:rPr>
        <w:t xml:space="preserve"> loss of event data during normal operation.</w:t>
      </w:r>
    </w:p>
    <w:p w14:paraId="09EE5A6D" w14:textId="4297A549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B77FA6">
        <w:rPr>
          <w:rFonts w:ascii="Segoe UI" w:hAnsi="Segoe UI" w:cs="Segoe UI"/>
          <w:b/>
          <w:bCs/>
          <w:sz w:val="21"/>
          <w:szCs w:val="21"/>
        </w:rPr>
        <w:t>5</w:t>
      </w:r>
      <w:r w:rsidRPr="00B77FA6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provide accessible i</w:t>
      </w:r>
      <w:r w:rsidR="003F6108">
        <w:rPr>
          <w:rFonts w:ascii="Segoe UI" w:hAnsi="Segoe UI" w:cs="Segoe UI"/>
          <w:sz w:val="21"/>
          <w:szCs w:val="21"/>
        </w:rPr>
        <w:t xml:space="preserve">nterfaces </w:t>
      </w:r>
      <w:r w:rsidR="00B77FA6">
        <w:rPr>
          <w:rFonts w:ascii="Segoe UI" w:hAnsi="Segoe UI" w:cs="Segoe UI"/>
          <w:sz w:val="21"/>
          <w:szCs w:val="21"/>
        </w:rPr>
        <w:t>for both administrators and trainees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180FCDF5" w14:textId="4EACBAAF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B77FA6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B77FA6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B77FA6">
        <w:rPr>
          <w:rFonts w:ascii="Segoe UI" w:hAnsi="Segoe UI" w:cs="Segoe UI"/>
          <w:b/>
          <w:bCs/>
          <w:sz w:val="21"/>
          <w:szCs w:val="21"/>
        </w:rPr>
        <w:t>6</w:t>
      </w:r>
      <w:r w:rsidRPr="00B77FA6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The system shall require m</w:t>
      </w:r>
      <w:r w:rsidR="003F6108">
        <w:rPr>
          <w:rFonts w:ascii="Segoe UI" w:hAnsi="Segoe UI" w:cs="Segoe UI"/>
          <w:sz w:val="21"/>
          <w:szCs w:val="21"/>
        </w:rPr>
        <w:t>inimal</w:t>
      </w:r>
      <w:r w:rsidR="00B77FA6">
        <w:rPr>
          <w:rFonts w:ascii="Segoe UI" w:hAnsi="Segoe UI" w:cs="Segoe UI"/>
          <w:sz w:val="21"/>
          <w:szCs w:val="21"/>
        </w:rPr>
        <w:t xml:space="preserve"> training of users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>to operate effectively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315CF8FC" w14:textId="5382AB42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484989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484989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484989">
        <w:rPr>
          <w:rFonts w:ascii="Segoe UI" w:hAnsi="Segoe UI" w:cs="Segoe UI"/>
          <w:b/>
          <w:bCs/>
          <w:sz w:val="21"/>
          <w:szCs w:val="21"/>
        </w:rPr>
        <w:t>7</w:t>
      </w:r>
      <w:r w:rsidRPr="00484989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484989">
        <w:rPr>
          <w:rFonts w:ascii="Segoe UI" w:hAnsi="Segoe UI" w:cs="Segoe UI"/>
          <w:sz w:val="21"/>
          <w:szCs w:val="21"/>
        </w:rPr>
        <w:t>n</w:t>
      </w:r>
      <w:r w:rsidR="003F6108">
        <w:rPr>
          <w:rFonts w:ascii="Segoe UI" w:hAnsi="Segoe UI" w:cs="Segoe UI"/>
          <w:sz w:val="21"/>
          <w:szCs w:val="21"/>
        </w:rPr>
        <w:t>o</w:t>
      </w:r>
      <w:r w:rsidR="00484989">
        <w:rPr>
          <w:rFonts w:ascii="Segoe UI" w:hAnsi="Segoe UI" w:cs="Segoe UI"/>
          <w:sz w:val="21"/>
          <w:szCs w:val="21"/>
        </w:rPr>
        <w:t>t store</w:t>
      </w:r>
      <w:r w:rsidR="003F6108">
        <w:rPr>
          <w:rFonts w:ascii="Segoe UI" w:hAnsi="Segoe UI" w:cs="Segoe UI"/>
          <w:sz w:val="21"/>
          <w:szCs w:val="21"/>
        </w:rPr>
        <w:t xml:space="preserve"> sensitive </w:t>
      </w:r>
      <w:r w:rsidR="00484989">
        <w:rPr>
          <w:rFonts w:ascii="Segoe UI" w:hAnsi="Segoe UI" w:cs="Segoe UI"/>
          <w:sz w:val="21"/>
          <w:szCs w:val="21"/>
        </w:rPr>
        <w:t>data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56C8B23D" w14:textId="56F0DB17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183461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8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enforce b</w:t>
      </w:r>
      <w:r w:rsidR="003F6108">
        <w:rPr>
          <w:rFonts w:ascii="Segoe UI" w:hAnsi="Segoe UI" w:cs="Segoe UI"/>
          <w:sz w:val="21"/>
          <w:szCs w:val="21"/>
        </w:rPr>
        <w:t>asic access control for administrator</w:t>
      </w:r>
      <w:r w:rsidR="00183461">
        <w:rPr>
          <w:rFonts w:ascii="Segoe UI" w:hAnsi="Segoe UI" w:cs="Segoe UI"/>
          <w:sz w:val="21"/>
          <w:szCs w:val="21"/>
        </w:rPr>
        <w:t>-level</w:t>
      </w:r>
      <w:r w:rsidR="003F6108">
        <w:rPr>
          <w:rFonts w:ascii="Segoe UI" w:hAnsi="Segoe UI" w:cs="Segoe UI"/>
          <w:sz w:val="21"/>
          <w:szCs w:val="21"/>
        </w:rPr>
        <w:t xml:space="preserve"> functions.</w:t>
      </w:r>
    </w:p>
    <w:p w14:paraId="6C6AAE11" w14:textId="7111F292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183461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9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use c</w:t>
      </w:r>
      <w:r w:rsidR="003F6108">
        <w:rPr>
          <w:rFonts w:ascii="Segoe UI" w:hAnsi="Segoe UI" w:cs="Segoe UI"/>
          <w:sz w:val="21"/>
          <w:szCs w:val="21"/>
        </w:rPr>
        <w:t>lear text and readable contrast</w:t>
      </w:r>
      <w:r w:rsidR="00183461">
        <w:rPr>
          <w:rFonts w:ascii="Segoe UI" w:hAnsi="Segoe UI" w:cs="Segoe UI"/>
          <w:sz w:val="21"/>
          <w:szCs w:val="21"/>
        </w:rPr>
        <w:t xml:space="preserve"> to support usability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53A4AF32" w14:textId="5893B67C" w:rsid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183461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10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have a c</w:t>
      </w:r>
      <w:r w:rsidR="003F6108">
        <w:rPr>
          <w:rFonts w:ascii="Segoe UI" w:hAnsi="Segoe UI" w:cs="Segoe UI"/>
          <w:sz w:val="21"/>
          <w:szCs w:val="21"/>
        </w:rPr>
        <w:t>odebase structured for demonstration and handoff.</w:t>
      </w:r>
    </w:p>
    <w:p w14:paraId="6B968EBA" w14:textId="4E1D3FAB" w:rsidR="00F51146" w:rsidRPr="00F51146" w:rsidRDefault="00F51146" w:rsidP="00F51146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N</w:t>
      </w:r>
      <w:r w:rsidR="007158DA">
        <w:rPr>
          <w:rFonts w:ascii="Segoe UI" w:hAnsi="Segoe UI" w:cs="Segoe UI"/>
          <w:b/>
          <w:bCs/>
          <w:sz w:val="21"/>
          <w:szCs w:val="21"/>
        </w:rPr>
        <w:t>F</w:t>
      </w:r>
      <w:r w:rsidRPr="00183461">
        <w:rPr>
          <w:rFonts w:ascii="Segoe UI" w:hAnsi="Segoe UI" w:cs="Segoe UI"/>
          <w:b/>
          <w:bCs/>
          <w:sz w:val="21"/>
          <w:szCs w:val="21"/>
        </w:rPr>
        <w:t>R</w:t>
      </w:r>
      <w:r w:rsidR="003F6108" w:rsidRPr="00183461">
        <w:rPr>
          <w:rFonts w:ascii="Segoe UI" w:hAnsi="Segoe UI" w:cs="Segoe UI"/>
          <w:b/>
          <w:bCs/>
          <w:sz w:val="21"/>
          <w:szCs w:val="21"/>
        </w:rPr>
        <w:t>11: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B77FA6">
        <w:rPr>
          <w:rFonts w:ascii="Segoe UI" w:hAnsi="Segoe UI" w:cs="Segoe UI"/>
          <w:sz w:val="21"/>
          <w:szCs w:val="21"/>
        </w:rPr>
        <w:t xml:space="preserve">The system shall </w:t>
      </w:r>
      <w:r w:rsidR="00183461">
        <w:rPr>
          <w:rFonts w:ascii="Segoe UI" w:hAnsi="Segoe UI" w:cs="Segoe UI"/>
          <w:sz w:val="21"/>
          <w:szCs w:val="21"/>
        </w:rPr>
        <w:t>include c</w:t>
      </w:r>
      <w:r w:rsidR="003F6108">
        <w:rPr>
          <w:rFonts w:ascii="Segoe UI" w:hAnsi="Segoe UI" w:cs="Segoe UI"/>
          <w:sz w:val="21"/>
          <w:szCs w:val="21"/>
        </w:rPr>
        <w:t xml:space="preserve">lear documentation and </w:t>
      </w:r>
      <w:r w:rsidR="00183461">
        <w:rPr>
          <w:rFonts w:ascii="Segoe UI" w:hAnsi="Segoe UI" w:cs="Segoe UI"/>
          <w:sz w:val="21"/>
          <w:szCs w:val="21"/>
        </w:rPr>
        <w:t xml:space="preserve">follow a </w:t>
      </w:r>
      <w:r w:rsidR="003F6108">
        <w:rPr>
          <w:rFonts w:ascii="Segoe UI" w:hAnsi="Segoe UI" w:cs="Segoe UI"/>
          <w:sz w:val="21"/>
          <w:szCs w:val="21"/>
        </w:rPr>
        <w:t>modular design.</w:t>
      </w:r>
    </w:p>
    <w:p w14:paraId="19A0E154" w14:textId="77777777" w:rsidR="009B44B2" w:rsidRDefault="009B44B2" w:rsidP="009B44B2">
      <w:pPr>
        <w:rPr>
          <w:rFonts w:ascii="Segoe UI" w:hAnsi="Segoe UI" w:cs="Segoe UI"/>
          <w:sz w:val="21"/>
          <w:szCs w:val="21"/>
        </w:rPr>
      </w:pPr>
    </w:p>
    <w:p w14:paraId="272AEB84" w14:textId="77777777" w:rsidR="009B44B2" w:rsidRPr="009B44B2" w:rsidRDefault="009B44B2" w:rsidP="009B44B2">
      <w:pPr>
        <w:rPr>
          <w:rFonts w:ascii="Segoe UI" w:hAnsi="Segoe UI" w:cs="Segoe UI"/>
          <w:sz w:val="21"/>
          <w:szCs w:val="21"/>
        </w:rPr>
      </w:pPr>
    </w:p>
    <w:p w14:paraId="205E49D4" w14:textId="5C772FF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5" w:name="_Toc220637170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4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U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ser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5"/>
    </w:p>
    <w:p w14:paraId="2860FD00" w14:textId="6A6161C7" w:rsidR="00462FCA" w:rsidRDefault="009B44B2" w:rsidP="00462FCA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These requirements define </w:t>
      </w:r>
      <w:r w:rsidR="00183461">
        <w:rPr>
          <w:rFonts w:ascii="Segoe UI" w:hAnsi="Segoe UI" w:cs="Segoe UI"/>
          <w:sz w:val="21"/>
          <w:szCs w:val="21"/>
        </w:rPr>
        <w:t>what</w:t>
      </w:r>
      <w:r>
        <w:rPr>
          <w:rFonts w:ascii="Segoe UI" w:hAnsi="Segoe UI" w:cs="Segoe UI"/>
          <w:sz w:val="21"/>
          <w:szCs w:val="21"/>
        </w:rPr>
        <w:t xml:space="preserve"> user</w:t>
      </w:r>
      <w:r w:rsidR="00183461">
        <w:rPr>
          <w:rFonts w:ascii="Segoe UI" w:hAnsi="Segoe UI" w:cs="Segoe UI"/>
          <w:sz w:val="21"/>
          <w:szCs w:val="21"/>
        </w:rPr>
        <w:t>s</w:t>
      </w:r>
      <w:r>
        <w:rPr>
          <w:rFonts w:ascii="Segoe UI" w:hAnsi="Segoe UI" w:cs="Segoe UI"/>
          <w:sz w:val="21"/>
          <w:szCs w:val="21"/>
        </w:rPr>
        <w:t xml:space="preserve"> need</w:t>
      </w:r>
      <w:r w:rsidR="00183461">
        <w:rPr>
          <w:rFonts w:ascii="Segoe UI" w:hAnsi="Segoe UI" w:cs="Segoe UI"/>
          <w:sz w:val="21"/>
          <w:szCs w:val="21"/>
        </w:rPr>
        <w:t xml:space="preserve"> to accomplish within the system.</w:t>
      </w:r>
    </w:p>
    <w:p w14:paraId="4D899A71" w14:textId="77777777" w:rsidR="00183461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UR1:</w:t>
      </w:r>
      <w:r>
        <w:rPr>
          <w:rFonts w:ascii="Segoe UI" w:hAnsi="Segoe UI" w:cs="Segoe UI"/>
          <w:sz w:val="21"/>
          <w:szCs w:val="21"/>
        </w:rPr>
        <w:t xml:space="preserve"> </w:t>
      </w:r>
      <w:r w:rsidR="00E50304">
        <w:rPr>
          <w:rFonts w:ascii="Segoe UI" w:hAnsi="Segoe UI" w:cs="Segoe UI"/>
          <w:sz w:val="21"/>
          <w:szCs w:val="21"/>
        </w:rPr>
        <w:t xml:space="preserve">The </w:t>
      </w:r>
      <w:r w:rsidR="007952E8">
        <w:rPr>
          <w:rFonts w:ascii="Segoe UI" w:hAnsi="Segoe UI" w:cs="Segoe UI"/>
          <w:sz w:val="21"/>
          <w:szCs w:val="21"/>
        </w:rPr>
        <w:t>a</w:t>
      </w:r>
      <w:r w:rsidR="00E50304">
        <w:rPr>
          <w:rFonts w:ascii="Segoe UI" w:hAnsi="Segoe UI" w:cs="Segoe UI"/>
          <w:sz w:val="21"/>
          <w:szCs w:val="21"/>
        </w:rPr>
        <w:t xml:space="preserve">dministrator </w:t>
      </w:r>
      <w:r w:rsidR="00183461">
        <w:rPr>
          <w:rFonts w:ascii="Segoe UI" w:hAnsi="Segoe UI" w:cs="Segoe UI"/>
          <w:sz w:val="21"/>
          <w:szCs w:val="21"/>
        </w:rPr>
        <w:t>shall be able to create and manage a session.</w:t>
      </w:r>
    </w:p>
    <w:p w14:paraId="23A58892" w14:textId="1EDC91C4" w:rsidR="009B44B2" w:rsidRDefault="00183461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UR2:</w:t>
      </w:r>
      <w:r>
        <w:rPr>
          <w:rFonts w:ascii="Segoe UI" w:hAnsi="Segoe UI" w:cs="Segoe UI"/>
          <w:sz w:val="21"/>
          <w:szCs w:val="21"/>
        </w:rPr>
        <w:t xml:space="preserve"> The administrator shall be able to configure the scenario settings.</w:t>
      </w:r>
    </w:p>
    <w:p w14:paraId="20750C7A" w14:textId="68837990" w:rsidR="009B44B2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3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3F6108">
        <w:rPr>
          <w:rFonts w:ascii="Segoe UI" w:hAnsi="Segoe UI" w:cs="Segoe UI"/>
          <w:sz w:val="21"/>
          <w:szCs w:val="21"/>
        </w:rPr>
        <w:t xml:space="preserve">The </w:t>
      </w:r>
      <w:r w:rsidR="00183461">
        <w:rPr>
          <w:rFonts w:ascii="Segoe UI" w:hAnsi="Segoe UI" w:cs="Segoe UI"/>
          <w:sz w:val="21"/>
          <w:szCs w:val="21"/>
        </w:rPr>
        <w:t>administrator</w:t>
      </w:r>
      <w:r w:rsidR="003F6108">
        <w:rPr>
          <w:rFonts w:ascii="Segoe UI" w:hAnsi="Segoe UI" w:cs="Segoe UI"/>
          <w:sz w:val="21"/>
          <w:szCs w:val="21"/>
        </w:rPr>
        <w:t xml:space="preserve"> </w:t>
      </w:r>
      <w:r w:rsidR="00183461">
        <w:rPr>
          <w:rFonts w:ascii="Segoe UI" w:hAnsi="Segoe UI" w:cs="Segoe UI"/>
          <w:sz w:val="21"/>
          <w:szCs w:val="21"/>
        </w:rPr>
        <w:t>shall be able to control the scenario flow</w:t>
      </w:r>
      <w:r w:rsidR="003F6108">
        <w:rPr>
          <w:rFonts w:ascii="Segoe UI" w:hAnsi="Segoe UI" w:cs="Segoe UI"/>
          <w:sz w:val="21"/>
          <w:szCs w:val="21"/>
        </w:rPr>
        <w:t>.</w:t>
      </w:r>
    </w:p>
    <w:p w14:paraId="456C6A14" w14:textId="442F7E23" w:rsidR="009B44B2" w:rsidRDefault="009B44B2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4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183461">
        <w:rPr>
          <w:rFonts w:ascii="Segoe UI" w:hAnsi="Segoe UI" w:cs="Segoe UI"/>
          <w:sz w:val="21"/>
          <w:szCs w:val="21"/>
        </w:rPr>
        <w:t>The administrator shall be able to trigger escalations during a scenario.</w:t>
      </w:r>
    </w:p>
    <w:p w14:paraId="232C1C4D" w14:textId="128623F6" w:rsidR="007952E8" w:rsidRDefault="007952E8" w:rsidP="009B44B2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5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</w:t>
      </w:r>
      <w:r w:rsidR="00183461">
        <w:rPr>
          <w:rFonts w:ascii="Segoe UI" w:hAnsi="Segoe UI" w:cs="Segoe UI"/>
          <w:sz w:val="21"/>
          <w:szCs w:val="21"/>
        </w:rPr>
        <w:t xml:space="preserve"> shall be able to join a session using a generated key</w:t>
      </w:r>
      <w:r>
        <w:rPr>
          <w:rFonts w:ascii="Segoe UI" w:hAnsi="Segoe UI" w:cs="Segoe UI"/>
          <w:sz w:val="21"/>
          <w:szCs w:val="21"/>
        </w:rPr>
        <w:t>.</w:t>
      </w:r>
    </w:p>
    <w:p w14:paraId="05D2B216" w14:textId="47DF457D" w:rsidR="009B44B2" w:rsidRDefault="009B44B2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6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</w:t>
      </w:r>
      <w:r w:rsidR="007952E8">
        <w:rPr>
          <w:rFonts w:ascii="Segoe UI" w:hAnsi="Segoe UI" w:cs="Segoe UI"/>
          <w:sz w:val="21"/>
          <w:szCs w:val="21"/>
        </w:rPr>
        <w:t xml:space="preserve">The trainee </w:t>
      </w:r>
      <w:r w:rsidR="00183461">
        <w:rPr>
          <w:rFonts w:ascii="Segoe UI" w:hAnsi="Segoe UI" w:cs="Segoe UI"/>
          <w:sz w:val="21"/>
          <w:szCs w:val="21"/>
        </w:rPr>
        <w:t>shall be able to</w:t>
      </w:r>
      <w:r w:rsidR="007952E8">
        <w:rPr>
          <w:rFonts w:ascii="Segoe UI" w:hAnsi="Segoe UI" w:cs="Segoe UI"/>
          <w:sz w:val="21"/>
          <w:szCs w:val="21"/>
        </w:rPr>
        <w:t xml:space="preserve"> receive events in real time.</w:t>
      </w:r>
    </w:p>
    <w:p w14:paraId="069F89D2" w14:textId="77511072" w:rsidR="007952E8" w:rsidRDefault="007952E8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7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 </w:t>
      </w:r>
      <w:r w:rsidR="00183461">
        <w:rPr>
          <w:rFonts w:ascii="Segoe UI" w:hAnsi="Segoe UI" w:cs="Segoe UI"/>
          <w:sz w:val="21"/>
          <w:szCs w:val="21"/>
        </w:rPr>
        <w:t xml:space="preserve">shall be able to </w:t>
      </w:r>
      <w:r>
        <w:rPr>
          <w:rFonts w:ascii="Segoe UI" w:hAnsi="Segoe UI" w:cs="Segoe UI"/>
          <w:sz w:val="21"/>
          <w:szCs w:val="21"/>
        </w:rPr>
        <w:t>make decisions</w:t>
      </w:r>
      <w:r w:rsidR="00183461">
        <w:rPr>
          <w:rFonts w:ascii="Segoe UI" w:hAnsi="Segoe UI" w:cs="Segoe UI"/>
          <w:sz w:val="21"/>
          <w:szCs w:val="21"/>
        </w:rPr>
        <w:t xml:space="preserve"> in response to events</w:t>
      </w:r>
      <w:r>
        <w:rPr>
          <w:rFonts w:ascii="Segoe UI" w:hAnsi="Segoe UI" w:cs="Segoe UI"/>
          <w:sz w:val="21"/>
          <w:szCs w:val="21"/>
        </w:rPr>
        <w:t>.</w:t>
      </w:r>
    </w:p>
    <w:p w14:paraId="03ADF088" w14:textId="60B17B08" w:rsidR="007952E8" w:rsidRPr="009B44B2" w:rsidRDefault="007952E8" w:rsidP="00462FCA">
      <w:pPr>
        <w:pStyle w:val="ListParagraph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183461">
        <w:rPr>
          <w:rFonts w:ascii="Segoe UI" w:hAnsi="Segoe UI" w:cs="Segoe UI"/>
          <w:b/>
          <w:bCs/>
          <w:sz w:val="21"/>
          <w:szCs w:val="21"/>
        </w:rPr>
        <w:t>UR</w:t>
      </w:r>
      <w:r w:rsidR="00183461" w:rsidRPr="00183461">
        <w:rPr>
          <w:rFonts w:ascii="Segoe UI" w:hAnsi="Segoe UI" w:cs="Segoe UI"/>
          <w:b/>
          <w:bCs/>
          <w:sz w:val="21"/>
          <w:szCs w:val="21"/>
        </w:rPr>
        <w:t>8</w:t>
      </w:r>
      <w:r w:rsidRPr="00183461">
        <w:rPr>
          <w:rFonts w:ascii="Segoe UI" w:hAnsi="Segoe UI" w:cs="Segoe UI"/>
          <w:b/>
          <w:bCs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The trainee </w:t>
      </w:r>
      <w:r w:rsidR="00183461">
        <w:rPr>
          <w:rFonts w:ascii="Segoe UI" w:hAnsi="Segoe UI" w:cs="Segoe UI"/>
          <w:sz w:val="21"/>
          <w:szCs w:val="21"/>
        </w:rPr>
        <w:t>shall be able to receive feedback based on their decisions.</w:t>
      </w:r>
    </w:p>
    <w:p w14:paraId="485B8EFA" w14:textId="0D434C78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6" w:name="_Toc220637171"/>
      <w:r>
        <w:rPr>
          <w:rFonts w:ascii="Segoe UI" w:hAnsi="Segoe UI" w:cs="Segoe UI"/>
          <w:b/>
          <w:bCs/>
          <w:color w:val="auto"/>
          <w:sz w:val="36"/>
          <w:szCs w:val="36"/>
        </w:rPr>
        <w:t>5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I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nterface</w:t>
      </w:r>
      <w:r w:rsidR="008E533E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6"/>
    </w:p>
    <w:p w14:paraId="20AAE2AF" w14:textId="3B15D1D3" w:rsidR="009B44B2" w:rsidRPr="007952E8" w:rsidRDefault="00F86268" w:rsidP="007952E8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7" w:name="_Toc220637172"/>
      <w:r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>.1 U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ser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nterface</w:t>
      </w:r>
      <w:r w:rsidR="009B44B2" w:rsidRPr="009B44B2">
        <w:rPr>
          <w:rFonts w:ascii="Segoe UI" w:hAnsi="Segoe UI" w:cs="Segoe UI"/>
          <w:b/>
          <w:bCs/>
          <w:color w:val="auto"/>
          <w:sz w:val="28"/>
          <w:szCs w:val="28"/>
        </w:rPr>
        <w:t xml:space="preserve"> R</w:t>
      </w:r>
      <w:r w:rsidR="00CA4CD9">
        <w:rPr>
          <w:rFonts w:ascii="Segoe UI" w:hAnsi="Segoe UI" w:cs="Segoe UI"/>
          <w:b/>
          <w:bCs/>
          <w:color w:val="auto"/>
          <w:sz w:val="28"/>
          <w:szCs w:val="28"/>
        </w:rPr>
        <w:t>equirements</w:t>
      </w:r>
      <w:bookmarkEnd w:id="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F7C56" w14:paraId="1ED272EE" w14:textId="77777777" w:rsidTr="007952E8">
        <w:tc>
          <w:tcPr>
            <w:tcW w:w="4675" w:type="dxa"/>
          </w:tcPr>
          <w:p w14:paraId="0CE21079" w14:textId="6B12001D" w:rsidR="008F7C56" w:rsidRPr="00EA2394" w:rsidRDefault="00EA2394" w:rsidP="00462FCA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EA2394">
              <w:rPr>
                <w:rFonts w:ascii="Segoe UI" w:hAnsi="Segoe UI" w:cs="Segoe UI"/>
                <w:b/>
                <w:bCs/>
                <w:sz w:val="24"/>
                <w:szCs w:val="24"/>
              </w:rPr>
              <w:t>Administrator</w:t>
            </w:r>
            <w:r w:rsidR="00F7099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Interface</w:t>
            </w:r>
          </w:p>
          <w:p w14:paraId="6C573A11" w14:textId="1AF8D9D8" w:rsid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Provide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a dedicated view built for overseeing and guiding the scenario.</w:t>
            </w:r>
          </w:p>
          <w:p w14:paraId="5F015FF2" w14:textId="1FECC381" w:rsid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Show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real-time updates for active events and scenario progress.</w:t>
            </w:r>
          </w:p>
          <w:p w14:paraId="0303E641" w14:textId="5914F691" w:rsidR="00EA2394" w:rsidRPr="00EA2394" w:rsidRDefault="00EA2394" w:rsidP="00EA2394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Offer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clear navigation for starting, pausing, escalating, and monitoring the scenario.</w:t>
            </w:r>
          </w:p>
        </w:tc>
        <w:tc>
          <w:tcPr>
            <w:tcW w:w="4675" w:type="dxa"/>
          </w:tcPr>
          <w:p w14:paraId="645B33E0" w14:textId="2D2FDAE1" w:rsidR="008F7C56" w:rsidRPr="007952E8" w:rsidRDefault="00EA2394" w:rsidP="00462FCA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952E8">
              <w:rPr>
                <w:rFonts w:ascii="Segoe UI" w:hAnsi="Segoe UI" w:cs="Segoe UI"/>
                <w:b/>
                <w:bCs/>
                <w:sz w:val="24"/>
                <w:szCs w:val="24"/>
              </w:rPr>
              <w:t>Trainee</w:t>
            </w:r>
            <w:r w:rsidR="00F7099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 Interface</w:t>
            </w:r>
          </w:p>
          <w:p w14:paraId="7A52038D" w14:textId="1443F630" w:rsidR="00EA2394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Provide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a view centered on receiving events and responding to them.</w:t>
            </w:r>
          </w:p>
          <w:p w14:paraId="3360DCAB" w14:textId="0E485D4B" w:rsidR="007952E8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Show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real-time alerts for new injects and decisions that require attention.</w:t>
            </w:r>
          </w:p>
          <w:p w14:paraId="47A4F832" w14:textId="092FAF29" w:rsidR="007952E8" w:rsidRPr="007952E8" w:rsidRDefault="007952E8" w:rsidP="007952E8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Use</w:t>
            </w:r>
            <w:r w:rsidR="00F70994">
              <w:rPr>
                <w:rFonts w:ascii="Segoe UI" w:hAnsi="Segoe UI" w:cs="Segoe UI"/>
                <w:sz w:val="21"/>
                <w:szCs w:val="21"/>
              </w:rPr>
              <w:t>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simple navigation and a clean layout that supports quick responses.</w:t>
            </w:r>
          </w:p>
        </w:tc>
      </w:tr>
    </w:tbl>
    <w:p w14:paraId="509044A4" w14:textId="1F8C2629" w:rsidR="009B44B2" w:rsidRPr="00CA4CD9" w:rsidRDefault="00F86268" w:rsidP="00CA4CD9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8" w:name="_Toc220637173"/>
      <w:r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CA4CD9">
        <w:rPr>
          <w:rFonts w:ascii="Segoe UI" w:hAnsi="Segoe UI" w:cs="Segoe UI"/>
          <w:b/>
          <w:bCs/>
          <w:color w:val="auto"/>
          <w:sz w:val="28"/>
          <w:szCs w:val="28"/>
        </w:rPr>
        <w:t>.2 S</w:t>
      </w:r>
      <w:r w:rsidR="00CA4CD9" w:rsidRPr="00CA4CD9">
        <w:rPr>
          <w:rFonts w:ascii="Segoe UI" w:hAnsi="Segoe UI" w:cs="Segoe UI"/>
          <w:b/>
          <w:bCs/>
          <w:color w:val="auto"/>
          <w:sz w:val="28"/>
          <w:szCs w:val="28"/>
        </w:rPr>
        <w:t>oftware</w:t>
      </w:r>
      <w:r w:rsidR="009B44B2" w:rsidRPr="00CA4CD9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 w:rsidRPr="00CA4CD9">
        <w:rPr>
          <w:rFonts w:ascii="Segoe UI" w:hAnsi="Segoe UI" w:cs="Segoe UI"/>
          <w:b/>
          <w:bCs/>
          <w:color w:val="auto"/>
          <w:sz w:val="28"/>
          <w:szCs w:val="28"/>
        </w:rPr>
        <w:t>nterfaces</w:t>
      </w:r>
      <w:bookmarkEnd w:id="8"/>
    </w:p>
    <w:p w14:paraId="27141374" w14:textId="2CA2CA18" w:rsidR="009B44B2" w:rsidRDefault="00EA2394" w:rsidP="00EA2394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Socket.IO for real-time communication</w:t>
      </w:r>
    </w:p>
    <w:p w14:paraId="5AF40EE2" w14:textId="7C2FC724" w:rsidR="00EA2394" w:rsidRDefault="00EA2394" w:rsidP="00EA2394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Node.js backend</w:t>
      </w:r>
    </w:p>
    <w:p w14:paraId="25367EAB" w14:textId="4FF7BAC5" w:rsidR="009B44B2" w:rsidRPr="00183461" w:rsidRDefault="00EA2394" w:rsidP="00462FCA">
      <w:pPr>
        <w:pStyle w:val="ListParagraph"/>
        <w:numPr>
          <w:ilvl w:val="0"/>
          <w:numId w:val="10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React frontend</w:t>
      </w:r>
    </w:p>
    <w:p w14:paraId="656F1276" w14:textId="53F8DDBC" w:rsidR="009B44B2" w:rsidRPr="00F86268" w:rsidRDefault="00F86268" w:rsidP="00CA4CD9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9" w:name="_Toc220637174"/>
      <w:r w:rsidRPr="00F86268">
        <w:rPr>
          <w:rFonts w:ascii="Segoe UI" w:hAnsi="Segoe UI" w:cs="Segoe UI"/>
          <w:b/>
          <w:bCs/>
          <w:color w:val="auto"/>
          <w:sz w:val="28"/>
          <w:szCs w:val="28"/>
        </w:rPr>
        <w:t>5</w:t>
      </w:r>
      <w:r w:rsidR="009B44B2" w:rsidRPr="00F86268">
        <w:rPr>
          <w:rFonts w:ascii="Segoe UI" w:hAnsi="Segoe UI" w:cs="Segoe UI"/>
          <w:b/>
          <w:bCs/>
          <w:color w:val="auto"/>
          <w:sz w:val="28"/>
          <w:szCs w:val="28"/>
        </w:rPr>
        <w:t>.3 C</w:t>
      </w:r>
      <w:r w:rsidR="00CA4CD9" w:rsidRPr="00F86268">
        <w:rPr>
          <w:rFonts w:ascii="Segoe UI" w:hAnsi="Segoe UI" w:cs="Segoe UI"/>
          <w:b/>
          <w:bCs/>
          <w:color w:val="auto"/>
          <w:sz w:val="28"/>
          <w:szCs w:val="28"/>
        </w:rPr>
        <w:t>ommunication</w:t>
      </w:r>
      <w:r w:rsidR="009B44B2" w:rsidRPr="00F86268">
        <w:rPr>
          <w:rFonts w:ascii="Segoe UI" w:hAnsi="Segoe UI" w:cs="Segoe UI"/>
          <w:b/>
          <w:bCs/>
          <w:color w:val="auto"/>
          <w:sz w:val="28"/>
          <w:szCs w:val="28"/>
        </w:rPr>
        <w:t xml:space="preserve"> I</w:t>
      </w:r>
      <w:r w:rsidR="00CA4CD9" w:rsidRPr="00F86268">
        <w:rPr>
          <w:rFonts w:ascii="Segoe UI" w:hAnsi="Segoe UI" w:cs="Segoe UI"/>
          <w:b/>
          <w:bCs/>
          <w:color w:val="auto"/>
          <w:sz w:val="28"/>
          <w:szCs w:val="28"/>
        </w:rPr>
        <w:t>nterfaces</w:t>
      </w:r>
      <w:bookmarkEnd w:id="9"/>
    </w:p>
    <w:p w14:paraId="44AA9468" w14:textId="4FEE5D12" w:rsidR="00EA2394" w:rsidRDefault="00EA2394" w:rsidP="00EA2394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WebSocket for real-time updates</w:t>
      </w:r>
    </w:p>
    <w:p w14:paraId="7E985F69" w14:textId="38AFE5F8" w:rsidR="009B44B2" w:rsidRDefault="00EA2394" w:rsidP="00462FC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HTTPS for secure communication</w:t>
      </w:r>
    </w:p>
    <w:p w14:paraId="002A1EB5" w14:textId="7EDD3EA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10" w:name="_Toc220637175"/>
      <w:r>
        <w:rPr>
          <w:rFonts w:ascii="Segoe UI" w:hAnsi="Segoe UI" w:cs="Segoe UI"/>
          <w:b/>
          <w:bCs/>
          <w:color w:val="auto"/>
          <w:sz w:val="36"/>
          <w:szCs w:val="36"/>
        </w:rPr>
        <w:lastRenderedPageBreak/>
        <w:t>6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D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ata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R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equirements</w:t>
      </w:r>
      <w:bookmarkEnd w:id="10"/>
    </w:p>
    <w:p w14:paraId="4787194A" w14:textId="17A3E526" w:rsidR="00462FCA" w:rsidRPr="007952E8" w:rsidRDefault="007952E8" w:rsidP="007952E8">
      <w:pPr>
        <w:pStyle w:val="Heading2"/>
        <w:rPr>
          <w:rFonts w:ascii="Segoe UI" w:hAnsi="Segoe UI" w:cs="Segoe UI"/>
          <w:b/>
          <w:bCs/>
          <w:color w:val="auto"/>
          <w:sz w:val="28"/>
          <w:szCs w:val="28"/>
        </w:rPr>
      </w:pPr>
      <w:bookmarkStart w:id="11" w:name="_Toc220637176"/>
      <w:r w:rsidRPr="007952E8">
        <w:rPr>
          <w:rFonts w:ascii="Segoe UI" w:hAnsi="Segoe UI" w:cs="Segoe UI"/>
          <w:b/>
          <w:bCs/>
          <w:color w:val="auto"/>
          <w:sz w:val="28"/>
          <w:szCs w:val="28"/>
        </w:rPr>
        <w:t>6.1 Data Types</w:t>
      </w:r>
      <w:bookmarkEnd w:id="11"/>
    </w:p>
    <w:p w14:paraId="730239A0" w14:textId="1F7CBEEF" w:rsidR="007952E8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Scenario and inject data </w:t>
      </w:r>
      <w:r w:rsidR="008F0645">
        <w:rPr>
          <w:rFonts w:ascii="Segoe UI" w:hAnsi="Segoe UI" w:cs="Segoe UI"/>
          <w:sz w:val="21"/>
          <w:szCs w:val="21"/>
        </w:rPr>
        <w:t xml:space="preserve">shall </w:t>
      </w:r>
      <w:r>
        <w:rPr>
          <w:rFonts w:ascii="Segoe UI" w:hAnsi="Segoe UI" w:cs="Segoe UI"/>
          <w:sz w:val="21"/>
          <w:szCs w:val="21"/>
        </w:rPr>
        <w:t>be stored in JSON (</w:t>
      </w:r>
      <w:r w:rsidRPr="00DD75CB">
        <w:rPr>
          <w:rFonts w:ascii="Segoe UI" w:hAnsi="Segoe UI" w:cs="Segoe UI"/>
          <w:sz w:val="21"/>
          <w:szCs w:val="21"/>
        </w:rPr>
        <w:t>JavaScript Object Notation</w:t>
      </w:r>
      <w:r>
        <w:rPr>
          <w:rFonts w:ascii="Segoe UI" w:hAnsi="Segoe UI" w:cs="Segoe UI"/>
          <w:sz w:val="21"/>
          <w:szCs w:val="21"/>
        </w:rPr>
        <w:t>) or a similar format</w:t>
      </w:r>
      <w:r w:rsidR="008F0645">
        <w:rPr>
          <w:rFonts w:ascii="Segoe UI" w:hAnsi="Segoe UI" w:cs="Segoe UI"/>
          <w:sz w:val="21"/>
          <w:szCs w:val="21"/>
        </w:rPr>
        <w:t xml:space="preserve"> suitable for a</w:t>
      </w:r>
      <w:r>
        <w:rPr>
          <w:rFonts w:ascii="Segoe UI" w:hAnsi="Segoe UI" w:cs="Segoe UI"/>
          <w:sz w:val="21"/>
          <w:szCs w:val="21"/>
        </w:rPr>
        <w:t xml:space="preserve"> JavaScript</w:t>
      </w:r>
      <w:r w:rsidR="008F0645">
        <w:rPr>
          <w:rFonts w:ascii="Segoe UI" w:hAnsi="Segoe UI" w:cs="Segoe UI"/>
          <w:sz w:val="21"/>
          <w:szCs w:val="21"/>
        </w:rPr>
        <w:t>-based application</w:t>
      </w:r>
      <w:r>
        <w:rPr>
          <w:rFonts w:ascii="Segoe UI" w:hAnsi="Segoe UI" w:cs="Segoe UI"/>
          <w:sz w:val="21"/>
          <w:szCs w:val="21"/>
        </w:rPr>
        <w:t>.</w:t>
      </w:r>
    </w:p>
    <w:p w14:paraId="684CB367" w14:textId="159D3846" w:rsid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personal or sensitive information</w:t>
      </w:r>
      <w:r w:rsidR="008F0645">
        <w:rPr>
          <w:rFonts w:ascii="Segoe UI" w:hAnsi="Segoe UI" w:cs="Segoe UI"/>
          <w:sz w:val="21"/>
          <w:szCs w:val="21"/>
        </w:rPr>
        <w:t xml:space="preserve"> about the trainee</w:t>
      </w:r>
      <w:r>
        <w:rPr>
          <w:rFonts w:ascii="Segoe UI" w:hAnsi="Segoe UI" w:cs="Segoe UI"/>
          <w:sz w:val="21"/>
          <w:szCs w:val="21"/>
        </w:rPr>
        <w:t xml:space="preserve"> </w:t>
      </w:r>
      <w:r w:rsidR="008F0645">
        <w:rPr>
          <w:rFonts w:ascii="Segoe UI" w:hAnsi="Segoe UI" w:cs="Segoe UI"/>
          <w:sz w:val="21"/>
          <w:szCs w:val="21"/>
        </w:rPr>
        <w:t>shall be</w:t>
      </w:r>
      <w:r>
        <w:rPr>
          <w:rFonts w:ascii="Segoe UI" w:hAnsi="Segoe UI" w:cs="Segoe UI"/>
          <w:sz w:val="21"/>
          <w:szCs w:val="21"/>
        </w:rPr>
        <w:t xml:space="preserve"> stored beyond basic identifiers (e.g., name, initials).</w:t>
      </w:r>
    </w:p>
    <w:p w14:paraId="728ADCA6" w14:textId="4AD7A97B" w:rsid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System state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persist long enough to support reconnections during a</w:t>
      </w:r>
      <w:r w:rsidR="008F0645">
        <w:rPr>
          <w:rFonts w:ascii="Segoe UI" w:hAnsi="Segoe UI" w:cs="Segoe UI"/>
          <w:sz w:val="21"/>
          <w:szCs w:val="21"/>
        </w:rPr>
        <w:t xml:space="preserve">n active </w:t>
      </w:r>
      <w:r>
        <w:rPr>
          <w:rFonts w:ascii="Segoe UI" w:hAnsi="Segoe UI" w:cs="Segoe UI"/>
          <w:sz w:val="21"/>
          <w:szCs w:val="21"/>
        </w:rPr>
        <w:t>scenario.</w:t>
      </w:r>
    </w:p>
    <w:p w14:paraId="65E554F8" w14:textId="1415C344" w:rsidR="00DD75CB" w:rsidRPr="00DD75CB" w:rsidRDefault="00DD75CB" w:rsidP="00DD75CB">
      <w:pPr>
        <w:pStyle w:val="ListParagraph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Data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accessible to both the administrator and trainees in real</w:t>
      </w:r>
      <w:r w:rsidR="008F0645"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time.</w:t>
      </w:r>
    </w:p>
    <w:p w14:paraId="1C5A615E" w14:textId="3B8ED109" w:rsidR="007952E8" w:rsidRPr="00DD75CB" w:rsidRDefault="00DD75CB" w:rsidP="00DD75CB">
      <w:pPr>
        <w:pStyle w:val="Heading2"/>
        <w:rPr>
          <w:b/>
          <w:bCs/>
          <w:color w:val="auto"/>
          <w:sz w:val="28"/>
          <w:szCs w:val="28"/>
        </w:rPr>
      </w:pPr>
      <w:bookmarkStart w:id="12" w:name="_Toc220637177"/>
      <w:r w:rsidRPr="00DD75CB">
        <w:rPr>
          <w:b/>
          <w:bCs/>
          <w:color w:val="auto"/>
          <w:sz w:val="28"/>
          <w:szCs w:val="28"/>
        </w:rPr>
        <w:t xml:space="preserve">6.2 </w:t>
      </w:r>
      <w:r w:rsidR="007952E8" w:rsidRPr="00DD75CB">
        <w:rPr>
          <w:b/>
          <w:bCs/>
          <w:color w:val="auto"/>
          <w:sz w:val="28"/>
          <w:szCs w:val="28"/>
        </w:rPr>
        <w:t>Data Flow</w:t>
      </w:r>
      <w:bookmarkEnd w:id="12"/>
    </w:p>
    <w:p w14:paraId="1711EBF1" w14:textId="7933D405" w:rsidR="007952E8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Injects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flow from the server to all connected clients simultaneously.</w:t>
      </w:r>
    </w:p>
    <w:p w14:paraId="23927DC4" w14:textId="62B0E59C" w:rsid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Trainee decisions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sent to the server and reflected in the administrator dashboard.</w:t>
      </w:r>
    </w:p>
    <w:p w14:paraId="77AA73E5" w14:textId="2A51D6DA" w:rsid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Scenario state updates </w:t>
      </w:r>
      <w:r w:rsidR="008F0645">
        <w:rPr>
          <w:rFonts w:ascii="Segoe UI" w:hAnsi="Segoe UI" w:cs="Segoe UI"/>
          <w:sz w:val="21"/>
          <w:szCs w:val="21"/>
        </w:rPr>
        <w:t>shall</w:t>
      </w:r>
      <w:r>
        <w:rPr>
          <w:rFonts w:ascii="Segoe UI" w:hAnsi="Segoe UI" w:cs="Segoe UI"/>
          <w:sz w:val="21"/>
          <w:szCs w:val="21"/>
        </w:rPr>
        <w:t xml:space="preserve"> be broadcast to all users without delay.</w:t>
      </w:r>
    </w:p>
    <w:p w14:paraId="1A1AD8FD" w14:textId="575CEEB4" w:rsidR="00DD75CB" w:rsidRPr="00DD75CB" w:rsidRDefault="00DD75CB" w:rsidP="00DD75CB">
      <w:pPr>
        <w:pStyle w:val="ListParagraph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Administrator actions</w:t>
      </w:r>
      <w:r w:rsidR="008F0645">
        <w:rPr>
          <w:rFonts w:ascii="Segoe UI" w:hAnsi="Segoe UI" w:cs="Segoe UI"/>
          <w:sz w:val="21"/>
          <w:szCs w:val="21"/>
        </w:rPr>
        <w:t xml:space="preserve"> (e.g., start, pause, escalate) shall</w:t>
      </w:r>
      <w:r>
        <w:rPr>
          <w:rFonts w:ascii="Segoe UI" w:hAnsi="Segoe UI" w:cs="Segoe UI"/>
          <w:sz w:val="21"/>
          <w:szCs w:val="21"/>
        </w:rPr>
        <w:t xml:space="preserve"> update the system state immediately.</w:t>
      </w:r>
    </w:p>
    <w:p w14:paraId="355BCB33" w14:textId="629941A7" w:rsidR="00462FCA" w:rsidRPr="008E533E" w:rsidRDefault="00F86268" w:rsidP="008E533E">
      <w:pPr>
        <w:pStyle w:val="Heading1"/>
        <w:rPr>
          <w:rFonts w:ascii="Segoe UI" w:hAnsi="Segoe UI" w:cs="Segoe UI"/>
          <w:b/>
          <w:bCs/>
          <w:color w:val="auto"/>
          <w:sz w:val="36"/>
          <w:szCs w:val="36"/>
        </w:rPr>
      </w:pPr>
      <w:bookmarkStart w:id="13" w:name="_Toc220637178"/>
      <w:r>
        <w:rPr>
          <w:rFonts w:ascii="Segoe UI" w:hAnsi="Segoe UI" w:cs="Segoe UI"/>
          <w:b/>
          <w:bCs/>
          <w:color w:val="auto"/>
          <w:sz w:val="36"/>
          <w:szCs w:val="36"/>
        </w:rPr>
        <w:t>7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>.0 U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se</w:t>
      </w:r>
      <w:r w:rsidR="00462FCA" w:rsidRPr="008E533E">
        <w:rPr>
          <w:rFonts w:ascii="Segoe UI" w:hAnsi="Segoe UI" w:cs="Segoe UI"/>
          <w:b/>
          <w:bCs/>
          <w:color w:val="auto"/>
          <w:sz w:val="36"/>
          <w:szCs w:val="36"/>
        </w:rPr>
        <w:t xml:space="preserve"> C</w:t>
      </w:r>
      <w:r>
        <w:rPr>
          <w:rFonts w:ascii="Segoe UI" w:hAnsi="Segoe UI" w:cs="Segoe UI"/>
          <w:b/>
          <w:bCs/>
          <w:color w:val="auto"/>
          <w:sz w:val="36"/>
          <w:szCs w:val="36"/>
        </w:rPr>
        <w:t>ase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1529"/>
        <w:gridCol w:w="3113"/>
        <w:gridCol w:w="2140"/>
      </w:tblGrid>
      <w:tr w:rsidR="00DD75CB" w14:paraId="59F71639" w14:textId="77777777" w:rsidTr="00994D40">
        <w:tc>
          <w:tcPr>
            <w:tcW w:w="2605" w:type="dxa"/>
          </w:tcPr>
          <w:p w14:paraId="05134D18" w14:textId="28231F7F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 xml:space="preserve">Use Case </w:t>
            </w:r>
          </w:p>
        </w:tc>
        <w:tc>
          <w:tcPr>
            <w:tcW w:w="1530" w:type="dxa"/>
          </w:tcPr>
          <w:p w14:paraId="50815142" w14:textId="17679270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150" w:type="dxa"/>
          </w:tcPr>
          <w:p w14:paraId="0C172C05" w14:textId="65F541BF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2065" w:type="dxa"/>
          </w:tcPr>
          <w:p w14:paraId="70006387" w14:textId="2E01ED74" w:rsidR="00DD75CB" w:rsidRPr="00894C44" w:rsidRDefault="00DD75CB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894C44">
              <w:rPr>
                <w:rFonts w:ascii="Segoe UI" w:hAnsi="Segoe UI" w:cs="Segoe UI"/>
                <w:b/>
                <w:bCs/>
                <w:sz w:val="24"/>
                <w:szCs w:val="24"/>
              </w:rPr>
              <w:t>Includes/Extends</w:t>
            </w:r>
          </w:p>
        </w:tc>
      </w:tr>
      <w:tr w:rsidR="00DD75CB" w14:paraId="1728D5B1" w14:textId="77777777" w:rsidTr="00994D40">
        <w:tc>
          <w:tcPr>
            <w:tcW w:w="2605" w:type="dxa"/>
          </w:tcPr>
          <w:p w14:paraId="771C5D00" w14:textId="0E93DC00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UC1: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Create Session</w:t>
            </w:r>
          </w:p>
        </w:tc>
        <w:tc>
          <w:tcPr>
            <w:tcW w:w="1530" w:type="dxa"/>
          </w:tcPr>
          <w:p w14:paraId="1628B01B" w14:textId="3E5D945C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31F8ACE3" w14:textId="09CCFF63" w:rsidR="00DD75CB" w:rsidRPr="00894C44" w:rsidRDefault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Email is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 xml:space="preserve"> entered </w:t>
            </w:r>
          </w:p>
        </w:tc>
        <w:tc>
          <w:tcPr>
            <w:tcW w:w="2065" w:type="dxa"/>
          </w:tcPr>
          <w:p w14:paraId="2C0D5955" w14:textId="423E69E4" w:rsidR="00DD75CB" w:rsidRPr="00894C44" w:rsidRDefault="00894C44" w:rsidP="00894C44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427C85" w14:paraId="24F877DB" w14:textId="77777777" w:rsidTr="00994D40">
        <w:tc>
          <w:tcPr>
            <w:tcW w:w="2605" w:type="dxa"/>
          </w:tcPr>
          <w:p w14:paraId="149AA98A" w14:textId="32C89AB9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UC2: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Start Scenario</w:t>
            </w:r>
          </w:p>
        </w:tc>
        <w:tc>
          <w:tcPr>
            <w:tcW w:w="1530" w:type="dxa"/>
          </w:tcPr>
          <w:p w14:paraId="0C66DC7E" w14:textId="271DC7C4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61257A94" w14:textId="3E87393D" w:rsidR="00427C85" w:rsidRPr="00894C44" w:rsidRDefault="00994D40" w:rsidP="00427C85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>cenario is selected</w:t>
            </w:r>
          </w:p>
        </w:tc>
        <w:tc>
          <w:tcPr>
            <w:tcW w:w="2065" w:type="dxa"/>
          </w:tcPr>
          <w:p w14:paraId="75DC716E" w14:textId="69619CD1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Includes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UC3</w:t>
            </w:r>
          </w:p>
        </w:tc>
      </w:tr>
      <w:tr w:rsidR="00427C85" w14:paraId="090048C0" w14:textId="77777777" w:rsidTr="00994D40">
        <w:tc>
          <w:tcPr>
            <w:tcW w:w="2605" w:type="dxa"/>
          </w:tcPr>
          <w:p w14:paraId="6B1ADFCD" w14:textId="5EF901B6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UC3: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Load Scenario Data</w:t>
            </w:r>
          </w:p>
        </w:tc>
        <w:tc>
          <w:tcPr>
            <w:tcW w:w="1530" w:type="dxa"/>
          </w:tcPr>
          <w:p w14:paraId="0108B41D" w14:textId="71CFFCD3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45F25ABB" w14:textId="272B1D03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Scenario files can be accessed</w:t>
            </w:r>
          </w:p>
        </w:tc>
        <w:tc>
          <w:tcPr>
            <w:tcW w:w="2065" w:type="dxa"/>
          </w:tcPr>
          <w:p w14:paraId="7D8F997D" w14:textId="6D4041C4" w:rsidR="00427C85" w:rsidRPr="00894C44" w:rsidRDefault="00894C44" w:rsidP="00894C44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427C85" w14:paraId="4D6CF3B2" w14:textId="77777777" w:rsidTr="00994D40">
        <w:tc>
          <w:tcPr>
            <w:tcW w:w="2605" w:type="dxa"/>
          </w:tcPr>
          <w:p w14:paraId="6AF3966F" w14:textId="132D79B9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UC4: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Trigger Escalation</w:t>
            </w:r>
          </w:p>
        </w:tc>
        <w:tc>
          <w:tcPr>
            <w:tcW w:w="1530" w:type="dxa"/>
          </w:tcPr>
          <w:p w14:paraId="1DDF125E" w14:textId="53232E73" w:rsidR="00427C85" w:rsidRPr="00894C44" w:rsidRDefault="00427C85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Administrator</w:t>
            </w:r>
          </w:p>
        </w:tc>
        <w:tc>
          <w:tcPr>
            <w:tcW w:w="3150" w:type="dxa"/>
          </w:tcPr>
          <w:p w14:paraId="11D0654F" w14:textId="555241AF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Scenario is running</w:t>
            </w:r>
          </w:p>
        </w:tc>
        <w:tc>
          <w:tcPr>
            <w:tcW w:w="2065" w:type="dxa"/>
          </w:tcPr>
          <w:p w14:paraId="02CB5448" w14:textId="60C9E6F9" w:rsidR="00427C85" w:rsidRPr="00894C44" w:rsidRDefault="00894C44" w:rsidP="00427C85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UC2</w:t>
            </w:r>
          </w:p>
        </w:tc>
      </w:tr>
      <w:tr w:rsidR="00894C44" w14:paraId="30CD01A2" w14:textId="77777777" w:rsidTr="00994D40">
        <w:tc>
          <w:tcPr>
            <w:tcW w:w="2605" w:type="dxa"/>
          </w:tcPr>
          <w:p w14:paraId="67CDCD94" w14:textId="7ECCE97C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UC5: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Join Session</w:t>
            </w:r>
          </w:p>
        </w:tc>
        <w:tc>
          <w:tcPr>
            <w:tcW w:w="1530" w:type="dxa"/>
          </w:tcPr>
          <w:p w14:paraId="5D549668" w14:textId="0BD3389A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11B065A" w14:textId="1A870D56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V</w:t>
            </w:r>
            <w:r w:rsidR="00894C44" w:rsidRPr="00894C44">
              <w:rPr>
                <w:rFonts w:ascii="Segoe UI" w:hAnsi="Segoe UI" w:cs="Segoe UI"/>
                <w:sz w:val="21"/>
                <w:szCs w:val="21"/>
              </w:rPr>
              <w:t>alid session is online</w:t>
            </w:r>
          </w:p>
        </w:tc>
        <w:tc>
          <w:tcPr>
            <w:tcW w:w="2065" w:type="dxa"/>
          </w:tcPr>
          <w:p w14:paraId="54CF53C1" w14:textId="20CAC4E8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– 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894C44" w14:paraId="42500C00" w14:textId="77777777" w:rsidTr="00994D40">
        <w:tc>
          <w:tcPr>
            <w:tcW w:w="2605" w:type="dxa"/>
          </w:tcPr>
          <w:p w14:paraId="4218F8EF" w14:textId="10E11FBC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UC6: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Receive Inject</w:t>
            </w:r>
          </w:p>
        </w:tc>
        <w:tc>
          <w:tcPr>
            <w:tcW w:w="1530" w:type="dxa"/>
          </w:tcPr>
          <w:p w14:paraId="5312CFA0" w14:textId="5F5593DB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3B40F0F" w14:textId="1AA3B95E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is running</w:t>
            </w:r>
          </w:p>
        </w:tc>
        <w:tc>
          <w:tcPr>
            <w:tcW w:w="2065" w:type="dxa"/>
          </w:tcPr>
          <w:p w14:paraId="7DB2756F" w14:textId="3070C028" w:rsidR="00894C44" w:rsidRPr="00894C44" w:rsidRDefault="00894C44" w:rsidP="00994D40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894C44" w14:paraId="3C6CA4BA" w14:textId="77777777" w:rsidTr="00994D40">
        <w:tc>
          <w:tcPr>
            <w:tcW w:w="2605" w:type="dxa"/>
          </w:tcPr>
          <w:p w14:paraId="15769E2B" w14:textId="17253773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b/>
                <w:bCs/>
                <w:sz w:val="21"/>
                <w:szCs w:val="21"/>
              </w:rPr>
              <w:t>UC7:</w:t>
            </w:r>
            <w:r w:rsidRPr="00894C4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Submit Decision</w:t>
            </w:r>
          </w:p>
        </w:tc>
        <w:tc>
          <w:tcPr>
            <w:tcW w:w="1530" w:type="dxa"/>
          </w:tcPr>
          <w:p w14:paraId="029E8C13" w14:textId="79000B60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17706E13" w14:textId="063D5911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Inject requires a decision</w:t>
            </w:r>
          </w:p>
        </w:tc>
        <w:tc>
          <w:tcPr>
            <w:tcW w:w="2065" w:type="dxa"/>
          </w:tcPr>
          <w:p w14:paraId="4F3B9915" w14:textId="77AE5856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Includes: </w:t>
            </w:r>
            <w:r w:rsidRPr="00994D40">
              <w:rPr>
                <w:rFonts w:ascii="Segoe UI" w:hAnsi="Segoe UI" w:cs="Segoe UI"/>
                <w:sz w:val="21"/>
                <w:szCs w:val="21"/>
              </w:rPr>
              <w:t>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</w:tr>
      <w:tr w:rsidR="00894C44" w14:paraId="7FC2666E" w14:textId="77777777" w:rsidTr="00994D40">
        <w:tc>
          <w:tcPr>
            <w:tcW w:w="2605" w:type="dxa"/>
          </w:tcPr>
          <w:p w14:paraId="4B283ECC" w14:textId="432065AE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UC8: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View Feedback</w:t>
            </w:r>
          </w:p>
        </w:tc>
        <w:tc>
          <w:tcPr>
            <w:tcW w:w="1530" w:type="dxa"/>
          </w:tcPr>
          <w:p w14:paraId="61FDE97B" w14:textId="10C4FE12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894C44">
              <w:rPr>
                <w:rFonts w:ascii="Segoe UI" w:hAnsi="Segoe UI" w:cs="Segoe UI"/>
                <w:sz w:val="21"/>
                <w:szCs w:val="21"/>
              </w:rPr>
              <w:t>Trainee</w:t>
            </w:r>
          </w:p>
        </w:tc>
        <w:tc>
          <w:tcPr>
            <w:tcW w:w="3150" w:type="dxa"/>
          </w:tcPr>
          <w:p w14:paraId="64F2F790" w14:textId="0D9BD381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</w:t>
            </w:r>
            <w:r w:rsidR="00894C44">
              <w:rPr>
                <w:rFonts w:ascii="Segoe UI" w:hAnsi="Segoe UI" w:cs="Segoe UI"/>
                <w:sz w:val="21"/>
                <w:szCs w:val="21"/>
              </w:rPr>
              <w:t>ecision has been entered</w:t>
            </w:r>
          </w:p>
        </w:tc>
        <w:tc>
          <w:tcPr>
            <w:tcW w:w="2065" w:type="dxa"/>
          </w:tcPr>
          <w:p w14:paraId="58102E05" w14:textId="0EBF2B98" w:rsidR="00894C44" w:rsidRPr="00894C44" w:rsidRDefault="00894C44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994D40">
              <w:rPr>
                <w:rFonts w:ascii="Segoe UI" w:hAnsi="Segoe UI" w:cs="Segoe UI"/>
                <w:sz w:val="21"/>
                <w:szCs w:val="21"/>
              </w:rPr>
              <w:t>–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UC</w:t>
            </w:r>
            <w:r w:rsidR="00994D40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</w:tr>
      <w:tr w:rsidR="00894C44" w14:paraId="44F480AD" w14:textId="77777777" w:rsidTr="00994D40">
        <w:tc>
          <w:tcPr>
            <w:tcW w:w="2605" w:type="dxa"/>
          </w:tcPr>
          <w:p w14:paraId="5128211C" w14:textId="13DD9E32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994D40">
              <w:rPr>
                <w:rFonts w:ascii="Segoe UI" w:hAnsi="Segoe UI" w:cs="Segoe UI"/>
                <w:b/>
                <w:bCs/>
                <w:sz w:val="21"/>
                <w:szCs w:val="21"/>
              </w:rPr>
              <w:t>UC9: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Edit Scenario Files</w:t>
            </w:r>
          </w:p>
        </w:tc>
        <w:tc>
          <w:tcPr>
            <w:tcW w:w="1530" w:type="dxa"/>
          </w:tcPr>
          <w:p w14:paraId="0B8B0EEF" w14:textId="68852C02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70C89F8B" w14:textId="712E2F68" w:rsidR="00894C44" w:rsidRPr="00894C44" w:rsidRDefault="00994D40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 has access to files</w:t>
            </w:r>
          </w:p>
        </w:tc>
        <w:tc>
          <w:tcPr>
            <w:tcW w:w="2065" w:type="dxa"/>
          </w:tcPr>
          <w:p w14:paraId="5B9D8497" w14:textId="3B38E996" w:rsidR="00894C44" w:rsidRPr="00894C44" w:rsidRDefault="00994D40" w:rsidP="00994D40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-</w:t>
            </w:r>
          </w:p>
        </w:tc>
      </w:tr>
      <w:tr w:rsidR="00894C44" w14:paraId="52047970" w14:textId="77777777" w:rsidTr="00994D40">
        <w:tc>
          <w:tcPr>
            <w:tcW w:w="2605" w:type="dxa"/>
          </w:tcPr>
          <w:p w14:paraId="16B51912" w14:textId="4E0D4594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UC10:</w:t>
            </w:r>
            <w:r w:rsidRPr="0008733D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Validate Structure</w:t>
            </w:r>
          </w:p>
        </w:tc>
        <w:tc>
          <w:tcPr>
            <w:tcW w:w="1530" w:type="dxa"/>
          </w:tcPr>
          <w:p w14:paraId="3C8F7253" w14:textId="2C3B227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6621B4A0" w14:textId="0B9FDD4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file has been edited</w:t>
            </w:r>
          </w:p>
        </w:tc>
        <w:tc>
          <w:tcPr>
            <w:tcW w:w="2065" w:type="dxa"/>
          </w:tcPr>
          <w:p w14:paraId="361B57CF" w14:textId="6C601B2D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Includes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– UC9</w:t>
            </w:r>
          </w:p>
        </w:tc>
      </w:tr>
      <w:tr w:rsidR="00894C44" w14:paraId="68EF1527" w14:textId="77777777" w:rsidTr="00994D40">
        <w:tc>
          <w:tcPr>
            <w:tcW w:w="2605" w:type="dxa"/>
          </w:tcPr>
          <w:p w14:paraId="4EF2297C" w14:textId="04690B6F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D14FEB">
              <w:rPr>
                <w:rFonts w:ascii="Segoe UI" w:hAnsi="Segoe UI" w:cs="Segoe UI"/>
                <w:b/>
                <w:bCs/>
                <w:sz w:val="21"/>
                <w:szCs w:val="21"/>
              </w:rPr>
              <w:t>UC11: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Deploy Updates</w:t>
            </w:r>
          </w:p>
        </w:tc>
        <w:tc>
          <w:tcPr>
            <w:tcW w:w="1530" w:type="dxa"/>
          </w:tcPr>
          <w:p w14:paraId="3B2E6AD1" w14:textId="73A5B8E5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Developer</w:t>
            </w:r>
          </w:p>
        </w:tc>
        <w:tc>
          <w:tcPr>
            <w:tcW w:w="3150" w:type="dxa"/>
          </w:tcPr>
          <w:p w14:paraId="7EC4958F" w14:textId="2E7AE817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Scenario validation is accurate</w:t>
            </w:r>
          </w:p>
        </w:tc>
        <w:tc>
          <w:tcPr>
            <w:tcW w:w="2065" w:type="dxa"/>
          </w:tcPr>
          <w:p w14:paraId="56AA93A5" w14:textId="4226F9B8" w:rsidR="00894C44" w:rsidRPr="00894C44" w:rsidRDefault="0008733D" w:rsidP="00894C44">
            <w:pPr>
              <w:rPr>
                <w:rFonts w:ascii="Segoe UI" w:hAnsi="Segoe UI" w:cs="Segoe UI"/>
                <w:sz w:val="21"/>
                <w:szCs w:val="21"/>
              </w:rPr>
            </w:pPr>
            <w:r w:rsidRPr="0008733D">
              <w:rPr>
                <w:rFonts w:ascii="Segoe UI" w:hAnsi="Segoe UI" w:cs="Segoe UI"/>
                <w:b/>
                <w:bCs/>
                <w:sz w:val="21"/>
                <w:szCs w:val="21"/>
              </w:rPr>
              <w:t>Extends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– UC</w:t>
            </w:r>
            <w:r w:rsidR="00D14FEB"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</w:tr>
    </w:tbl>
    <w:p w14:paraId="015CE477" w14:textId="6D6BCF48" w:rsidR="008E533E" w:rsidRDefault="0008733D" w:rsidP="0008733D">
      <w:pPr>
        <w:tabs>
          <w:tab w:val="left" w:pos="6135"/>
        </w:tabs>
      </w:pPr>
      <w:r>
        <w:tab/>
      </w:r>
    </w:p>
    <w:sectPr w:rsidR="008E533E" w:rsidSect="003E6E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5C1E" w14:textId="77777777" w:rsidR="00CD7264" w:rsidRDefault="00CD7264" w:rsidP="003E6E4E">
      <w:pPr>
        <w:spacing w:after="0" w:line="240" w:lineRule="auto"/>
      </w:pPr>
      <w:r>
        <w:separator/>
      </w:r>
    </w:p>
  </w:endnote>
  <w:endnote w:type="continuationSeparator" w:id="0">
    <w:p w14:paraId="0D4FF3C1" w14:textId="77777777" w:rsidR="00CD7264" w:rsidRDefault="00CD7264" w:rsidP="003E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544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A53923" w14:textId="77777777" w:rsidR="003E6E4E" w:rsidRDefault="003E6E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922EB" w14:textId="77777777" w:rsidR="00465422" w:rsidRPr="004704DC" w:rsidRDefault="00465422" w:rsidP="00465422">
    <w:pPr>
      <w:pStyle w:val="Footer"/>
    </w:pPr>
    <w:r w:rsidRPr="004704DC">
      <w:t>PROG 3300 – Integrated Projects for Programming</w:t>
    </w:r>
  </w:p>
  <w:p w14:paraId="2370A99B" w14:textId="3A3C70E2" w:rsidR="003E6E4E" w:rsidRDefault="00465422">
    <w:pPr>
      <w:pStyle w:val="Footer"/>
    </w:pPr>
    <w:r w:rsidRPr="004704DC">
      <w:t>Version 1.</w:t>
    </w:r>
    <w:r w:rsidR="009F3C16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BFB3" w14:textId="77777777" w:rsidR="00CD7264" w:rsidRDefault="00CD7264" w:rsidP="003E6E4E">
      <w:pPr>
        <w:spacing w:after="0" w:line="240" w:lineRule="auto"/>
      </w:pPr>
      <w:r>
        <w:separator/>
      </w:r>
    </w:p>
  </w:footnote>
  <w:footnote w:type="continuationSeparator" w:id="0">
    <w:p w14:paraId="2B2A9CFB" w14:textId="77777777" w:rsidR="00CD7264" w:rsidRDefault="00CD7264" w:rsidP="003E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4461" w14:textId="699B90D4" w:rsidR="003E6E4E" w:rsidRDefault="003E6E4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0ADD08" wp14:editId="1D89067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B3835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margin;mso-position-vertical:center;mso-position-vertical-relative:margin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" filled="f" strokecolor="#548dd4 [1951]" strokeweight="1.25pt">
              <w10:wrap anchorx="margin" anchory="margin"/>
            </v:rect>
          </w:pict>
        </mc:Fallback>
      </mc:AlternateContent>
    </w:r>
    <w:sdt>
      <w:sdtPr>
        <w:rPr>
          <w:rFonts w:ascii="Segoe UI" w:hAnsi="Segoe UI" w:cs="Segoe UI"/>
          <w:color w:val="365F91" w:themeColor="accent1" w:themeShade="BF"/>
          <w:sz w:val="20"/>
          <w:szCs w:val="20"/>
        </w:rPr>
        <w:alias w:val="Title"/>
        <w:id w:val="15524250"/>
        <w:placeholder>
          <w:docPart w:val="B9CBA275F550477798A9B1B3A73B680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SIRE </w:t>
        </w:r>
        <w:r w:rsidR="00945239">
          <w:rPr>
            <w:rFonts w:ascii="Segoe UI" w:hAnsi="Segoe UI" w:cs="Segoe UI"/>
            <w:color w:val="365F91" w:themeColor="accent1" w:themeShade="BF"/>
            <w:sz w:val="20"/>
            <w:szCs w:val="20"/>
          </w:rPr>
          <w:t>–</w:t>
        </w:r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 </w:t>
        </w:r>
        <w:r w:rsidR="00945239">
          <w:rPr>
            <w:rFonts w:ascii="Segoe UI" w:hAnsi="Segoe UI" w:cs="Segoe UI"/>
            <w:color w:val="365F91" w:themeColor="accent1" w:themeShade="BF"/>
            <w:sz w:val="20"/>
            <w:szCs w:val="20"/>
          </w:rPr>
          <w:t>Software Requirements Specification</w:t>
        </w:r>
        <w:r w:rsidRPr="003E6E4E">
          <w:rPr>
            <w:rFonts w:ascii="Segoe UI" w:hAnsi="Segoe UI" w:cs="Segoe UI"/>
            <w:color w:val="365F91" w:themeColor="accent1" w:themeShade="BF"/>
            <w:sz w:val="20"/>
            <w:szCs w:val="20"/>
          </w:rPr>
          <w:t xml:space="preserve"> v1.</w:t>
        </w:r>
        <w:r w:rsidR="009F3C16">
          <w:rPr>
            <w:rFonts w:ascii="Segoe UI" w:hAnsi="Segoe UI" w:cs="Segoe UI"/>
            <w:color w:val="365F91" w:themeColor="accent1" w:themeShade="BF"/>
            <w:sz w:val="20"/>
            <w:szCs w:val="20"/>
          </w:rPr>
          <w:t>1</w:t>
        </w:r>
      </w:sdtContent>
    </w:sdt>
  </w:p>
  <w:p w14:paraId="2702917B" w14:textId="3A3C534B" w:rsidR="003E6E4E" w:rsidRDefault="003E6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FA2"/>
    <w:multiLevelType w:val="hybridMultilevel"/>
    <w:tmpl w:val="8C96FB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80678"/>
    <w:multiLevelType w:val="hybridMultilevel"/>
    <w:tmpl w:val="CABAF3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1340"/>
    <w:multiLevelType w:val="hybridMultilevel"/>
    <w:tmpl w:val="859E7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29A"/>
    <w:multiLevelType w:val="hybridMultilevel"/>
    <w:tmpl w:val="147AF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19C8"/>
    <w:multiLevelType w:val="hybridMultilevel"/>
    <w:tmpl w:val="7F28A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27E7D"/>
    <w:multiLevelType w:val="multilevel"/>
    <w:tmpl w:val="D114A0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4A0F97"/>
    <w:multiLevelType w:val="hybridMultilevel"/>
    <w:tmpl w:val="A61607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90A0C"/>
    <w:multiLevelType w:val="hybridMultilevel"/>
    <w:tmpl w:val="38881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3A76"/>
    <w:multiLevelType w:val="hybridMultilevel"/>
    <w:tmpl w:val="ECC607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E7CF3"/>
    <w:multiLevelType w:val="multilevel"/>
    <w:tmpl w:val="8304D3F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5FB1BEA"/>
    <w:multiLevelType w:val="hybridMultilevel"/>
    <w:tmpl w:val="1C206C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B121C"/>
    <w:multiLevelType w:val="multilevel"/>
    <w:tmpl w:val="D60286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73158008">
    <w:abstractNumId w:val="9"/>
  </w:num>
  <w:num w:numId="2" w16cid:durableId="395515781">
    <w:abstractNumId w:val="0"/>
  </w:num>
  <w:num w:numId="3" w16cid:durableId="1359116557">
    <w:abstractNumId w:val="7"/>
  </w:num>
  <w:num w:numId="4" w16cid:durableId="263656139">
    <w:abstractNumId w:val="5"/>
  </w:num>
  <w:num w:numId="5" w16cid:durableId="2007977689">
    <w:abstractNumId w:val="11"/>
  </w:num>
  <w:num w:numId="6" w16cid:durableId="1663001575">
    <w:abstractNumId w:val="10"/>
  </w:num>
  <w:num w:numId="7" w16cid:durableId="33888375">
    <w:abstractNumId w:val="6"/>
  </w:num>
  <w:num w:numId="8" w16cid:durableId="2091002296">
    <w:abstractNumId w:val="3"/>
  </w:num>
  <w:num w:numId="9" w16cid:durableId="1526361966">
    <w:abstractNumId w:val="1"/>
  </w:num>
  <w:num w:numId="10" w16cid:durableId="1704135615">
    <w:abstractNumId w:val="8"/>
  </w:num>
  <w:num w:numId="11" w16cid:durableId="409546458">
    <w:abstractNumId w:val="2"/>
  </w:num>
  <w:num w:numId="12" w16cid:durableId="1769809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4E"/>
    <w:rsid w:val="000448BA"/>
    <w:rsid w:val="0008733D"/>
    <w:rsid w:val="000D4C2A"/>
    <w:rsid w:val="0010510F"/>
    <w:rsid w:val="00183461"/>
    <w:rsid w:val="00253B65"/>
    <w:rsid w:val="00254DA2"/>
    <w:rsid w:val="0037647C"/>
    <w:rsid w:val="003E6E4E"/>
    <w:rsid w:val="003F6108"/>
    <w:rsid w:val="004062D1"/>
    <w:rsid w:val="00427C85"/>
    <w:rsid w:val="0045638F"/>
    <w:rsid w:val="00462FCA"/>
    <w:rsid w:val="00465422"/>
    <w:rsid w:val="00484989"/>
    <w:rsid w:val="004A1A3B"/>
    <w:rsid w:val="004F1327"/>
    <w:rsid w:val="0068654C"/>
    <w:rsid w:val="006920CD"/>
    <w:rsid w:val="006A65F0"/>
    <w:rsid w:val="007113C3"/>
    <w:rsid w:val="00711C62"/>
    <w:rsid w:val="007158DA"/>
    <w:rsid w:val="0076080C"/>
    <w:rsid w:val="007952E8"/>
    <w:rsid w:val="007F293C"/>
    <w:rsid w:val="00894C44"/>
    <w:rsid w:val="008B7D84"/>
    <w:rsid w:val="008E533E"/>
    <w:rsid w:val="008F0645"/>
    <w:rsid w:val="008F7C56"/>
    <w:rsid w:val="00945239"/>
    <w:rsid w:val="00956EAA"/>
    <w:rsid w:val="00987E62"/>
    <w:rsid w:val="00994D40"/>
    <w:rsid w:val="009B44B2"/>
    <w:rsid w:val="009B6E3F"/>
    <w:rsid w:val="009E4F01"/>
    <w:rsid w:val="009F3C16"/>
    <w:rsid w:val="00AF7736"/>
    <w:rsid w:val="00B53AD8"/>
    <w:rsid w:val="00B77FA6"/>
    <w:rsid w:val="00BD5857"/>
    <w:rsid w:val="00C541DA"/>
    <w:rsid w:val="00C8547D"/>
    <w:rsid w:val="00CA4CD9"/>
    <w:rsid w:val="00CC439F"/>
    <w:rsid w:val="00CD7264"/>
    <w:rsid w:val="00D14FEB"/>
    <w:rsid w:val="00DD75CB"/>
    <w:rsid w:val="00E219BC"/>
    <w:rsid w:val="00E50304"/>
    <w:rsid w:val="00E77EB1"/>
    <w:rsid w:val="00EA2394"/>
    <w:rsid w:val="00F51146"/>
    <w:rsid w:val="00F65E57"/>
    <w:rsid w:val="00F7032F"/>
    <w:rsid w:val="00F70994"/>
    <w:rsid w:val="00F86268"/>
    <w:rsid w:val="00FB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5E1AA"/>
  <w15:chartTrackingRefBased/>
  <w15:docId w15:val="{8559EB6C-26FB-4E78-AF28-49A56134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E4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E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4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E4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E4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F7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86268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862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626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862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CBA275F550477798A9B1B3A73B6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E9F2-DB2A-4E54-9022-8E83C647C6F5}"/>
      </w:docPartPr>
      <w:docPartBody>
        <w:p w:rsidR="00D01DF9" w:rsidRDefault="001E35D6" w:rsidP="001E35D6">
          <w:pPr>
            <w:pStyle w:val="B9CBA275F550477798A9B1B3A73B680E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D6"/>
    <w:rsid w:val="00011F34"/>
    <w:rsid w:val="001E35D6"/>
    <w:rsid w:val="001F2379"/>
    <w:rsid w:val="003E5CC9"/>
    <w:rsid w:val="00556F53"/>
    <w:rsid w:val="006A65F0"/>
    <w:rsid w:val="008A7431"/>
    <w:rsid w:val="00B00D34"/>
    <w:rsid w:val="00B53AD8"/>
    <w:rsid w:val="00C8547D"/>
    <w:rsid w:val="00CB7DB8"/>
    <w:rsid w:val="00CC439F"/>
    <w:rsid w:val="00D01DF9"/>
    <w:rsid w:val="00F7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CBA275F550477798A9B1B3A73B680E">
    <w:name w:val="B9CBA275F550477798A9B1B3A73B680E"/>
    <w:rsid w:val="001E35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SIRE – Software Requirements Specification v1.0</vt:lpstr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SIRE – Software Requirements Specification v1.1</dc:title>
  <dc:subject/>
  <dc:creator>Leon Wasiliew</dc:creator>
  <cp:keywords/>
  <dc:description/>
  <cp:lastModifiedBy>Leon Wasiliew</cp:lastModifiedBy>
  <cp:revision>10</cp:revision>
  <dcterms:created xsi:type="dcterms:W3CDTF">2026-01-30T08:15:00Z</dcterms:created>
  <dcterms:modified xsi:type="dcterms:W3CDTF">2026-01-30T19:33:00Z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31356868-d5dc-46c3-9aaa-3e418de6edcb</vt:lpwstr>
  </property>
</Properties>
</file>