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Brainstorming Ideas</w:t>
        <w:br w:type="textWrapping"/>
        <w:t xml:space="preserve">GROUP 3</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 Helper App:</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GOAL: The goal of this app is to help people use the trains in the MBTA Subway system in the inner city of Boston just like they can use an app for commuter rail tickets or plane tickets. Some of the functions are to help re-fill charlie cards in the app so that they don’t need to go to a charlie-card refill station or even take money out of ATM without fees. The app will also show the schedule departure times and arrivals from stations of the different subways in Boston, and which station would be best to go to get onto a train to a specific destination. You could also create an account and connect it to your GMAIL or FACEBOOK and either input the number on a charlie card or purchase one online and then scan the barcode on the train to pay for the ride there. </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Refilling Cards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stations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phone to check into train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places to go to if you are new in Boston: (</w:t>
      </w:r>
      <w:r w:rsidDel="00000000" w:rsidR="00000000" w:rsidRPr="00000000">
        <w:rPr>
          <w:rFonts w:ascii="Times New Roman" w:cs="Times New Roman" w:eastAsia="Times New Roman" w:hAnsi="Times New Roman"/>
          <w:b w:val="1"/>
          <w:sz w:val="24"/>
          <w:szCs w:val="24"/>
          <w:rtl w:val="0"/>
        </w:rPr>
        <w:t xml:space="preserve">This is the one that won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this app would be to recommend you interesting restaurants based on your current mood. The idea is to take your tweets send them to a sentiment analysis API, then we would decide where to send you based on those results. One would not solely have to use twitter to use our app. If they so desired they could simply type what they were feeling today in a text box and we would parse that information and give them a result. Decisions on the type of food one would enjoy when in a certain mood will be made by us. For example if one is feeling angry we would recommend them a bar to get a drink in the hopes that they would calm down. </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Places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 go through people’s twitter accounts and figure what should they eat based on their mood.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fun idea regarding anime. Most anime have opening and ending songs that are really good, but people often do not know their names. So we could create an apps that uses certain anime databases that have the song listings and then auto search on youtube and play the song for you. This could in turn become a playlist where returning users can listen to their favorite openings when they wish.</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anime related app would be an anime recommender.  We can sign in to sites where people list their favorite show look at their list, see what genres they prefer the most, and then look for a show that matches those criteria and give the user a result. Then we can also show the user where they can purchase or choose to legally stream their product and give them a link to the site.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