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RELATIONAL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5814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3375" y="137138"/>
                          <a:ext cx="5943600" cy="3581400"/>
                          <a:chOff x="333375" y="137138"/>
                          <a:chExt cx="6467325" cy="389366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33375" y="952500"/>
                            <a:ext cx="1417200" cy="901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User wants to search for a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restaurant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based on their mood.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354250" y="1968697"/>
                            <a:ext cx="1417200" cy="1112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EX: search for somewhere to go if you’re just trying to enjoy happy hour in a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certain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location, i.e., Boston 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33375" y="3200399"/>
                            <a:ext cx="1417200" cy="685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Present user with the data they wanted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095568" y="952488"/>
                            <a:ext cx="1314900" cy="78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System checks if location and results are already in database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23875" y="333375"/>
                            <a:ext cx="15717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012213" y="333375"/>
                            <a:ext cx="15717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MONGOOSE DATABASE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2124225" y="2190738"/>
                            <a:ext cx="1257600" cy="541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Is the data in the database?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5410200" y="333375"/>
                            <a:ext cx="9714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ZOMATO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717375" y="137138"/>
                            <a:ext cx="18954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WATSON’S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TONE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ANALYZER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2124225" y="3345003"/>
                            <a:ext cx="1209600" cy="685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Data gets stored in database, so it can be used in a later call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3851088" y="2022300"/>
                            <a:ext cx="1151700" cy="878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Make a call to the Watson’s Tone Analyzer and pull the data from respective tweets from other users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5212800" y="3345000"/>
                            <a:ext cx="1562400" cy="685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Get the required fields from the API call and organize them ready to send to the database.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5187300" y="952500"/>
                            <a:ext cx="1613400" cy="901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Based on the restaurant names of what the analyzer pulled, make a call to the Zomato API and pull data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771450" y="1346197"/>
                            <a:ext cx="324000" cy="117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753018" y="1739688"/>
                            <a:ext cx="0" cy="45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>
                            <a:off x="1750725" y="2461338"/>
                            <a:ext cx="373500" cy="108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3381825" y="2461338"/>
                            <a:ext cx="469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5002788" y="1853850"/>
                            <a:ext cx="991200" cy="60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5994000" y="1853700"/>
                            <a:ext cx="0" cy="149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3333900" y="3687900"/>
                            <a:ext cx="1878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1750725" y="3543303"/>
                            <a:ext cx="373500" cy="14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955100" y="2819250"/>
                            <a:ext cx="904800" cy="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If YES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333900" y="2190588"/>
                            <a:ext cx="904800" cy="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If NO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5814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581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