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2168001"/>
        <w:docPartObj>
          <w:docPartGallery w:val="Cover Pages"/>
          <w:docPartUnique/>
        </w:docPartObj>
      </w:sdtPr>
      <w:sdtEndPr>
        <w:rPr>
          <w:rFonts w:ascii="Calibri Light" w:hAnsi="Calibri Light"/>
          <w:sz w:val="32"/>
        </w:rPr>
      </w:sdtEndPr>
      <w:sdtContent>
        <w:p w:rsidR="00C579B8" w:rsidRDefault="00C579B8"/>
        <w:p w:rsidR="00C579B8" w:rsidRDefault="00C579B8"/>
        <w:tbl>
          <w:tblPr>
            <w:tblpPr w:leftFromText="187" w:rightFromText="187" w:horzAnchor="margin" w:tblpXSpec="center" w:tblpYSpec="bottom"/>
            <w:tblW w:w="5000" w:type="pct"/>
            <w:tblLook w:val="04A0" w:firstRow="1" w:lastRow="0" w:firstColumn="1" w:lastColumn="0" w:noHBand="0" w:noVBand="1"/>
          </w:tblPr>
          <w:tblGrid>
            <w:gridCol w:w="9576"/>
          </w:tblGrid>
          <w:tr w:rsidR="00C579B8" w:rsidRPr="00C579B8">
            <w:tc>
              <w:tcPr>
                <w:tcW w:w="5000" w:type="pct"/>
              </w:tcPr>
              <w:p w:rsidR="00C579B8" w:rsidRPr="00C579B8" w:rsidRDefault="00C579B8" w:rsidP="00C579B8">
                <w:pPr>
                  <w:pStyle w:val="Undertitel"/>
                  <w:jc w:val="center"/>
                  <w:rPr>
                    <w:lang w:val="de-DE"/>
                  </w:rPr>
                </w:pPr>
              </w:p>
            </w:tc>
          </w:tr>
        </w:tbl>
        <w:p w:rsidR="00C579B8" w:rsidRPr="00C579B8" w:rsidRDefault="00C579B8">
          <w:pPr>
            <w:rPr>
              <w:lang w:val="de-DE"/>
            </w:rPr>
          </w:pPr>
        </w:p>
        <w:tbl>
          <w:tblPr>
            <w:tblpPr w:leftFromText="141" w:rightFromText="141" w:vertAnchor="page" w:horzAnchor="margin" w:tblpY="2701"/>
            <w:tblW w:w="5000" w:type="pct"/>
            <w:tblLook w:val="04A0" w:firstRow="1" w:lastRow="0" w:firstColumn="1" w:lastColumn="0" w:noHBand="0" w:noVBand="1"/>
          </w:tblPr>
          <w:tblGrid>
            <w:gridCol w:w="9576"/>
          </w:tblGrid>
          <w:tr w:rsidR="001866DF" w:rsidTr="001866DF">
            <w:trPr>
              <w:trHeight w:val="2880"/>
            </w:trPr>
            <w:tc>
              <w:tcPr>
                <w:tcW w:w="5000" w:type="pct"/>
                <w:tcBorders>
                  <w:bottom w:val="single" w:sz="4" w:space="0" w:color="4F81BD" w:themeColor="accent1"/>
                </w:tcBorders>
              </w:tcPr>
              <w:p w:rsidR="001866DF" w:rsidRDefault="001866DF" w:rsidP="001866DF">
                <w:pPr>
                  <w:pStyle w:val="Ingenafstand"/>
                  <w:jc w:val="center"/>
                  <w:rPr>
                    <w:rFonts w:asciiTheme="majorHAnsi" w:eastAsiaTheme="majorEastAsia" w:hAnsiTheme="majorHAnsi" w:cstheme="majorBidi"/>
                    <w:caps/>
                  </w:rPr>
                </w:pPr>
              </w:p>
              <w:p w:rsidR="001866DF" w:rsidRDefault="001866DF" w:rsidP="001866DF">
                <w:pPr>
                  <w:pStyle w:val="Ingenafstand"/>
                  <w:jc w:val="center"/>
                  <w:rPr>
                    <w:rFonts w:asciiTheme="majorHAnsi" w:eastAsiaTheme="majorEastAsia" w:hAnsiTheme="majorHAnsi" w:cstheme="majorBidi"/>
                    <w:caps/>
                  </w:rPr>
                </w:pPr>
              </w:p>
            </w:tc>
          </w:tr>
          <w:tr w:rsidR="001866DF" w:rsidTr="001866DF">
            <w:trPr>
              <w:trHeight w:val="1440"/>
            </w:trPr>
            <w:sdt>
              <w:sdtPr>
                <w:rPr>
                  <w:rStyle w:val="Overskrift3Tegn"/>
                  <w:sz w:val="96"/>
                </w:rPr>
                <w:alias w:val="Titel"/>
                <w:id w:val="15524250"/>
                <w:placeholder>
                  <w:docPart w:val="F62E69A0CDAE4FF38A93263AC25E31B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single" w:sz="4" w:space="0" w:color="4F81BD" w:themeColor="accent1"/>
                      <w:bottom w:val="single" w:sz="4" w:space="0" w:color="4F81BD" w:themeColor="accent1"/>
                    </w:tcBorders>
                    <w:vAlign w:val="center"/>
                  </w:tcPr>
                  <w:p w:rsidR="001866DF" w:rsidRDefault="001866DF" w:rsidP="001866DF">
                    <w:pPr>
                      <w:pStyle w:val="Ingenafstand"/>
                      <w:jc w:val="center"/>
                      <w:rPr>
                        <w:rFonts w:asciiTheme="majorHAnsi" w:eastAsiaTheme="majorEastAsia" w:hAnsiTheme="majorHAnsi" w:cstheme="majorBidi"/>
                        <w:sz w:val="80"/>
                        <w:szCs w:val="80"/>
                      </w:rPr>
                    </w:pPr>
                    <w:r>
                      <w:rPr>
                        <w:rStyle w:val="Overskrift3Tegn"/>
                        <w:sz w:val="96"/>
                      </w:rPr>
                      <w:t>GRUPPEKONTRAKT</w:t>
                    </w:r>
                  </w:p>
                </w:tc>
              </w:sdtContent>
            </w:sdt>
          </w:tr>
          <w:tr w:rsidR="001866DF" w:rsidTr="001866DF">
            <w:trPr>
              <w:trHeight w:val="720"/>
            </w:trPr>
            <w:sdt>
              <w:sdtPr>
                <w:rPr>
                  <w:rStyle w:val="UndertitelTegn"/>
                  <w:sz w:val="32"/>
                </w:rPr>
                <w:alias w:val="Undertitel"/>
                <w:id w:val="15524255"/>
                <w:placeholder>
                  <w:docPart w:val="903378D44293406A8317ADC5E2661A9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866DF" w:rsidRDefault="001866DF" w:rsidP="001866DF">
                    <w:pPr>
                      <w:pStyle w:val="Ingenafstand"/>
                      <w:jc w:val="center"/>
                      <w:rPr>
                        <w:rFonts w:asciiTheme="majorHAnsi" w:eastAsiaTheme="majorEastAsia" w:hAnsiTheme="majorHAnsi" w:cstheme="majorBidi"/>
                        <w:sz w:val="44"/>
                        <w:szCs w:val="44"/>
                      </w:rPr>
                    </w:pPr>
                    <w:r>
                      <w:rPr>
                        <w:rStyle w:val="UndertitelTegn"/>
                        <w:sz w:val="32"/>
                      </w:rPr>
                      <w:t>Gruppe G</w:t>
                    </w:r>
                  </w:p>
                </w:tc>
              </w:sdtContent>
            </w:sdt>
          </w:tr>
          <w:tr w:rsidR="001866DF" w:rsidRPr="004C2BC3" w:rsidTr="001866DF">
            <w:trPr>
              <w:trHeight w:val="360"/>
            </w:trPr>
            <w:tc>
              <w:tcPr>
                <w:tcW w:w="5000" w:type="pct"/>
                <w:vAlign w:val="center"/>
              </w:tcPr>
              <w:p w:rsidR="001866DF" w:rsidRPr="004C2BC3" w:rsidRDefault="004C2BC3" w:rsidP="004C2BC3">
                <w:pPr>
                  <w:pStyle w:val="Undertitel"/>
                  <w:jc w:val="center"/>
                  <w:rPr>
                    <w:lang w:val="de-DE"/>
                  </w:rPr>
                </w:pPr>
                <w:r w:rsidRPr="004C2BC3">
                  <w:rPr>
                    <w:sz w:val="22"/>
                    <w:lang w:val="de-DE"/>
                  </w:rPr>
                  <w:t xml:space="preserve">Ramos, Amalie </w:t>
                </w:r>
                <w:proofErr w:type="spellStart"/>
                <w:r w:rsidRPr="004C2BC3">
                  <w:rPr>
                    <w:sz w:val="22"/>
                    <w:lang w:val="de-DE"/>
                  </w:rPr>
                  <w:t>Palmund</w:t>
                </w:r>
                <w:proofErr w:type="spellEnd"/>
                <w:r w:rsidRPr="004C2BC3">
                  <w:rPr>
                    <w:sz w:val="22"/>
                    <w:lang w:val="de-DE"/>
                  </w:rPr>
                  <w:t xml:space="preserve">, Anders E Lillie, Kevin J Jensen </w:t>
                </w:r>
                <w:proofErr w:type="spellStart"/>
                <w:r w:rsidRPr="004C2BC3">
                  <w:rPr>
                    <w:sz w:val="22"/>
                    <w:lang w:val="de-DE"/>
                  </w:rPr>
                  <w:t>og</w:t>
                </w:r>
                <w:proofErr w:type="spellEnd"/>
                <w:r w:rsidRPr="004C2BC3">
                  <w:rPr>
                    <w:sz w:val="22"/>
                    <w:lang w:val="de-DE"/>
                  </w:rPr>
                  <w:t xml:space="preserve"> Nicoline </w:t>
                </w:r>
                <w:proofErr w:type="spellStart"/>
                <w:r w:rsidRPr="004C2BC3">
                  <w:rPr>
                    <w:sz w:val="22"/>
                    <w:lang w:val="de-DE"/>
                  </w:rPr>
                  <w:t>Scherlund</w:t>
                </w:r>
                <w:proofErr w:type="spellEnd"/>
              </w:p>
            </w:tc>
          </w:tr>
          <w:tr w:rsidR="001866DF" w:rsidRPr="004C2BC3" w:rsidTr="001866DF">
            <w:trPr>
              <w:trHeight w:val="360"/>
            </w:trPr>
            <w:tc>
              <w:tcPr>
                <w:tcW w:w="5000" w:type="pct"/>
                <w:vAlign w:val="center"/>
              </w:tcPr>
              <w:p w:rsidR="001866DF" w:rsidRPr="004C2BC3" w:rsidRDefault="001866DF" w:rsidP="001866DF">
                <w:pPr>
                  <w:pStyle w:val="Ingenafstand"/>
                  <w:jc w:val="center"/>
                  <w:rPr>
                    <w:b/>
                    <w:bCs/>
                    <w:lang w:val="de-DE"/>
                  </w:rPr>
                </w:pPr>
              </w:p>
            </w:tc>
          </w:tr>
          <w:tr w:rsidR="001866DF" w:rsidTr="001866DF">
            <w:trPr>
              <w:trHeight w:val="360"/>
            </w:trPr>
            <w:sdt>
              <w:sdtPr>
                <w:rPr>
                  <w:rStyle w:val="UndertitelTegn"/>
                </w:rPr>
                <w:alias w:val="Dato"/>
                <w:id w:val="516659546"/>
                <w:placeholder>
                  <w:docPart w:val="330BCCF8BE374DF99137416F1D6C89C4"/>
                </w:placeholder>
                <w:dataBinding w:prefixMappings="xmlns:ns0='http://schemas.microsoft.com/office/2006/coverPageProps'" w:xpath="/ns0:CoverPageProperties[1]/ns0:PublishDate[1]" w:storeItemID="{55AF091B-3C7A-41E3-B477-F2FDAA23CFDA}"/>
                <w:date w:fullDate="2015-02-23T00:00:00Z">
                  <w:dateFormat w:val="dd-MM-yyyy"/>
                  <w:lid w:val="da-DK"/>
                  <w:storeMappedDataAs w:val="dateTime"/>
                  <w:calendar w:val="gregorian"/>
                </w:date>
              </w:sdtPr>
              <w:sdtContent>
                <w:tc>
                  <w:tcPr>
                    <w:tcW w:w="5000" w:type="pct"/>
                    <w:vAlign w:val="center"/>
                  </w:tcPr>
                  <w:p w:rsidR="001866DF" w:rsidRDefault="001866DF" w:rsidP="001866DF">
                    <w:pPr>
                      <w:pStyle w:val="Ingenafstand"/>
                      <w:jc w:val="center"/>
                      <w:rPr>
                        <w:b/>
                        <w:bCs/>
                      </w:rPr>
                    </w:pPr>
                    <w:r w:rsidRPr="00C579B8">
                      <w:rPr>
                        <w:rStyle w:val="UndertitelTegn"/>
                      </w:rPr>
                      <w:t>23-02-2015</w:t>
                    </w:r>
                  </w:p>
                </w:tc>
              </w:sdtContent>
            </w:sdt>
          </w:tr>
        </w:tbl>
        <w:p w:rsidR="00C579B8" w:rsidRDefault="001866DF" w:rsidP="004C2BC3">
          <w:pPr>
            <w:spacing w:after="200"/>
            <w:jc w:val="right"/>
            <w:rPr>
              <w:rFonts w:ascii="Calibri Light" w:eastAsiaTheme="majorEastAsia" w:hAnsi="Calibri Light" w:cstheme="majorBidi"/>
              <w:b/>
              <w:bCs/>
              <w:color w:val="4F81BD" w:themeColor="accent1"/>
              <w:sz w:val="32"/>
            </w:rPr>
          </w:pPr>
          <w:bookmarkStart w:id="0" w:name="_GoBack"/>
          <w:bookmarkEnd w:id="0"/>
          <w:r w:rsidRPr="00C579B8">
            <w:rPr>
              <w:rFonts w:ascii="Calibri Light" w:hAnsi="Calibri Light"/>
              <w:sz w:val="32"/>
              <w:lang w:val="de-DE"/>
            </w:rPr>
            <w:t xml:space="preserve"> </w:t>
          </w:r>
          <w:r w:rsidR="004C2BC3">
            <w:rPr>
              <w:noProof/>
            </w:rPr>
            <w:drawing>
              <wp:inline distT="0" distB="0" distL="0" distR="0" wp14:anchorId="645A7695" wp14:editId="7D8410C3">
                <wp:extent cx="2852420" cy="2743200"/>
                <wp:effectExtent l="0" t="0" r="5080" b="0"/>
                <wp:docPr id="1" name="Billede 1" descr="http://www.clker.com/cliparts/6/C/d/l/n/L/blue-leaf-1-md.png" title="http://www.clker.com/cliparts/6/C/d/l/n/L/blue-leaf-1-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6/C/d/l/n/L/blue-leaf-1-m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420" cy="2743200"/>
                        </a:xfrm>
                        <a:prstGeom prst="rect">
                          <a:avLst/>
                        </a:prstGeom>
                        <a:noFill/>
                        <a:ln>
                          <a:noFill/>
                        </a:ln>
                      </pic:spPr>
                    </pic:pic>
                  </a:graphicData>
                </a:graphic>
              </wp:inline>
            </w:drawing>
          </w:r>
          <w:r w:rsidR="00C579B8" w:rsidRPr="00C579B8">
            <w:rPr>
              <w:rFonts w:ascii="Calibri Light" w:hAnsi="Calibri Light"/>
              <w:sz w:val="32"/>
              <w:lang w:val="de-DE"/>
            </w:rPr>
            <w:br w:type="page"/>
          </w:r>
        </w:p>
      </w:sdtContent>
    </w:sdt>
    <w:p w:rsidR="00C579B8" w:rsidRPr="00C579B8" w:rsidRDefault="00C579B8" w:rsidP="00C579B8">
      <w:pPr>
        <w:pStyle w:val="Overskrift2"/>
        <w:rPr>
          <w:rStyle w:val="Kraftigfremhvning"/>
          <w:rFonts w:ascii="Calibri Light" w:hAnsi="Calibri Light"/>
          <w:i w:val="0"/>
          <w:sz w:val="32"/>
          <w:szCs w:val="32"/>
        </w:rPr>
      </w:pPr>
      <w:proofErr w:type="spellStart"/>
      <w:r w:rsidRPr="00C579B8">
        <w:rPr>
          <w:rStyle w:val="Kraftigfremhvning"/>
          <w:rFonts w:ascii="Calibri Light" w:hAnsi="Calibri Light"/>
          <w:i w:val="0"/>
          <w:sz w:val="32"/>
          <w:szCs w:val="32"/>
        </w:rPr>
        <w:lastRenderedPageBreak/>
        <w:t>Organiz</w:t>
      </w:r>
      <w:r w:rsidRPr="00C579B8">
        <w:rPr>
          <w:rStyle w:val="Kraftigfremhvning"/>
          <w:rFonts w:ascii="Calibri Light" w:hAnsi="Calibri Light"/>
          <w:i w:val="0"/>
          <w:sz w:val="32"/>
          <w:szCs w:val="32"/>
        </w:rPr>
        <w:t>ational</w:t>
      </w:r>
      <w:proofErr w:type="spellEnd"/>
      <w:r w:rsidRPr="00C579B8">
        <w:rPr>
          <w:rStyle w:val="Kraftigfremhvning"/>
          <w:rFonts w:ascii="Calibri Light" w:hAnsi="Calibri Light"/>
          <w:i w:val="0"/>
          <w:sz w:val="32"/>
          <w:szCs w:val="32"/>
        </w:rPr>
        <w:t xml:space="preserve"> norms</w:t>
      </w:r>
    </w:p>
    <w:p w:rsidR="00C579B8" w:rsidRPr="00C579B8" w:rsidRDefault="00C579B8" w:rsidP="00C579B8">
      <w:pPr>
        <w:ind w:left="720"/>
        <w:rPr>
          <w:rFonts w:asciiTheme="minorHAnsi" w:hAnsiTheme="minorHAnsi"/>
        </w:rPr>
      </w:pPr>
    </w:p>
    <w:p w:rsidR="00C579B8" w:rsidRPr="00C579B8" w:rsidRDefault="00C579B8" w:rsidP="00C579B8">
      <w:pPr>
        <w:pStyle w:val="Undertitel"/>
      </w:pPr>
      <w:r>
        <w:t>Mødekultur</w:t>
      </w:r>
    </w:p>
    <w:p w:rsidR="00C579B8" w:rsidRPr="00C579B8" w:rsidRDefault="00C579B8" w:rsidP="00C579B8">
      <w:pPr>
        <w:rPr>
          <w:rFonts w:ascii="Calibri Light" w:hAnsi="Calibri Light"/>
        </w:rPr>
      </w:pPr>
      <w:r w:rsidRPr="00C579B8">
        <w:rPr>
          <w:rFonts w:ascii="Calibri Light" w:hAnsi="Calibri Light"/>
          <w:sz w:val="24"/>
        </w:rPr>
        <w:t>1. Ved hvert møde har vi en referent og en ordstyrer. Ordstyrer indebærer, at man sørger for at holde sig til dagsordenen. Rollerne er ikke faste, men besluttes ved hvert møde.</w:t>
      </w:r>
    </w:p>
    <w:p w:rsidR="00C579B8" w:rsidRPr="00C579B8" w:rsidRDefault="00C579B8" w:rsidP="00C579B8">
      <w:pPr>
        <w:ind w:left="720"/>
        <w:rPr>
          <w:rFonts w:ascii="Calibri Light" w:hAnsi="Calibri Light"/>
        </w:rPr>
      </w:pPr>
    </w:p>
    <w:p w:rsidR="00C579B8" w:rsidRPr="00C579B8" w:rsidRDefault="00C579B8" w:rsidP="00C579B8">
      <w:pPr>
        <w:rPr>
          <w:rFonts w:ascii="Calibri Light" w:hAnsi="Calibri Light"/>
        </w:rPr>
      </w:pPr>
      <w:r w:rsidRPr="00C579B8">
        <w:rPr>
          <w:rFonts w:ascii="Calibri Light" w:hAnsi="Calibri Light"/>
          <w:sz w:val="24"/>
        </w:rPr>
        <w:t xml:space="preserve">2. Ved hvert møde aftales hvilke ting der skal nås og hvordan. Efter hvert møde debatteres de ting, vi har nået, hvilke ting vi skal have lavet hjemme/inden næste møde, og der aftales hvad der skal nås til næste møde. Hvis der er nogle spørgsmål tages de op til mødet. </w:t>
      </w:r>
    </w:p>
    <w:p w:rsidR="00C579B8" w:rsidRPr="00C579B8" w:rsidRDefault="00C579B8" w:rsidP="00C579B8">
      <w:pPr>
        <w:ind w:left="720"/>
        <w:rPr>
          <w:rFonts w:ascii="Calibri Light" w:hAnsi="Calibri Light"/>
        </w:rPr>
      </w:pPr>
    </w:p>
    <w:p w:rsidR="00C579B8" w:rsidRPr="00C579B8" w:rsidRDefault="00C579B8" w:rsidP="00C579B8">
      <w:pPr>
        <w:rPr>
          <w:rFonts w:ascii="Calibri Light" w:hAnsi="Calibri Light"/>
        </w:rPr>
      </w:pPr>
      <w:r w:rsidRPr="00C579B8">
        <w:rPr>
          <w:rFonts w:ascii="Calibri Light" w:hAnsi="Calibri Light"/>
          <w:sz w:val="24"/>
        </w:rPr>
        <w:t xml:space="preserve">3. Ved mødet uddelegeres opgaver samlet - man kan derefter deles i undergrupper, der samarbejder om mindre dele af projektet. </w:t>
      </w:r>
    </w:p>
    <w:p w:rsidR="00C579B8" w:rsidRPr="00C579B8" w:rsidRDefault="00C579B8" w:rsidP="00C579B8">
      <w:pPr>
        <w:ind w:left="720"/>
        <w:rPr>
          <w:rFonts w:ascii="Calibri Light" w:hAnsi="Calibri Light"/>
        </w:rPr>
      </w:pPr>
    </w:p>
    <w:p w:rsidR="00C579B8" w:rsidRPr="00C579B8" w:rsidRDefault="00C579B8" w:rsidP="00C579B8">
      <w:pPr>
        <w:pStyle w:val="Undertitel"/>
      </w:pPr>
      <w:r w:rsidRPr="00C579B8">
        <w:t>Mødetid- og sted</w:t>
      </w:r>
      <w:r>
        <w:t>:</w:t>
      </w:r>
    </w:p>
    <w:p w:rsidR="00C579B8" w:rsidRPr="00C579B8" w:rsidRDefault="00C579B8" w:rsidP="00C579B8">
      <w:pPr>
        <w:rPr>
          <w:rFonts w:ascii="Calibri Light" w:hAnsi="Calibri Light"/>
        </w:rPr>
      </w:pPr>
      <w:r w:rsidRPr="00C579B8">
        <w:rPr>
          <w:rFonts w:ascii="Calibri Light" w:hAnsi="Calibri Light"/>
          <w:sz w:val="24"/>
        </w:rPr>
        <w:t>Mandag: kl. 9.30 til max kl. 17.00</w:t>
      </w:r>
    </w:p>
    <w:p w:rsidR="00C579B8" w:rsidRPr="00C579B8" w:rsidRDefault="00C579B8" w:rsidP="00C579B8">
      <w:pPr>
        <w:rPr>
          <w:rFonts w:ascii="Calibri Light" w:hAnsi="Calibri Light"/>
        </w:rPr>
      </w:pPr>
      <w:r w:rsidRPr="00C579B8">
        <w:rPr>
          <w:rFonts w:ascii="Calibri Light" w:hAnsi="Calibri Light"/>
          <w:sz w:val="24"/>
        </w:rPr>
        <w:t>TA session tirsdag.</w:t>
      </w:r>
    </w:p>
    <w:p w:rsidR="00C579B8" w:rsidRPr="00C579B8" w:rsidRDefault="00C579B8" w:rsidP="00C579B8">
      <w:pPr>
        <w:rPr>
          <w:rFonts w:ascii="Calibri Light" w:hAnsi="Calibri Light"/>
        </w:rPr>
      </w:pPr>
      <w:r w:rsidRPr="00C579B8">
        <w:rPr>
          <w:rFonts w:ascii="Calibri Light" w:hAnsi="Calibri Light"/>
          <w:sz w:val="24"/>
        </w:rPr>
        <w:t>Onsdag: kl. 10.00 - max 15.00 for Kevin - max 17.00 for andre. Anders har analog-arbejde hver anden onsdag.</w:t>
      </w:r>
    </w:p>
    <w:p w:rsidR="00C579B8" w:rsidRPr="00C579B8" w:rsidRDefault="00C579B8" w:rsidP="00C579B8">
      <w:pPr>
        <w:rPr>
          <w:rFonts w:ascii="Calibri Light" w:hAnsi="Calibri Light"/>
        </w:rPr>
      </w:pPr>
      <w:r w:rsidRPr="00C579B8">
        <w:rPr>
          <w:rFonts w:ascii="Calibri Light" w:hAnsi="Calibri Light"/>
          <w:sz w:val="24"/>
        </w:rPr>
        <w:t>Resten er en vurderingssag - hvis vi har brug for flere gruppemøder, tilføjes disse.</w:t>
      </w:r>
    </w:p>
    <w:p w:rsidR="00C579B8" w:rsidRPr="00C579B8" w:rsidRDefault="00C579B8" w:rsidP="00C579B8">
      <w:pPr>
        <w:rPr>
          <w:rFonts w:ascii="Calibri Light" w:hAnsi="Calibri Light"/>
        </w:rPr>
      </w:pPr>
    </w:p>
    <w:p w:rsidR="00C579B8" w:rsidRPr="00C579B8" w:rsidRDefault="00C579B8" w:rsidP="00C579B8">
      <w:pPr>
        <w:rPr>
          <w:rFonts w:ascii="Calibri Light" w:hAnsi="Calibri Light"/>
        </w:rPr>
      </w:pPr>
      <w:r w:rsidRPr="00C579B8">
        <w:rPr>
          <w:rFonts w:ascii="Calibri Light" w:hAnsi="Calibri Light"/>
          <w:sz w:val="24"/>
        </w:rPr>
        <w:t>Mødestedet er ITU (mødeboksene) - vi mødes foran Analog på det aftalte tidspunkt. Den første</w:t>
      </w:r>
      <w:r w:rsidR="00E82CF0">
        <w:rPr>
          <w:rFonts w:ascii="Calibri Light" w:hAnsi="Calibri Light"/>
          <w:sz w:val="24"/>
        </w:rPr>
        <w:t>,</w:t>
      </w:r>
      <w:r w:rsidRPr="00C579B8">
        <w:rPr>
          <w:rFonts w:ascii="Calibri Light" w:hAnsi="Calibri Light"/>
          <w:sz w:val="24"/>
        </w:rPr>
        <w:t xml:space="preserve"> </w:t>
      </w:r>
      <w:r w:rsidR="00E82CF0">
        <w:rPr>
          <w:rFonts w:ascii="Calibri Light" w:hAnsi="Calibri Light"/>
          <w:sz w:val="24"/>
        </w:rPr>
        <w:t>som</w:t>
      </w:r>
      <w:r w:rsidRPr="00C579B8">
        <w:rPr>
          <w:rFonts w:ascii="Calibri Light" w:hAnsi="Calibri Light"/>
          <w:sz w:val="24"/>
        </w:rPr>
        <w:t xml:space="preserve"> </w:t>
      </w:r>
      <w:proofErr w:type="gramStart"/>
      <w:r w:rsidRPr="00C579B8">
        <w:rPr>
          <w:rFonts w:ascii="Calibri Light" w:hAnsi="Calibri Light"/>
          <w:sz w:val="24"/>
        </w:rPr>
        <w:t>ankommer må</w:t>
      </w:r>
      <w:proofErr w:type="gramEnd"/>
      <w:r w:rsidRPr="00C579B8">
        <w:rPr>
          <w:rFonts w:ascii="Calibri Light" w:hAnsi="Calibri Light"/>
          <w:sz w:val="24"/>
        </w:rPr>
        <w:t xml:space="preserve"> gerne booke en mødeboks. </w:t>
      </w:r>
    </w:p>
    <w:p w:rsidR="00C579B8" w:rsidRPr="00C579B8" w:rsidRDefault="00C579B8" w:rsidP="00C579B8">
      <w:pPr>
        <w:ind w:left="720"/>
        <w:rPr>
          <w:rFonts w:ascii="Calibri Light" w:hAnsi="Calibri Light"/>
        </w:rPr>
      </w:pPr>
    </w:p>
    <w:p w:rsidR="00C579B8" w:rsidRPr="00C579B8" w:rsidRDefault="00C579B8" w:rsidP="00C579B8">
      <w:pPr>
        <w:pStyle w:val="Undertitel"/>
      </w:pPr>
      <w:r w:rsidRPr="00C579B8">
        <w:t>Pauser</w:t>
      </w:r>
    </w:p>
    <w:p w:rsidR="00C579B8" w:rsidRPr="00C579B8" w:rsidRDefault="00C579B8" w:rsidP="00C579B8">
      <w:pPr>
        <w:rPr>
          <w:rFonts w:ascii="Calibri Light" w:hAnsi="Calibri Light"/>
        </w:rPr>
      </w:pPr>
      <w:r w:rsidRPr="00C579B8">
        <w:rPr>
          <w:rFonts w:ascii="Calibri Light" w:hAnsi="Calibri Light"/>
          <w:sz w:val="24"/>
        </w:rPr>
        <w:t>Som man har brug for og frokostpause.</w:t>
      </w:r>
    </w:p>
    <w:p w:rsidR="00C579B8" w:rsidRPr="00C579B8" w:rsidRDefault="00C579B8" w:rsidP="00C579B8">
      <w:pPr>
        <w:rPr>
          <w:rFonts w:ascii="Calibri Light" w:hAnsi="Calibri Light"/>
        </w:rPr>
      </w:pPr>
    </w:p>
    <w:p w:rsidR="00C579B8" w:rsidRPr="00C579B8" w:rsidRDefault="00C579B8" w:rsidP="00C579B8">
      <w:pPr>
        <w:pStyle w:val="Undertitel"/>
      </w:pPr>
      <w:r w:rsidRPr="00C579B8">
        <w:t>Kommunikation</w:t>
      </w:r>
    </w:p>
    <w:p w:rsidR="00C579B8" w:rsidRPr="00C579B8" w:rsidRDefault="00C579B8" w:rsidP="00C579B8">
      <w:pPr>
        <w:rPr>
          <w:rFonts w:ascii="Calibri Light" w:hAnsi="Calibri Light"/>
        </w:rPr>
      </w:pPr>
      <w:r w:rsidRPr="00C579B8">
        <w:rPr>
          <w:rFonts w:ascii="Calibri Light" w:hAnsi="Calibri Light"/>
          <w:sz w:val="24"/>
        </w:rPr>
        <w:t xml:space="preserve">Når det vedrører alle gruppemedlemmer foregår kommunikationen på </w:t>
      </w:r>
      <w:proofErr w:type="spellStart"/>
      <w:r w:rsidRPr="00C579B8">
        <w:rPr>
          <w:rFonts w:ascii="Calibri Light" w:hAnsi="Calibri Light"/>
          <w:sz w:val="24"/>
        </w:rPr>
        <w:t>facebook</w:t>
      </w:r>
      <w:proofErr w:type="spellEnd"/>
      <w:r w:rsidRPr="00C579B8">
        <w:rPr>
          <w:rFonts w:ascii="Calibri Light" w:hAnsi="Calibri Light"/>
          <w:sz w:val="24"/>
        </w:rPr>
        <w:t xml:space="preserve">. Møder kan foretages over </w:t>
      </w:r>
      <w:proofErr w:type="spellStart"/>
      <w:r w:rsidRPr="00C579B8">
        <w:rPr>
          <w:rFonts w:ascii="Calibri Light" w:hAnsi="Calibri Light"/>
          <w:sz w:val="24"/>
        </w:rPr>
        <w:t>skype</w:t>
      </w:r>
      <w:proofErr w:type="spellEnd"/>
      <w:r w:rsidRPr="00C579B8">
        <w:rPr>
          <w:rFonts w:ascii="Calibri Light" w:hAnsi="Calibri Light"/>
          <w:sz w:val="24"/>
        </w:rPr>
        <w:t>.</w:t>
      </w:r>
    </w:p>
    <w:p w:rsidR="00C579B8" w:rsidRPr="00C579B8" w:rsidRDefault="00C579B8" w:rsidP="00C579B8">
      <w:pPr>
        <w:rPr>
          <w:rFonts w:ascii="Calibri Light" w:hAnsi="Calibri Light"/>
        </w:rPr>
      </w:pPr>
    </w:p>
    <w:p w:rsidR="00C579B8" w:rsidRPr="00C579B8" w:rsidRDefault="00C579B8" w:rsidP="00C579B8">
      <w:pPr>
        <w:rPr>
          <w:rFonts w:ascii="Calibri Light" w:hAnsi="Calibri Light"/>
        </w:rPr>
      </w:pPr>
    </w:p>
    <w:p w:rsidR="00C579B8" w:rsidRPr="00C579B8" w:rsidRDefault="00C579B8" w:rsidP="00C579B8">
      <w:pPr>
        <w:pStyle w:val="Undertitel"/>
        <w:rPr>
          <w:rStyle w:val="Kraftigfremhvning"/>
          <w:rFonts w:ascii="Calibri Light" w:hAnsi="Calibri Light"/>
          <w:i w:val="0"/>
          <w:sz w:val="32"/>
        </w:rPr>
      </w:pPr>
      <w:r w:rsidRPr="00C579B8">
        <w:rPr>
          <w:rStyle w:val="Kraftigfremhvning"/>
          <w:rFonts w:ascii="Calibri Light" w:hAnsi="Calibri Light"/>
          <w:i w:val="0"/>
          <w:sz w:val="32"/>
        </w:rPr>
        <w:t>Work norms</w:t>
      </w:r>
    </w:p>
    <w:p w:rsidR="00C579B8" w:rsidRPr="00C579B8" w:rsidRDefault="00C579B8" w:rsidP="00C579B8">
      <w:pPr>
        <w:pStyle w:val="Undertitel"/>
      </w:pPr>
      <w:r w:rsidRPr="00C579B8">
        <w:t>Ambitionsniveau:</w:t>
      </w:r>
    </w:p>
    <w:p w:rsidR="00C579B8" w:rsidRPr="00C579B8" w:rsidRDefault="00C579B8" w:rsidP="00C579B8">
      <w:pPr>
        <w:rPr>
          <w:rFonts w:ascii="Calibri Light" w:hAnsi="Calibri Light"/>
        </w:rPr>
      </w:pPr>
      <w:r w:rsidRPr="00C579B8">
        <w:rPr>
          <w:rFonts w:ascii="Calibri Light" w:hAnsi="Calibri Light"/>
          <w:sz w:val="24"/>
        </w:rPr>
        <w:t xml:space="preserve">Over middel - vi går efter 10-12. </w:t>
      </w:r>
    </w:p>
    <w:p w:rsidR="00C579B8" w:rsidRPr="00C579B8" w:rsidRDefault="00C579B8" w:rsidP="00C579B8">
      <w:pPr>
        <w:rPr>
          <w:rFonts w:ascii="Calibri Light" w:hAnsi="Calibri Light"/>
        </w:rPr>
      </w:pPr>
    </w:p>
    <w:p w:rsidR="00C579B8" w:rsidRPr="00C579B8" w:rsidRDefault="00C579B8" w:rsidP="00C579B8">
      <w:pPr>
        <w:pStyle w:val="Undertitel"/>
      </w:pPr>
      <w:r w:rsidRPr="00C579B8">
        <w:t>Kodning</w:t>
      </w:r>
    </w:p>
    <w:p w:rsidR="00C579B8" w:rsidRPr="00C579B8" w:rsidRDefault="00C579B8" w:rsidP="00C579B8">
      <w:pPr>
        <w:rPr>
          <w:rFonts w:ascii="Calibri Light" w:hAnsi="Calibri Light"/>
        </w:rPr>
      </w:pPr>
      <w:r w:rsidRPr="00C579B8">
        <w:rPr>
          <w:rFonts w:ascii="Calibri Light" w:hAnsi="Calibri Light"/>
          <w:sz w:val="24"/>
        </w:rPr>
        <w:t xml:space="preserve">Retningslinjer for </w:t>
      </w:r>
      <w:proofErr w:type="spellStart"/>
      <w:r w:rsidRPr="00C579B8">
        <w:rPr>
          <w:rFonts w:ascii="Calibri Light" w:hAnsi="Calibri Light"/>
          <w:sz w:val="24"/>
        </w:rPr>
        <w:t>commits</w:t>
      </w:r>
      <w:proofErr w:type="spellEnd"/>
      <w:r w:rsidRPr="00C579B8">
        <w:rPr>
          <w:rFonts w:ascii="Calibri Light" w:hAnsi="Calibri Light"/>
          <w:sz w:val="24"/>
        </w:rPr>
        <w:t>:</w:t>
      </w:r>
    </w:p>
    <w:p w:rsidR="00C579B8" w:rsidRPr="00C579B8" w:rsidRDefault="00C579B8" w:rsidP="00C579B8">
      <w:pPr>
        <w:numPr>
          <w:ilvl w:val="0"/>
          <w:numId w:val="2"/>
        </w:numPr>
        <w:ind w:hanging="359"/>
        <w:contextualSpacing/>
        <w:rPr>
          <w:rFonts w:ascii="Calibri Light" w:hAnsi="Calibri Light"/>
          <w:sz w:val="24"/>
        </w:rPr>
      </w:pPr>
      <w:r w:rsidRPr="00C579B8">
        <w:rPr>
          <w:rFonts w:ascii="Calibri Light" w:hAnsi="Calibri Light"/>
          <w:sz w:val="24"/>
        </w:rPr>
        <w:t xml:space="preserve">Man </w:t>
      </w:r>
      <w:proofErr w:type="spellStart"/>
      <w:r w:rsidRPr="00C579B8">
        <w:rPr>
          <w:rFonts w:ascii="Calibri Light" w:hAnsi="Calibri Light"/>
          <w:sz w:val="24"/>
        </w:rPr>
        <w:t>committer</w:t>
      </w:r>
      <w:proofErr w:type="spellEnd"/>
      <w:r w:rsidRPr="00C579B8">
        <w:rPr>
          <w:rFonts w:ascii="Calibri Light" w:hAnsi="Calibri Light"/>
          <w:sz w:val="24"/>
        </w:rPr>
        <w:t xml:space="preserve"> ikke noget der ikke virker - men man </w:t>
      </w:r>
      <w:proofErr w:type="spellStart"/>
      <w:r w:rsidRPr="00C579B8">
        <w:rPr>
          <w:rFonts w:ascii="Calibri Light" w:hAnsi="Calibri Light"/>
          <w:sz w:val="24"/>
        </w:rPr>
        <w:t>committer</w:t>
      </w:r>
      <w:proofErr w:type="spellEnd"/>
      <w:r w:rsidRPr="00C579B8">
        <w:rPr>
          <w:rFonts w:ascii="Calibri Light" w:hAnsi="Calibri Light"/>
          <w:sz w:val="24"/>
        </w:rPr>
        <w:t>, når der er noget der virker (så vi har nogle trin at gå tilbage til).</w:t>
      </w:r>
    </w:p>
    <w:p w:rsidR="00C579B8" w:rsidRPr="00C579B8" w:rsidRDefault="00C579B8" w:rsidP="00C579B8">
      <w:pPr>
        <w:numPr>
          <w:ilvl w:val="0"/>
          <w:numId w:val="1"/>
        </w:numPr>
        <w:ind w:hanging="359"/>
        <w:contextualSpacing/>
        <w:rPr>
          <w:rFonts w:ascii="Calibri Light" w:hAnsi="Calibri Light"/>
          <w:sz w:val="24"/>
        </w:rPr>
      </w:pPr>
      <w:r w:rsidRPr="00C579B8">
        <w:rPr>
          <w:rFonts w:ascii="Calibri Light" w:hAnsi="Calibri Light"/>
          <w:sz w:val="24"/>
        </w:rPr>
        <w:lastRenderedPageBreak/>
        <w:t xml:space="preserve">Man kommenterer sine </w:t>
      </w:r>
      <w:proofErr w:type="spellStart"/>
      <w:r w:rsidRPr="00C579B8">
        <w:rPr>
          <w:rFonts w:ascii="Calibri Light" w:hAnsi="Calibri Light"/>
          <w:sz w:val="24"/>
        </w:rPr>
        <w:t>commits</w:t>
      </w:r>
      <w:proofErr w:type="spellEnd"/>
      <w:r w:rsidRPr="00C579B8">
        <w:rPr>
          <w:rFonts w:ascii="Calibri Light" w:hAnsi="Calibri Light"/>
          <w:sz w:val="24"/>
        </w:rPr>
        <w:t xml:space="preserve"> på en forståelig og meningsfuld måde, så ændringerne kan forstås af ens gruppemedlemmer.</w:t>
      </w:r>
    </w:p>
    <w:p w:rsidR="00C579B8" w:rsidRPr="00C579B8" w:rsidRDefault="00C579B8" w:rsidP="00C579B8">
      <w:pPr>
        <w:numPr>
          <w:ilvl w:val="0"/>
          <w:numId w:val="5"/>
        </w:numPr>
        <w:ind w:hanging="359"/>
        <w:contextualSpacing/>
        <w:rPr>
          <w:rFonts w:ascii="Calibri Light" w:hAnsi="Calibri Light"/>
          <w:sz w:val="24"/>
        </w:rPr>
      </w:pPr>
      <w:r w:rsidRPr="00C579B8">
        <w:rPr>
          <w:rFonts w:ascii="Calibri Light" w:hAnsi="Calibri Light"/>
          <w:sz w:val="24"/>
        </w:rPr>
        <w:t xml:space="preserve">Man skal altid huske at </w:t>
      </w:r>
      <w:proofErr w:type="spellStart"/>
      <w:r w:rsidRPr="00C579B8">
        <w:rPr>
          <w:rFonts w:ascii="Calibri Light" w:hAnsi="Calibri Light"/>
          <w:sz w:val="24"/>
        </w:rPr>
        <w:t>pull</w:t>
      </w:r>
      <w:proofErr w:type="spellEnd"/>
      <w:r w:rsidRPr="00C579B8">
        <w:rPr>
          <w:rFonts w:ascii="Calibri Light" w:hAnsi="Calibri Light"/>
          <w:sz w:val="24"/>
        </w:rPr>
        <w:t xml:space="preserve"> før man pusher. </w:t>
      </w:r>
    </w:p>
    <w:p w:rsidR="00C579B8" w:rsidRPr="00C579B8" w:rsidRDefault="00C579B8" w:rsidP="00C579B8">
      <w:pPr>
        <w:numPr>
          <w:ilvl w:val="0"/>
          <w:numId w:val="4"/>
        </w:numPr>
        <w:ind w:hanging="359"/>
        <w:contextualSpacing/>
        <w:rPr>
          <w:rFonts w:ascii="Calibri Light" w:hAnsi="Calibri Light"/>
          <w:sz w:val="24"/>
        </w:rPr>
      </w:pPr>
      <w:r w:rsidRPr="00C579B8">
        <w:rPr>
          <w:rFonts w:ascii="Calibri Light" w:hAnsi="Calibri Light"/>
          <w:sz w:val="24"/>
        </w:rPr>
        <w:t xml:space="preserve">Man skal skrive tests til det man selv laver. </w:t>
      </w:r>
    </w:p>
    <w:p w:rsidR="00C579B8" w:rsidRPr="00C579B8" w:rsidRDefault="00C579B8" w:rsidP="00C579B8">
      <w:pPr>
        <w:numPr>
          <w:ilvl w:val="0"/>
          <w:numId w:val="3"/>
        </w:numPr>
        <w:ind w:hanging="359"/>
        <w:contextualSpacing/>
        <w:rPr>
          <w:rFonts w:ascii="Calibri Light" w:hAnsi="Calibri Light"/>
          <w:sz w:val="24"/>
        </w:rPr>
      </w:pPr>
      <w:r w:rsidRPr="00C579B8">
        <w:rPr>
          <w:rFonts w:ascii="Calibri Light" w:hAnsi="Calibri Light"/>
          <w:sz w:val="24"/>
        </w:rPr>
        <w:t>Man kommenterer sin kode, så ens gruppemedlemmer forstår det. Herudover skriver man dokumentation (</w:t>
      </w:r>
      <w:proofErr w:type="spellStart"/>
      <w:r w:rsidRPr="00C579B8">
        <w:rPr>
          <w:rFonts w:ascii="Calibri Light" w:hAnsi="Calibri Light"/>
          <w:sz w:val="24"/>
        </w:rPr>
        <w:t>param</w:t>
      </w:r>
      <w:proofErr w:type="spellEnd"/>
      <w:r w:rsidRPr="00C579B8">
        <w:rPr>
          <w:rFonts w:ascii="Calibri Light" w:hAnsi="Calibri Light"/>
          <w:sz w:val="24"/>
        </w:rPr>
        <w:t xml:space="preserve"> og </w:t>
      </w:r>
      <w:proofErr w:type="spellStart"/>
      <w:r w:rsidRPr="00C579B8">
        <w:rPr>
          <w:rFonts w:ascii="Calibri Light" w:hAnsi="Calibri Light"/>
          <w:sz w:val="24"/>
        </w:rPr>
        <w:t>return</w:t>
      </w:r>
      <w:proofErr w:type="spellEnd"/>
      <w:r w:rsidRPr="00C579B8">
        <w:rPr>
          <w:rFonts w:ascii="Calibri Light" w:hAnsi="Calibri Light"/>
          <w:sz w:val="24"/>
        </w:rPr>
        <w:t xml:space="preserve"> tags). </w:t>
      </w:r>
    </w:p>
    <w:p w:rsidR="00C579B8" w:rsidRPr="00C579B8" w:rsidRDefault="00C579B8" w:rsidP="00C579B8">
      <w:pPr>
        <w:numPr>
          <w:ilvl w:val="0"/>
          <w:numId w:val="3"/>
        </w:numPr>
        <w:ind w:hanging="359"/>
        <w:contextualSpacing/>
        <w:rPr>
          <w:rFonts w:ascii="Calibri Light" w:hAnsi="Calibri Light"/>
          <w:sz w:val="24"/>
        </w:rPr>
      </w:pPr>
      <w:r w:rsidRPr="00C579B8">
        <w:rPr>
          <w:rFonts w:ascii="Calibri Light" w:hAnsi="Calibri Light"/>
          <w:sz w:val="24"/>
        </w:rPr>
        <w:t xml:space="preserve">Man skriver på </w:t>
      </w:r>
      <w:proofErr w:type="spellStart"/>
      <w:r w:rsidRPr="00C579B8">
        <w:rPr>
          <w:rFonts w:ascii="Calibri Light" w:hAnsi="Calibri Light"/>
          <w:sz w:val="24"/>
        </w:rPr>
        <w:t>facebook</w:t>
      </w:r>
      <w:proofErr w:type="spellEnd"/>
      <w:r w:rsidRPr="00C579B8">
        <w:rPr>
          <w:rFonts w:ascii="Calibri Light" w:hAnsi="Calibri Light"/>
          <w:sz w:val="24"/>
        </w:rPr>
        <w:t>, hvis man ved at ens kode konflikter med de andres kode.</w:t>
      </w:r>
    </w:p>
    <w:p w:rsidR="00C579B8" w:rsidRPr="00C579B8" w:rsidRDefault="00C579B8" w:rsidP="00C579B8">
      <w:pPr>
        <w:numPr>
          <w:ilvl w:val="0"/>
          <w:numId w:val="3"/>
        </w:numPr>
        <w:ind w:hanging="359"/>
        <w:contextualSpacing/>
        <w:rPr>
          <w:rFonts w:ascii="Calibri Light" w:hAnsi="Calibri Light"/>
          <w:sz w:val="24"/>
        </w:rPr>
      </w:pPr>
      <w:r w:rsidRPr="00C579B8">
        <w:rPr>
          <w:rFonts w:ascii="Calibri Light" w:hAnsi="Calibri Light"/>
          <w:sz w:val="24"/>
        </w:rPr>
        <w:t xml:space="preserve">Overvej metodenavne således at de giver mening. </w:t>
      </w:r>
    </w:p>
    <w:p w:rsidR="00C579B8" w:rsidRPr="00C579B8" w:rsidRDefault="00C579B8" w:rsidP="00C579B8">
      <w:pPr>
        <w:numPr>
          <w:ilvl w:val="0"/>
          <w:numId w:val="3"/>
        </w:numPr>
        <w:ind w:hanging="359"/>
        <w:contextualSpacing/>
        <w:rPr>
          <w:rFonts w:ascii="Calibri Light" w:hAnsi="Calibri Light"/>
          <w:sz w:val="24"/>
        </w:rPr>
      </w:pPr>
      <w:r w:rsidRPr="00C579B8">
        <w:rPr>
          <w:rFonts w:ascii="Calibri Light" w:hAnsi="Calibri Light"/>
          <w:sz w:val="24"/>
        </w:rPr>
        <w:t>Vi skriver løbende arbejdsblade (dvs. forklaringer til vores egen kode hvor vores gruppemedlemmer ikke nødvendigvis forstår det - vi lægger det op på google drive)</w:t>
      </w:r>
    </w:p>
    <w:p w:rsidR="00C579B8" w:rsidRPr="00C579B8" w:rsidRDefault="00C579B8" w:rsidP="00C579B8">
      <w:pPr>
        <w:numPr>
          <w:ilvl w:val="0"/>
          <w:numId w:val="3"/>
        </w:numPr>
        <w:ind w:hanging="359"/>
        <w:contextualSpacing/>
        <w:rPr>
          <w:rFonts w:ascii="Calibri Light" w:hAnsi="Calibri Light"/>
          <w:sz w:val="24"/>
        </w:rPr>
      </w:pPr>
      <w:proofErr w:type="spellStart"/>
      <w:r w:rsidRPr="00C579B8">
        <w:rPr>
          <w:rFonts w:ascii="Calibri Light" w:hAnsi="Calibri Light"/>
          <w:sz w:val="24"/>
        </w:rPr>
        <w:t>Commit</w:t>
      </w:r>
      <w:proofErr w:type="spellEnd"/>
      <w:r w:rsidRPr="00C579B8">
        <w:rPr>
          <w:rFonts w:ascii="Calibri Light" w:hAnsi="Calibri Light"/>
          <w:sz w:val="24"/>
        </w:rPr>
        <w:t>-kommentarerne er på dansk - men dokumentationen i koden er på engelsk (alt i koden).</w:t>
      </w:r>
    </w:p>
    <w:p w:rsidR="00C579B8" w:rsidRPr="00C579B8" w:rsidRDefault="00C579B8" w:rsidP="00C579B8">
      <w:pPr>
        <w:pStyle w:val="Undertitel"/>
      </w:pPr>
    </w:p>
    <w:p w:rsidR="00C579B8" w:rsidRPr="00C579B8" w:rsidRDefault="00C579B8" w:rsidP="00C579B8">
      <w:pPr>
        <w:pStyle w:val="Undertitel"/>
      </w:pPr>
      <w:r w:rsidRPr="00C579B8">
        <w:t>Diskussioner</w:t>
      </w:r>
    </w:p>
    <w:p w:rsidR="00C579B8" w:rsidRPr="00C579B8" w:rsidRDefault="00C579B8" w:rsidP="00C579B8">
      <w:pPr>
        <w:rPr>
          <w:rFonts w:ascii="Calibri Light" w:hAnsi="Calibri Light"/>
        </w:rPr>
      </w:pPr>
      <w:r w:rsidRPr="00C579B8">
        <w:rPr>
          <w:rFonts w:ascii="Calibri Light" w:hAnsi="Calibri Light"/>
          <w:sz w:val="24"/>
        </w:rPr>
        <w:t>Undgå unødige diskussioner.</w:t>
      </w:r>
    </w:p>
    <w:p w:rsidR="00C579B8" w:rsidRPr="00C579B8" w:rsidRDefault="00C579B8" w:rsidP="00C579B8">
      <w:pPr>
        <w:rPr>
          <w:rFonts w:ascii="Calibri Light" w:hAnsi="Calibri Light"/>
        </w:rPr>
      </w:pPr>
      <w:r w:rsidRPr="00C579B8">
        <w:rPr>
          <w:rFonts w:ascii="Calibri Light" w:hAnsi="Calibri Light"/>
          <w:sz w:val="24"/>
        </w:rPr>
        <w:t xml:space="preserve">Beslutningsprocesser foregår demokratisk - vi skal være åbne for andre forslag end vores egne og kunne gå på kompromis, hvis der er et andet gruppemedlemmer, der har en god pointe. </w:t>
      </w:r>
    </w:p>
    <w:p w:rsidR="00C579B8" w:rsidRPr="00C579B8" w:rsidRDefault="00C579B8" w:rsidP="00C579B8">
      <w:pPr>
        <w:rPr>
          <w:rFonts w:ascii="Calibri Light" w:hAnsi="Calibri Light"/>
        </w:rPr>
      </w:pPr>
      <w:r w:rsidRPr="00C579B8">
        <w:rPr>
          <w:rFonts w:ascii="Calibri Light" w:hAnsi="Calibri Light"/>
          <w:sz w:val="24"/>
        </w:rPr>
        <w:t xml:space="preserve">Hvis vi er utilfredse med gruppeprocessen, skal det bringes på banen. Konstruktiv kritik - undgå at kritisere bare for at kritisere. </w:t>
      </w:r>
    </w:p>
    <w:p w:rsidR="00C579B8" w:rsidRPr="00C579B8" w:rsidRDefault="00C579B8" w:rsidP="00C579B8">
      <w:pPr>
        <w:rPr>
          <w:rFonts w:ascii="Calibri Light" w:hAnsi="Calibri Light"/>
        </w:rPr>
      </w:pPr>
    </w:p>
    <w:p w:rsidR="00C579B8" w:rsidRPr="00C579B8" w:rsidRDefault="00C579B8" w:rsidP="00C579B8">
      <w:pPr>
        <w:pStyle w:val="Undertitel"/>
        <w:rPr>
          <w:rStyle w:val="Kraftigfremhvning"/>
          <w:rFonts w:ascii="Calibri Light" w:hAnsi="Calibri Light"/>
          <w:i w:val="0"/>
          <w:sz w:val="32"/>
        </w:rPr>
      </w:pPr>
      <w:r w:rsidRPr="00C579B8">
        <w:rPr>
          <w:rStyle w:val="Kraftigfremhvning"/>
          <w:rFonts w:ascii="Calibri Light" w:hAnsi="Calibri Light"/>
          <w:i w:val="0"/>
          <w:sz w:val="32"/>
        </w:rPr>
        <w:t>Social norms</w:t>
      </w:r>
    </w:p>
    <w:p w:rsidR="00C579B8" w:rsidRPr="00C579B8" w:rsidRDefault="00C579B8" w:rsidP="00C579B8">
      <w:pPr>
        <w:rPr>
          <w:rFonts w:ascii="Calibri Light" w:hAnsi="Calibri Light"/>
        </w:rPr>
      </w:pPr>
      <w:r w:rsidRPr="00C579B8">
        <w:rPr>
          <w:rFonts w:ascii="Calibri Light" w:hAnsi="Calibri Light"/>
          <w:sz w:val="24"/>
        </w:rPr>
        <w:t xml:space="preserve">Der er ikke noget krav til at mødes socialt - det gøres, som vi har lyst til. </w:t>
      </w:r>
    </w:p>
    <w:p w:rsidR="00C579B8" w:rsidRPr="00C579B8" w:rsidRDefault="00C579B8" w:rsidP="00C579B8">
      <w:pPr>
        <w:rPr>
          <w:rFonts w:ascii="Calibri Light" w:hAnsi="Calibri Light"/>
        </w:rPr>
      </w:pPr>
      <w:r w:rsidRPr="00C579B8">
        <w:rPr>
          <w:rFonts w:ascii="Calibri Light" w:hAnsi="Calibri Light"/>
          <w:sz w:val="24"/>
        </w:rPr>
        <w:t>Man skal respektere hinanden og at vi har forskellige holdninger.</w:t>
      </w:r>
    </w:p>
    <w:p w:rsidR="00C579B8" w:rsidRPr="00C579B8" w:rsidRDefault="00C579B8" w:rsidP="00C579B8">
      <w:pPr>
        <w:rPr>
          <w:rFonts w:ascii="Calibri Light" w:hAnsi="Calibri Light"/>
        </w:rPr>
      </w:pPr>
      <w:r w:rsidRPr="00C579B8">
        <w:rPr>
          <w:rFonts w:ascii="Calibri Light" w:hAnsi="Calibri Light"/>
          <w:sz w:val="24"/>
        </w:rPr>
        <w:t>Aktiv lytning!</w:t>
      </w:r>
    </w:p>
    <w:p w:rsidR="00C579B8" w:rsidRPr="00C579B8" w:rsidRDefault="00C579B8" w:rsidP="00C579B8">
      <w:pPr>
        <w:rPr>
          <w:rFonts w:ascii="Calibri Light" w:hAnsi="Calibri Light"/>
        </w:rPr>
      </w:pPr>
    </w:p>
    <w:p w:rsidR="00C579B8" w:rsidRPr="00C579B8" w:rsidRDefault="00C579B8" w:rsidP="00C579B8">
      <w:pPr>
        <w:pStyle w:val="Undertitel"/>
      </w:pPr>
      <w:r w:rsidRPr="00C579B8">
        <w:t>Sanktioner</w:t>
      </w:r>
    </w:p>
    <w:p w:rsidR="00C579B8" w:rsidRPr="00C579B8" w:rsidRDefault="00C579B8" w:rsidP="00C579B8">
      <w:pPr>
        <w:rPr>
          <w:rFonts w:ascii="Calibri Light" w:hAnsi="Calibri Light"/>
        </w:rPr>
      </w:pPr>
      <w:r w:rsidRPr="00C579B8">
        <w:rPr>
          <w:rFonts w:ascii="Calibri Light" w:hAnsi="Calibri Light"/>
          <w:sz w:val="24"/>
        </w:rPr>
        <w:t xml:space="preserve">Alle gruppemedlemmer skal give besked, hvis de er forsinket eller forhindret i at komme. </w:t>
      </w:r>
    </w:p>
    <w:p w:rsidR="00C579B8" w:rsidRPr="00C579B8" w:rsidRDefault="00C579B8" w:rsidP="00C579B8">
      <w:pPr>
        <w:rPr>
          <w:rFonts w:ascii="Calibri Light" w:hAnsi="Calibri Light"/>
        </w:rPr>
      </w:pPr>
      <w:r w:rsidRPr="00C579B8">
        <w:rPr>
          <w:rFonts w:ascii="Calibri Light" w:hAnsi="Calibri Light"/>
          <w:sz w:val="24"/>
        </w:rPr>
        <w:t>Møderne bliver betragtet som obligatoriske.</w:t>
      </w:r>
    </w:p>
    <w:p w:rsidR="00C579B8" w:rsidRPr="00C579B8" w:rsidRDefault="00C579B8" w:rsidP="00C579B8">
      <w:pPr>
        <w:rPr>
          <w:rFonts w:ascii="Calibri Light" w:hAnsi="Calibri Light"/>
        </w:rPr>
      </w:pPr>
      <w:r w:rsidRPr="00C579B8">
        <w:rPr>
          <w:rFonts w:ascii="Calibri Light" w:hAnsi="Calibri Light"/>
          <w:sz w:val="24"/>
        </w:rPr>
        <w:t xml:space="preserve">Hvis man kommer for sent uden en god grund eller ikke giver besked, skal man have slik med til næste møde (man må selvfølgelig godt have slik med ellers).  </w:t>
      </w:r>
    </w:p>
    <w:p w:rsidR="00C579B8" w:rsidRPr="00C579B8" w:rsidRDefault="00C579B8" w:rsidP="00C579B8">
      <w:pPr>
        <w:rPr>
          <w:rFonts w:ascii="Calibri Light" w:hAnsi="Calibri Light"/>
        </w:rPr>
      </w:pPr>
    </w:p>
    <w:p w:rsidR="00C579B8" w:rsidRPr="00C579B8" w:rsidRDefault="00C579B8" w:rsidP="00C579B8">
      <w:pPr>
        <w:pStyle w:val="Overskrift3"/>
        <w:rPr>
          <w:rFonts w:ascii="Calibri Light" w:hAnsi="Calibri Light"/>
          <w:sz w:val="32"/>
        </w:rPr>
      </w:pPr>
      <w:proofErr w:type="spellStart"/>
      <w:r w:rsidRPr="00C579B8">
        <w:rPr>
          <w:rFonts w:ascii="Calibri Light" w:hAnsi="Calibri Light"/>
          <w:sz w:val="32"/>
        </w:rPr>
        <w:t>Unity</w:t>
      </w:r>
      <w:proofErr w:type="spellEnd"/>
      <w:r w:rsidRPr="00C579B8">
        <w:rPr>
          <w:rFonts w:ascii="Calibri Light" w:hAnsi="Calibri Light"/>
          <w:sz w:val="32"/>
        </w:rPr>
        <w:t xml:space="preserve"> norms</w:t>
      </w:r>
    </w:p>
    <w:p w:rsidR="00C579B8" w:rsidRPr="00C579B8" w:rsidRDefault="00C579B8" w:rsidP="00C579B8">
      <w:pPr>
        <w:rPr>
          <w:rFonts w:ascii="Calibri Light" w:hAnsi="Calibri Light"/>
        </w:rPr>
      </w:pPr>
      <w:r w:rsidRPr="00C579B8">
        <w:rPr>
          <w:rFonts w:ascii="Calibri Light" w:hAnsi="Calibri Light"/>
          <w:sz w:val="24"/>
        </w:rPr>
        <w:t xml:space="preserve">Vi har fælles ansvar i gruppen: man skal respektere kontrakten. Hvis man ved at der er noget, man ikke kan finde ud af, skal man være realistisk og meddele det til gruppen. Man skal ikke dukke op til næste møde og sige, at man ikke har lavet det - så er det bedre at være ærlig omkring det til at starte med. </w:t>
      </w:r>
    </w:p>
    <w:p w:rsidR="00BC20E9" w:rsidRPr="00C579B8" w:rsidRDefault="00FE75CA">
      <w:pPr>
        <w:rPr>
          <w:rFonts w:ascii="Calibri Light" w:hAnsi="Calibri Light"/>
        </w:rPr>
      </w:pPr>
    </w:p>
    <w:sectPr w:rsidR="00BC20E9" w:rsidRPr="00C579B8" w:rsidSect="00C579B8">
      <w:headerReference w:type="default" r:id="rId10"/>
      <w:pgSz w:w="12240" w:h="15840"/>
      <w:pgMar w:top="1440" w:right="1440" w:bottom="1440" w:left="1440" w:header="708" w:footer="708" w:gutter="0"/>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5CA" w:rsidRDefault="00FE75CA" w:rsidP="00C579B8">
      <w:pPr>
        <w:spacing w:line="240" w:lineRule="auto"/>
      </w:pPr>
      <w:r>
        <w:separator/>
      </w:r>
    </w:p>
  </w:endnote>
  <w:endnote w:type="continuationSeparator" w:id="0">
    <w:p w:rsidR="00FE75CA" w:rsidRDefault="00FE75CA" w:rsidP="00C57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5CA" w:rsidRDefault="00FE75CA" w:rsidP="00C579B8">
      <w:pPr>
        <w:spacing w:line="240" w:lineRule="auto"/>
      </w:pPr>
      <w:r>
        <w:separator/>
      </w:r>
    </w:p>
  </w:footnote>
  <w:footnote w:type="continuationSeparator" w:id="0">
    <w:p w:rsidR="00FE75CA" w:rsidRDefault="00FE75CA" w:rsidP="00C579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9B8" w:rsidRPr="00C579B8" w:rsidRDefault="00C579B8">
    <w:pPr>
      <w:pStyle w:val="Sidehoved"/>
      <w:rPr>
        <w:sz w:val="16"/>
      </w:rPr>
    </w:pPr>
    <w:r>
      <w:rPr>
        <w:sz w:val="16"/>
      </w:rPr>
      <w:t>BFST-Spring 2015</w:t>
    </w:r>
    <w:r>
      <w:rPr>
        <w:sz w:val="16"/>
      </w:rPr>
      <w:tab/>
      <w:t xml:space="preserve">Group </w:t>
    </w:r>
    <w:proofErr w:type="spellStart"/>
    <w:r>
      <w:rPr>
        <w:sz w:val="16"/>
      </w:rPr>
      <w:t>C</w:t>
    </w:r>
    <w:r w:rsidRPr="00C579B8">
      <w:rPr>
        <w:sz w:val="16"/>
      </w:rPr>
      <w:t>onstitution</w:t>
    </w:r>
    <w:proofErr w:type="spellEnd"/>
    <w:r>
      <w:rPr>
        <w:sz w:val="16"/>
      </w:rPr>
      <w:tab/>
      <w:t>23. februar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F45"/>
    <w:multiLevelType w:val="multilevel"/>
    <w:tmpl w:val="133891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CB20657"/>
    <w:multiLevelType w:val="multilevel"/>
    <w:tmpl w:val="F2565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5630B54"/>
    <w:multiLevelType w:val="multilevel"/>
    <w:tmpl w:val="8C6EE5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6982C42"/>
    <w:multiLevelType w:val="multilevel"/>
    <w:tmpl w:val="218E8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4B107C5"/>
    <w:multiLevelType w:val="multilevel"/>
    <w:tmpl w:val="71F4F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9B8"/>
    <w:rsid w:val="001866DF"/>
    <w:rsid w:val="00473CBD"/>
    <w:rsid w:val="004C2BC3"/>
    <w:rsid w:val="007B2899"/>
    <w:rsid w:val="008727D5"/>
    <w:rsid w:val="00BF3974"/>
    <w:rsid w:val="00C579B8"/>
    <w:rsid w:val="00E82CF0"/>
    <w:rsid w:val="00F52666"/>
    <w:rsid w:val="00FE75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79B8"/>
    <w:pPr>
      <w:spacing w:after="0"/>
    </w:pPr>
    <w:rPr>
      <w:rFonts w:ascii="Arial" w:eastAsia="Arial" w:hAnsi="Arial" w:cs="Arial"/>
      <w:color w:val="000000"/>
      <w:szCs w:val="20"/>
      <w:lang w:eastAsia="da-DK"/>
    </w:rPr>
  </w:style>
  <w:style w:type="paragraph" w:styleId="Overskrift1">
    <w:name w:val="heading 1"/>
    <w:basedOn w:val="Normal"/>
    <w:next w:val="Normal"/>
    <w:link w:val="Overskrift1Tegn"/>
    <w:uiPriority w:val="9"/>
    <w:qFormat/>
    <w:rsid w:val="00C579B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579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579B8"/>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raftigfremhvning">
    <w:name w:val="Intense Emphasis"/>
    <w:basedOn w:val="Standardskrifttypeiafsnit"/>
    <w:uiPriority w:val="21"/>
    <w:qFormat/>
    <w:rsid w:val="00C579B8"/>
    <w:rPr>
      <w:b/>
      <w:bCs/>
      <w:i/>
      <w:iCs/>
      <w:color w:val="4F81BD" w:themeColor="accent1"/>
    </w:rPr>
  </w:style>
  <w:style w:type="character" w:customStyle="1" w:styleId="Overskrift2Tegn">
    <w:name w:val="Overskrift 2 Tegn"/>
    <w:basedOn w:val="Standardskrifttypeiafsnit"/>
    <w:link w:val="Overskrift2"/>
    <w:uiPriority w:val="9"/>
    <w:rsid w:val="00C579B8"/>
    <w:rPr>
      <w:rFonts w:asciiTheme="majorHAnsi" w:eastAsiaTheme="majorEastAsia" w:hAnsiTheme="majorHAnsi" w:cstheme="majorBidi"/>
      <w:b/>
      <w:bCs/>
      <w:color w:val="4F81BD" w:themeColor="accent1"/>
      <w:sz w:val="26"/>
      <w:szCs w:val="26"/>
      <w:lang w:eastAsia="da-DK"/>
    </w:rPr>
  </w:style>
  <w:style w:type="paragraph" w:styleId="Undertitel">
    <w:name w:val="Subtitle"/>
    <w:basedOn w:val="Normal"/>
    <w:next w:val="Normal"/>
    <w:link w:val="UndertitelTegn"/>
    <w:uiPriority w:val="11"/>
    <w:qFormat/>
    <w:rsid w:val="00C57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C579B8"/>
    <w:rPr>
      <w:rFonts w:asciiTheme="majorHAnsi" w:eastAsiaTheme="majorEastAsia" w:hAnsiTheme="majorHAnsi" w:cstheme="majorBidi"/>
      <w:i/>
      <w:iCs/>
      <w:color w:val="4F81BD" w:themeColor="accent1"/>
      <w:spacing w:val="15"/>
      <w:sz w:val="24"/>
      <w:szCs w:val="24"/>
      <w:lang w:eastAsia="da-DK"/>
    </w:rPr>
  </w:style>
  <w:style w:type="character" w:customStyle="1" w:styleId="Overskrift3Tegn">
    <w:name w:val="Overskrift 3 Tegn"/>
    <w:basedOn w:val="Standardskrifttypeiafsnit"/>
    <w:link w:val="Overskrift3"/>
    <w:uiPriority w:val="9"/>
    <w:rsid w:val="00C579B8"/>
    <w:rPr>
      <w:rFonts w:asciiTheme="majorHAnsi" w:eastAsiaTheme="majorEastAsia" w:hAnsiTheme="majorHAnsi" w:cstheme="majorBidi"/>
      <w:b/>
      <w:bCs/>
      <w:color w:val="4F81BD" w:themeColor="accent1"/>
      <w:szCs w:val="20"/>
      <w:lang w:eastAsia="da-DK"/>
    </w:rPr>
  </w:style>
  <w:style w:type="paragraph" w:styleId="Ingenafstand">
    <w:name w:val="No Spacing"/>
    <w:link w:val="IngenafstandTegn"/>
    <w:uiPriority w:val="1"/>
    <w:qFormat/>
    <w:rsid w:val="00C579B8"/>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579B8"/>
    <w:rPr>
      <w:rFonts w:eastAsiaTheme="minorEastAsia"/>
      <w:lang w:eastAsia="da-DK"/>
    </w:rPr>
  </w:style>
  <w:style w:type="paragraph" w:styleId="Markeringsbobletekst">
    <w:name w:val="Balloon Text"/>
    <w:basedOn w:val="Normal"/>
    <w:link w:val="MarkeringsbobletekstTegn"/>
    <w:uiPriority w:val="99"/>
    <w:semiHidden/>
    <w:unhideWhenUsed/>
    <w:rsid w:val="00C579B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579B8"/>
    <w:rPr>
      <w:rFonts w:ascii="Tahoma" w:eastAsia="Arial" w:hAnsi="Tahoma" w:cs="Tahoma"/>
      <w:color w:val="000000"/>
      <w:sz w:val="16"/>
      <w:szCs w:val="16"/>
      <w:lang w:eastAsia="da-DK"/>
    </w:rPr>
  </w:style>
  <w:style w:type="paragraph" w:styleId="Titel">
    <w:name w:val="Title"/>
    <w:basedOn w:val="Normal"/>
    <w:next w:val="Normal"/>
    <w:link w:val="TitelTegn"/>
    <w:uiPriority w:val="10"/>
    <w:qFormat/>
    <w:rsid w:val="00C57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C579B8"/>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Overskrift1Tegn">
    <w:name w:val="Overskrift 1 Tegn"/>
    <w:basedOn w:val="Standardskrifttypeiafsnit"/>
    <w:link w:val="Overskrift1"/>
    <w:uiPriority w:val="9"/>
    <w:rsid w:val="00C579B8"/>
    <w:rPr>
      <w:rFonts w:asciiTheme="majorHAnsi" w:eastAsiaTheme="majorEastAsia" w:hAnsiTheme="majorHAnsi" w:cstheme="majorBidi"/>
      <w:b/>
      <w:bCs/>
      <w:color w:val="365F91" w:themeColor="accent1" w:themeShade="BF"/>
      <w:sz w:val="28"/>
      <w:szCs w:val="28"/>
      <w:lang w:eastAsia="da-DK"/>
    </w:rPr>
  </w:style>
  <w:style w:type="paragraph" w:styleId="Sidehoved">
    <w:name w:val="header"/>
    <w:basedOn w:val="Normal"/>
    <w:link w:val="SidehovedTegn"/>
    <w:uiPriority w:val="99"/>
    <w:unhideWhenUsed/>
    <w:rsid w:val="00C579B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579B8"/>
    <w:rPr>
      <w:rFonts w:ascii="Arial" w:eastAsia="Arial" w:hAnsi="Arial" w:cs="Arial"/>
      <w:color w:val="000000"/>
      <w:szCs w:val="20"/>
      <w:lang w:eastAsia="da-DK"/>
    </w:rPr>
  </w:style>
  <w:style w:type="paragraph" w:styleId="Sidefod">
    <w:name w:val="footer"/>
    <w:basedOn w:val="Normal"/>
    <w:link w:val="SidefodTegn"/>
    <w:uiPriority w:val="99"/>
    <w:unhideWhenUsed/>
    <w:rsid w:val="00C579B8"/>
    <w:pPr>
      <w:tabs>
        <w:tab w:val="center" w:pos="4819"/>
        <w:tab w:val="right" w:pos="9638"/>
      </w:tabs>
      <w:spacing w:line="240" w:lineRule="auto"/>
    </w:pPr>
  </w:style>
  <w:style w:type="character" w:customStyle="1" w:styleId="SidefodTegn">
    <w:name w:val="Sidefod Tegn"/>
    <w:basedOn w:val="Standardskrifttypeiafsnit"/>
    <w:link w:val="Sidefod"/>
    <w:uiPriority w:val="99"/>
    <w:rsid w:val="00C579B8"/>
    <w:rPr>
      <w:rFonts w:ascii="Arial" w:eastAsia="Arial" w:hAnsi="Arial" w:cs="Arial"/>
      <w:color w:val="000000"/>
      <w:szCs w:val="20"/>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79B8"/>
    <w:pPr>
      <w:spacing w:after="0"/>
    </w:pPr>
    <w:rPr>
      <w:rFonts w:ascii="Arial" w:eastAsia="Arial" w:hAnsi="Arial" w:cs="Arial"/>
      <w:color w:val="000000"/>
      <w:szCs w:val="20"/>
      <w:lang w:eastAsia="da-DK"/>
    </w:rPr>
  </w:style>
  <w:style w:type="paragraph" w:styleId="Overskrift1">
    <w:name w:val="heading 1"/>
    <w:basedOn w:val="Normal"/>
    <w:next w:val="Normal"/>
    <w:link w:val="Overskrift1Tegn"/>
    <w:uiPriority w:val="9"/>
    <w:qFormat/>
    <w:rsid w:val="00C579B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579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579B8"/>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raftigfremhvning">
    <w:name w:val="Intense Emphasis"/>
    <w:basedOn w:val="Standardskrifttypeiafsnit"/>
    <w:uiPriority w:val="21"/>
    <w:qFormat/>
    <w:rsid w:val="00C579B8"/>
    <w:rPr>
      <w:b/>
      <w:bCs/>
      <w:i/>
      <w:iCs/>
      <w:color w:val="4F81BD" w:themeColor="accent1"/>
    </w:rPr>
  </w:style>
  <w:style w:type="character" w:customStyle="1" w:styleId="Overskrift2Tegn">
    <w:name w:val="Overskrift 2 Tegn"/>
    <w:basedOn w:val="Standardskrifttypeiafsnit"/>
    <w:link w:val="Overskrift2"/>
    <w:uiPriority w:val="9"/>
    <w:rsid w:val="00C579B8"/>
    <w:rPr>
      <w:rFonts w:asciiTheme="majorHAnsi" w:eastAsiaTheme="majorEastAsia" w:hAnsiTheme="majorHAnsi" w:cstheme="majorBidi"/>
      <w:b/>
      <w:bCs/>
      <w:color w:val="4F81BD" w:themeColor="accent1"/>
      <w:sz w:val="26"/>
      <w:szCs w:val="26"/>
      <w:lang w:eastAsia="da-DK"/>
    </w:rPr>
  </w:style>
  <w:style w:type="paragraph" w:styleId="Undertitel">
    <w:name w:val="Subtitle"/>
    <w:basedOn w:val="Normal"/>
    <w:next w:val="Normal"/>
    <w:link w:val="UndertitelTegn"/>
    <w:uiPriority w:val="11"/>
    <w:qFormat/>
    <w:rsid w:val="00C57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C579B8"/>
    <w:rPr>
      <w:rFonts w:asciiTheme="majorHAnsi" w:eastAsiaTheme="majorEastAsia" w:hAnsiTheme="majorHAnsi" w:cstheme="majorBidi"/>
      <w:i/>
      <w:iCs/>
      <w:color w:val="4F81BD" w:themeColor="accent1"/>
      <w:spacing w:val="15"/>
      <w:sz w:val="24"/>
      <w:szCs w:val="24"/>
      <w:lang w:eastAsia="da-DK"/>
    </w:rPr>
  </w:style>
  <w:style w:type="character" w:customStyle="1" w:styleId="Overskrift3Tegn">
    <w:name w:val="Overskrift 3 Tegn"/>
    <w:basedOn w:val="Standardskrifttypeiafsnit"/>
    <w:link w:val="Overskrift3"/>
    <w:uiPriority w:val="9"/>
    <w:rsid w:val="00C579B8"/>
    <w:rPr>
      <w:rFonts w:asciiTheme="majorHAnsi" w:eastAsiaTheme="majorEastAsia" w:hAnsiTheme="majorHAnsi" w:cstheme="majorBidi"/>
      <w:b/>
      <w:bCs/>
      <w:color w:val="4F81BD" w:themeColor="accent1"/>
      <w:szCs w:val="20"/>
      <w:lang w:eastAsia="da-DK"/>
    </w:rPr>
  </w:style>
  <w:style w:type="paragraph" w:styleId="Ingenafstand">
    <w:name w:val="No Spacing"/>
    <w:link w:val="IngenafstandTegn"/>
    <w:uiPriority w:val="1"/>
    <w:qFormat/>
    <w:rsid w:val="00C579B8"/>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579B8"/>
    <w:rPr>
      <w:rFonts w:eastAsiaTheme="minorEastAsia"/>
      <w:lang w:eastAsia="da-DK"/>
    </w:rPr>
  </w:style>
  <w:style w:type="paragraph" w:styleId="Markeringsbobletekst">
    <w:name w:val="Balloon Text"/>
    <w:basedOn w:val="Normal"/>
    <w:link w:val="MarkeringsbobletekstTegn"/>
    <w:uiPriority w:val="99"/>
    <w:semiHidden/>
    <w:unhideWhenUsed/>
    <w:rsid w:val="00C579B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579B8"/>
    <w:rPr>
      <w:rFonts w:ascii="Tahoma" w:eastAsia="Arial" w:hAnsi="Tahoma" w:cs="Tahoma"/>
      <w:color w:val="000000"/>
      <w:sz w:val="16"/>
      <w:szCs w:val="16"/>
      <w:lang w:eastAsia="da-DK"/>
    </w:rPr>
  </w:style>
  <w:style w:type="paragraph" w:styleId="Titel">
    <w:name w:val="Title"/>
    <w:basedOn w:val="Normal"/>
    <w:next w:val="Normal"/>
    <w:link w:val="TitelTegn"/>
    <w:uiPriority w:val="10"/>
    <w:qFormat/>
    <w:rsid w:val="00C57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C579B8"/>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Overskrift1Tegn">
    <w:name w:val="Overskrift 1 Tegn"/>
    <w:basedOn w:val="Standardskrifttypeiafsnit"/>
    <w:link w:val="Overskrift1"/>
    <w:uiPriority w:val="9"/>
    <w:rsid w:val="00C579B8"/>
    <w:rPr>
      <w:rFonts w:asciiTheme="majorHAnsi" w:eastAsiaTheme="majorEastAsia" w:hAnsiTheme="majorHAnsi" w:cstheme="majorBidi"/>
      <w:b/>
      <w:bCs/>
      <w:color w:val="365F91" w:themeColor="accent1" w:themeShade="BF"/>
      <w:sz w:val="28"/>
      <w:szCs w:val="28"/>
      <w:lang w:eastAsia="da-DK"/>
    </w:rPr>
  </w:style>
  <w:style w:type="paragraph" w:styleId="Sidehoved">
    <w:name w:val="header"/>
    <w:basedOn w:val="Normal"/>
    <w:link w:val="SidehovedTegn"/>
    <w:uiPriority w:val="99"/>
    <w:unhideWhenUsed/>
    <w:rsid w:val="00C579B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579B8"/>
    <w:rPr>
      <w:rFonts w:ascii="Arial" w:eastAsia="Arial" w:hAnsi="Arial" w:cs="Arial"/>
      <w:color w:val="000000"/>
      <w:szCs w:val="20"/>
      <w:lang w:eastAsia="da-DK"/>
    </w:rPr>
  </w:style>
  <w:style w:type="paragraph" w:styleId="Sidefod">
    <w:name w:val="footer"/>
    <w:basedOn w:val="Normal"/>
    <w:link w:val="SidefodTegn"/>
    <w:uiPriority w:val="99"/>
    <w:unhideWhenUsed/>
    <w:rsid w:val="00C579B8"/>
    <w:pPr>
      <w:tabs>
        <w:tab w:val="center" w:pos="4819"/>
        <w:tab w:val="right" w:pos="9638"/>
      </w:tabs>
      <w:spacing w:line="240" w:lineRule="auto"/>
    </w:pPr>
  </w:style>
  <w:style w:type="character" w:customStyle="1" w:styleId="SidefodTegn">
    <w:name w:val="Sidefod Tegn"/>
    <w:basedOn w:val="Standardskrifttypeiafsnit"/>
    <w:link w:val="Sidefod"/>
    <w:uiPriority w:val="99"/>
    <w:rsid w:val="00C579B8"/>
    <w:rPr>
      <w:rFonts w:ascii="Arial" w:eastAsia="Arial" w:hAnsi="Arial" w:cs="Arial"/>
      <w:color w:val="00000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2E69A0CDAE4FF38A93263AC25E31BD"/>
        <w:category>
          <w:name w:val="Generelt"/>
          <w:gallery w:val="placeholder"/>
        </w:category>
        <w:types>
          <w:type w:val="bbPlcHdr"/>
        </w:types>
        <w:behaviors>
          <w:behavior w:val="content"/>
        </w:behaviors>
        <w:guid w:val="{B17B970B-DDA8-4A2B-9D0F-9307E3FA43F5}"/>
      </w:docPartPr>
      <w:docPartBody>
        <w:p w:rsidR="00000000" w:rsidRDefault="003313BB" w:rsidP="003313BB">
          <w:pPr>
            <w:pStyle w:val="F62E69A0CDAE4FF38A93263AC25E31BD"/>
          </w:pPr>
          <w:r>
            <w:rPr>
              <w:rFonts w:asciiTheme="majorHAnsi" w:eastAsiaTheme="majorEastAsia" w:hAnsiTheme="majorHAnsi" w:cstheme="majorBidi"/>
              <w:sz w:val="80"/>
              <w:szCs w:val="80"/>
            </w:rPr>
            <w:t>[Skriv titlen på dokumentet]</w:t>
          </w:r>
        </w:p>
      </w:docPartBody>
    </w:docPart>
    <w:docPart>
      <w:docPartPr>
        <w:name w:val="903378D44293406A8317ADC5E2661A9D"/>
        <w:category>
          <w:name w:val="Generelt"/>
          <w:gallery w:val="placeholder"/>
        </w:category>
        <w:types>
          <w:type w:val="bbPlcHdr"/>
        </w:types>
        <w:behaviors>
          <w:behavior w:val="content"/>
        </w:behaviors>
        <w:guid w:val="{AADEDB94-A864-416B-8E6E-5E9C2EAB8643}"/>
      </w:docPartPr>
      <w:docPartBody>
        <w:p w:rsidR="00000000" w:rsidRDefault="003313BB" w:rsidP="003313BB">
          <w:pPr>
            <w:pStyle w:val="903378D44293406A8317ADC5E2661A9D"/>
          </w:pPr>
          <w:r>
            <w:rPr>
              <w:rFonts w:asciiTheme="majorHAnsi" w:eastAsiaTheme="majorEastAsia" w:hAnsiTheme="majorHAnsi" w:cstheme="majorBidi"/>
              <w:sz w:val="44"/>
              <w:szCs w:val="44"/>
            </w:rPr>
            <w:t>[Skriv undertitlen på dokumentet]</w:t>
          </w:r>
        </w:p>
      </w:docPartBody>
    </w:docPart>
    <w:docPart>
      <w:docPartPr>
        <w:name w:val="330BCCF8BE374DF99137416F1D6C89C4"/>
        <w:category>
          <w:name w:val="Generelt"/>
          <w:gallery w:val="placeholder"/>
        </w:category>
        <w:types>
          <w:type w:val="bbPlcHdr"/>
        </w:types>
        <w:behaviors>
          <w:behavior w:val="content"/>
        </w:behaviors>
        <w:guid w:val="{23B367AA-F1D2-40ED-9738-6F34B2CA0043}"/>
      </w:docPartPr>
      <w:docPartBody>
        <w:p w:rsidR="00000000" w:rsidRDefault="003313BB" w:rsidP="003313BB">
          <w:pPr>
            <w:pStyle w:val="330BCCF8BE374DF99137416F1D6C89C4"/>
          </w:pPr>
          <w:r>
            <w:rPr>
              <w:b/>
              <w:bCs/>
            </w:rPr>
            <w:t>[Vælg en 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3BB"/>
    <w:rsid w:val="003313BB"/>
    <w:rsid w:val="00AC44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8E8C5B8CB96947298BB71DA5CD965E30">
    <w:name w:val="8E8C5B8CB96947298BB71DA5CD965E30"/>
    <w:rsid w:val="003313BB"/>
  </w:style>
  <w:style w:type="paragraph" w:customStyle="1" w:styleId="44365666CF0446B89BC48D03009CCE34">
    <w:name w:val="44365666CF0446B89BC48D03009CCE34"/>
    <w:rsid w:val="003313BB"/>
  </w:style>
  <w:style w:type="paragraph" w:customStyle="1" w:styleId="C9C83CDC924C4221AEAB0C5B862B5330">
    <w:name w:val="C9C83CDC924C4221AEAB0C5B862B5330"/>
    <w:rsid w:val="003313BB"/>
  </w:style>
  <w:style w:type="paragraph" w:customStyle="1" w:styleId="F004D2B2828B467F82AF429B3475DEE3">
    <w:name w:val="F004D2B2828B467F82AF429B3475DEE3"/>
    <w:rsid w:val="003313BB"/>
  </w:style>
  <w:style w:type="paragraph" w:customStyle="1" w:styleId="B2246F374E3A482A9AC380FCA69BF7D5">
    <w:name w:val="B2246F374E3A482A9AC380FCA69BF7D5"/>
    <w:rsid w:val="003313BB"/>
  </w:style>
  <w:style w:type="paragraph" w:customStyle="1" w:styleId="E43514CA23E7437C8A6604B977F5E6FF">
    <w:name w:val="E43514CA23E7437C8A6604B977F5E6FF"/>
    <w:rsid w:val="003313BB"/>
  </w:style>
  <w:style w:type="paragraph" w:customStyle="1" w:styleId="E55D36271C5749A8BA7F3ECD59D1D6B8">
    <w:name w:val="E55D36271C5749A8BA7F3ECD59D1D6B8"/>
    <w:rsid w:val="003313BB"/>
  </w:style>
  <w:style w:type="paragraph" w:customStyle="1" w:styleId="3D47451B2E6643F2BA6F8391407B02BA">
    <w:name w:val="3D47451B2E6643F2BA6F8391407B02BA"/>
    <w:rsid w:val="003313BB"/>
  </w:style>
  <w:style w:type="paragraph" w:customStyle="1" w:styleId="F62E69A0CDAE4FF38A93263AC25E31BD">
    <w:name w:val="F62E69A0CDAE4FF38A93263AC25E31BD"/>
    <w:rsid w:val="003313BB"/>
  </w:style>
  <w:style w:type="paragraph" w:customStyle="1" w:styleId="903378D44293406A8317ADC5E2661A9D">
    <w:name w:val="903378D44293406A8317ADC5E2661A9D"/>
    <w:rsid w:val="003313BB"/>
  </w:style>
  <w:style w:type="paragraph" w:customStyle="1" w:styleId="330BCCF8BE374DF99137416F1D6C89C4">
    <w:name w:val="330BCCF8BE374DF99137416F1D6C89C4"/>
    <w:rsid w:val="003313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8E8C5B8CB96947298BB71DA5CD965E30">
    <w:name w:val="8E8C5B8CB96947298BB71DA5CD965E30"/>
    <w:rsid w:val="003313BB"/>
  </w:style>
  <w:style w:type="paragraph" w:customStyle="1" w:styleId="44365666CF0446B89BC48D03009CCE34">
    <w:name w:val="44365666CF0446B89BC48D03009CCE34"/>
    <w:rsid w:val="003313BB"/>
  </w:style>
  <w:style w:type="paragraph" w:customStyle="1" w:styleId="C9C83CDC924C4221AEAB0C5B862B5330">
    <w:name w:val="C9C83CDC924C4221AEAB0C5B862B5330"/>
    <w:rsid w:val="003313BB"/>
  </w:style>
  <w:style w:type="paragraph" w:customStyle="1" w:styleId="F004D2B2828B467F82AF429B3475DEE3">
    <w:name w:val="F004D2B2828B467F82AF429B3475DEE3"/>
    <w:rsid w:val="003313BB"/>
  </w:style>
  <w:style w:type="paragraph" w:customStyle="1" w:styleId="B2246F374E3A482A9AC380FCA69BF7D5">
    <w:name w:val="B2246F374E3A482A9AC380FCA69BF7D5"/>
    <w:rsid w:val="003313BB"/>
  </w:style>
  <w:style w:type="paragraph" w:customStyle="1" w:styleId="E43514CA23E7437C8A6604B977F5E6FF">
    <w:name w:val="E43514CA23E7437C8A6604B977F5E6FF"/>
    <w:rsid w:val="003313BB"/>
  </w:style>
  <w:style w:type="paragraph" w:customStyle="1" w:styleId="E55D36271C5749A8BA7F3ECD59D1D6B8">
    <w:name w:val="E55D36271C5749A8BA7F3ECD59D1D6B8"/>
    <w:rsid w:val="003313BB"/>
  </w:style>
  <w:style w:type="paragraph" w:customStyle="1" w:styleId="3D47451B2E6643F2BA6F8391407B02BA">
    <w:name w:val="3D47451B2E6643F2BA6F8391407B02BA"/>
    <w:rsid w:val="003313BB"/>
  </w:style>
  <w:style w:type="paragraph" w:customStyle="1" w:styleId="F62E69A0CDAE4FF38A93263AC25E31BD">
    <w:name w:val="F62E69A0CDAE4FF38A93263AC25E31BD"/>
    <w:rsid w:val="003313BB"/>
  </w:style>
  <w:style w:type="paragraph" w:customStyle="1" w:styleId="903378D44293406A8317ADC5E2661A9D">
    <w:name w:val="903378D44293406A8317ADC5E2661A9D"/>
    <w:rsid w:val="003313BB"/>
  </w:style>
  <w:style w:type="paragraph" w:customStyle="1" w:styleId="330BCCF8BE374DF99137416F1D6C89C4">
    <w:name w:val="330BCCF8BE374DF99137416F1D6C89C4"/>
    <w:rsid w:val="003313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483</Words>
  <Characters>2949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GRUPPEKONTRAKT</vt:lpstr>
    </vt:vector>
  </TitlesOfParts>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GRUPPEKONTRAKT</dc:title>
  <dc:subject>Gruppe G</dc:subject>
  <dc:creator>Kevin</dc:creator>
  <cp:lastModifiedBy>Kevin Jon Jensen</cp:lastModifiedBy>
  <cp:revision>7</cp:revision>
  <dcterms:created xsi:type="dcterms:W3CDTF">2015-02-23T16:53:00Z</dcterms:created>
  <dcterms:modified xsi:type="dcterms:W3CDTF">2015-02-23T17:41:00Z</dcterms:modified>
</cp:coreProperties>
</file>