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88" w:rsidRDefault="00554A88">
      <w:pPr>
        <w:pStyle w:val="Body"/>
        <w:rPr>
          <w:rFonts w:ascii="Times New Roman" w:eastAsia="Times New Roman" w:hAnsi="Times New Roman" w:cs="Times New Roman"/>
          <w:sz w:val="28"/>
          <w:szCs w:val="28"/>
        </w:rPr>
      </w:pPr>
    </w:p>
    <w:p w:rsidR="00554A88" w:rsidRDefault="00554A88">
      <w:pPr>
        <w:pStyle w:val="Body"/>
        <w:rPr>
          <w:rFonts w:ascii="Times New Roman" w:eastAsia="Times New Roman" w:hAnsi="Times New Roman" w:cs="Times New Roman"/>
          <w:sz w:val="28"/>
          <w:szCs w:val="28"/>
        </w:rPr>
      </w:pPr>
    </w:p>
    <w:p w:rsidR="00554A88" w:rsidRDefault="00DE0740">
      <w:pPr>
        <w:pStyle w:val="Default"/>
        <w:numPr>
          <w:ilvl w:val="0"/>
          <w:numId w:val="2"/>
        </w:numPr>
        <w:spacing w:line="280" w:lineRule="atLeast"/>
        <w:ind w:right="278"/>
        <w:rPr>
          <w:rFonts w:ascii="Times New Roman" w:hAnsi="Times New Roman"/>
          <w:sz w:val="28"/>
          <w:szCs w:val="28"/>
          <w:u w:color="000000"/>
        </w:rPr>
      </w:pPr>
      <w:r>
        <w:rPr>
          <w:rFonts w:ascii="Times New Roman" w:hAnsi="Times New Roman"/>
          <w:sz w:val="28"/>
          <w:szCs w:val="28"/>
          <w:u w:color="000000"/>
        </w:rPr>
        <w:t>Describe the following concepts:</w:t>
      </w:r>
    </w:p>
    <w:p w:rsidR="00554A88" w:rsidRDefault="00DE0740">
      <w:pPr>
        <w:pStyle w:val="Default"/>
        <w:numPr>
          <w:ilvl w:val="0"/>
          <w:numId w:val="4"/>
        </w:numPr>
        <w:spacing w:line="280" w:lineRule="atLeast"/>
        <w:ind w:right="278"/>
        <w:rPr>
          <w:rFonts w:ascii="Times New Roman" w:hAnsi="Times New Roman"/>
          <w:sz w:val="28"/>
          <w:szCs w:val="28"/>
          <w:u w:color="000000"/>
        </w:rPr>
      </w:pPr>
      <w:r>
        <w:rPr>
          <w:rFonts w:ascii="Times New Roman" w:hAnsi="Times New Roman"/>
          <w:sz w:val="28"/>
          <w:szCs w:val="28"/>
          <w:u w:color="000000"/>
        </w:rPr>
        <w:t>Machine Learning:</w:t>
      </w:r>
    </w:p>
    <w:p w:rsidR="00554A88" w:rsidRDefault="00DE0740">
      <w:pPr>
        <w:pStyle w:val="Default"/>
        <w:spacing w:line="280" w:lineRule="atLeast"/>
        <w:ind w:right="278"/>
        <w:rPr>
          <w:rFonts w:ascii="Times New Roman" w:eastAsia="Times New Roman" w:hAnsi="Times New Roman" w:cs="Times New Roman"/>
          <w:sz w:val="28"/>
          <w:szCs w:val="28"/>
          <w:u w:color="000000"/>
        </w:rPr>
      </w:pPr>
      <w:r>
        <w:rPr>
          <w:rFonts w:ascii="Times New Roman" w:hAnsi="Times New Roman"/>
          <w:sz w:val="28"/>
          <w:szCs w:val="28"/>
          <w:u w:color="000000"/>
        </w:rPr>
        <w:t xml:space="preserve">Ans: Machine learning is an application of artificial intelligence (AI) that provides systems the ability to automatically learn and improve from experience without being explicitly </w:t>
      </w:r>
      <w:r>
        <w:rPr>
          <w:rFonts w:ascii="Times New Roman" w:hAnsi="Times New Roman"/>
          <w:sz w:val="28"/>
          <w:szCs w:val="28"/>
          <w:u w:color="000000"/>
        </w:rPr>
        <w:t>programmed. Machine learning focuses on the development of computer programs that can access data and use it learn for themselves.</w:t>
      </w:r>
    </w:p>
    <w:p w:rsidR="00554A88" w:rsidRDefault="00DE0740">
      <w:pPr>
        <w:pStyle w:val="Default"/>
        <w:spacing w:line="280" w:lineRule="atLeast"/>
        <w:ind w:right="278"/>
        <w:rPr>
          <w:rFonts w:ascii="Times New Roman" w:eastAsia="Times New Roman" w:hAnsi="Times New Roman" w:cs="Times New Roman"/>
          <w:sz w:val="28"/>
          <w:szCs w:val="28"/>
          <w:u w:color="000000"/>
        </w:rPr>
      </w:pPr>
      <w:r>
        <w:rPr>
          <w:rFonts w:ascii="Times New Roman" w:hAnsi="Times New Roman"/>
          <w:sz w:val="28"/>
          <w:szCs w:val="28"/>
          <w:u w:color="000000"/>
        </w:rPr>
        <w:t>The process of learning begins with observation or data, e.g. direct experience, or instruction, in order to look for pattern</w:t>
      </w:r>
      <w:r>
        <w:rPr>
          <w:rFonts w:ascii="Times New Roman" w:hAnsi="Times New Roman"/>
          <w:sz w:val="28"/>
          <w:szCs w:val="28"/>
          <w:u w:color="000000"/>
        </w:rPr>
        <w:t xml:space="preserve">s in data and make better decisions in future based on the examples that we provide. The primary aim is to allow computers learn automatically without human intervention or assistance and adjust actions accordingly. </w:t>
      </w:r>
    </w:p>
    <w:p w:rsidR="00554A88" w:rsidRDefault="00554A88">
      <w:pPr>
        <w:pStyle w:val="Default"/>
        <w:spacing w:line="280" w:lineRule="atLeast"/>
        <w:ind w:right="278"/>
        <w:rPr>
          <w:rFonts w:ascii="Times New Roman" w:eastAsia="Times New Roman" w:hAnsi="Times New Roman" w:cs="Times New Roman"/>
          <w:sz w:val="28"/>
          <w:szCs w:val="28"/>
          <w:u w:color="000000"/>
        </w:rPr>
      </w:pPr>
    </w:p>
    <w:p w:rsidR="00554A88" w:rsidRDefault="00DE0740">
      <w:pPr>
        <w:pStyle w:val="Default"/>
        <w:numPr>
          <w:ilvl w:val="0"/>
          <w:numId w:val="5"/>
        </w:numPr>
        <w:spacing w:line="280" w:lineRule="atLeast"/>
        <w:ind w:right="278"/>
        <w:rPr>
          <w:rFonts w:ascii="Times New Roman" w:hAnsi="Times New Roman"/>
          <w:sz w:val="28"/>
          <w:szCs w:val="28"/>
          <w:u w:color="000000"/>
        </w:rPr>
      </w:pPr>
      <w:r>
        <w:rPr>
          <w:rFonts w:ascii="Times New Roman" w:hAnsi="Times New Roman"/>
          <w:sz w:val="28"/>
          <w:szCs w:val="28"/>
          <w:u w:color="000000"/>
        </w:rPr>
        <w:t>Human Learns from past experiences, Co</w:t>
      </w:r>
      <w:r>
        <w:rPr>
          <w:rFonts w:ascii="Times New Roman" w:hAnsi="Times New Roman"/>
          <w:sz w:val="28"/>
          <w:szCs w:val="28"/>
          <w:u w:color="000000"/>
        </w:rPr>
        <w:t>mputer learns from data (True/False?)</w:t>
      </w:r>
    </w:p>
    <w:p w:rsidR="00554A88" w:rsidRDefault="00DE0740">
      <w:pPr>
        <w:pStyle w:val="Default"/>
        <w:spacing w:line="280" w:lineRule="atLeast"/>
        <w:ind w:right="278"/>
        <w:rPr>
          <w:rFonts w:ascii="Times New Roman" w:eastAsia="Times New Roman" w:hAnsi="Times New Roman" w:cs="Times New Roman"/>
          <w:sz w:val="28"/>
          <w:szCs w:val="28"/>
          <w:u w:color="000000"/>
        </w:rPr>
      </w:pPr>
      <w:r>
        <w:rPr>
          <w:rFonts w:ascii="Times New Roman" w:hAnsi="Times New Roman"/>
          <w:sz w:val="28"/>
          <w:szCs w:val="28"/>
          <w:u w:color="000000"/>
        </w:rPr>
        <w:t>Ans: True</w:t>
      </w:r>
    </w:p>
    <w:p w:rsidR="00554A88" w:rsidRDefault="00554A88">
      <w:pPr>
        <w:pStyle w:val="Default"/>
        <w:spacing w:line="280" w:lineRule="atLeast"/>
        <w:ind w:right="278"/>
        <w:rPr>
          <w:rFonts w:ascii="Times New Roman" w:eastAsia="Times New Roman" w:hAnsi="Times New Roman" w:cs="Times New Roman"/>
          <w:sz w:val="28"/>
          <w:szCs w:val="28"/>
          <w:u w:color="000000"/>
        </w:rPr>
      </w:pPr>
    </w:p>
    <w:p w:rsidR="00554A88" w:rsidRDefault="00DE0740">
      <w:pPr>
        <w:pStyle w:val="Default"/>
        <w:numPr>
          <w:ilvl w:val="0"/>
          <w:numId w:val="4"/>
        </w:numPr>
        <w:ind w:right="278"/>
        <w:rPr>
          <w:rFonts w:ascii="Times New Roman" w:hAnsi="Times New Roman"/>
          <w:color w:val="2F2A2B"/>
          <w:sz w:val="28"/>
          <w:szCs w:val="28"/>
          <w:u w:color="2E292A"/>
        </w:rPr>
      </w:pPr>
      <w:r>
        <w:rPr>
          <w:rFonts w:ascii="Times New Roman" w:hAnsi="Times New Roman"/>
          <w:color w:val="2F2A2B"/>
          <w:sz w:val="28"/>
          <w:szCs w:val="28"/>
          <w:u w:color="2E292A"/>
        </w:rPr>
        <w:t xml:space="preserve">What is Data? What is Goal?  give two </w:t>
      </w:r>
      <w:proofErr w:type="gramStart"/>
      <w:r>
        <w:rPr>
          <w:rFonts w:ascii="Times New Roman" w:hAnsi="Times New Roman"/>
          <w:color w:val="2F2A2B"/>
          <w:sz w:val="28"/>
          <w:szCs w:val="28"/>
          <w:u w:color="2E292A"/>
        </w:rPr>
        <w:t>example</w:t>
      </w:r>
      <w:proofErr w:type="gramEnd"/>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 xml:space="preserve">Ans: </w:t>
      </w:r>
      <w:r>
        <w:rPr>
          <w:rFonts w:ascii="Times New Roman" w:hAnsi="Times New Roman"/>
          <w:b/>
          <w:bCs/>
          <w:color w:val="2F2A2B"/>
          <w:sz w:val="28"/>
          <w:szCs w:val="28"/>
          <w:u w:color="2E292A"/>
        </w:rPr>
        <w:t xml:space="preserve">Data: </w:t>
      </w:r>
      <w:r>
        <w:rPr>
          <w:rFonts w:ascii="Times New Roman" w:hAnsi="Times New Roman"/>
          <w:color w:val="2F2A2B"/>
          <w:sz w:val="28"/>
          <w:szCs w:val="28"/>
          <w:u w:color="2E292A"/>
        </w:rPr>
        <w:t>Data is individual units of information.</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e.g. weights, prices, costs, numbers of items sold</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b/>
          <w:bCs/>
          <w:color w:val="2F2A2B"/>
          <w:sz w:val="28"/>
          <w:szCs w:val="28"/>
          <w:u w:color="2E292A"/>
        </w:rPr>
        <w:t xml:space="preserve">Goal: </w:t>
      </w:r>
      <w:r>
        <w:rPr>
          <w:rFonts w:ascii="Times New Roman" w:hAnsi="Times New Roman"/>
          <w:color w:val="2F2A2B"/>
          <w:sz w:val="28"/>
          <w:szCs w:val="28"/>
          <w:u w:color="2E292A"/>
        </w:rPr>
        <w:t xml:space="preserve">The goal of Machine Learning </w:t>
      </w:r>
      <w:r>
        <w:rPr>
          <w:rFonts w:ascii="Times New Roman" w:hAnsi="Times New Roman"/>
          <w:color w:val="2F2A2B"/>
          <w:sz w:val="28"/>
          <w:szCs w:val="28"/>
          <w:u w:color="2E292A"/>
        </w:rPr>
        <w:t xml:space="preserve">is to devise learning algorithms that do the learning automatically without human intervention or assistance. </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e.g.</w:t>
      </w:r>
    </w:p>
    <w:p w:rsidR="00554A88" w:rsidRDefault="00DE0740">
      <w:pPr>
        <w:pStyle w:val="Default"/>
        <w:numPr>
          <w:ilvl w:val="0"/>
          <w:numId w:val="7"/>
        </w:numPr>
        <w:ind w:right="278"/>
        <w:rPr>
          <w:rFonts w:ascii="Times New Roman" w:hAnsi="Times New Roman"/>
          <w:b/>
          <w:bCs/>
          <w:color w:val="2F2A2B"/>
          <w:sz w:val="28"/>
          <w:szCs w:val="28"/>
          <w:u w:color="2E292A"/>
        </w:rPr>
      </w:pPr>
      <w:r>
        <w:rPr>
          <w:rFonts w:ascii="Times New Roman" w:hAnsi="Times New Roman"/>
          <w:color w:val="2F2A2B"/>
          <w:sz w:val="28"/>
          <w:szCs w:val="28"/>
          <w:u w:color="2E292A"/>
        </w:rPr>
        <w:t>face detection: find faces in images (or indicate if a face is present)</w:t>
      </w:r>
    </w:p>
    <w:p w:rsidR="00554A88" w:rsidRDefault="00DE0740">
      <w:pPr>
        <w:pStyle w:val="Default"/>
        <w:numPr>
          <w:ilvl w:val="0"/>
          <w:numId w:val="7"/>
        </w:numPr>
        <w:ind w:right="278"/>
        <w:rPr>
          <w:rFonts w:ascii="Times New Roman" w:hAnsi="Times New Roman"/>
          <w:b/>
          <w:bCs/>
          <w:color w:val="2F2A2B"/>
          <w:sz w:val="28"/>
          <w:szCs w:val="28"/>
          <w:u w:color="2E292A"/>
        </w:rPr>
      </w:pPr>
      <w:r>
        <w:rPr>
          <w:rFonts w:ascii="Times New Roman" w:hAnsi="Times New Roman"/>
          <w:color w:val="2F2A2B"/>
          <w:sz w:val="28"/>
          <w:szCs w:val="28"/>
          <w:u w:color="2E292A"/>
        </w:rPr>
        <w:t>spam filtering: identify email messages as spam or non-spam</w:t>
      </w:r>
    </w:p>
    <w:p w:rsidR="00554A88" w:rsidRDefault="00DE0740">
      <w:pPr>
        <w:pStyle w:val="Default"/>
        <w:numPr>
          <w:ilvl w:val="0"/>
          <w:numId w:val="7"/>
        </w:numPr>
        <w:ind w:right="278"/>
        <w:rPr>
          <w:rFonts w:ascii="Times New Roman" w:hAnsi="Times New Roman"/>
          <w:b/>
          <w:bCs/>
          <w:color w:val="2F2A2B"/>
          <w:sz w:val="28"/>
          <w:szCs w:val="28"/>
          <w:u w:color="2E292A"/>
        </w:rPr>
      </w:pPr>
      <w:r>
        <w:rPr>
          <w:rFonts w:ascii="Times New Roman" w:hAnsi="Times New Roman"/>
          <w:color w:val="2F2A2B"/>
          <w:sz w:val="28"/>
          <w:szCs w:val="28"/>
          <w:u w:color="2E292A"/>
        </w:rPr>
        <w:t>topic sp</w:t>
      </w:r>
      <w:r>
        <w:rPr>
          <w:rFonts w:ascii="Times New Roman" w:hAnsi="Times New Roman"/>
          <w:color w:val="2F2A2B"/>
          <w:sz w:val="28"/>
          <w:szCs w:val="28"/>
          <w:u w:color="2E292A"/>
        </w:rPr>
        <w:t>otting: categorize news articles (say) as to whether they are about politics, sports, entertainment, etc.</w:t>
      </w:r>
    </w:p>
    <w:p w:rsidR="00554A88" w:rsidRDefault="00554A88">
      <w:pPr>
        <w:pStyle w:val="Default"/>
        <w:ind w:right="278"/>
        <w:rPr>
          <w:rFonts w:ascii="Times New Roman" w:eastAsia="Times New Roman" w:hAnsi="Times New Roman" w:cs="Times New Roman"/>
          <w:color w:val="2F2A2B"/>
          <w:sz w:val="28"/>
          <w:szCs w:val="28"/>
          <w:u w:color="2E292A"/>
        </w:rPr>
      </w:pPr>
    </w:p>
    <w:p w:rsidR="00554A88" w:rsidRDefault="00DE0740">
      <w:pPr>
        <w:pStyle w:val="Default"/>
        <w:numPr>
          <w:ilvl w:val="0"/>
          <w:numId w:val="5"/>
        </w:numPr>
        <w:ind w:right="278"/>
        <w:rPr>
          <w:rFonts w:ascii="Times New Roman" w:hAnsi="Times New Roman"/>
          <w:color w:val="2F2A2B"/>
          <w:sz w:val="28"/>
          <w:szCs w:val="28"/>
          <w:u w:color="2E292A"/>
        </w:rPr>
      </w:pPr>
      <w:r>
        <w:rPr>
          <w:rFonts w:ascii="Times New Roman" w:hAnsi="Times New Roman"/>
          <w:color w:val="2F2A2B"/>
          <w:sz w:val="28"/>
          <w:szCs w:val="28"/>
          <w:u w:color="2E292A"/>
        </w:rPr>
        <w:t>What is a Class in Decision Tree learning?</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 xml:space="preserve">Ans: A decision tree is a simple representation for classifying examples. For this section, assume that all of the input features have finite discrete domains, and there is a single target feature called the "classification". Each element of the domain of </w:t>
      </w:r>
      <w:r>
        <w:rPr>
          <w:rFonts w:ascii="Times New Roman" w:hAnsi="Times New Roman"/>
          <w:color w:val="2F2A2B"/>
          <w:sz w:val="28"/>
          <w:szCs w:val="28"/>
          <w:u w:color="2E292A"/>
        </w:rPr>
        <w:t xml:space="preserve">the classification is called a </w:t>
      </w:r>
      <w:r>
        <w:rPr>
          <w:rFonts w:ascii="Times New Roman" w:hAnsi="Times New Roman"/>
          <w:b/>
          <w:bCs/>
          <w:i/>
          <w:iCs/>
          <w:color w:val="2F2A2B"/>
          <w:sz w:val="28"/>
          <w:szCs w:val="28"/>
          <w:u w:color="2E292A"/>
        </w:rPr>
        <w:t>class</w:t>
      </w:r>
      <w:r>
        <w:rPr>
          <w:rFonts w:ascii="Times New Roman" w:hAnsi="Times New Roman"/>
          <w:color w:val="2F2A2B"/>
          <w:sz w:val="28"/>
          <w:szCs w:val="28"/>
          <w:u w:color="2E292A"/>
        </w:rPr>
        <w:t xml:space="preserve">. A decision tree or a classification tree is a tree in which each internal (non-leaf) node is labeled with an input feature. </w:t>
      </w:r>
    </w:p>
    <w:p w:rsidR="00554A88" w:rsidRDefault="00DE0740">
      <w:pPr>
        <w:pStyle w:val="Default"/>
        <w:rPr>
          <w:rFonts w:ascii="Times New Roman" w:eastAsia="Times New Roman" w:hAnsi="Times New Roman" w:cs="Times New Roman"/>
          <w:color w:val="222222"/>
          <w:sz w:val="28"/>
          <w:szCs w:val="28"/>
          <w:shd w:val="clear" w:color="auto" w:fill="FFFFFF"/>
        </w:rPr>
      </w:pPr>
      <w:r>
        <w:rPr>
          <w:rFonts w:ascii="Times New Roman" w:hAnsi="Times New Roman"/>
          <w:color w:val="222222"/>
          <w:sz w:val="28"/>
          <w:szCs w:val="28"/>
          <w:shd w:val="clear" w:color="auto" w:fill="FFFFFF"/>
        </w:rPr>
        <w:t>Each leaf of the tree is labeled with a class or a probability distribution over the classes,</w:t>
      </w:r>
      <w:r>
        <w:rPr>
          <w:rFonts w:ascii="Times New Roman" w:hAnsi="Times New Roman"/>
          <w:color w:val="222222"/>
          <w:sz w:val="28"/>
          <w:szCs w:val="28"/>
          <w:shd w:val="clear" w:color="auto" w:fill="FFFFFF"/>
        </w:rPr>
        <w:t xml:space="preserve"> signifying that the data set has been classified by the tree into either a specific class, or into a particular probability distribution (which, if the decision tree is well-constructed, is skewed towards certain subsets of classes).</w:t>
      </w:r>
    </w:p>
    <w:p w:rsidR="00554A88" w:rsidRDefault="00554A88">
      <w:pPr>
        <w:pStyle w:val="Default"/>
        <w:ind w:right="278"/>
        <w:rPr>
          <w:rFonts w:ascii="Times New Roman" w:eastAsia="Times New Roman" w:hAnsi="Times New Roman" w:cs="Times New Roman"/>
          <w:b/>
          <w:bCs/>
          <w:color w:val="2F2A2B"/>
          <w:sz w:val="28"/>
          <w:szCs w:val="28"/>
          <w:u w:color="2E292A"/>
        </w:rPr>
      </w:pPr>
    </w:p>
    <w:p w:rsidR="00554A88" w:rsidRDefault="00DE0740">
      <w:pPr>
        <w:pStyle w:val="Default"/>
        <w:numPr>
          <w:ilvl w:val="0"/>
          <w:numId w:val="8"/>
        </w:numPr>
        <w:ind w:right="278"/>
        <w:rPr>
          <w:rFonts w:ascii="Times New Roman" w:hAnsi="Times New Roman"/>
          <w:b/>
          <w:bCs/>
          <w:color w:val="2F2A2B"/>
          <w:sz w:val="28"/>
          <w:szCs w:val="28"/>
          <w:u w:color="2E292A"/>
        </w:rPr>
      </w:pPr>
      <w:r>
        <w:rPr>
          <w:rFonts w:ascii="Times New Roman" w:hAnsi="Times New Roman"/>
          <w:b/>
          <w:bCs/>
          <w:color w:val="2F2A2B"/>
          <w:sz w:val="28"/>
          <w:szCs w:val="28"/>
          <w:u w:color="2E292A"/>
        </w:rPr>
        <w:t xml:space="preserve"> </w:t>
      </w:r>
      <w:r>
        <w:rPr>
          <w:rFonts w:ascii="Times New Roman" w:hAnsi="Times New Roman"/>
          <w:color w:val="2F2A2B"/>
          <w:sz w:val="28"/>
          <w:szCs w:val="28"/>
          <w:u w:color="2E292A"/>
        </w:rPr>
        <w:t xml:space="preserve">Naive Bayes is </w:t>
      </w:r>
      <w:r>
        <w:rPr>
          <w:rFonts w:ascii="Times New Roman" w:hAnsi="Times New Roman"/>
          <w:color w:val="2F2A2B"/>
          <w:sz w:val="28"/>
          <w:szCs w:val="28"/>
          <w:u w:color="2E292A"/>
        </w:rPr>
        <w:t>one of common Machine Learning algorithms that is often used for the purpose of text classification (True/False)?</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Ans: True</w:t>
      </w:r>
    </w:p>
    <w:p w:rsidR="00554A88" w:rsidRDefault="00554A88">
      <w:pPr>
        <w:pStyle w:val="Default"/>
        <w:ind w:right="278"/>
        <w:rPr>
          <w:rFonts w:ascii="Times New Roman" w:eastAsia="Times New Roman" w:hAnsi="Times New Roman" w:cs="Times New Roman"/>
          <w:color w:val="2F2A2B"/>
          <w:sz w:val="28"/>
          <w:szCs w:val="28"/>
          <w:u w:color="2E292A"/>
        </w:rPr>
      </w:pPr>
    </w:p>
    <w:p w:rsidR="00554A88" w:rsidRDefault="00DE0740">
      <w:pPr>
        <w:pStyle w:val="Default"/>
        <w:numPr>
          <w:ilvl w:val="0"/>
          <w:numId w:val="9"/>
        </w:numPr>
        <w:ind w:right="278"/>
        <w:rPr>
          <w:rFonts w:ascii="Times New Roman" w:hAnsi="Times New Roman"/>
          <w:b/>
          <w:bCs/>
          <w:color w:val="2F2A2B"/>
          <w:sz w:val="28"/>
          <w:szCs w:val="28"/>
          <w:u w:color="2E292A"/>
        </w:rPr>
      </w:pPr>
      <w:r>
        <w:rPr>
          <w:rFonts w:ascii="Times New Roman" w:hAnsi="Times New Roman"/>
          <w:color w:val="2F2A2B"/>
          <w:sz w:val="28"/>
          <w:szCs w:val="28"/>
          <w:u w:color="2E292A"/>
        </w:rPr>
        <w:lastRenderedPageBreak/>
        <w:t>Information Theory?</w:t>
      </w:r>
    </w:p>
    <w:p w:rsidR="00554A88" w:rsidRDefault="00DE0740">
      <w:pPr>
        <w:pStyle w:val="Default"/>
        <w:ind w:right="278"/>
        <w:rPr>
          <w:rFonts w:ascii="Times New Roman" w:eastAsia="Times New Roman" w:hAnsi="Times New Roman" w:cs="Times New Roman"/>
          <w:b/>
          <w:bCs/>
          <w:color w:val="2F2A2B"/>
          <w:sz w:val="28"/>
          <w:szCs w:val="28"/>
          <w:u w:color="2E292A"/>
          <w:shd w:val="clear" w:color="auto" w:fill="FFFFFF"/>
        </w:rPr>
      </w:pPr>
      <w:r>
        <w:rPr>
          <w:rFonts w:ascii="Times New Roman" w:hAnsi="Times New Roman"/>
          <w:color w:val="2F2A2B"/>
          <w:sz w:val="28"/>
          <w:szCs w:val="28"/>
          <w:u w:color="2E292A"/>
        </w:rPr>
        <w:t xml:space="preserve">Ans: Information Theory </w:t>
      </w:r>
      <w:r>
        <w:rPr>
          <w:rFonts w:ascii="Times New Roman" w:hAnsi="Times New Roman"/>
          <w:color w:val="2F2A2B"/>
          <w:sz w:val="28"/>
          <w:szCs w:val="28"/>
          <w:u w:color="2E292A"/>
          <w:shd w:val="clear" w:color="auto" w:fill="FFFFFF"/>
        </w:rPr>
        <w:t xml:space="preserve">is the mathematical treatment of the concepts, parameters and rules governing the </w:t>
      </w:r>
      <w:r>
        <w:rPr>
          <w:rFonts w:ascii="Times New Roman" w:hAnsi="Times New Roman"/>
          <w:color w:val="2F2A2B"/>
          <w:sz w:val="28"/>
          <w:szCs w:val="28"/>
          <w:u w:color="2E292A"/>
          <w:shd w:val="clear" w:color="auto" w:fill="FFFFFF"/>
        </w:rPr>
        <w:t>transmission of messages through communication systems.</w:t>
      </w:r>
    </w:p>
    <w:p w:rsidR="00554A88" w:rsidRDefault="00554A88">
      <w:pPr>
        <w:pStyle w:val="Default"/>
        <w:ind w:right="278"/>
        <w:rPr>
          <w:rFonts w:ascii="Times New Roman" w:eastAsia="Times New Roman" w:hAnsi="Times New Roman" w:cs="Times New Roman"/>
          <w:color w:val="2F2A2B"/>
          <w:sz w:val="28"/>
          <w:szCs w:val="28"/>
          <w:u w:color="2E292A"/>
          <w:shd w:val="clear" w:color="auto" w:fill="FFFFFF"/>
        </w:rPr>
      </w:pPr>
    </w:p>
    <w:p w:rsidR="00554A88" w:rsidRDefault="00DE0740">
      <w:pPr>
        <w:pStyle w:val="Default"/>
        <w:numPr>
          <w:ilvl w:val="0"/>
          <w:numId w:val="5"/>
        </w:numPr>
        <w:ind w:right="278"/>
        <w:rPr>
          <w:rFonts w:ascii="Times New Roman" w:hAnsi="Times New Roman"/>
          <w:color w:val="2F2A2B"/>
          <w:sz w:val="28"/>
          <w:szCs w:val="28"/>
          <w:u w:color="2E292A"/>
        </w:rPr>
      </w:pPr>
      <w:r>
        <w:rPr>
          <w:rFonts w:ascii="Times New Roman" w:hAnsi="Times New Roman"/>
          <w:color w:val="2F2A2B"/>
          <w:sz w:val="28"/>
          <w:szCs w:val="28"/>
          <w:u w:color="2E292A"/>
          <w:shd w:val="clear" w:color="auto" w:fill="FFFFFF"/>
        </w:rPr>
        <w:t xml:space="preserve">What is </w:t>
      </w:r>
      <w:proofErr w:type="gramStart"/>
      <w:r>
        <w:rPr>
          <w:rFonts w:ascii="Times New Roman" w:hAnsi="Times New Roman"/>
          <w:color w:val="2F2A2B"/>
          <w:sz w:val="28"/>
          <w:szCs w:val="28"/>
          <w:u w:color="2E292A"/>
          <w:shd w:val="clear" w:color="auto" w:fill="FFFFFF"/>
        </w:rPr>
        <w:t>an</w:t>
      </w:r>
      <w:proofErr w:type="gramEnd"/>
      <w:r>
        <w:rPr>
          <w:rFonts w:ascii="Times New Roman" w:hAnsi="Times New Roman"/>
          <w:color w:val="2F2A2B"/>
          <w:sz w:val="28"/>
          <w:szCs w:val="28"/>
          <w:u w:color="2E292A"/>
          <w:shd w:val="clear" w:color="auto" w:fill="FFFFFF"/>
        </w:rPr>
        <w:t xml:space="preserve"> Heuristic Algorithm?</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shd w:val="clear" w:color="auto" w:fill="FFFFFF"/>
        </w:rPr>
        <w:t xml:space="preserve">Ans: </w:t>
      </w:r>
      <w:r>
        <w:rPr>
          <w:rFonts w:ascii="Times New Roman" w:hAnsi="Times New Roman"/>
          <w:color w:val="2F2A2B"/>
          <w:sz w:val="28"/>
          <w:szCs w:val="28"/>
          <w:u w:color="2E292A"/>
        </w:rPr>
        <w:t xml:space="preserve">A </w:t>
      </w:r>
      <w:r>
        <w:rPr>
          <w:rFonts w:ascii="Times New Roman" w:hAnsi="Times New Roman"/>
          <w:b/>
          <w:bCs/>
          <w:color w:val="2F2A2B"/>
          <w:sz w:val="28"/>
          <w:szCs w:val="28"/>
          <w:u w:color="2E292A"/>
        </w:rPr>
        <w:t>heuristic algorithm</w:t>
      </w:r>
      <w:r>
        <w:rPr>
          <w:rFonts w:ascii="Times New Roman" w:hAnsi="Times New Roman"/>
          <w:color w:val="2F2A2B"/>
          <w:sz w:val="28"/>
          <w:szCs w:val="28"/>
          <w:u w:color="2E292A"/>
        </w:rPr>
        <w:t xml:space="preserve"> is one that is designed to solve a problem in a faster and more efficient fashion than traditional methods by sacrificing optimality, accuracy, precision, or completeness for speed. </w:t>
      </w:r>
      <w:r>
        <w:rPr>
          <w:rFonts w:ascii="Times New Roman" w:hAnsi="Times New Roman"/>
          <w:b/>
          <w:bCs/>
          <w:color w:val="2F2A2B"/>
          <w:sz w:val="28"/>
          <w:szCs w:val="28"/>
          <w:u w:color="2E292A"/>
        </w:rPr>
        <w:t>Heuristic algorithms</w:t>
      </w:r>
      <w:r>
        <w:rPr>
          <w:rFonts w:ascii="Times New Roman" w:hAnsi="Times New Roman"/>
          <w:color w:val="2F2A2B"/>
          <w:sz w:val="28"/>
          <w:szCs w:val="28"/>
          <w:u w:color="2E292A"/>
        </w:rPr>
        <w:t xml:space="preserve"> often times used to solve NP-complete problems, a cl</w:t>
      </w:r>
      <w:r>
        <w:rPr>
          <w:rFonts w:ascii="Times New Roman" w:hAnsi="Times New Roman"/>
          <w:color w:val="2F2A2B"/>
          <w:sz w:val="28"/>
          <w:szCs w:val="28"/>
          <w:u w:color="2E292A"/>
        </w:rPr>
        <w:t>ass of decision problems.</w:t>
      </w:r>
    </w:p>
    <w:p w:rsidR="00554A88" w:rsidRDefault="00554A88">
      <w:pPr>
        <w:pStyle w:val="Default"/>
        <w:ind w:right="278"/>
        <w:rPr>
          <w:rFonts w:ascii="Times New Roman" w:eastAsia="Times New Roman" w:hAnsi="Times New Roman" w:cs="Times New Roman"/>
          <w:color w:val="2F2A2B"/>
          <w:sz w:val="28"/>
          <w:szCs w:val="28"/>
          <w:u w:color="2E292A"/>
        </w:rPr>
      </w:pPr>
    </w:p>
    <w:p w:rsidR="00554A88" w:rsidRDefault="00DE0740">
      <w:pPr>
        <w:pStyle w:val="Default"/>
        <w:numPr>
          <w:ilvl w:val="0"/>
          <w:numId w:val="5"/>
        </w:numPr>
        <w:ind w:right="278"/>
        <w:rPr>
          <w:rFonts w:ascii="Times New Roman" w:hAnsi="Times New Roman"/>
          <w:color w:val="2F2A2B"/>
          <w:sz w:val="28"/>
          <w:szCs w:val="28"/>
          <w:u w:color="2E292A"/>
        </w:rPr>
      </w:pPr>
      <w:r>
        <w:rPr>
          <w:rFonts w:ascii="Times New Roman" w:hAnsi="Times New Roman"/>
          <w:color w:val="2F2A2B"/>
          <w:sz w:val="28"/>
          <w:szCs w:val="28"/>
          <w:u w:color="2E292A"/>
        </w:rPr>
        <w:t>All current tree building algorithms are heuristic algorithms (True/False), why?</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Ans: True.</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 xml:space="preserve">All trees follow a top-down greedy approach known as recursive binary splitting. We call it as </w:t>
      </w:r>
      <w:r>
        <w:rPr>
          <w:rFonts w:ascii="Times New Roman" w:hAnsi="Times New Roman"/>
          <w:color w:val="2F2A2B"/>
          <w:sz w:val="28"/>
          <w:szCs w:val="28"/>
          <w:u w:color="2E292A"/>
          <w:rtl/>
        </w:rPr>
        <w:t>‘</w:t>
      </w:r>
      <w:r>
        <w:rPr>
          <w:rFonts w:ascii="Times New Roman" w:hAnsi="Times New Roman"/>
          <w:color w:val="2F2A2B"/>
          <w:sz w:val="28"/>
          <w:szCs w:val="28"/>
          <w:u w:color="2E292A"/>
        </w:rPr>
        <w:t>top-down</w:t>
      </w:r>
      <w:r>
        <w:rPr>
          <w:rFonts w:ascii="Times New Roman" w:hAnsi="Times New Roman"/>
          <w:color w:val="2F2A2B"/>
          <w:sz w:val="28"/>
          <w:szCs w:val="28"/>
          <w:u w:color="2E292A"/>
          <w:rtl/>
        </w:rPr>
        <w:t xml:space="preserve">’ </w:t>
      </w:r>
      <w:r>
        <w:rPr>
          <w:rFonts w:ascii="Times New Roman" w:hAnsi="Times New Roman"/>
          <w:color w:val="2F2A2B"/>
          <w:sz w:val="28"/>
          <w:szCs w:val="28"/>
          <w:u w:color="2E292A"/>
        </w:rPr>
        <w:t xml:space="preserve">because it begins from the top of tree when all the observations are available in a single region and successively splits the predictor space into two new branches down the tree. It is known as </w:t>
      </w:r>
      <w:r>
        <w:rPr>
          <w:rFonts w:ascii="Times New Roman" w:hAnsi="Times New Roman"/>
          <w:color w:val="2F2A2B"/>
          <w:sz w:val="28"/>
          <w:szCs w:val="28"/>
          <w:u w:color="2E292A"/>
          <w:rtl/>
        </w:rPr>
        <w:t>‘</w:t>
      </w:r>
      <w:r>
        <w:rPr>
          <w:rFonts w:ascii="Times New Roman" w:hAnsi="Times New Roman"/>
          <w:color w:val="2F2A2B"/>
          <w:sz w:val="28"/>
          <w:szCs w:val="28"/>
          <w:u w:color="2E292A"/>
        </w:rPr>
        <w:t>greedy</w:t>
      </w:r>
      <w:r>
        <w:rPr>
          <w:rFonts w:ascii="Times New Roman" w:hAnsi="Times New Roman"/>
          <w:color w:val="2F2A2B"/>
          <w:sz w:val="28"/>
          <w:szCs w:val="28"/>
          <w:u w:color="2E292A"/>
          <w:rtl/>
        </w:rPr>
        <w:t xml:space="preserve">’ </w:t>
      </w:r>
      <w:r>
        <w:rPr>
          <w:rFonts w:ascii="Times New Roman" w:hAnsi="Times New Roman"/>
          <w:color w:val="2F2A2B"/>
          <w:sz w:val="28"/>
          <w:szCs w:val="28"/>
          <w:u w:color="2E292A"/>
        </w:rPr>
        <w:t>because, the algorithm cares (looks for best variable</w:t>
      </w:r>
      <w:r>
        <w:rPr>
          <w:rFonts w:ascii="Times New Roman" w:hAnsi="Times New Roman"/>
          <w:color w:val="2F2A2B"/>
          <w:sz w:val="28"/>
          <w:szCs w:val="28"/>
          <w:u w:color="2E292A"/>
        </w:rPr>
        <w:t xml:space="preserve"> available) about only the current split, and not about future splits which will lead to a</w:t>
      </w:r>
      <w:r>
        <w:rPr>
          <w:rFonts w:ascii="Times New Roman" w:hAnsi="Times New Roman"/>
          <w:color w:val="2F2A2B"/>
          <w:sz w:val="28"/>
          <w:szCs w:val="28"/>
          <w:u w:color="2E292A"/>
        </w:rPr>
        <w:t xml:space="preserve"> better </w:t>
      </w:r>
      <w:proofErr w:type="spellStart"/>
      <w:proofErr w:type="gramStart"/>
      <w:r>
        <w:rPr>
          <w:rFonts w:ascii="Times New Roman" w:hAnsi="Times New Roman"/>
          <w:color w:val="2F2A2B"/>
          <w:sz w:val="28"/>
          <w:szCs w:val="28"/>
          <w:u w:color="2E292A"/>
        </w:rPr>
        <w:t>tree.This</w:t>
      </w:r>
      <w:proofErr w:type="spellEnd"/>
      <w:proofErr w:type="gramEnd"/>
      <w:r>
        <w:rPr>
          <w:rFonts w:ascii="Times New Roman" w:hAnsi="Times New Roman"/>
          <w:color w:val="2F2A2B"/>
          <w:sz w:val="28"/>
          <w:szCs w:val="28"/>
          <w:u w:color="2E292A"/>
        </w:rPr>
        <w:t xml:space="preserve"> splitting process is continued</w:t>
      </w:r>
      <w:r>
        <w:rPr>
          <w:rFonts w:ascii="Times New Roman" w:hAnsi="Times New Roman"/>
          <w:color w:val="2F2A2B"/>
          <w:sz w:val="28"/>
          <w:szCs w:val="28"/>
          <w:u w:color="2E292A"/>
        </w:rPr>
        <w:t> </w:t>
      </w:r>
      <w:r>
        <w:rPr>
          <w:rFonts w:ascii="Times New Roman" w:hAnsi="Times New Roman"/>
          <w:color w:val="2F2A2B"/>
          <w:sz w:val="28"/>
          <w:szCs w:val="28"/>
          <w:u w:color="2E292A"/>
        </w:rPr>
        <w:t>until a user defined stopping criteria is reached</w:t>
      </w:r>
    </w:p>
    <w:p w:rsidR="00554A88" w:rsidRDefault="00554A88">
      <w:pPr>
        <w:pStyle w:val="Default"/>
        <w:ind w:right="278"/>
        <w:rPr>
          <w:rFonts w:ascii="Times New Roman" w:eastAsia="Times New Roman" w:hAnsi="Times New Roman" w:cs="Times New Roman"/>
          <w:color w:val="2F2A2B"/>
          <w:sz w:val="28"/>
          <w:szCs w:val="28"/>
          <w:u w:color="2E292A"/>
        </w:rPr>
      </w:pPr>
    </w:p>
    <w:p w:rsidR="00554A88" w:rsidRDefault="00DE0740">
      <w:pPr>
        <w:pStyle w:val="Default"/>
        <w:numPr>
          <w:ilvl w:val="0"/>
          <w:numId w:val="5"/>
        </w:numPr>
        <w:ind w:right="278"/>
        <w:rPr>
          <w:rFonts w:ascii="Times New Roman" w:hAnsi="Times New Roman"/>
          <w:color w:val="2F2A2B"/>
          <w:sz w:val="28"/>
          <w:szCs w:val="28"/>
          <w:u w:color="2E292A"/>
        </w:rPr>
      </w:pPr>
      <w:r>
        <w:rPr>
          <w:rFonts w:ascii="Times New Roman" w:hAnsi="Times New Roman"/>
          <w:color w:val="2F2A2B"/>
          <w:sz w:val="28"/>
          <w:szCs w:val="28"/>
          <w:u w:color="2E292A"/>
        </w:rPr>
        <w:t>A Decision Tree Learning algorithm is a greedy divide-and-conquer</w:t>
      </w:r>
      <w:r>
        <w:rPr>
          <w:rFonts w:ascii="Times New Roman" w:hAnsi="Times New Roman"/>
          <w:color w:val="2F2A2B"/>
          <w:sz w:val="28"/>
          <w:szCs w:val="28"/>
          <w:u w:color="2E292A"/>
        </w:rPr>
        <w:t xml:space="preserve"> algorithm? Yes/No, Why?</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Ans: True</w:t>
      </w:r>
    </w:p>
    <w:p w:rsidR="00554A88" w:rsidRDefault="00DE0740">
      <w:pPr>
        <w:pStyle w:val="Default"/>
        <w:ind w:right="278"/>
        <w:rPr>
          <w:rFonts w:ascii="Times New Roman" w:eastAsia="Times New Roman" w:hAnsi="Times New Roman" w:cs="Times New Roman"/>
          <w:color w:val="2F2A2B"/>
          <w:sz w:val="28"/>
          <w:szCs w:val="28"/>
          <w:u w:color="2E292A"/>
        </w:rPr>
      </w:pPr>
      <w:r>
        <w:rPr>
          <w:rFonts w:ascii="Times New Roman" w:hAnsi="Times New Roman"/>
          <w:color w:val="2F2A2B"/>
          <w:sz w:val="28"/>
          <w:szCs w:val="28"/>
          <w:u w:color="2E292A"/>
        </w:rPr>
        <w:t>The basic algorithm used in decision trees is known as the ID3 (by Quinlan) algorithm. The ID3 algorithm builds decision trees using a top-down, greedy approach.</w:t>
      </w:r>
    </w:p>
    <w:p w:rsidR="00554A88" w:rsidRDefault="00DE0740">
      <w:pPr>
        <w:pStyle w:val="Default"/>
        <w:rPr>
          <w:rFonts w:ascii="Times New Roman" w:eastAsia="Times New Roman" w:hAnsi="Times New Roman" w:cs="Times New Roman"/>
          <w:color w:val="252C33"/>
          <w:sz w:val="28"/>
          <w:szCs w:val="28"/>
          <w:shd w:val="clear" w:color="auto" w:fill="FFFFFF"/>
        </w:rPr>
      </w:pPr>
      <w:r>
        <w:rPr>
          <w:rFonts w:ascii="Times New Roman" w:hAnsi="Times New Roman"/>
          <w:color w:val="252C33"/>
          <w:sz w:val="28"/>
          <w:szCs w:val="28"/>
          <w:shd w:val="clear" w:color="auto" w:fill="FFFFFF"/>
        </w:rPr>
        <w:t xml:space="preserve">Briefly, the steps to the algorithm are: - Select the best attribute </w:t>
      </w:r>
      <w:r>
        <w:rPr>
          <w:rFonts w:ascii="Times New Roman" w:hAnsi="Times New Roman"/>
          <w:color w:val="252C33"/>
          <w:sz w:val="28"/>
          <w:szCs w:val="28"/>
          <w:shd w:val="clear" w:color="auto" w:fill="FFFFFF"/>
        </w:rPr>
        <w:t xml:space="preserve">→ </w:t>
      </w:r>
      <w:r>
        <w:rPr>
          <w:rFonts w:ascii="Times New Roman" w:hAnsi="Times New Roman"/>
          <w:color w:val="252C33"/>
          <w:sz w:val="28"/>
          <w:szCs w:val="28"/>
          <w:shd w:val="clear" w:color="auto" w:fill="FFFFFF"/>
        </w:rPr>
        <w:t xml:space="preserve">A - Assign A as the decision attribute (test case) for the </w:t>
      </w:r>
      <w:r>
        <w:rPr>
          <w:rFonts w:ascii="Times New Roman" w:hAnsi="Times New Roman"/>
          <w:b/>
          <w:bCs/>
          <w:color w:val="252C33"/>
          <w:sz w:val="28"/>
          <w:szCs w:val="28"/>
          <w:shd w:val="clear" w:color="auto" w:fill="FFFFFF"/>
        </w:rPr>
        <w:t>node</w:t>
      </w:r>
      <w:r>
        <w:rPr>
          <w:rFonts w:ascii="Times New Roman" w:hAnsi="Times New Roman"/>
          <w:color w:val="252C33"/>
          <w:sz w:val="28"/>
          <w:szCs w:val="28"/>
          <w:shd w:val="clear" w:color="auto" w:fill="FFFFFF"/>
        </w:rPr>
        <w:t xml:space="preserve">. - For each value of A, create a new descendant of the </w:t>
      </w:r>
      <w:r>
        <w:rPr>
          <w:rFonts w:ascii="Times New Roman" w:hAnsi="Times New Roman"/>
          <w:b/>
          <w:bCs/>
          <w:color w:val="252C33"/>
          <w:sz w:val="28"/>
          <w:szCs w:val="28"/>
          <w:shd w:val="clear" w:color="auto" w:fill="FFFFFF"/>
        </w:rPr>
        <w:t>node</w:t>
      </w:r>
      <w:r>
        <w:rPr>
          <w:rFonts w:ascii="Times New Roman" w:hAnsi="Times New Roman"/>
          <w:color w:val="252C33"/>
          <w:sz w:val="28"/>
          <w:szCs w:val="28"/>
          <w:shd w:val="clear" w:color="auto" w:fill="FFFFFF"/>
        </w:rPr>
        <w:t>. - Sort the training examples to the appropriate descendant n</w:t>
      </w:r>
      <w:r>
        <w:rPr>
          <w:rFonts w:ascii="Times New Roman" w:hAnsi="Times New Roman"/>
          <w:color w:val="252C33"/>
          <w:sz w:val="28"/>
          <w:szCs w:val="28"/>
          <w:shd w:val="clear" w:color="auto" w:fill="FFFFFF"/>
        </w:rPr>
        <w:t>ode leaf. - If examples are perfectly classified, then stop else iterate over the new leaf nodes.</w:t>
      </w:r>
    </w:p>
    <w:p w:rsidR="00554A88" w:rsidRDefault="00DE0740">
      <w:pPr>
        <w:pStyle w:val="Default"/>
        <w:rPr>
          <w:rFonts w:ascii="Times New Roman" w:eastAsia="Times New Roman" w:hAnsi="Times New Roman" w:cs="Times New Roman"/>
          <w:color w:val="252C33"/>
          <w:sz w:val="28"/>
          <w:szCs w:val="28"/>
          <w:shd w:val="clear" w:color="auto" w:fill="FFFFFF"/>
        </w:rPr>
      </w:pPr>
      <w:r>
        <w:rPr>
          <w:rFonts w:ascii="Times New Roman" w:hAnsi="Times New Roman"/>
          <w:color w:val="252C33"/>
          <w:sz w:val="28"/>
          <w:szCs w:val="28"/>
          <w:shd w:val="clear" w:color="auto" w:fill="FFFFFF"/>
        </w:rPr>
        <w:t>Now, the next big question is how to choose the best attribute. For ID3, we think of the best attribute in terms of which attribute has the most information g</w:t>
      </w:r>
      <w:r>
        <w:rPr>
          <w:rFonts w:ascii="Times New Roman" w:hAnsi="Times New Roman"/>
          <w:color w:val="252C33"/>
          <w:sz w:val="28"/>
          <w:szCs w:val="28"/>
          <w:shd w:val="clear" w:color="auto" w:fill="FFFFFF"/>
        </w:rPr>
        <w:t>ain, a measure that expresses how well an attribute splits that data into groups based on classification.</w:t>
      </w:r>
    </w:p>
    <w:p w:rsidR="00554A88" w:rsidRDefault="00554A88">
      <w:pPr>
        <w:pStyle w:val="Default"/>
        <w:ind w:right="278"/>
        <w:rPr>
          <w:rFonts w:ascii="Times New Roman" w:eastAsia="Times New Roman" w:hAnsi="Times New Roman" w:cs="Times New Roman"/>
          <w:sz w:val="28"/>
          <w:szCs w:val="28"/>
          <w:u w:color="2E292A"/>
        </w:rPr>
      </w:pPr>
    </w:p>
    <w:p w:rsidR="00554A88" w:rsidRDefault="00DE0740">
      <w:pPr>
        <w:pStyle w:val="Default"/>
        <w:ind w:right="278"/>
        <w:rPr>
          <w:rFonts w:ascii="Times New Roman" w:eastAsia="Times New Roman" w:hAnsi="Times New Roman" w:cs="Times New Roman"/>
          <w:sz w:val="28"/>
          <w:szCs w:val="28"/>
          <w:u w:color="2E292A"/>
        </w:rPr>
      </w:pPr>
      <w:r>
        <w:rPr>
          <w:rFonts w:ascii="Times New Roman" w:hAnsi="Times New Roman"/>
          <w:sz w:val="28"/>
          <w:szCs w:val="28"/>
          <w:u w:color="2E292A"/>
        </w:rPr>
        <w:t>2. Consider the following Loan data, build a Decision Tree</w:t>
      </w:r>
    </w:p>
    <w:p w:rsidR="00554A88" w:rsidRDefault="00554A88">
      <w:pPr>
        <w:pStyle w:val="Default"/>
        <w:spacing w:line="264" w:lineRule="auto"/>
        <w:ind w:right="278"/>
        <w:rPr>
          <w:rFonts w:ascii="Times" w:eastAsia="Times" w:hAnsi="Times" w:cs="Times"/>
          <w:u w:color="000000"/>
        </w:rPr>
      </w:pPr>
    </w:p>
    <w:p w:rsidR="00554A88" w:rsidRDefault="00F86C44">
      <w:pPr>
        <w:pStyle w:val="Default"/>
        <w:ind w:right="278"/>
        <w:rPr>
          <w:rFonts w:ascii="Times New Roman" w:eastAsia="Times New Roman" w:hAnsi="Times New Roman" w:cs="Times New Roman"/>
          <w:sz w:val="28"/>
          <w:szCs w:val="28"/>
          <w:u w:color="2E292A"/>
        </w:rPr>
      </w:pPr>
      <w:r>
        <w:rPr>
          <w:noProof/>
        </w:rPr>
        <w:drawing>
          <wp:anchor distT="152400" distB="152400" distL="152400" distR="152400" simplePos="0" relativeHeight="251659264" behindDoc="0" locked="0" layoutInCell="1" allowOverlap="1">
            <wp:simplePos x="0" y="0"/>
            <wp:positionH relativeFrom="page">
              <wp:posOffset>1921042</wp:posOffset>
            </wp:positionH>
            <wp:positionV relativeFrom="page">
              <wp:posOffset>8832215</wp:posOffset>
            </wp:positionV>
            <wp:extent cx="2927462" cy="1688921"/>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7"/>
                    <a:stretch>
                      <a:fillRect/>
                    </a:stretch>
                  </pic:blipFill>
                  <pic:spPr>
                    <a:xfrm>
                      <a:off x="0" y="0"/>
                      <a:ext cx="2927462" cy="1688921"/>
                    </a:xfrm>
                    <a:prstGeom prst="rect">
                      <a:avLst/>
                    </a:prstGeom>
                    <a:ln w="12700" cap="flat">
                      <a:noFill/>
                      <a:miter lim="400000"/>
                    </a:ln>
                    <a:effectLst/>
                  </pic:spPr>
                </pic:pic>
              </a:graphicData>
            </a:graphic>
          </wp:anchor>
        </w:drawing>
      </w:r>
    </w:p>
    <w:p w:rsidR="00554A88" w:rsidRDefault="00554A88">
      <w:pPr>
        <w:pStyle w:val="Default"/>
        <w:ind w:right="278"/>
        <w:rPr>
          <w:rFonts w:ascii="Times New Roman" w:eastAsia="Times New Roman" w:hAnsi="Times New Roman" w:cs="Times New Roman"/>
          <w:sz w:val="28"/>
          <w:szCs w:val="28"/>
          <w:u w:color="2E292A"/>
        </w:rPr>
      </w:pPr>
    </w:p>
    <w:p w:rsidR="00554A88" w:rsidRDefault="00554A88">
      <w:pPr>
        <w:pStyle w:val="Default"/>
        <w:ind w:right="278"/>
        <w:rPr>
          <w:rFonts w:ascii="Times New Roman" w:eastAsia="Times New Roman" w:hAnsi="Times New Roman" w:cs="Times New Roman"/>
          <w:sz w:val="28"/>
          <w:szCs w:val="28"/>
          <w:u w:color="2E292A"/>
        </w:rPr>
      </w:pPr>
    </w:p>
    <w:p w:rsidR="00554A88" w:rsidRDefault="00554A88">
      <w:pPr>
        <w:pStyle w:val="Default"/>
        <w:ind w:right="278"/>
        <w:rPr>
          <w:rFonts w:ascii="Times New Roman" w:eastAsia="Times New Roman" w:hAnsi="Times New Roman" w:cs="Times New Roman"/>
          <w:sz w:val="28"/>
          <w:szCs w:val="28"/>
          <w:u w:color="2E292A"/>
        </w:rPr>
      </w:pPr>
    </w:p>
    <w:p w:rsidR="00554A88" w:rsidRDefault="00554A88">
      <w:pPr>
        <w:pStyle w:val="Default"/>
        <w:rPr>
          <w:rFonts w:ascii="Helvetica" w:eastAsia="Helvetica" w:hAnsi="Helvetica" w:cs="Helvetica"/>
          <w:color w:val="555555"/>
          <w:sz w:val="36"/>
          <w:szCs w:val="36"/>
          <w:shd w:val="clear" w:color="auto" w:fill="FFFFFF"/>
        </w:rPr>
      </w:pPr>
    </w:p>
    <w:p w:rsidR="00554A88" w:rsidRDefault="00DB6EAE">
      <w:pPr>
        <w:pStyle w:val="Default"/>
        <w:rPr>
          <w:rFonts w:ascii="Times New Roman" w:eastAsia="Times New Roman" w:hAnsi="Times New Roman" w:cs="Times New Roman"/>
          <w:sz w:val="28"/>
          <w:szCs w:val="28"/>
          <w:shd w:val="clear" w:color="auto" w:fill="FFFFFF"/>
        </w:rPr>
      </w:pPr>
      <w:r>
        <w:rPr>
          <w:rFonts w:ascii="Times New Roman" w:eastAsia="Times New Roman" w:hAnsi="Times New Roman" w:cs="Times New Roman"/>
          <w:noProof/>
          <w:sz w:val="28"/>
          <w:szCs w:val="28"/>
          <w:shd w:val="clear" w:color="auto" w:fill="FFFFFF"/>
        </w:rPr>
        <w:lastRenderedPageBreak/>
        <w:drawing>
          <wp:anchor distT="152400" distB="152400" distL="152400" distR="152400" simplePos="0" relativeHeight="251662336" behindDoc="0" locked="0" layoutInCell="1" allowOverlap="1">
            <wp:simplePos x="0" y="0"/>
            <wp:positionH relativeFrom="margin">
              <wp:posOffset>434340</wp:posOffset>
            </wp:positionH>
            <wp:positionV relativeFrom="line">
              <wp:posOffset>482600</wp:posOffset>
            </wp:positionV>
            <wp:extent cx="5154930" cy="2700020"/>
            <wp:effectExtent l="0" t="0" r="1270" b="508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jpg"/>
                    <pic:cNvPicPr>
                      <a:picLocks noChangeAspect="1"/>
                    </pic:cNvPicPr>
                  </pic:nvPicPr>
                  <pic:blipFill>
                    <a:blip r:embed="rId8"/>
                    <a:stretch>
                      <a:fillRect/>
                    </a:stretch>
                  </pic:blipFill>
                  <pic:spPr>
                    <a:xfrm>
                      <a:off x="0" y="0"/>
                      <a:ext cx="5154930" cy="2700020"/>
                    </a:xfrm>
                    <a:prstGeom prst="rect">
                      <a:avLst/>
                    </a:prstGeom>
                    <a:ln w="12700" cap="flat">
                      <a:noFill/>
                      <a:miter lim="400000"/>
                    </a:ln>
                    <a:effectLst/>
                  </pic:spPr>
                </pic:pic>
              </a:graphicData>
            </a:graphic>
            <wp14:sizeRelV relativeFrom="margin">
              <wp14:pctHeight>0</wp14:pctHeight>
            </wp14:sizeRelV>
          </wp:anchor>
        </w:drawing>
      </w:r>
      <w:r w:rsidR="00DE0740">
        <w:rPr>
          <w:rFonts w:ascii="Times New Roman" w:hAnsi="Times New Roman"/>
          <w:sz w:val="28"/>
          <w:szCs w:val="28"/>
          <w:shd w:val="clear" w:color="auto" w:fill="FFFFFF"/>
        </w:rPr>
        <w:t>Ans:</w:t>
      </w: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3. Solve the minimum spanning tree for the following graph:</w:t>
      </w:r>
      <w:r>
        <w:rPr>
          <w:rFonts w:ascii="Times New Roman" w:eastAsia="Times New Roman" w:hAnsi="Times New Roman" w:cs="Times New Roman"/>
          <w:noProof/>
          <w:sz w:val="28"/>
          <w:szCs w:val="28"/>
          <w:shd w:val="clear" w:color="auto" w:fill="FFFFFF"/>
        </w:rPr>
        <w:drawing>
          <wp:anchor distT="152400" distB="152400" distL="152400" distR="152400" simplePos="0" relativeHeight="251660288" behindDoc="0" locked="0" layoutInCell="1" allowOverlap="1">
            <wp:simplePos x="0" y="0"/>
            <wp:positionH relativeFrom="margin">
              <wp:posOffset>385432</wp:posOffset>
            </wp:positionH>
            <wp:positionV relativeFrom="line">
              <wp:posOffset>395507</wp:posOffset>
            </wp:positionV>
            <wp:extent cx="4183771" cy="233639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9"/>
                    <a:stretch>
                      <a:fillRect/>
                    </a:stretch>
                  </pic:blipFill>
                  <pic:spPr>
                    <a:xfrm>
                      <a:off x="0" y="0"/>
                      <a:ext cx="4183771" cy="2336392"/>
                    </a:xfrm>
                    <a:prstGeom prst="rect">
                      <a:avLst/>
                    </a:prstGeom>
                    <a:ln w="12700" cap="flat">
                      <a:noFill/>
                      <a:miter lim="400000"/>
                    </a:ln>
                    <a:effectLst/>
                  </pic:spPr>
                </pic:pic>
              </a:graphicData>
            </a:graphic>
          </wp:anchor>
        </w:drawing>
      </w: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DE0740">
      <w:pPr>
        <w:pStyle w:val="Default"/>
        <w:numPr>
          <w:ilvl w:val="0"/>
          <w:numId w:val="10"/>
        </w:numPr>
        <w:rPr>
          <w:rFonts w:ascii="Times New Roman" w:hAnsi="Times New Roman"/>
          <w:sz w:val="28"/>
          <w:szCs w:val="28"/>
          <w:shd w:val="clear" w:color="auto" w:fill="FFFFFF"/>
        </w:rPr>
      </w:pPr>
      <w:proofErr w:type="spellStart"/>
      <w:r>
        <w:rPr>
          <w:rFonts w:ascii="Times New Roman" w:hAnsi="Times New Roman"/>
          <w:sz w:val="28"/>
          <w:szCs w:val="28"/>
          <w:shd w:val="clear" w:color="auto" w:fill="FFFFFF"/>
        </w:rPr>
        <w:t>Krush</w:t>
      </w:r>
      <w:r w:rsidR="00C0196C">
        <w:rPr>
          <w:rFonts w:ascii="Times New Roman" w:hAnsi="Times New Roman"/>
          <w:sz w:val="28"/>
          <w:szCs w:val="28"/>
          <w:shd w:val="clear" w:color="auto" w:fill="FFFFFF"/>
        </w:rPr>
        <w:t>k</w:t>
      </w:r>
      <w:r>
        <w:rPr>
          <w:rFonts w:ascii="Times New Roman" w:hAnsi="Times New Roman"/>
          <w:sz w:val="28"/>
          <w:szCs w:val="28"/>
          <w:shd w:val="clear" w:color="auto" w:fill="FFFFFF"/>
        </w:rPr>
        <w:t>al</w:t>
      </w:r>
      <w:r>
        <w:rPr>
          <w:rFonts w:ascii="Times New Roman" w:hAnsi="Times New Roman"/>
          <w:sz w:val="28"/>
          <w:szCs w:val="28"/>
          <w:shd w:val="clear" w:color="auto" w:fill="FFFFFF"/>
        </w:rPr>
        <w:t>’</w:t>
      </w:r>
      <w:r>
        <w:rPr>
          <w:rFonts w:ascii="Times New Roman" w:hAnsi="Times New Roman"/>
          <w:sz w:val="28"/>
          <w:szCs w:val="28"/>
          <w:shd w:val="clear" w:color="auto" w:fill="FFFFFF"/>
        </w:rPr>
        <w:t>s</w:t>
      </w:r>
      <w:proofErr w:type="spellEnd"/>
      <w:r>
        <w:rPr>
          <w:rFonts w:ascii="Times New Roman" w:hAnsi="Times New Roman"/>
          <w:sz w:val="28"/>
          <w:szCs w:val="28"/>
          <w:shd w:val="clear" w:color="auto" w:fill="FFFFFF"/>
        </w:rPr>
        <w:t xml:space="preserve"> Algorithm step by step</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Ans: The graph contains 7 vertices and 12 edges. So, the minimum spanning tree formed will be having (7</w:t>
      </w:r>
      <w:r>
        <w:rPr>
          <w:rFonts w:ascii="Times New Roman" w:hAnsi="Times New Roman"/>
          <w:sz w:val="28"/>
          <w:szCs w:val="28"/>
          <w:shd w:val="clear" w:color="auto" w:fill="FFFFFF"/>
        </w:rPr>
        <w:t xml:space="preserve"> – </w:t>
      </w:r>
      <w:r>
        <w:rPr>
          <w:rFonts w:ascii="Times New Roman" w:hAnsi="Times New Roman"/>
          <w:sz w:val="28"/>
          <w:szCs w:val="28"/>
          <w:shd w:val="clear" w:color="auto" w:fill="FFFFFF"/>
        </w:rPr>
        <w:t xml:space="preserve">1) = </w:t>
      </w:r>
      <w:r>
        <w:rPr>
          <w:rFonts w:ascii="Times New Roman" w:hAnsi="Times New Roman"/>
          <w:sz w:val="28"/>
          <w:szCs w:val="28"/>
          <w:shd w:val="clear" w:color="auto" w:fill="FFFFFF"/>
        </w:rPr>
        <w:t xml:space="preserve">6 </w:t>
      </w:r>
      <w:proofErr w:type="gramStart"/>
      <w:r>
        <w:rPr>
          <w:rFonts w:ascii="Times New Roman" w:hAnsi="Times New Roman"/>
          <w:sz w:val="28"/>
          <w:szCs w:val="28"/>
          <w:shd w:val="clear" w:color="auto" w:fill="FFFFFF"/>
        </w:rPr>
        <w:t>edges</w:t>
      </w:r>
      <w:proofErr w:type="gramEnd"/>
      <w:r>
        <w:rPr>
          <w:rFonts w:ascii="Times New Roman" w:hAnsi="Times New Roman"/>
          <w:sz w:val="28"/>
          <w:szCs w:val="28"/>
          <w:shd w:val="clear" w:color="auto" w:fill="FFFFFF"/>
        </w:rPr>
        <w:t>.</w:t>
      </w:r>
    </w:p>
    <w:p w:rsidR="00554A88" w:rsidRDefault="00DE0740">
      <w:pPr>
        <w:pStyle w:val="Default"/>
        <w:jc w:val="both"/>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Now pick all edges one by one from sorted list of edges</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 xml:space="preserve">Pick edge b-e, no cycle is </w:t>
      </w:r>
      <w:r>
        <w:rPr>
          <w:rFonts w:ascii="Times New Roman" w:hAnsi="Times New Roman"/>
          <w:sz w:val="28"/>
          <w:szCs w:val="28"/>
          <w:shd w:val="clear" w:color="auto" w:fill="FFFFFF"/>
        </w:rPr>
        <w:t>formed, include it.</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Pick edge b-c, no cycle is formed, include it.</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Pick edge a-c, no cycle is formed, include it.</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Pick edge d-c, no cycle is formed, include it.</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Pick edge f-g, no cycle is formed, include it.</w:t>
      </w:r>
    </w:p>
    <w:p w:rsidR="00554A88" w:rsidRDefault="00DE0740">
      <w:pPr>
        <w:pStyle w:val="Default"/>
        <w:numPr>
          <w:ilvl w:val="0"/>
          <w:numId w:val="11"/>
        </w:numPr>
        <w:rPr>
          <w:rFonts w:ascii="Times New Roman" w:hAnsi="Times New Roman"/>
          <w:sz w:val="28"/>
          <w:szCs w:val="28"/>
          <w:shd w:val="clear" w:color="auto" w:fill="FFFFFF"/>
        </w:rPr>
      </w:pPr>
      <w:r>
        <w:rPr>
          <w:rFonts w:ascii="Times New Roman" w:hAnsi="Times New Roman"/>
          <w:sz w:val="28"/>
          <w:szCs w:val="28"/>
          <w:shd w:val="clear" w:color="auto" w:fill="FFFFFF"/>
        </w:rPr>
        <w:t>Pick edge e-g, no cycle is formed, include it.</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eastAsia="Times New Roman" w:hAnsi="Times New Roman" w:cs="Times New Roman"/>
          <w:noProof/>
          <w:sz w:val="28"/>
          <w:szCs w:val="28"/>
          <w:shd w:val="clear" w:color="auto" w:fill="FFFFFF"/>
        </w:rPr>
        <w:lastRenderedPageBreak/>
        <w:drawing>
          <wp:anchor distT="152400" distB="152400" distL="152400" distR="152400" simplePos="0" relativeHeight="251661312" behindDoc="0" locked="0" layoutInCell="1" allowOverlap="1">
            <wp:simplePos x="0" y="0"/>
            <wp:positionH relativeFrom="margin">
              <wp:posOffset>-6350</wp:posOffset>
            </wp:positionH>
            <wp:positionV relativeFrom="line">
              <wp:posOffset>203200</wp:posOffset>
            </wp:positionV>
            <wp:extent cx="5205777" cy="2712196"/>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jpg"/>
                    <pic:cNvPicPr>
                      <a:picLocks noChangeAspect="1"/>
                    </pic:cNvPicPr>
                  </pic:nvPicPr>
                  <pic:blipFill>
                    <a:blip r:embed="rId10"/>
                    <a:stretch>
                      <a:fillRect/>
                    </a:stretch>
                  </pic:blipFill>
                  <pic:spPr>
                    <a:xfrm>
                      <a:off x="0" y="0"/>
                      <a:ext cx="5205777" cy="2712196"/>
                    </a:xfrm>
                    <a:prstGeom prst="rect">
                      <a:avLst/>
                    </a:prstGeom>
                    <a:ln w="12700" cap="flat">
                      <a:noFill/>
                      <a:miter lim="400000"/>
                    </a:ln>
                    <a:effectLst/>
                  </pic:spPr>
                </pic:pic>
              </a:graphicData>
            </a:graphic>
          </wp:anchor>
        </w:drawing>
      </w:r>
    </w:p>
    <w:p w:rsidR="00554A88" w:rsidRDefault="00554A88">
      <w:pPr>
        <w:pStyle w:val="Default"/>
        <w:rPr>
          <w:rFonts w:ascii="Times New Roman" w:eastAsia="Times New Roman" w:hAnsi="Times New Roman" w:cs="Times New Roman"/>
          <w:sz w:val="28"/>
          <w:szCs w:val="28"/>
          <w:shd w:val="clear" w:color="auto" w:fill="FFFFFF"/>
        </w:rPr>
      </w:pPr>
    </w:p>
    <w:p w:rsidR="00554A88" w:rsidRDefault="00554A88">
      <w:pPr>
        <w:pStyle w:val="Default"/>
        <w:rPr>
          <w:rFonts w:ascii="Times New Roman" w:eastAsia="Times New Roman" w:hAnsi="Times New Roman" w:cs="Times New Roman"/>
          <w:sz w:val="28"/>
          <w:szCs w:val="28"/>
          <w:shd w:val="clear" w:color="auto" w:fill="FFFFFF"/>
        </w:rPr>
      </w:pPr>
    </w:p>
    <w:p w:rsidR="00554A88" w:rsidRDefault="00DE0740">
      <w:pPr>
        <w:pStyle w:val="Default"/>
        <w:numPr>
          <w:ilvl w:val="0"/>
          <w:numId w:val="10"/>
        </w:numPr>
        <w:rPr>
          <w:rFonts w:ascii="Times New Roman" w:hAnsi="Times New Roman"/>
          <w:sz w:val="28"/>
          <w:szCs w:val="28"/>
          <w:shd w:val="clear" w:color="auto" w:fill="FFFFFF"/>
        </w:rPr>
      </w:pPr>
      <w:r>
        <w:rPr>
          <w:rFonts w:ascii="Times New Roman" w:hAnsi="Times New Roman"/>
          <w:sz w:val="28"/>
          <w:szCs w:val="28"/>
          <w:shd w:val="clear" w:color="auto" w:fill="FFFFFF"/>
        </w:rPr>
        <w:t>Write Java code, compile and run</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Ans: </w:t>
      </w:r>
      <w:r w:rsidR="00F61A15">
        <w:rPr>
          <w:rFonts w:ascii="Times New Roman" w:hAnsi="Times New Roman"/>
          <w:sz w:val="28"/>
          <w:szCs w:val="28"/>
          <w:shd w:val="clear" w:color="auto" w:fill="FFFFFF"/>
        </w:rPr>
        <w:t>Code attached</w:t>
      </w:r>
      <w:r w:rsidR="00C07C94">
        <w:rPr>
          <w:rFonts w:ascii="Times New Roman" w:hAnsi="Times New Roman"/>
          <w:sz w:val="28"/>
          <w:szCs w:val="28"/>
          <w:shd w:val="clear" w:color="auto" w:fill="FFFFFF"/>
        </w:rPr>
        <w:t>.</w:t>
      </w:r>
      <w:bookmarkStart w:id="0" w:name="_GoBack"/>
      <w:bookmarkEnd w:id="0"/>
    </w:p>
    <w:p w:rsidR="00554A88" w:rsidRDefault="00554A88">
      <w:pPr>
        <w:pStyle w:val="Default"/>
        <w:rPr>
          <w:rFonts w:ascii="Times New Roman" w:eastAsia="Times New Roman" w:hAnsi="Times New Roman" w:cs="Times New Roman"/>
          <w:sz w:val="28"/>
          <w:szCs w:val="28"/>
          <w:shd w:val="clear" w:color="auto" w:fill="FFFFFF"/>
        </w:rPr>
      </w:pPr>
    </w:p>
    <w:p w:rsidR="00554A88" w:rsidRDefault="00DE0740">
      <w:pPr>
        <w:pStyle w:val="Default"/>
        <w:numPr>
          <w:ilvl w:val="0"/>
          <w:numId w:val="10"/>
        </w:numPr>
        <w:rPr>
          <w:rFonts w:ascii="Times New Roman" w:hAnsi="Times New Roman"/>
          <w:sz w:val="28"/>
          <w:szCs w:val="28"/>
          <w:shd w:val="clear" w:color="auto" w:fill="FFFFFF"/>
        </w:rPr>
      </w:pPr>
      <w:r>
        <w:rPr>
          <w:rFonts w:ascii="Times New Roman" w:hAnsi="Times New Roman"/>
          <w:sz w:val="28"/>
          <w:szCs w:val="28"/>
          <w:shd w:val="clear" w:color="auto" w:fill="FFFFFF"/>
        </w:rPr>
        <w:t>Compare space and time complexity</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sz w:val="28"/>
          <w:szCs w:val="28"/>
          <w:shd w:val="clear" w:color="auto" w:fill="FFFFFF"/>
        </w:rPr>
        <w:t xml:space="preserve">Ans: </w:t>
      </w:r>
      <w:r>
        <w:rPr>
          <w:rFonts w:ascii="Times New Roman" w:hAnsi="Times New Roman"/>
          <w:b/>
          <w:bCs/>
          <w:sz w:val="28"/>
          <w:szCs w:val="28"/>
          <w:shd w:val="clear" w:color="auto" w:fill="FFFFFF"/>
        </w:rPr>
        <w:t>Time Complexity:</w:t>
      </w:r>
      <w:r>
        <w:rPr>
          <w:rFonts w:ascii="Times New Roman" w:hAnsi="Times New Roman"/>
          <w:sz w:val="28"/>
          <w:szCs w:val="28"/>
          <w:shd w:val="clear" w:color="auto" w:fill="FFFFFF"/>
        </w:rPr>
        <w:t xml:space="preserve"> </w:t>
      </w:r>
      <w:proofErr w:type="gramStart"/>
      <w:r>
        <w:rPr>
          <w:rFonts w:ascii="Times New Roman" w:hAnsi="Times New Roman"/>
          <w:b/>
          <w:bCs/>
          <w:sz w:val="28"/>
          <w:szCs w:val="28"/>
          <w:shd w:val="clear" w:color="auto" w:fill="FFFFFF"/>
        </w:rPr>
        <w:t>O( |</w:t>
      </w:r>
      <w:proofErr w:type="gramEnd"/>
      <w:r>
        <w:rPr>
          <w:rFonts w:ascii="Times New Roman" w:hAnsi="Times New Roman"/>
          <w:b/>
          <w:bCs/>
          <w:sz w:val="28"/>
          <w:szCs w:val="28"/>
          <w:shd w:val="clear" w:color="auto" w:fill="FFFFFF"/>
        </w:rPr>
        <w:t xml:space="preserve">E| </w:t>
      </w:r>
      <w:proofErr w:type="spellStart"/>
      <w:r>
        <w:rPr>
          <w:rFonts w:ascii="Times New Roman" w:hAnsi="Times New Roman"/>
          <w:b/>
          <w:bCs/>
          <w:sz w:val="28"/>
          <w:szCs w:val="28"/>
          <w:shd w:val="clear" w:color="auto" w:fill="FFFFFF"/>
        </w:rPr>
        <w:t>log|V</w:t>
      </w:r>
      <w:proofErr w:type="spellEnd"/>
      <w:r>
        <w:rPr>
          <w:rFonts w:ascii="Times New Roman" w:hAnsi="Times New Roman"/>
          <w:b/>
          <w:bCs/>
          <w:sz w:val="28"/>
          <w:szCs w:val="28"/>
          <w:shd w:val="clear" w:color="auto" w:fill="FFFFFF"/>
        </w:rPr>
        <w:t>| ),</w:t>
      </w:r>
      <w:r>
        <w:rPr>
          <w:rFonts w:ascii="Times New Roman" w:hAnsi="Times New Roman"/>
          <w:b/>
          <w:bCs/>
          <w:sz w:val="28"/>
          <w:szCs w:val="28"/>
          <w:shd w:val="clear" w:color="auto" w:fill="FFFFFF"/>
        </w:rPr>
        <w:t> </w:t>
      </w:r>
      <w:r>
        <w:rPr>
          <w:rFonts w:ascii="Times New Roman" w:hAnsi="Times New Roman"/>
          <w:sz w:val="28"/>
          <w:szCs w:val="28"/>
          <w:shd w:val="clear" w:color="auto" w:fill="FFFFFF"/>
        </w:rPr>
        <w:t xml:space="preserve">in worst case we would have to do find or union operation for all the edges. </w:t>
      </w:r>
      <w:r>
        <w:rPr>
          <w:rFonts w:ascii="Times New Roman" w:hAnsi="Times New Roman"/>
          <w:i/>
          <w:iCs/>
          <w:sz w:val="28"/>
          <w:szCs w:val="28"/>
          <w:shd w:val="clear" w:color="auto" w:fill="FFFFFF"/>
        </w:rPr>
        <w:t>Find</w:t>
      </w:r>
      <w:r>
        <w:rPr>
          <w:rFonts w:ascii="Times New Roman" w:hAnsi="Times New Roman"/>
          <w:sz w:val="28"/>
          <w:szCs w:val="28"/>
          <w:shd w:val="clear" w:color="auto" w:fill="FFFFFF"/>
        </w:rPr>
        <w:t xml:space="preserve"> and </w:t>
      </w:r>
      <w:r>
        <w:rPr>
          <w:rFonts w:ascii="Times New Roman" w:hAnsi="Times New Roman"/>
          <w:i/>
          <w:iCs/>
          <w:sz w:val="28"/>
          <w:szCs w:val="28"/>
          <w:shd w:val="clear" w:color="auto" w:fill="FFFFFF"/>
        </w:rPr>
        <w:t>Union</w:t>
      </w:r>
      <w:r>
        <w:rPr>
          <w:rFonts w:ascii="Times New Roman" w:hAnsi="Times New Roman"/>
          <w:sz w:val="28"/>
          <w:szCs w:val="28"/>
          <w:shd w:val="clear" w:color="auto" w:fill="FFFFFF"/>
        </w:rPr>
        <w:t xml:space="preserve"> both are </w:t>
      </w:r>
      <w:proofErr w:type="gramStart"/>
      <w:r>
        <w:rPr>
          <w:rFonts w:ascii="Times New Roman" w:hAnsi="Times New Roman"/>
          <w:sz w:val="28"/>
          <w:szCs w:val="28"/>
          <w:shd w:val="clear" w:color="auto" w:fill="FFFFFF"/>
        </w:rPr>
        <w:t xml:space="preserve">O( </w:t>
      </w:r>
      <w:proofErr w:type="spellStart"/>
      <w:r>
        <w:rPr>
          <w:rFonts w:ascii="Times New Roman" w:hAnsi="Times New Roman"/>
          <w:sz w:val="28"/>
          <w:szCs w:val="28"/>
          <w:shd w:val="clear" w:color="auto" w:fill="FFFFFF"/>
        </w:rPr>
        <w:t>log</w:t>
      </w:r>
      <w:proofErr w:type="gramEnd"/>
      <w:r>
        <w:rPr>
          <w:rFonts w:ascii="Times New Roman" w:hAnsi="Times New Roman"/>
          <w:sz w:val="28"/>
          <w:szCs w:val="28"/>
          <w:shd w:val="clear" w:color="auto" w:fill="FFFFFF"/>
        </w:rPr>
        <w:t>|V</w:t>
      </w:r>
      <w:proofErr w:type="spellEnd"/>
      <w:r>
        <w:rPr>
          <w:rFonts w:ascii="Times New Roman" w:hAnsi="Times New Roman"/>
          <w:sz w:val="28"/>
          <w:szCs w:val="28"/>
          <w:shd w:val="clear" w:color="auto" w:fill="FFFFFF"/>
        </w:rPr>
        <w:t xml:space="preserve">| ) operation, which can be </w:t>
      </w:r>
      <w:proofErr w:type="spellStart"/>
      <w:r>
        <w:rPr>
          <w:rFonts w:ascii="Times New Roman" w:hAnsi="Times New Roman"/>
          <w:sz w:val="28"/>
          <w:szCs w:val="28"/>
          <w:shd w:val="clear" w:color="auto" w:fill="FFFFFF"/>
        </w:rPr>
        <w:t>optimised</w:t>
      </w:r>
      <w:proofErr w:type="spellEnd"/>
      <w:r>
        <w:rPr>
          <w:rFonts w:ascii="Times New Roman" w:hAnsi="Times New Roman"/>
          <w:sz w:val="28"/>
          <w:szCs w:val="28"/>
          <w:shd w:val="clear" w:color="auto" w:fill="FFFFFF"/>
        </w:rPr>
        <w:t xml:space="preserve"> to O(1) if we use</w:t>
      </w:r>
      <w:r>
        <w:rPr>
          <w:rFonts w:ascii="Times New Roman" w:hAnsi="Times New Roman"/>
          <w:sz w:val="28"/>
          <w:szCs w:val="28"/>
          <w:shd w:val="clear" w:color="auto" w:fill="FFFFFF"/>
        </w:rPr>
        <w:t> </w:t>
      </w:r>
      <w:r>
        <w:rPr>
          <w:rFonts w:ascii="Times New Roman" w:hAnsi="Times New Roman"/>
          <w:sz w:val="28"/>
          <w:szCs w:val="28"/>
          <w:shd w:val="clear" w:color="auto" w:fill="FFFFFF"/>
        </w:rPr>
        <w:t>path compression</w:t>
      </w:r>
      <w:r>
        <w:rPr>
          <w:rFonts w:ascii="Times New Roman" w:hAnsi="Times New Roman"/>
          <w:i/>
          <w:iCs/>
          <w:sz w:val="28"/>
          <w:szCs w:val="28"/>
          <w:shd w:val="clear" w:color="auto" w:fill="FFFFFF"/>
        </w:rPr>
        <w:t>,</w:t>
      </w:r>
      <w:r>
        <w:rPr>
          <w:rFonts w:ascii="Times New Roman" w:hAnsi="Times New Roman"/>
          <w:sz w:val="28"/>
          <w:szCs w:val="28"/>
          <w:shd w:val="clear" w:color="auto" w:fill="FFFFFF"/>
        </w:rPr>
        <w:t> </w:t>
      </w:r>
      <w:r>
        <w:rPr>
          <w:rFonts w:ascii="Times New Roman" w:hAnsi="Times New Roman"/>
          <w:sz w:val="28"/>
          <w:szCs w:val="28"/>
          <w:shd w:val="clear" w:color="auto" w:fill="FFFFFF"/>
        </w:rPr>
        <w:t xml:space="preserve">in which case the time complexity of the </w:t>
      </w:r>
      <w:r>
        <w:rPr>
          <w:rFonts w:ascii="Times New Roman" w:hAnsi="Times New Roman"/>
          <w:i/>
          <w:iCs/>
          <w:sz w:val="28"/>
          <w:szCs w:val="28"/>
          <w:shd w:val="clear" w:color="auto" w:fill="FFFFFF"/>
        </w:rPr>
        <w:t>Kruskal</w:t>
      </w:r>
      <w:r>
        <w:rPr>
          <w:rFonts w:ascii="Times New Roman" w:hAnsi="Times New Roman"/>
          <w:i/>
          <w:iCs/>
          <w:sz w:val="28"/>
          <w:szCs w:val="28"/>
          <w:shd w:val="clear" w:color="auto" w:fill="FFFFFF"/>
        </w:rPr>
        <w:t>’</w:t>
      </w:r>
      <w:r>
        <w:rPr>
          <w:rFonts w:ascii="Times New Roman" w:hAnsi="Times New Roman"/>
          <w:i/>
          <w:iCs/>
          <w:sz w:val="28"/>
          <w:szCs w:val="28"/>
          <w:shd w:val="clear" w:color="auto" w:fill="FFFFFF"/>
        </w:rPr>
        <w:t>s Algorithm</w:t>
      </w:r>
      <w:r>
        <w:rPr>
          <w:rFonts w:ascii="Times New Roman" w:hAnsi="Times New Roman"/>
          <w:sz w:val="28"/>
          <w:szCs w:val="28"/>
          <w:shd w:val="clear" w:color="auto" w:fill="FFFFFF"/>
        </w:rPr>
        <w:t xml:space="preserve"> will be O(|E|). If we consider the sorting of the </w:t>
      </w:r>
      <w:proofErr w:type="gramStart"/>
      <w:r>
        <w:rPr>
          <w:rFonts w:ascii="Times New Roman" w:hAnsi="Times New Roman"/>
          <w:sz w:val="28"/>
          <w:szCs w:val="28"/>
          <w:shd w:val="clear" w:color="auto" w:fill="FFFFFF"/>
        </w:rPr>
        <w:t>edges</w:t>
      </w:r>
      <w:proofErr w:type="gramEnd"/>
      <w:r>
        <w:rPr>
          <w:rFonts w:ascii="Times New Roman" w:hAnsi="Times New Roman"/>
          <w:sz w:val="28"/>
          <w:szCs w:val="28"/>
          <w:shd w:val="clear" w:color="auto" w:fill="FFFFFF"/>
        </w:rPr>
        <w:t xml:space="preserve"> then we would have another O(|</w:t>
      </w:r>
      <w:proofErr w:type="spellStart"/>
      <w:r>
        <w:rPr>
          <w:rFonts w:ascii="Times New Roman" w:hAnsi="Times New Roman"/>
          <w:sz w:val="28"/>
          <w:szCs w:val="28"/>
          <w:shd w:val="clear" w:color="auto" w:fill="FFFFFF"/>
        </w:rPr>
        <w:t>E|log|E</w:t>
      </w:r>
      <w:proofErr w:type="spellEnd"/>
      <w:r>
        <w:rPr>
          <w:rFonts w:ascii="Times New Roman" w:hAnsi="Times New Roman"/>
          <w:sz w:val="28"/>
          <w:szCs w:val="28"/>
          <w:shd w:val="clear" w:color="auto" w:fill="FFFFFF"/>
        </w:rPr>
        <w:t>|).</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b/>
          <w:bCs/>
          <w:sz w:val="28"/>
          <w:szCs w:val="28"/>
          <w:shd w:val="clear" w:color="auto" w:fill="FFFFFF"/>
        </w:rPr>
        <w:t xml:space="preserve">Space </w:t>
      </w:r>
      <w:r>
        <w:rPr>
          <w:rFonts w:ascii="Times New Roman" w:hAnsi="Times New Roman"/>
          <w:b/>
          <w:bCs/>
          <w:sz w:val="28"/>
          <w:szCs w:val="28"/>
          <w:shd w:val="clear" w:color="auto" w:fill="FFFFFF"/>
        </w:rPr>
        <w:t>Complexity:</w:t>
      </w:r>
      <w:r>
        <w:rPr>
          <w:rFonts w:ascii="Times New Roman" w:hAnsi="Times New Roman"/>
          <w:b/>
          <w:bCs/>
          <w:sz w:val="28"/>
          <w:szCs w:val="28"/>
          <w:shd w:val="clear" w:color="auto" w:fill="FFFFFF"/>
        </w:rPr>
        <w:t> </w:t>
      </w:r>
      <w:proofErr w:type="gramStart"/>
      <w:r>
        <w:rPr>
          <w:rFonts w:ascii="Times New Roman" w:hAnsi="Times New Roman"/>
          <w:b/>
          <w:bCs/>
          <w:sz w:val="28"/>
          <w:szCs w:val="28"/>
          <w:shd w:val="clear" w:color="auto" w:fill="FFFFFF"/>
        </w:rPr>
        <w:t>O(</w:t>
      </w:r>
      <w:proofErr w:type="gramEnd"/>
      <w:r>
        <w:rPr>
          <w:rFonts w:ascii="Times New Roman" w:hAnsi="Times New Roman"/>
          <w:b/>
          <w:bCs/>
          <w:sz w:val="28"/>
          <w:szCs w:val="28"/>
          <w:shd w:val="clear" w:color="auto" w:fill="FFFFFF"/>
        </w:rPr>
        <w:t>|E| + |V|),</w:t>
      </w:r>
      <w:r>
        <w:rPr>
          <w:rFonts w:ascii="Times New Roman" w:hAnsi="Times New Roman"/>
          <w:b/>
          <w:bCs/>
          <w:sz w:val="28"/>
          <w:szCs w:val="28"/>
          <w:shd w:val="clear" w:color="auto" w:fill="FFFFFF"/>
        </w:rPr>
        <w:t> </w:t>
      </w:r>
      <w:r>
        <w:rPr>
          <w:rFonts w:ascii="Times New Roman" w:hAnsi="Times New Roman"/>
          <w:sz w:val="28"/>
          <w:szCs w:val="28"/>
          <w:shd w:val="clear" w:color="auto" w:fill="FFFFFF"/>
        </w:rPr>
        <w:t>since Disjoint Set Data Structure takes O(|V|) space to keep track of the roots of all the vertices and another O(|E|) space to store all edges in sorted manner.</w:t>
      </w:r>
    </w:p>
    <w:p w:rsidR="00554A88" w:rsidRDefault="00554A88">
      <w:pPr>
        <w:pStyle w:val="Default"/>
        <w:rPr>
          <w:rFonts w:ascii="Times New Roman" w:eastAsia="Times New Roman" w:hAnsi="Times New Roman" w:cs="Times New Roman"/>
          <w:sz w:val="28"/>
          <w:szCs w:val="28"/>
          <w:shd w:val="clear" w:color="auto" w:fill="FFFFFF"/>
        </w:rPr>
      </w:pP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color w:val="222222"/>
          <w:sz w:val="28"/>
          <w:szCs w:val="28"/>
          <w:shd w:val="clear" w:color="auto" w:fill="FFFFFF"/>
        </w:rPr>
        <w:t>5. What is Cell, Gene, Chromosomes, DNA, Human Genome Project?</w:t>
      </w:r>
    </w:p>
    <w:p w:rsidR="00554A88" w:rsidRDefault="00DE0740">
      <w:pPr>
        <w:pStyle w:val="Default"/>
        <w:rPr>
          <w:rFonts w:ascii="Times New Roman" w:eastAsia="Times New Roman" w:hAnsi="Times New Roman" w:cs="Times New Roman"/>
          <w:sz w:val="28"/>
          <w:szCs w:val="28"/>
          <w:shd w:val="clear" w:color="auto" w:fill="FFFFFF"/>
        </w:rPr>
      </w:pPr>
      <w:r>
        <w:rPr>
          <w:rFonts w:ascii="Times New Roman" w:hAnsi="Times New Roman"/>
          <w:color w:val="222222"/>
          <w:sz w:val="28"/>
          <w:szCs w:val="28"/>
          <w:shd w:val="clear" w:color="auto" w:fill="FFFFFF"/>
        </w:rPr>
        <w:t>Ans:</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val="single" w:color="212121"/>
          <w:shd w:val="clear" w:color="auto" w:fill="FFFFFF"/>
        </w:rPr>
        <w:t>Cell</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The cell is the basic unit of all the organisms. It is basic building blocks of life and the smallest unit of life. A Cell consist of cytoplasm enclosed within a membrane, that contains many biomolecules such as proteins and nucleic acids.</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val="single" w:color="212121"/>
          <w:shd w:val="clear" w:color="auto" w:fill="FFFFFF"/>
        </w:rPr>
        <w:t>Gene</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A gene is a sequence in RNA or DNA that encodes the synthesis of a gene product, either protein or RNA. A gene is located on a chromosome and is the functional unit of inheritance controlling the transmission and expression of one or more traits.</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val="single" w:color="212121"/>
          <w:shd w:val="clear" w:color="auto" w:fill="FFFFFF"/>
        </w:rPr>
        <w:t>Ch</w:t>
      </w:r>
      <w:r>
        <w:rPr>
          <w:rFonts w:ascii="Times New Roman" w:hAnsi="Times New Roman"/>
          <w:color w:val="222222"/>
          <w:sz w:val="28"/>
          <w:szCs w:val="28"/>
          <w:u w:val="single" w:color="212121"/>
          <w:shd w:val="clear" w:color="auto" w:fill="FFFFFF"/>
        </w:rPr>
        <w:t>romosome</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 xml:space="preserve">A chromosome is a DNA molecule with part or all of the genetic material (genome) of an organism. Each chromosome is made up of DNA tightly </w:t>
      </w:r>
      <w:r>
        <w:rPr>
          <w:rFonts w:ascii="Times New Roman" w:hAnsi="Times New Roman"/>
          <w:color w:val="222222"/>
          <w:sz w:val="28"/>
          <w:szCs w:val="28"/>
          <w:u w:color="212121"/>
          <w:shd w:val="clear" w:color="auto" w:fill="FFFFFF"/>
        </w:rPr>
        <w:lastRenderedPageBreak/>
        <w:t xml:space="preserve">coiled multiple times around proteins called histones that support its structure. Each chromosome has a </w:t>
      </w:r>
      <w:r>
        <w:rPr>
          <w:rFonts w:ascii="Times New Roman" w:hAnsi="Times New Roman"/>
          <w:color w:val="222222"/>
          <w:sz w:val="28"/>
          <w:szCs w:val="28"/>
          <w:u w:color="212121"/>
          <w:shd w:val="clear" w:color="auto" w:fill="FFFFFF"/>
        </w:rPr>
        <w:t>constriction point called the centromere, which divides the chromosome into two arms. The short arm of the chromosome is called the p arm. The long arm of the chromosome is called the q arm.</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val="single" w:color="212121"/>
          <w:shd w:val="clear" w:color="auto" w:fill="FFFFFF"/>
        </w:rPr>
        <w:t>DNA</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Deoxyribonucleic acid (DNA) is a molecule composed of two c</w:t>
      </w:r>
      <w:r>
        <w:rPr>
          <w:rFonts w:ascii="Times New Roman" w:hAnsi="Times New Roman"/>
          <w:color w:val="222222"/>
          <w:sz w:val="28"/>
          <w:szCs w:val="28"/>
          <w:u w:color="212121"/>
          <w:shd w:val="clear" w:color="auto" w:fill="FFFFFF"/>
        </w:rPr>
        <w:t>hains that coil around each other to form a double helix carrying genetic instructions for the development, functioning, growth and reproduction of all known organisms.</w:t>
      </w:r>
    </w:p>
    <w:p w:rsidR="00554A88" w:rsidRDefault="00554A88">
      <w:pPr>
        <w:pStyle w:val="Default"/>
        <w:rPr>
          <w:rFonts w:ascii="Times New Roman" w:eastAsia="Times New Roman" w:hAnsi="Times New Roman" w:cs="Times New Roman"/>
          <w:sz w:val="28"/>
          <w:szCs w:val="28"/>
          <w:u w:val="single" w:color="212121"/>
          <w:shd w:val="clear" w:color="auto" w:fill="FFFFFF"/>
        </w:rPr>
      </w:pP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val="single" w:color="212121"/>
          <w:shd w:val="clear" w:color="auto" w:fill="FFFFFF"/>
        </w:rPr>
        <w:t>Human Genome Project</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 xml:space="preserve">The Human Genome Project (HGP) was an international </w:t>
      </w:r>
      <w:r>
        <w:rPr>
          <w:rFonts w:ascii="Times New Roman" w:hAnsi="Times New Roman"/>
          <w:color w:val="222222"/>
          <w:sz w:val="28"/>
          <w:szCs w:val="28"/>
          <w:u w:color="212121"/>
          <w:shd w:val="clear" w:color="auto" w:fill="FFFFFF"/>
        </w:rPr>
        <w:t>scientific research project with the goal of determining the base pairs that make up human DNA, and of identifying and mapping all of the genes of the human genome from both a physical and a functional standpoint.</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xml:space="preserve">6. What are type DNA mutations, give </w:t>
      </w:r>
      <w:r>
        <w:rPr>
          <w:rFonts w:ascii="Times New Roman" w:hAnsi="Times New Roman"/>
          <w:color w:val="222222"/>
          <w:sz w:val="28"/>
          <w:szCs w:val="28"/>
          <w:u w:color="212121"/>
          <w:shd w:val="clear" w:color="auto" w:fill="FFFFFF"/>
        </w:rPr>
        <w:t>example for each.</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Ans:</w:t>
      </w:r>
      <w:r>
        <w:rPr>
          <w:rFonts w:ascii="Times New Roman" w:hAnsi="Times New Roman"/>
          <w:sz w:val="28"/>
          <w:szCs w:val="28"/>
          <w:u w:color="212121"/>
          <w:shd w:val="clear" w:color="auto" w:fill="FFFFFF"/>
        </w:rPr>
        <w:t xml:space="preserve"> </w:t>
      </w:r>
      <w:r>
        <w:rPr>
          <w:rFonts w:ascii="Times New Roman" w:hAnsi="Times New Roman"/>
          <w:color w:val="222222"/>
          <w:sz w:val="28"/>
          <w:szCs w:val="28"/>
          <w:u w:color="212121"/>
          <w:shd w:val="clear" w:color="auto" w:fill="FFFFFF"/>
        </w:rPr>
        <w:t>A gene mutation is an alteration in the DNA sequence that makes up a gene, such that the sequence differs from what is found in most people permanently.</w:t>
      </w:r>
    </w:p>
    <w:p w:rsidR="00554A88" w:rsidRDefault="00DE0740">
      <w:pPr>
        <w:pStyle w:val="Default"/>
        <w:rPr>
          <w:rFonts w:ascii="Times New Roman" w:eastAsia="Times New Roman" w:hAnsi="Times New Roman" w:cs="Times New Roman"/>
          <w:color w:val="222222"/>
          <w:sz w:val="28"/>
          <w:szCs w:val="28"/>
          <w:u w:val="single" w:color="212121"/>
          <w:shd w:val="clear" w:color="auto" w:fill="FFFFFF"/>
        </w:rPr>
      </w:pPr>
      <w:r>
        <w:rPr>
          <w:rFonts w:ascii="Times New Roman" w:hAnsi="Times New Roman"/>
          <w:color w:val="222222"/>
          <w:sz w:val="28"/>
          <w:szCs w:val="28"/>
          <w:u w:val="single" w:color="212121"/>
          <w:shd w:val="clear" w:color="auto" w:fill="FFFFFF"/>
        </w:rPr>
        <w:t>Type of mutations:</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Missense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xml:space="preserve">In this type of mutation, one DNA base </w:t>
      </w:r>
      <w:r>
        <w:rPr>
          <w:rFonts w:ascii="Times New Roman" w:hAnsi="Times New Roman"/>
          <w:color w:val="222222"/>
          <w:sz w:val="28"/>
          <w:szCs w:val="28"/>
          <w:u w:color="212121"/>
          <w:shd w:val="clear" w:color="auto" w:fill="FFFFFF"/>
        </w:rPr>
        <w:t>pair changes that results in the substitution of one amino acid for another in the protein made by a gene.</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Example- Sickle- cell anemia</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Nonsense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A nonsense mutation is a change in one DNA base pair. The altered DNA sequence prematurely signals t</w:t>
      </w:r>
      <w:r>
        <w:rPr>
          <w:rFonts w:ascii="Times New Roman" w:hAnsi="Times New Roman"/>
          <w:color w:val="222222"/>
          <w:sz w:val="28"/>
          <w:szCs w:val="28"/>
          <w:u w:color="212121"/>
          <w:shd w:val="clear" w:color="auto" w:fill="FFFFFF"/>
        </w:rPr>
        <w:t>he cell to stop building a protein. This type of mutation results in a shortened protein that may function improperly or not at all.</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Example- AUG GCC TGC AAA</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w:t>
      </w:r>
      <w:r>
        <w:rPr>
          <w:rFonts w:ascii="Times New Roman" w:hAnsi="Times New Roman"/>
          <w:color w:val="222222"/>
          <w:sz w:val="28"/>
          <w:szCs w:val="28"/>
          <w:u w:color="212121"/>
          <w:shd w:val="clear" w:color="auto" w:fill="FFFFFF"/>
        </w:rPr>
        <w:t>AUG GCC TG</w:t>
      </w:r>
      <w:r>
        <w:rPr>
          <w:rFonts w:ascii="Times New Roman" w:hAnsi="Times New Roman"/>
          <w:color w:val="FF0000"/>
          <w:sz w:val="28"/>
          <w:szCs w:val="28"/>
          <w:u w:color="212121"/>
          <w:shd w:val="clear" w:color="auto" w:fill="FFFFFF"/>
        </w:rPr>
        <w:t xml:space="preserve">A </w:t>
      </w:r>
      <w:r>
        <w:rPr>
          <w:rFonts w:ascii="Times New Roman" w:hAnsi="Times New Roman"/>
          <w:color w:val="222222"/>
          <w:sz w:val="28"/>
          <w:szCs w:val="28"/>
          <w:u w:color="212121"/>
          <w:shd w:val="clear" w:color="auto" w:fill="FFFFFF"/>
        </w:rPr>
        <w:t>AAA</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Insertion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xml:space="preserve">An insertion mutation changes the number of </w:t>
      </w:r>
      <w:r>
        <w:rPr>
          <w:rFonts w:ascii="Times New Roman" w:hAnsi="Times New Roman"/>
          <w:color w:val="222222"/>
          <w:sz w:val="28"/>
          <w:szCs w:val="28"/>
          <w:u w:color="212121"/>
          <w:shd w:val="clear" w:color="auto" w:fill="FFFFFF"/>
        </w:rPr>
        <w:t>DNA bases in a gene by adding a piece of DNA. Hence, the protein made by the gene doesn</w:t>
      </w:r>
      <w:r>
        <w:rPr>
          <w:rFonts w:ascii="Times New Roman" w:hAnsi="Times New Roman"/>
          <w:color w:val="222222"/>
          <w:sz w:val="28"/>
          <w:szCs w:val="28"/>
          <w:u w:color="212121"/>
          <w:shd w:val="clear" w:color="auto" w:fill="FFFFFF"/>
        </w:rPr>
        <w:t>’</w:t>
      </w:r>
      <w:r>
        <w:rPr>
          <w:rFonts w:ascii="Times New Roman" w:hAnsi="Times New Roman"/>
          <w:color w:val="222222"/>
          <w:sz w:val="28"/>
          <w:szCs w:val="28"/>
          <w:u w:color="212121"/>
          <w:shd w:val="clear" w:color="auto" w:fill="FFFFFF"/>
        </w:rPr>
        <w:t>t function properly.</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Example- CTGGAG</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xml:space="preserve">          </w:t>
      </w:r>
      <w:r>
        <w:rPr>
          <w:rFonts w:ascii="Times New Roman" w:hAnsi="Times New Roman"/>
          <w:color w:val="222222"/>
          <w:sz w:val="28"/>
          <w:szCs w:val="28"/>
          <w:u w:color="212121"/>
          <w:shd w:val="clear" w:color="auto" w:fill="FFFFFF"/>
        </w:rPr>
        <w:t>CTGG</w:t>
      </w:r>
      <w:r>
        <w:rPr>
          <w:rFonts w:ascii="Times New Roman" w:hAnsi="Times New Roman"/>
          <w:sz w:val="28"/>
          <w:szCs w:val="28"/>
          <w:u w:color="212121"/>
          <w:shd w:val="clear" w:color="auto" w:fill="FFFFFF"/>
        </w:rPr>
        <w:t>TGG</w:t>
      </w:r>
      <w:r>
        <w:rPr>
          <w:rFonts w:ascii="Times New Roman" w:hAnsi="Times New Roman"/>
          <w:color w:val="222222"/>
          <w:sz w:val="28"/>
          <w:szCs w:val="28"/>
          <w:u w:color="212121"/>
          <w:shd w:val="clear" w:color="auto" w:fill="FFFFFF"/>
        </w:rPr>
        <w:t>AG</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Deletion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xml:space="preserve">A deletion mutation changes the number of DNA bases by removing a piece of DNA. Small </w:t>
      </w:r>
      <w:r>
        <w:rPr>
          <w:rFonts w:ascii="Times New Roman" w:hAnsi="Times New Roman"/>
          <w:color w:val="222222"/>
          <w:sz w:val="28"/>
          <w:szCs w:val="28"/>
          <w:u w:color="212121"/>
          <w:shd w:val="clear" w:color="auto" w:fill="FFFFFF"/>
        </w:rPr>
        <w:t xml:space="preserve">deletions may remove one or a few base pairs within a gene, while larger deletions can remove an entire gene or several </w:t>
      </w:r>
      <w:proofErr w:type="spellStart"/>
      <w:r>
        <w:rPr>
          <w:rFonts w:ascii="Times New Roman" w:hAnsi="Times New Roman"/>
          <w:color w:val="222222"/>
          <w:sz w:val="28"/>
          <w:szCs w:val="28"/>
          <w:u w:color="212121"/>
          <w:shd w:val="clear" w:color="auto" w:fill="FFFFFF"/>
        </w:rPr>
        <w:t>neighbouring</w:t>
      </w:r>
      <w:proofErr w:type="spellEnd"/>
      <w:r>
        <w:rPr>
          <w:rFonts w:ascii="Times New Roman" w:hAnsi="Times New Roman"/>
          <w:color w:val="222222"/>
          <w:sz w:val="28"/>
          <w:szCs w:val="28"/>
          <w:u w:color="212121"/>
          <w:shd w:val="clear" w:color="auto" w:fill="FFFFFF"/>
        </w:rPr>
        <w:t xml:space="preserve"> genes. The deleted DNA alters the function of the resulting protein/proteins.</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Example- CTGGAG</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xml:space="preserve">                </w:t>
      </w:r>
      <w:proofErr w:type="spellStart"/>
      <w:r>
        <w:rPr>
          <w:rFonts w:ascii="Times New Roman" w:hAnsi="Times New Roman"/>
          <w:color w:val="222222"/>
          <w:sz w:val="28"/>
          <w:szCs w:val="28"/>
          <w:u w:color="212121"/>
          <w:shd w:val="clear" w:color="auto" w:fill="FFFFFF"/>
        </w:rPr>
        <w:t>CT</w:t>
      </w:r>
      <w:r>
        <w:rPr>
          <w:rFonts w:ascii="Times New Roman" w:hAnsi="Times New Roman"/>
          <w:strike/>
          <w:sz w:val="28"/>
          <w:szCs w:val="28"/>
          <w:u w:color="212121"/>
          <w:shd w:val="clear" w:color="auto" w:fill="FFFFFF"/>
        </w:rPr>
        <w:t>GG</w:t>
      </w:r>
      <w:r>
        <w:rPr>
          <w:rFonts w:ascii="Times New Roman" w:hAnsi="Times New Roman"/>
          <w:color w:val="222222"/>
          <w:sz w:val="28"/>
          <w:szCs w:val="28"/>
          <w:u w:color="212121"/>
          <w:shd w:val="clear" w:color="auto" w:fill="FFFFFF"/>
        </w:rPr>
        <w:t>AG</w:t>
      </w:r>
      <w:proofErr w:type="spellEnd"/>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lastRenderedPageBreak/>
        <w:t>Duplication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A duplication mutation consists of a piece of DNA that is abnormally copied one or more times. This type of mutation may alter the function of the resulting protein.</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Example- CTAG</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xml:space="preserve">               </w:t>
      </w:r>
      <w:r>
        <w:rPr>
          <w:rFonts w:ascii="Times New Roman" w:hAnsi="Times New Roman"/>
          <w:color w:val="222222"/>
          <w:sz w:val="28"/>
          <w:szCs w:val="28"/>
          <w:u w:color="212121"/>
          <w:shd w:val="clear" w:color="auto" w:fill="FFFFFF"/>
        </w:rPr>
        <w:t>CT</w:t>
      </w:r>
      <w:r>
        <w:rPr>
          <w:rFonts w:ascii="Times New Roman" w:hAnsi="Times New Roman"/>
          <w:sz w:val="28"/>
          <w:szCs w:val="28"/>
          <w:u w:color="212121"/>
          <w:shd w:val="clear" w:color="auto" w:fill="FFFFFF"/>
        </w:rPr>
        <w:t>CT</w:t>
      </w:r>
      <w:r>
        <w:rPr>
          <w:rFonts w:ascii="Times New Roman" w:hAnsi="Times New Roman"/>
          <w:color w:val="222222"/>
          <w:sz w:val="28"/>
          <w:szCs w:val="28"/>
          <w:u w:color="212121"/>
          <w:shd w:val="clear" w:color="auto" w:fill="FFFFFF"/>
        </w:rPr>
        <w:t>AG</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Frameshift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 xml:space="preserve">A </w:t>
      </w:r>
      <w:r>
        <w:rPr>
          <w:rFonts w:ascii="Times New Roman" w:hAnsi="Times New Roman"/>
          <w:color w:val="222222"/>
          <w:sz w:val="28"/>
          <w:szCs w:val="28"/>
          <w:u w:color="212121"/>
          <w:shd w:val="clear" w:color="auto" w:fill="FFFFFF"/>
        </w:rPr>
        <w:t>frameshift mutation shifts the grouping of these bases and changes the code for amino acids. The resulting protein is usually nonfunctional. Insertions, deletions, and duplications can all be frameshift mutations.</w:t>
      </w:r>
    </w:p>
    <w:p w:rsidR="00554A88" w:rsidRDefault="00DE0740">
      <w:pPr>
        <w:pStyle w:val="Default"/>
        <w:rPr>
          <w:rFonts w:ascii="Times New Roman" w:eastAsia="Times New Roman" w:hAnsi="Times New Roman" w:cs="Times New Roman"/>
          <w:color w:val="FF0000"/>
          <w:sz w:val="28"/>
          <w:szCs w:val="28"/>
          <w:u w:color="212121"/>
          <w:shd w:val="clear" w:color="auto" w:fill="FFFFFF"/>
        </w:rPr>
      </w:pPr>
      <w:r>
        <w:rPr>
          <w:rFonts w:ascii="Times New Roman" w:hAnsi="Times New Roman"/>
          <w:color w:val="222222"/>
          <w:sz w:val="28"/>
          <w:szCs w:val="28"/>
          <w:u w:color="212121"/>
          <w:shd w:val="clear" w:color="auto" w:fill="FFFFFF"/>
        </w:rPr>
        <w:t>Example- ACG AGG ACU GCA UAC</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w:t>
      </w:r>
      <w:r>
        <w:rPr>
          <w:rFonts w:ascii="Times New Roman" w:hAnsi="Times New Roman"/>
          <w:color w:val="222222"/>
          <w:sz w:val="28"/>
          <w:szCs w:val="28"/>
          <w:u w:color="212121"/>
          <w:shd w:val="clear" w:color="auto" w:fill="FFFFFF"/>
        </w:rPr>
        <w:t xml:space="preserve"> </w:t>
      </w:r>
      <w:r>
        <w:rPr>
          <w:rFonts w:ascii="Times New Roman" w:hAnsi="Times New Roman"/>
          <w:sz w:val="28"/>
          <w:szCs w:val="28"/>
          <w:u w:color="212121"/>
          <w:shd w:val="clear" w:color="auto" w:fill="FFFFFF"/>
        </w:rPr>
        <w:t>A CGA GGA CUG CAU ACC</w:t>
      </w:r>
      <w:r>
        <w:rPr>
          <w:rFonts w:ascii="Times New Roman" w:hAnsi="Times New Roman"/>
          <w:color w:val="FF0000"/>
          <w:sz w:val="28"/>
          <w:szCs w:val="28"/>
          <w:u w:color="212121"/>
          <w:shd w:val="clear" w:color="auto" w:fill="FFFFFF"/>
        </w:rPr>
        <w:t>  </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FF0000"/>
          <w:sz w:val="28"/>
          <w:szCs w:val="28"/>
          <w:u w:color="212121"/>
          <w:shd w:val="clear" w:color="auto" w:fill="FFFFFF"/>
        </w:rPr>
        <w:t>     </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val="single" w:color="212121"/>
          <w:shd w:val="clear" w:color="auto" w:fill="FFFFFF"/>
        </w:rPr>
        <w:t>Repeat expansion mutation</w:t>
      </w:r>
    </w:p>
    <w:p w:rsidR="00554A88" w:rsidRDefault="00DE0740">
      <w:pPr>
        <w:pStyle w:val="Default"/>
        <w:rPr>
          <w:rFonts w:ascii="Times New Roman" w:eastAsia="Times New Roman" w:hAnsi="Times New Roman" w:cs="Times New Roman"/>
          <w:sz w:val="28"/>
          <w:szCs w:val="28"/>
          <w:u w:color="212121"/>
          <w:shd w:val="clear" w:color="auto" w:fill="FFFFFF"/>
        </w:rPr>
      </w:pPr>
      <w:r>
        <w:rPr>
          <w:rFonts w:ascii="Times New Roman" w:hAnsi="Times New Roman"/>
          <w:color w:val="222222"/>
          <w:sz w:val="28"/>
          <w:szCs w:val="28"/>
          <w:u w:color="212121"/>
          <w:shd w:val="clear" w:color="auto" w:fill="FFFFFF"/>
        </w:rPr>
        <w:t>A repeat expansion is a mutation that increases the number of times that the short DNA sequence is repeated. This type of mutation can cause the resulting protein to function improperly.</w:t>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Example- CAT TCA CAG GTA</w:t>
      </w:r>
      <w:r>
        <w:rPr>
          <w:rFonts w:ascii="Times New Roman" w:eastAsia="Times New Roman" w:hAnsi="Times New Roman" w:cs="Times New Roman"/>
          <w:sz w:val="28"/>
          <w:szCs w:val="28"/>
          <w:u w:color="212121"/>
          <w:shd w:val="clear" w:color="auto" w:fill="FFFFFF"/>
        </w:rPr>
        <w:br/>
      </w:r>
      <w:r>
        <w:rPr>
          <w:rFonts w:ascii="Times New Roman" w:hAnsi="Times New Roman"/>
          <w:color w:val="222222"/>
          <w:sz w:val="28"/>
          <w:szCs w:val="28"/>
          <w:u w:color="212121"/>
          <w:shd w:val="clear" w:color="auto" w:fill="FFFFFF"/>
        </w:rPr>
        <w:t xml:space="preserve">          </w:t>
      </w:r>
      <w:r>
        <w:rPr>
          <w:rFonts w:ascii="Times New Roman" w:hAnsi="Times New Roman"/>
          <w:color w:val="222222"/>
          <w:sz w:val="28"/>
          <w:szCs w:val="28"/>
          <w:u w:color="212121"/>
          <w:shd w:val="clear" w:color="auto" w:fill="FFFFFF"/>
        </w:rPr>
        <w:t xml:space="preserve">CAT TCA CAG </w:t>
      </w:r>
      <w:proofErr w:type="spellStart"/>
      <w:r>
        <w:rPr>
          <w:rFonts w:ascii="Times New Roman" w:hAnsi="Times New Roman"/>
          <w:sz w:val="28"/>
          <w:szCs w:val="28"/>
          <w:u w:color="212121"/>
          <w:shd w:val="clear" w:color="auto" w:fill="FFFFFF"/>
        </w:rPr>
        <w:t>CAG</w:t>
      </w:r>
      <w:proofErr w:type="spellEnd"/>
      <w:r>
        <w:rPr>
          <w:rFonts w:ascii="Times New Roman" w:hAnsi="Times New Roman"/>
          <w:sz w:val="28"/>
          <w:szCs w:val="28"/>
          <w:u w:color="212121"/>
          <w:shd w:val="clear" w:color="auto" w:fill="FFFFFF"/>
        </w:rPr>
        <w:t xml:space="preserve"> </w:t>
      </w:r>
      <w:proofErr w:type="spellStart"/>
      <w:r>
        <w:rPr>
          <w:rFonts w:ascii="Times New Roman" w:hAnsi="Times New Roman"/>
          <w:sz w:val="28"/>
          <w:szCs w:val="28"/>
          <w:u w:color="212121"/>
          <w:shd w:val="clear" w:color="auto" w:fill="FFFFFF"/>
        </w:rPr>
        <w:t>CAG</w:t>
      </w:r>
      <w:proofErr w:type="spellEnd"/>
      <w:r>
        <w:rPr>
          <w:rFonts w:ascii="Times New Roman" w:hAnsi="Times New Roman"/>
          <w:color w:val="222222"/>
          <w:sz w:val="28"/>
          <w:szCs w:val="28"/>
          <w:u w:color="212121"/>
          <w:shd w:val="clear" w:color="auto" w:fill="FFFFFF"/>
        </w:rPr>
        <w:t xml:space="preserve"> GTA</w:t>
      </w:r>
    </w:p>
    <w:p w:rsidR="00554A88" w:rsidRDefault="00554A88">
      <w:pPr>
        <w:pStyle w:val="Default"/>
        <w:rPr>
          <w:rFonts w:ascii="Times New Roman" w:eastAsia="Times New Roman" w:hAnsi="Times New Roman" w:cs="Times New Roman"/>
          <w:sz w:val="28"/>
          <w:szCs w:val="28"/>
          <w:u w:color="212121"/>
          <w:shd w:val="clear" w:color="auto" w:fill="FFFFFF"/>
        </w:rPr>
      </w:pP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sz w:val="28"/>
          <w:szCs w:val="28"/>
          <w:u w:color="212121"/>
          <w:shd w:val="clear" w:color="auto" w:fill="FFFFFF"/>
        </w:rPr>
        <w:t xml:space="preserve">7. </w:t>
      </w:r>
      <w:r>
        <w:rPr>
          <w:rFonts w:ascii="Times New Roman" w:hAnsi="Times New Roman"/>
          <w:color w:val="222222"/>
          <w:sz w:val="28"/>
          <w:szCs w:val="28"/>
          <w:u w:color="212121"/>
          <w:shd w:val="clear" w:color="auto" w:fill="FFFFFF"/>
        </w:rPr>
        <w:t>In the article that I sent you:</w:t>
      </w:r>
      <w:r>
        <w:rPr>
          <w:rFonts w:ascii="Times New Roman" w:eastAsia="Times New Roman" w:hAnsi="Times New Roman" w:cs="Times New Roman"/>
          <w:color w:val="222222"/>
          <w:sz w:val="28"/>
          <w:szCs w:val="28"/>
          <w:u w:color="212121"/>
          <w:shd w:val="clear" w:color="auto" w:fill="FFFFFF"/>
        </w:rPr>
        <w:br/>
        <w:t xml:space="preserve"> </w:t>
      </w:r>
      <w:r>
        <w:rPr>
          <w:rFonts w:ascii="Times New Roman" w:hAnsi="Times New Roman"/>
          <w:color w:val="222222"/>
          <w:sz w:val="28"/>
          <w:szCs w:val="28"/>
          <w:u w:color="212121"/>
          <w:shd w:val="clear" w:color="auto" w:fill="FFFFFF"/>
        </w:rPr>
        <w:t>a)What is Tumor DNA sequencing?</w:t>
      </w:r>
      <w:r>
        <w:rPr>
          <w:rFonts w:ascii="Times New Roman" w:eastAsia="Times New Roman" w:hAnsi="Times New Roman" w:cs="Times New Roman"/>
          <w:color w:val="222222"/>
          <w:sz w:val="28"/>
          <w:szCs w:val="28"/>
          <w:u w:color="212121"/>
          <w:shd w:val="clear" w:color="auto" w:fill="FFFFFF"/>
        </w:rPr>
        <w:br/>
        <w:t xml:space="preserve"> </w:t>
      </w:r>
      <w:r>
        <w:rPr>
          <w:rFonts w:ascii="Times New Roman" w:hAnsi="Times New Roman"/>
          <w:color w:val="222222"/>
          <w:sz w:val="28"/>
          <w:szCs w:val="28"/>
          <w:u w:color="212121"/>
          <w:shd w:val="clear" w:color="auto" w:fill="FFFFFF"/>
        </w:rPr>
        <w:t>b) Which gene does the article identify as an example?, and the mutations in the identified gene</w:t>
      </w:r>
      <w:r>
        <w:rPr>
          <w:rFonts w:ascii="Times New Roman" w:hAnsi="Times New Roman"/>
          <w:color w:val="222222"/>
          <w:sz w:val="28"/>
          <w:szCs w:val="28"/>
          <w:u w:color="212121"/>
          <w:shd w:val="clear" w:color="auto" w:fill="FFFFFF"/>
        </w:rPr>
        <w:t> </w:t>
      </w:r>
      <w:r>
        <w:rPr>
          <w:rFonts w:ascii="Times New Roman" w:hAnsi="Times New Roman"/>
          <w:color w:val="222222"/>
          <w:sz w:val="28"/>
          <w:szCs w:val="28"/>
          <w:u w:color="212121"/>
          <w:shd w:val="clear" w:color="auto" w:fill="FFFFFF"/>
        </w:rPr>
        <w:t xml:space="preserve">causes what kind of </w:t>
      </w:r>
      <w:r>
        <w:rPr>
          <w:rFonts w:ascii="Times New Roman" w:hAnsi="Times New Roman"/>
          <w:color w:val="222222"/>
          <w:sz w:val="28"/>
          <w:szCs w:val="28"/>
          <w:u w:color="212121"/>
          <w:shd w:val="clear" w:color="auto" w:fill="FFFFFF"/>
        </w:rPr>
        <w:t>problem?</w:t>
      </w:r>
      <w:r>
        <w:rPr>
          <w:rFonts w:ascii="Times New Roman" w:eastAsia="Times New Roman" w:hAnsi="Times New Roman" w:cs="Times New Roman"/>
          <w:color w:val="222222"/>
          <w:sz w:val="28"/>
          <w:szCs w:val="28"/>
          <w:u w:color="212121"/>
          <w:shd w:val="clear" w:color="auto" w:fill="FFFFFF"/>
        </w:rPr>
        <w:br/>
      </w:r>
      <w:r>
        <w:rPr>
          <w:rFonts w:ascii="Times New Roman" w:hAnsi="Times New Roman"/>
          <w:color w:val="222222"/>
          <w:sz w:val="28"/>
          <w:szCs w:val="28"/>
          <w:u w:color="212121"/>
          <w:shd w:val="clear" w:color="auto" w:fill="FFFFFF"/>
        </w:rPr>
        <w:t>c) In this article what is the name of Gene and what is the root cause of cancer and how it is created?</w:t>
      </w:r>
      <w:r>
        <w:rPr>
          <w:rFonts w:ascii="Times New Roman" w:eastAsia="Times New Roman" w:hAnsi="Times New Roman" w:cs="Times New Roman"/>
          <w:color w:val="222222"/>
          <w:sz w:val="28"/>
          <w:szCs w:val="28"/>
          <w:u w:color="212121"/>
          <w:shd w:val="clear" w:color="auto" w:fill="FFFFFF"/>
        </w:rPr>
        <w:br/>
      </w:r>
    </w:p>
    <w:p w:rsidR="00554A88" w:rsidRDefault="00DE0740">
      <w:pPr>
        <w:pStyle w:val="Default"/>
        <w:rPr>
          <w:rFonts w:ascii="Times New Roman" w:eastAsia="Times New Roman" w:hAnsi="Times New Roman" w:cs="Times New Roman"/>
          <w:color w:val="222222"/>
          <w:sz w:val="28"/>
          <w:szCs w:val="28"/>
          <w:u w:color="212121"/>
          <w:shd w:val="clear" w:color="auto" w:fill="FFFFFF"/>
        </w:rPr>
      </w:pPr>
      <w:r>
        <w:rPr>
          <w:rFonts w:ascii="Times New Roman" w:hAnsi="Times New Roman"/>
          <w:color w:val="222222"/>
          <w:sz w:val="28"/>
          <w:szCs w:val="28"/>
          <w:u w:color="212121"/>
          <w:shd w:val="clear" w:color="auto" w:fill="FFFFFF"/>
        </w:rPr>
        <w:t>Ans:</w:t>
      </w:r>
    </w:p>
    <w:p w:rsidR="00554A88" w:rsidRDefault="00DE0740">
      <w:pPr>
        <w:pStyle w:val="Default"/>
        <w:numPr>
          <w:ilvl w:val="0"/>
          <w:numId w:val="8"/>
        </w:numPr>
        <w:rPr>
          <w:rFonts w:ascii="Times New Roman" w:hAnsi="Times New Roman"/>
          <w:b/>
          <w:bCs/>
          <w:color w:val="222222"/>
          <w:sz w:val="28"/>
          <w:szCs w:val="28"/>
          <w:u w:color="212121"/>
          <w:shd w:val="clear" w:color="auto" w:fill="FFFFFF"/>
        </w:rPr>
      </w:pPr>
      <w:r>
        <w:rPr>
          <w:rFonts w:ascii="Times New Roman" w:hAnsi="Times New Roman"/>
          <w:color w:val="222222"/>
          <w:sz w:val="28"/>
          <w:szCs w:val="28"/>
          <w:u w:color="212121"/>
          <w:shd w:val="clear" w:color="auto" w:fill="FFFFFF"/>
        </w:rPr>
        <w:t xml:space="preserve">Tumor DNA sequencing is the whole genome sequencing of a single, homogeneous or heterogeneous group of cancer cells. It is a </w:t>
      </w:r>
      <w:r>
        <w:rPr>
          <w:rFonts w:ascii="Times New Roman" w:hAnsi="Times New Roman"/>
          <w:color w:val="222222"/>
          <w:sz w:val="28"/>
          <w:szCs w:val="28"/>
          <w:u w:color="212121"/>
          <w:shd w:val="clear" w:color="auto" w:fill="FFFFFF"/>
        </w:rPr>
        <w:t xml:space="preserve">biochemical laboratory method for the </w:t>
      </w:r>
      <w:proofErr w:type="spellStart"/>
      <w:r>
        <w:rPr>
          <w:rFonts w:ascii="Times New Roman" w:hAnsi="Times New Roman"/>
          <w:color w:val="222222"/>
          <w:sz w:val="28"/>
          <w:szCs w:val="28"/>
          <w:u w:color="212121"/>
          <w:shd w:val="clear" w:color="auto" w:fill="FFFFFF"/>
        </w:rPr>
        <w:t>characterisation</w:t>
      </w:r>
      <w:proofErr w:type="spellEnd"/>
      <w:r>
        <w:rPr>
          <w:rFonts w:ascii="Times New Roman" w:hAnsi="Times New Roman"/>
          <w:color w:val="222222"/>
          <w:sz w:val="28"/>
          <w:szCs w:val="28"/>
          <w:u w:color="212121"/>
          <w:shd w:val="clear" w:color="auto" w:fill="FFFFFF"/>
        </w:rPr>
        <w:t xml:space="preserve"> and identification of the DNA or RNA sequences of cancer cells.</w:t>
      </w:r>
    </w:p>
    <w:p w:rsidR="00554A88" w:rsidRDefault="00554A88">
      <w:pPr>
        <w:pStyle w:val="Default"/>
        <w:rPr>
          <w:rFonts w:ascii="Times New Roman" w:eastAsia="Times New Roman" w:hAnsi="Times New Roman" w:cs="Times New Roman"/>
          <w:color w:val="222222"/>
          <w:sz w:val="28"/>
          <w:szCs w:val="28"/>
          <w:u w:color="212121"/>
          <w:shd w:val="clear" w:color="auto" w:fill="FFFFFF"/>
        </w:rPr>
      </w:pPr>
    </w:p>
    <w:p w:rsidR="00554A88" w:rsidRDefault="00DE0740">
      <w:pPr>
        <w:pStyle w:val="Default"/>
        <w:numPr>
          <w:ilvl w:val="0"/>
          <w:numId w:val="8"/>
        </w:numPr>
        <w:rPr>
          <w:rFonts w:ascii="Times New Roman" w:hAnsi="Times New Roman"/>
          <w:b/>
          <w:bCs/>
          <w:color w:val="222222"/>
          <w:sz w:val="28"/>
          <w:szCs w:val="28"/>
          <w:u w:color="212121"/>
          <w:shd w:val="clear" w:color="auto" w:fill="FFFFFF"/>
        </w:rPr>
      </w:pPr>
      <w:r>
        <w:rPr>
          <w:rFonts w:ascii="Times New Roman" w:hAnsi="Times New Roman"/>
          <w:color w:val="222222"/>
          <w:sz w:val="28"/>
          <w:szCs w:val="28"/>
          <w:u w:color="212121"/>
          <w:shd w:val="clear" w:color="auto" w:fill="FFFFFF"/>
        </w:rPr>
        <w:t>Mutation of EGFR gene causes the cells to divide rapidly and can be found in lung cancer cells.</w:t>
      </w:r>
    </w:p>
    <w:p w:rsidR="00554A88" w:rsidRDefault="00554A88">
      <w:pPr>
        <w:pStyle w:val="Default"/>
        <w:rPr>
          <w:rFonts w:ascii="Times New Roman" w:eastAsia="Times New Roman" w:hAnsi="Times New Roman" w:cs="Times New Roman"/>
          <w:color w:val="222222"/>
          <w:sz w:val="28"/>
          <w:szCs w:val="28"/>
          <w:u w:color="212121"/>
          <w:shd w:val="clear" w:color="auto" w:fill="FFFFFF"/>
        </w:rPr>
      </w:pPr>
    </w:p>
    <w:p w:rsidR="00554A88" w:rsidRDefault="00DE0740">
      <w:pPr>
        <w:pStyle w:val="Default"/>
        <w:numPr>
          <w:ilvl w:val="0"/>
          <w:numId w:val="8"/>
        </w:numPr>
        <w:rPr>
          <w:rFonts w:ascii="Times New Roman" w:hAnsi="Times New Roman"/>
          <w:b/>
          <w:bCs/>
          <w:color w:val="222222"/>
          <w:sz w:val="28"/>
          <w:szCs w:val="28"/>
          <w:u w:color="212121"/>
          <w:shd w:val="clear" w:color="auto" w:fill="FFFFFF"/>
        </w:rPr>
      </w:pPr>
      <w:r>
        <w:rPr>
          <w:rFonts w:ascii="Times New Roman" w:hAnsi="Times New Roman"/>
          <w:color w:val="222222"/>
          <w:sz w:val="28"/>
          <w:szCs w:val="28"/>
          <w:u w:color="212121"/>
          <w:shd w:val="clear" w:color="auto" w:fill="FFFFFF"/>
        </w:rPr>
        <w:t>An EGFR mutation mentioned in this arti</w:t>
      </w:r>
      <w:r>
        <w:rPr>
          <w:rFonts w:ascii="Times New Roman" w:hAnsi="Times New Roman"/>
          <w:color w:val="222222"/>
          <w:sz w:val="28"/>
          <w:szCs w:val="28"/>
          <w:u w:color="212121"/>
          <w:shd w:val="clear" w:color="auto" w:fill="FFFFFF"/>
        </w:rPr>
        <w:t>cle refers to a mutation to the portion of the DNA in a lung cancer cell which carries the instructions for making EGFR (epidermal growth factor receptor) proteins. The root cause is DNA mutation in the EGFR gene called T790M. DNA sequencing test can be us</w:t>
      </w:r>
      <w:r>
        <w:rPr>
          <w:rFonts w:ascii="Times New Roman" w:hAnsi="Times New Roman"/>
          <w:color w:val="222222"/>
          <w:sz w:val="28"/>
          <w:szCs w:val="28"/>
          <w:u w:color="212121"/>
          <w:shd w:val="clear" w:color="auto" w:fill="FFFFFF"/>
        </w:rPr>
        <w:t>ed to determine if the cause for a lung cancer is EGFR mutation.</w:t>
      </w:r>
    </w:p>
    <w:sectPr w:rsidR="00554A88">
      <w:headerReference w:type="default" r:id="rId11"/>
      <w:footerReference w:type="default" r:id="rId1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0740" w:rsidRDefault="00DE0740">
      <w:r>
        <w:separator/>
      </w:r>
    </w:p>
  </w:endnote>
  <w:endnote w:type="continuationSeparator" w:id="0">
    <w:p w:rsidR="00DE0740" w:rsidRDefault="00DE0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88" w:rsidRDefault="00554A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0740" w:rsidRDefault="00DE0740">
      <w:r>
        <w:separator/>
      </w:r>
    </w:p>
  </w:footnote>
  <w:footnote w:type="continuationSeparator" w:id="0">
    <w:p w:rsidR="00DE0740" w:rsidRDefault="00DE07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88" w:rsidRDefault="00DE0740">
    <w:pPr>
      <w:pStyle w:val="HeaderFooter"/>
      <w:tabs>
        <w:tab w:val="clear" w:pos="9020"/>
        <w:tab w:val="center" w:pos="4819"/>
        <w:tab w:val="right" w:pos="9638"/>
      </w:tabs>
    </w:pPr>
    <w:r>
      <w:t>Homework8</w:t>
    </w:r>
    <w:r>
      <w:tab/>
    </w:r>
    <w:r>
      <w:tab/>
      <w:t>001050895</w:t>
    </w:r>
    <w:r>
      <w:t>_</w:t>
    </w:r>
    <w:proofErr w:type="spellStart"/>
    <w:r>
      <w:rPr>
        <w:lang w:val="de-DE"/>
      </w:rPr>
      <w:t>Aelina_Das</w:t>
    </w:r>
    <w:proofErr w:type="spellEnd"/>
    <w:r>
      <w:rPr>
        <w:lang w:val="de-D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01F9"/>
    <w:multiLevelType w:val="hybridMultilevel"/>
    <w:tmpl w:val="0E24CB72"/>
    <w:numStyleLink w:val="Bullet"/>
  </w:abstractNum>
  <w:abstractNum w:abstractNumId="1" w15:restartNumberingAfterBreak="0">
    <w:nsid w:val="10140247"/>
    <w:multiLevelType w:val="hybridMultilevel"/>
    <w:tmpl w:val="0E24CB72"/>
    <w:styleLink w:val="Bullet"/>
    <w:lvl w:ilvl="0" w:tplc="8CB2268E">
      <w:start w:val="1"/>
      <w:numFmt w:val="bullet"/>
      <w:lvlText w:val="•"/>
      <w:lvlJc w:val="left"/>
      <w:pPr>
        <w:ind w:left="22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1" w:tplc="87CC2C6A">
      <w:start w:val="1"/>
      <w:numFmt w:val="bullet"/>
      <w:lvlText w:val="•"/>
      <w:lvlJc w:val="left"/>
      <w:pPr>
        <w:ind w:left="40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2" w:tplc="6E9CC074">
      <w:start w:val="1"/>
      <w:numFmt w:val="bullet"/>
      <w:lvlText w:val="•"/>
      <w:lvlJc w:val="left"/>
      <w:pPr>
        <w:ind w:left="58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3" w:tplc="AD5417E8">
      <w:start w:val="1"/>
      <w:numFmt w:val="bullet"/>
      <w:lvlText w:val="•"/>
      <w:lvlJc w:val="left"/>
      <w:pPr>
        <w:ind w:left="76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4" w:tplc="5D32BE98">
      <w:start w:val="1"/>
      <w:numFmt w:val="bullet"/>
      <w:lvlText w:val="•"/>
      <w:lvlJc w:val="left"/>
      <w:pPr>
        <w:ind w:left="94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5" w:tplc="3E9E7D24">
      <w:start w:val="1"/>
      <w:numFmt w:val="bullet"/>
      <w:lvlText w:val="•"/>
      <w:lvlJc w:val="left"/>
      <w:pPr>
        <w:ind w:left="112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6" w:tplc="636C9B18">
      <w:start w:val="1"/>
      <w:numFmt w:val="bullet"/>
      <w:lvlText w:val="•"/>
      <w:lvlJc w:val="left"/>
      <w:pPr>
        <w:ind w:left="130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7" w:tplc="54D601EA">
      <w:start w:val="1"/>
      <w:numFmt w:val="bullet"/>
      <w:lvlText w:val="•"/>
      <w:lvlJc w:val="left"/>
      <w:pPr>
        <w:ind w:left="1489" w:hanging="229"/>
      </w:pPr>
      <w:rPr>
        <w:rFonts w:hAnsi="Arial Unicode MS"/>
        <w:b/>
        <w:bCs/>
        <w:caps w:val="0"/>
        <w:smallCaps w:val="0"/>
        <w:strike w:val="0"/>
        <w:dstrike w:val="0"/>
        <w:outline w:val="0"/>
        <w:emboss w:val="0"/>
        <w:imprint w:val="0"/>
        <w:spacing w:val="0"/>
        <w:w w:val="100"/>
        <w:kern w:val="0"/>
        <w:position w:val="-2"/>
        <w:highlight w:val="none"/>
        <w:vertAlign w:val="baseline"/>
      </w:rPr>
    </w:lvl>
    <w:lvl w:ilvl="8" w:tplc="E26E4698">
      <w:start w:val="1"/>
      <w:numFmt w:val="bullet"/>
      <w:lvlText w:val="•"/>
      <w:lvlJc w:val="left"/>
      <w:pPr>
        <w:ind w:left="1669" w:hanging="229"/>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2" w15:restartNumberingAfterBreak="0">
    <w:nsid w:val="27B91A3A"/>
    <w:multiLevelType w:val="hybridMultilevel"/>
    <w:tmpl w:val="9F10A67A"/>
    <w:styleLink w:val="Dash"/>
    <w:lvl w:ilvl="0" w:tplc="0556047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779C0EDA">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42182282">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34D678C6">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A20D1D2">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0382054A">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59941EF6">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41E3D14">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A1D61DFE">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3" w15:restartNumberingAfterBreak="0">
    <w:nsid w:val="3822254E"/>
    <w:multiLevelType w:val="hybridMultilevel"/>
    <w:tmpl w:val="D4A69E70"/>
    <w:styleLink w:val="Numbered"/>
    <w:lvl w:ilvl="0" w:tplc="A3241668">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2E01704">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49B87FE0">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5D1C706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E84C6A52">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6D8028D6">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0BBEBFF2">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1700C5E2">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1F0C52B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A8502B8"/>
    <w:multiLevelType w:val="hybridMultilevel"/>
    <w:tmpl w:val="9F10A67A"/>
    <w:numStyleLink w:val="Dash"/>
  </w:abstractNum>
  <w:abstractNum w:abstractNumId="5" w15:restartNumberingAfterBreak="0">
    <w:nsid w:val="7B054314"/>
    <w:multiLevelType w:val="hybridMultilevel"/>
    <w:tmpl w:val="D4A69E70"/>
    <w:numStyleLink w:val="Numbered"/>
  </w:abstractNum>
  <w:num w:numId="1">
    <w:abstractNumId w:val="3"/>
  </w:num>
  <w:num w:numId="2">
    <w:abstractNumId w:val="5"/>
  </w:num>
  <w:num w:numId="3">
    <w:abstractNumId w:val="2"/>
  </w:num>
  <w:num w:numId="4">
    <w:abstractNumId w:val="4"/>
  </w:num>
  <w:num w:numId="5">
    <w:abstractNumId w:val="4"/>
    <w:lvlOverride w:ilvl="0">
      <w:lvl w:ilvl="0" w:tplc="5608D916">
        <w:start w:val="1"/>
        <w:numFmt w:val="bullet"/>
        <w:lvlText w:val="-"/>
        <w:lvlJc w:val="left"/>
        <w:pPr>
          <w:ind w:left="327" w:hanging="327"/>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A2AB948">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B65EBAD2">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BD2E2C9A">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5DA03728">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45F2A96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FE6CAD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4CCA098">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68DE738C">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6">
    <w:abstractNumId w:val="1"/>
  </w:num>
  <w:num w:numId="7">
    <w:abstractNumId w:val="0"/>
  </w:num>
  <w:num w:numId="8">
    <w:abstractNumId w:val="4"/>
    <w:lvlOverride w:ilvl="0">
      <w:lvl w:ilvl="0" w:tplc="5608D916">
        <w:start w:val="1"/>
        <w:numFmt w:val="bullet"/>
        <w:lvlText w:val="-"/>
        <w:lvlJc w:val="left"/>
        <w:pPr>
          <w:ind w:left="30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A2AB948">
        <w:start w:val="1"/>
        <w:numFmt w:val="bullet"/>
        <w:lvlText w:val="-"/>
        <w:lvlJc w:val="left"/>
        <w:pPr>
          <w:ind w:left="5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B65EBAD2">
        <w:start w:val="1"/>
        <w:numFmt w:val="bullet"/>
        <w:lvlText w:val="-"/>
        <w:lvlJc w:val="left"/>
        <w:pPr>
          <w:ind w:left="7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BD2E2C9A">
        <w:start w:val="1"/>
        <w:numFmt w:val="bullet"/>
        <w:lvlText w:val="-"/>
        <w:lvlJc w:val="left"/>
        <w:pPr>
          <w:ind w:left="102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5DA03728">
        <w:start w:val="1"/>
        <w:numFmt w:val="bullet"/>
        <w:lvlText w:val="-"/>
        <w:lvlJc w:val="left"/>
        <w:pPr>
          <w:ind w:left="126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45F2A964">
        <w:start w:val="1"/>
        <w:numFmt w:val="bullet"/>
        <w:lvlText w:val="-"/>
        <w:lvlJc w:val="left"/>
        <w:pPr>
          <w:ind w:left="150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FE6CADA">
        <w:start w:val="1"/>
        <w:numFmt w:val="bullet"/>
        <w:lvlText w:val="-"/>
        <w:lvlJc w:val="left"/>
        <w:pPr>
          <w:ind w:left="17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4CCA098">
        <w:start w:val="1"/>
        <w:numFmt w:val="bullet"/>
        <w:lvlText w:val="-"/>
        <w:lvlJc w:val="left"/>
        <w:pPr>
          <w:ind w:left="19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68DE738C">
        <w:start w:val="1"/>
        <w:numFmt w:val="bullet"/>
        <w:lvlText w:val="-"/>
        <w:lvlJc w:val="left"/>
        <w:pPr>
          <w:ind w:left="222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num>
  <w:num w:numId="9">
    <w:abstractNumId w:val="4"/>
    <w:lvlOverride w:ilvl="0">
      <w:lvl w:ilvl="0" w:tplc="5608D916">
        <w:start w:val="1"/>
        <w:numFmt w:val="bullet"/>
        <w:lvlText w:val="-"/>
        <w:lvlJc w:val="left"/>
        <w:pPr>
          <w:ind w:left="327" w:hanging="327"/>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A2AB948">
        <w:start w:val="1"/>
        <w:numFmt w:val="bullet"/>
        <w:lvlText w:val="-"/>
        <w:lvlJc w:val="left"/>
        <w:pPr>
          <w:ind w:left="5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B65EBAD2">
        <w:start w:val="1"/>
        <w:numFmt w:val="bullet"/>
        <w:lvlText w:val="-"/>
        <w:lvlJc w:val="left"/>
        <w:pPr>
          <w:ind w:left="7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BD2E2C9A">
        <w:start w:val="1"/>
        <w:numFmt w:val="bullet"/>
        <w:lvlText w:val="-"/>
        <w:lvlJc w:val="left"/>
        <w:pPr>
          <w:ind w:left="102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5DA03728">
        <w:start w:val="1"/>
        <w:numFmt w:val="bullet"/>
        <w:lvlText w:val="-"/>
        <w:lvlJc w:val="left"/>
        <w:pPr>
          <w:ind w:left="126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45F2A964">
        <w:start w:val="1"/>
        <w:numFmt w:val="bullet"/>
        <w:lvlText w:val="-"/>
        <w:lvlJc w:val="left"/>
        <w:pPr>
          <w:ind w:left="150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FE6CADA">
        <w:start w:val="1"/>
        <w:numFmt w:val="bullet"/>
        <w:lvlText w:val="-"/>
        <w:lvlJc w:val="left"/>
        <w:pPr>
          <w:ind w:left="174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4CCA098">
        <w:start w:val="1"/>
        <w:numFmt w:val="bullet"/>
        <w:lvlText w:val="-"/>
        <w:lvlJc w:val="left"/>
        <w:pPr>
          <w:ind w:left="198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68DE738C">
        <w:start w:val="1"/>
        <w:numFmt w:val="bullet"/>
        <w:lvlText w:val="-"/>
        <w:lvlJc w:val="left"/>
        <w:pPr>
          <w:ind w:left="2225" w:hanging="305"/>
        </w:pPr>
        <w:rPr>
          <w:rFonts w:hAnsi="Arial Unicode MS"/>
          <w:b/>
          <w:bCs/>
          <w:caps w:val="0"/>
          <w:smallCaps w:val="0"/>
          <w:strike w:val="0"/>
          <w:dstrike w:val="0"/>
          <w:outline w:val="0"/>
          <w:emboss w:val="0"/>
          <w:imprint w:val="0"/>
          <w:spacing w:val="0"/>
          <w:w w:val="100"/>
          <w:kern w:val="0"/>
          <w:position w:val="4"/>
          <w:sz w:val="34"/>
          <w:szCs w:val="34"/>
          <w:highlight w:val="none"/>
          <w:vertAlign w:val="baseline"/>
        </w:rPr>
      </w:lvl>
    </w:lvlOverride>
  </w:num>
  <w:num w:numId="10">
    <w:abstractNumId w:val="4"/>
    <w:lvlOverride w:ilvl="0">
      <w:lvl w:ilvl="0" w:tplc="5608D91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9A2AB948">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B65EBAD2">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BD2E2C9A">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5DA03728">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45F2A964">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FE6CADA">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B4CCA098">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68DE738C">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11">
    <w:abstractNumId w:val="0"/>
    <w:lvlOverride w:ilvl="0">
      <w:lvl w:ilvl="0" w:tplc="311E9630">
        <w:start w:val="1"/>
        <w:numFmt w:val="bullet"/>
        <w:lvlText w:val="•"/>
        <w:lvlJc w:val="left"/>
        <w:pPr>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F28766A">
        <w:start w:val="1"/>
        <w:numFmt w:val="bullet"/>
        <w:lvlText w:val="•"/>
        <w:lvlJc w:val="left"/>
        <w:pPr>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570248BC">
        <w:start w:val="1"/>
        <w:numFmt w:val="bullet"/>
        <w:lvlText w:val="•"/>
        <w:lvlJc w:val="left"/>
        <w:pPr>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DE1EDC82">
        <w:start w:val="1"/>
        <w:numFmt w:val="bullet"/>
        <w:lvlText w:val="•"/>
        <w:lvlJc w:val="left"/>
        <w:pPr>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F8209612">
        <w:start w:val="1"/>
        <w:numFmt w:val="bullet"/>
        <w:lvlText w:val="•"/>
        <w:lvlJc w:val="left"/>
        <w:pPr>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A3E2A0E">
        <w:start w:val="1"/>
        <w:numFmt w:val="bullet"/>
        <w:lvlText w:val="•"/>
        <w:lvlJc w:val="left"/>
        <w:pPr>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A790BF00">
        <w:start w:val="1"/>
        <w:numFmt w:val="bullet"/>
        <w:lvlText w:val="•"/>
        <w:lvlJc w:val="left"/>
        <w:pPr>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08DE7B94">
        <w:start w:val="1"/>
        <w:numFmt w:val="bullet"/>
        <w:lvlText w:val="•"/>
        <w:lvlJc w:val="left"/>
        <w:pPr>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834696F0">
        <w:start w:val="1"/>
        <w:numFmt w:val="bullet"/>
        <w:lvlText w:val="•"/>
        <w:lvlJc w:val="left"/>
        <w:pPr>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A88"/>
    <w:rsid w:val="0005010C"/>
    <w:rsid w:val="00554A88"/>
    <w:rsid w:val="00AF235E"/>
    <w:rsid w:val="00C0196C"/>
    <w:rsid w:val="00C07C94"/>
    <w:rsid w:val="00DB6EAE"/>
    <w:rsid w:val="00DE0740"/>
    <w:rsid w:val="00DF1087"/>
    <w:rsid w:val="00F61A15"/>
    <w:rsid w:val="00F86C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647D7EA"/>
  <w15:docId w15:val="{A5D34BF7-8BC3-664D-9C2E-C78A16297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IN"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lang w:val="en-US"/>
      <w14:textOutline w14:w="0" w14:cap="flat" w14:cmpd="sng" w14:algn="ctr">
        <w14:noFill/>
        <w14:prstDash w14:val="solid"/>
        <w14:bevel/>
      </w14:textOutline>
    </w:rPr>
  </w:style>
  <w:style w:type="paragraph" w:customStyle="1" w:styleId="Body">
    <w:name w:val="Body"/>
    <w:rPr>
      <w:rFonts w:ascii="Helvetica Neue" w:eastAsia="Helvetica Neue" w:hAnsi="Helvetica Neue" w:cs="Helvetica Neue"/>
      <w:color w:val="000000"/>
      <w:sz w:val="22"/>
      <w:szCs w:val="22"/>
      <w14:textOutline w14:w="0" w14:cap="flat" w14:cmpd="sng" w14:algn="ctr">
        <w14:noFill/>
        <w14:prstDash w14:val="solid"/>
        <w14:bevel/>
      </w14:textOutline>
    </w:rPr>
  </w:style>
  <w:style w:type="paragraph" w:customStyle="1" w:styleId="Default">
    <w:name w:val="Default"/>
    <w:rPr>
      <w:rFonts w:ascii="Helvetica Neue" w:hAnsi="Helvetica Neue" w:cs="Arial Unicode MS"/>
      <w:color w:val="000000"/>
      <w:sz w:val="22"/>
      <w:szCs w:val="22"/>
      <w:lang w:val="en-US"/>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Dash">
    <w:name w:val="Dash"/>
    <w:pPr>
      <w:numPr>
        <w:numId w:val="3"/>
      </w:numPr>
    </w:pPr>
  </w:style>
  <w:style w:type="numbering" w:customStyle="1" w:styleId="Bullet">
    <w:name w:val="Bullet"/>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1535</Words>
  <Characters>8750</Characters>
  <Application>Microsoft Office Word</Application>
  <DocSecurity>0</DocSecurity>
  <Lines>72</Lines>
  <Paragraphs>20</Paragraphs>
  <ScaleCrop>false</ScaleCrop>
  <Company/>
  <LinksUpToDate>false</LinksUpToDate>
  <CharactersWithSpaces>10265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Aelina Das</cp:lastModifiedBy>
  <cp:revision>9</cp:revision>
  <dcterms:created xsi:type="dcterms:W3CDTF">2019-11-10T02:31:00Z</dcterms:created>
  <dcterms:modified xsi:type="dcterms:W3CDTF">2019-11-10T02:33:00Z</dcterms:modified>
</cp:coreProperties>
</file>