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B2291" w14:textId="77777777" w:rsidR="008F0B0E" w:rsidRDefault="00000000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МИНИСТЕРСТВО НАУКИ И ВЫСШЕГО ОБРАЗОВАНИЯ РОССИЙСКОЙ ФЕДЕРАЦИИ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  <w:shd w:val="clear" w:color="auto" w:fill="FFFFFF"/>
        </w:rPr>
        <w:t>ФЕДЕРАЛЬНОЕ ГОСУДАРСТВЕННОЕ БЮДЖЕТНОЕ ОБРАЗОВАТЕЛЬНОЕ УЧРЕЖДЕНИЕ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  <w:shd w:val="clear" w:color="auto" w:fill="FFFFFF"/>
        </w:rPr>
        <w:t>ВЫСШЕГО ОБРАЗОВАНИЯ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  <w:shd w:val="clear" w:color="auto" w:fill="FFFFFF"/>
        </w:rPr>
        <w:t>«НОВОСИБИРСКИЙ ГОСУДАРСТВЕННЫЙ ТЕХНИЧЕСКИЙ УНИВЕРСИТЕТ»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  <w:shd w:val="clear" w:color="auto" w:fill="FFFFFF"/>
        </w:rPr>
        <w:t>ФАКУЛЬТЕТ АВТОМАТИКИ И ВЫЧИСЛИТЕЛЬНОЙ ТЕХНИКИ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  <w:shd w:val="clear" w:color="auto" w:fill="FFFFFF"/>
        </w:rPr>
        <w:t>КАФЕДРА ВЫЧИСЛИТЕЛЬНОЙ ТЕХНИКИ</w:t>
      </w:r>
    </w:p>
    <w:p w14:paraId="0349EC1F" w14:textId="77777777" w:rsidR="008F0B0E" w:rsidRDefault="008F0B0E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45F413C3" w14:textId="77777777" w:rsidR="008F0B0E" w:rsidRDefault="008F0B0E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3FA70A04" w14:textId="77777777" w:rsidR="008F0B0E" w:rsidRDefault="008F0B0E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063814B2" w14:textId="77777777" w:rsidR="008F0B0E" w:rsidRDefault="008F0B0E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307EB0F4" w14:textId="77777777" w:rsidR="008F0B0E" w:rsidRDefault="008F0B0E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075754A4" w14:textId="77777777" w:rsidR="008F0B0E" w:rsidRDefault="008F0B0E">
      <w:pPr>
        <w:pStyle w:val="2"/>
        <w:ind w:firstLine="0"/>
        <w:jc w:val="both"/>
        <w:rPr>
          <w:color w:val="000000"/>
          <w:sz w:val="24"/>
          <w:szCs w:val="24"/>
          <w:shd w:val="clear" w:color="auto" w:fill="FFFFFF"/>
        </w:rPr>
      </w:pPr>
    </w:p>
    <w:p w14:paraId="3C56BC72" w14:textId="77777777" w:rsidR="008F0B0E" w:rsidRDefault="008F0B0E">
      <w:pPr>
        <w:pStyle w:val="2"/>
        <w:ind w:firstLine="0"/>
        <w:jc w:val="both"/>
        <w:rPr>
          <w:color w:val="000000"/>
          <w:sz w:val="24"/>
          <w:szCs w:val="24"/>
          <w:shd w:val="clear" w:color="auto" w:fill="FFFFFF"/>
        </w:rPr>
      </w:pPr>
    </w:p>
    <w:p w14:paraId="668822F9" w14:textId="77777777" w:rsidR="008F0B0E" w:rsidRDefault="008F0B0E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0FB2A831" w14:textId="327CB1FB" w:rsidR="008F0B0E" w:rsidRDefault="00133035">
      <w:pPr>
        <w:jc w:val="center"/>
        <w:textAlignment w:val="baseline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Расчетно-Графическая</w:t>
      </w:r>
      <w:r w:rsidR="00000000">
        <w:rPr>
          <w:b/>
          <w:bCs/>
          <w:color w:val="000000"/>
          <w:szCs w:val="28"/>
        </w:rPr>
        <w:t xml:space="preserve"> </w:t>
      </w:r>
      <w:r>
        <w:rPr>
          <w:b/>
          <w:bCs/>
          <w:color w:val="000000"/>
          <w:szCs w:val="28"/>
        </w:rPr>
        <w:t>Р</w:t>
      </w:r>
      <w:r w:rsidR="00000000">
        <w:rPr>
          <w:b/>
          <w:bCs/>
          <w:color w:val="000000"/>
          <w:szCs w:val="28"/>
        </w:rPr>
        <w:t>абота</w:t>
      </w:r>
    </w:p>
    <w:p w14:paraId="53EB0B55" w14:textId="77777777" w:rsidR="008F0B0E" w:rsidRDefault="00000000">
      <w:pPr>
        <w:jc w:val="center"/>
        <w:textAlignment w:val="baseline"/>
        <w:rPr>
          <w:szCs w:val="28"/>
        </w:rPr>
      </w:pPr>
      <w:r>
        <w:rPr>
          <w:szCs w:val="28"/>
        </w:rPr>
        <w:t> </w:t>
      </w:r>
    </w:p>
    <w:p w14:paraId="7B1EAA2C" w14:textId="77777777" w:rsidR="008F0B0E" w:rsidRDefault="00000000">
      <w:pPr>
        <w:jc w:val="center"/>
        <w:textAlignment w:val="baseline"/>
        <w:rPr>
          <w:szCs w:val="28"/>
        </w:rPr>
      </w:pPr>
      <w:r>
        <w:rPr>
          <w:szCs w:val="28"/>
        </w:rPr>
        <w:t>По дисциплине «Конструирование и тестирование программного обеспечения»</w:t>
      </w:r>
    </w:p>
    <w:p w14:paraId="62734235" w14:textId="77777777" w:rsidR="008F0B0E" w:rsidRDefault="008F0B0E">
      <w:pPr>
        <w:jc w:val="center"/>
        <w:textAlignment w:val="baseline"/>
        <w:rPr>
          <w:szCs w:val="28"/>
        </w:rPr>
      </w:pPr>
    </w:p>
    <w:p w14:paraId="7ABFDE91" w14:textId="7FD73DA1" w:rsidR="008F0B0E" w:rsidRDefault="00000000">
      <w:pPr>
        <w:jc w:val="center"/>
        <w:textAlignment w:val="baseline"/>
        <w:rPr>
          <w:szCs w:val="28"/>
        </w:rPr>
      </w:pPr>
      <w:r>
        <w:rPr>
          <w:szCs w:val="28"/>
        </w:rPr>
        <w:t>По теме </w:t>
      </w:r>
      <w:proofErr w:type="gramStart"/>
      <w:r>
        <w:rPr>
          <w:szCs w:val="28"/>
        </w:rPr>
        <w:t>«</w:t>
      </w:r>
      <w:r w:rsidR="00133035">
        <w:t xml:space="preserve"> </w:t>
      </w:r>
      <w:r w:rsidR="00133035">
        <w:rPr>
          <w:lang w:val="en-US"/>
        </w:rPr>
        <w:t>Android</w:t>
      </w:r>
      <w:proofErr w:type="gramEnd"/>
      <w:r w:rsidR="00133035" w:rsidRPr="007265E5">
        <w:t xml:space="preserve">. </w:t>
      </w:r>
      <w:proofErr w:type="spellStart"/>
      <w:r w:rsidR="00133035">
        <w:t>Портировование</w:t>
      </w:r>
      <w:proofErr w:type="spellEnd"/>
      <w:r w:rsidR="00133035">
        <w:t xml:space="preserve"> </w:t>
      </w:r>
      <w:proofErr w:type="gramStart"/>
      <w:r w:rsidR="00133035">
        <w:t>кода</w:t>
      </w:r>
      <w:r w:rsidR="00133035">
        <w:t xml:space="preserve"> </w:t>
      </w:r>
      <w:r>
        <w:rPr>
          <w:szCs w:val="28"/>
        </w:rPr>
        <w:t>»</w:t>
      </w:r>
      <w:proofErr w:type="gramEnd"/>
    </w:p>
    <w:p w14:paraId="2DCA4F6C" w14:textId="77777777" w:rsidR="008F0B0E" w:rsidRDefault="008F0B0E">
      <w:pPr>
        <w:jc w:val="center"/>
        <w:textAlignment w:val="baseline"/>
        <w:rPr>
          <w:szCs w:val="28"/>
        </w:rPr>
      </w:pPr>
    </w:p>
    <w:p w14:paraId="4555A7B1" w14:textId="77777777" w:rsidR="008F0B0E" w:rsidRDefault="00000000">
      <w:pPr>
        <w:jc w:val="center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Вариант №8, 1</w:t>
      </w:r>
    </w:p>
    <w:p w14:paraId="020F19C1" w14:textId="77777777" w:rsidR="008F0B0E" w:rsidRDefault="008F0B0E">
      <w:pPr>
        <w:jc w:val="center"/>
        <w:textAlignment w:val="baseline"/>
        <w:rPr>
          <w:szCs w:val="28"/>
        </w:rPr>
      </w:pPr>
    </w:p>
    <w:p w14:paraId="185BBC89" w14:textId="77777777" w:rsidR="008F0B0E" w:rsidRDefault="00000000">
      <w:pPr>
        <w:jc w:val="center"/>
        <w:textAlignment w:val="baseline"/>
      </w:pPr>
      <w:r>
        <w:t> </w:t>
      </w:r>
    </w:p>
    <w:p w14:paraId="125C88D3" w14:textId="77777777" w:rsidR="008F0B0E" w:rsidRDefault="00000000">
      <w:pPr>
        <w:jc w:val="center"/>
        <w:textAlignment w:val="baseline"/>
      </w:pPr>
      <w:r>
        <w:t> </w:t>
      </w:r>
    </w:p>
    <w:p w14:paraId="02F9C1DA" w14:textId="77777777" w:rsidR="008F0B0E" w:rsidRDefault="00000000">
      <w:pPr>
        <w:jc w:val="center"/>
        <w:textAlignment w:val="baseline"/>
      </w:pPr>
      <w:r>
        <w:t> </w:t>
      </w:r>
    </w:p>
    <w:p w14:paraId="428E6857" w14:textId="77777777" w:rsidR="008F0B0E" w:rsidRDefault="00000000">
      <w:pPr>
        <w:jc w:val="center"/>
        <w:textAlignment w:val="baseline"/>
      </w:pPr>
      <w:r>
        <w:t>  </w:t>
      </w:r>
    </w:p>
    <w:p w14:paraId="6C45A886" w14:textId="77777777" w:rsidR="008F0B0E" w:rsidRDefault="00000000">
      <w:pPr>
        <w:jc w:val="center"/>
        <w:textAlignment w:val="baseline"/>
      </w:pPr>
      <w:r>
        <w:t> </w:t>
      </w:r>
    </w:p>
    <w:p w14:paraId="475F0222" w14:textId="77777777" w:rsidR="008F0B0E" w:rsidRDefault="00000000">
      <w:pPr>
        <w:jc w:val="center"/>
        <w:textAlignment w:val="baseline"/>
      </w:pPr>
      <w:r>
        <w:t> </w:t>
      </w:r>
    </w:p>
    <w:p w14:paraId="22E1AA18" w14:textId="397F4684" w:rsidR="008F0B0E" w:rsidRDefault="00000000">
      <w:pPr>
        <w:ind w:left="280" w:hangingChars="100" w:hanging="280"/>
        <w:textAlignment w:val="baseline"/>
      </w:pPr>
      <w:r>
        <w:rPr>
          <w:color w:val="000000"/>
        </w:rPr>
        <w:t>Группа: АВТ-341    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Преподаватель: </w:t>
      </w:r>
      <w:proofErr w:type="spellStart"/>
      <w:r>
        <w:rPr>
          <w:color w:val="000000"/>
        </w:rPr>
        <w:t>Дыминский</w:t>
      </w:r>
      <w:proofErr w:type="spellEnd"/>
      <w:r>
        <w:rPr>
          <w:color w:val="000000"/>
        </w:rPr>
        <w:t xml:space="preserve"> И.И.</w:t>
      </w:r>
    </w:p>
    <w:p w14:paraId="46472918" w14:textId="77777777" w:rsidR="008F0B0E" w:rsidRDefault="00000000">
      <w:pPr>
        <w:textAlignment w:val="baseline"/>
        <w:rPr>
          <w:color w:val="000000"/>
        </w:rPr>
      </w:pPr>
      <w:r>
        <w:rPr>
          <w:color w:val="000000"/>
        </w:rPr>
        <w:t>                                       </w:t>
      </w:r>
    </w:p>
    <w:p w14:paraId="33005769" w14:textId="1EAAB1F5" w:rsidR="008F0B0E" w:rsidRDefault="00000000">
      <w:pPr>
        <w:textAlignment w:val="baseline"/>
        <w:rPr>
          <w:color w:val="000000"/>
        </w:rPr>
      </w:pPr>
      <w:r>
        <w:rPr>
          <w:color w:val="000000"/>
        </w:rPr>
        <w:t>Студент: Владимиров А. В.   </w:t>
      </w:r>
    </w:p>
    <w:p w14:paraId="2F261AE2" w14:textId="77777777" w:rsidR="008F0B0E" w:rsidRDefault="008F0B0E">
      <w:pPr>
        <w:textAlignment w:val="baseline"/>
        <w:rPr>
          <w:color w:val="000000"/>
        </w:rPr>
      </w:pPr>
    </w:p>
    <w:p w14:paraId="2079D399" w14:textId="77777777" w:rsidR="00133035" w:rsidRDefault="00133035">
      <w:pPr>
        <w:ind w:left="708"/>
        <w:textAlignment w:val="baseline"/>
        <w:rPr>
          <w:color w:val="000000"/>
        </w:rPr>
      </w:pPr>
    </w:p>
    <w:p w14:paraId="6C039162" w14:textId="77777777" w:rsidR="00133035" w:rsidRDefault="00133035">
      <w:pPr>
        <w:ind w:left="708"/>
        <w:textAlignment w:val="baseline"/>
        <w:rPr>
          <w:color w:val="000000"/>
        </w:rPr>
      </w:pPr>
    </w:p>
    <w:p w14:paraId="71DB08FC" w14:textId="5FED590E" w:rsidR="008F0B0E" w:rsidRDefault="00000000">
      <w:pPr>
        <w:ind w:left="708"/>
        <w:textAlignment w:val="baseline"/>
      </w:pPr>
      <w:r>
        <w:rPr>
          <w:color w:val="000000"/>
        </w:rPr>
        <w:t xml:space="preserve">       </w:t>
      </w:r>
    </w:p>
    <w:p w14:paraId="7AF4A4B4" w14:textId="77777777" w:rsidR="008F0B0E" w:rsidRDefault="008F0B0E">
      <w:pPr>
        <w:pStyle w:val="2"/>
        <w:ind w:firstLine="0"/>
        <w:jc w:val="both"/>
      </w:pPr>
    </w:p>
    <w:p w14:paraId="165F82A8" w14:textId="77777777" w:rsidR="008F0B0E" w:rsidRDefault="008F0B0E">
      <w:pPr>
        <w:pStyle w:val="2"/>
        <w:ind w:firstLine="0"/>
        <w:jc w:val="both"/>
      </w:pPr>
    </w:p>
    <w:p w14:paraId="692424D8" w14:textId="77777777" w:rsidR="008F0B0E" w:rsidRDefault="008F0B0E">
      <w:pPr>
        <w:pStyle w:val="2"/>
        <w:ind w:firstLine="0"/>
        <w:jc w:val="both"/>
      </w:pPr>
    </w:p>
    <w:p w14:paraId="2AA66D0E" w14:textId="77777777" w:rsidR="008F0B0E" w:rsidRDefault="008F0B0E">
      <w:pPr>
        <w:pStyle w:val="2"/>
        <w:ind w:firstLine="0"/>
        <w:jc w:val="both"/>
      </w:pPr>
    </w:p>
    <w:p w14:paraId="4DB26BDB" w14:textId="77777777" w:rsidR="008F0B0E" w:rsidRDefault="00000000">
      <w:pPr>
        <w:jc w:val="center"/>
      </w:pPr>
      <w:r>
        <w:t>Новосибирск 2026</w:t>
      </w:r>
    </w:p>
    <w:p w14:paraId="50E08C1F" w14:textId="77777777" w:rsidR="008F0B0E" w:rsidRDefault="008F0B0E">
      <w:pPr>
        <w:spacing w:line="360" w:lineRule="auto"/>
        <w:jc w:val="both"/>
        <w:rPr>
          <w:b/>
          <w:iCs/>
          <w:szCs w:val="28"/>
        </w:rPr>
      </w:pPr>
    </w:p>
    <w:p w14:paraId="516C59C0" w14:textId="77777777" w:rsidR="008F0B0E" w:rsidRDefault="00000000" w:rsidP="006E0434">
      <w:pPr>
        <w:spacing w:line="360" w:lineRule="auto"/>
        <w:jc w:val="both"/>
        <w:rPr>
          <w:b/>
          <w:iCs/>
          <w:szCs w:val="28"/>
        </w:rPr>
      </w:pPr>
      <w:r>
        <w:rPr>
          <w:b/>
          <w:iCs/>
          <w:szCs w:val="28"/>
        </w:rPr>
        <w:t>Задание:</w:t>
      </w:r>
    </w:p>
    <w:p w14:paraId="7E8E7491" w14:textId="6C8C4B41" w:rsidR="008F0B0E" w:rsidRPr="006E0434" w:rsidRDefault="006E0434" w:rsidP="006E0434">
      <w:pPr>
        <w:spacing w:line="360" w:lineRule="auto"/>
        <w:jc w:val="both"/>
        <w:rPr>
          <w:b/>
          <w:iCs/>
          <w:szCs w:val="28"/>
        </w:rPr>
      </w:pPr>
      <w:r>
        <w:t xml:space="preserve">Вариант 2. </w:t>
      </w:r>
      <w:r>
        <w:rPr>
          <w:lang w:val="en-US"/>
        </w:rPr>
        <w:t>Android</w:t>
      </w:r>
      <w:r w:rsidRPr="007265E5">
        <w:t xml:space="preserve">. </w:t>
      </w:r>
      <w:proofErr w:type="spellStart"/>
      <w:r>
        <w:t>Портировование</w:t>
      </w:r>
      <w:proofErr w:type="spellEnd"/>
      <w:r>
        <w:t xml:space="preserve"> </w:t>
      </w:r>
      <w:proofErr w:type="gramStart"/>
      <w:r>
        <w:t>кода  л.р.1</w:t>
      </w:r>
      <w:proofErr w:type="gramEnd"/>
      <w:r w:rsidR="00000000">
        <w:rPr>
          <w:bCs/>
          <w:iCs/>
          <w:szCs w:val="28"/>
        </w:rPr>
        <w:t xml:space="preserve"> </w:t>
      </w:r>
    </w:p>
    <w:p w14:paraId="3A1AD823" w14:textId="77777777" w:rsidR="008F0B0E" w:rsidRDefault="008F0B0E">
      <w:pPr>
        <w:rPr>
          <w:i/>
          <w:sz w:val="24"/>
        </w:rPr>
      </w:pPr>
    </w:p>
    <w:p w14:paraId="32E27B20" w14:textId="77777777" w:rsidR="008F0B0E" w:rsidRDefault="00000000" w:rsidP="006E0434">
      <w:pPr>
        <w:spacing w:line="360" w:lineRule="auto"/>
        <w:jc w:val="both"/>
        <w:rPr>
          <w:b/>
          <w:iCs/>
          <w:szCs w:val="28"/>
        </w:rPr>
      </w:pPr>
      <w:r>
        <w:rPr>
          <w:b/>
          <w:iCs/>
          <w:szCs w:val="28"/>
        </w:rPr>
        <w:t>Вариант задания:</w:t>
      </w:r>
    </w:p>
    <w:p w14:paraId="359A4E3F" w14:textId="77777777" w:rsidR="008F0B0E" w:rsidRDefault="00000000" w:rsidP="006E0434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>8. Список с массивом ссылок в каждом элементе</w:t>
      </w:r>
    </w:p>
    <w:p w14:paraId="7BB895A2" w14:textId="77777777" w:rsidR="008F0B0E" w:rsidRDefault="008F0B0E">
      <w:pPr>
        <w:spacing w:line="360" w:lineRule="auto"/>
        <w:ind w:firstLine="720"/>
        <w:jc w:val="both"/>
        <w:rPr>
          <w:bCs/>
          <w:iCs/>
          <w:szCs w:val="28"/>
        </w:rPr>
      </w:pPr>
    </w:p>
    <w:p w14:paraId="73516461" w14:textId="77777777" w:rsidR="008F0B0E" w:rsidRDefault="00000000" w:rsidP="006E0434">
      <w:pPr>
        <w:spacing w:line="360" w:lineRule="auto"/>
        <w:jc w:val="both"/>
        <w:rPr>
          <w:b/>
          <w:iCs/>
          <w:szCs w:val="28"/>
        </w:rPr>
      </w:pPr>
      <w:r>
        <w:rPr>
          <w:b/>
          <w:iCs/>
          <w:szCs w:val="28"/>
        </w:rPr>
        <w:t>Основной тип хранимых данных:</w:t>
      </w:r>
    </w:p>
    <w:p w14:paraId="1484D93F" w14:textId="77777777" w:rsidR="008F0B0E" w:rsidRDefault="00000000">
      <w:pPr>
        <w:numPr>
          <w:ilvl w:val="0"/>
          <w:numId w:val="1"/>
        </w:numPr>
        <w:spacing w:line="360" w:lineRule="auto"/>
        <w:ind w:firstLine="720"/>
        <w:jc w:val="both"/>
        <w:rPr>
          <w:bCs/>
          <w:iCs/>
          <w:szCs w:val="28"/>
        </w:rPr>
      </w:pPr>
      <w:r>
        <w:rPr>
          <w:bCs/>
          <w:iCs/>
          <w:szCs w:val="28"/>
        </w:rPr>
        <w:t>2D-точка, сравнение по расстоянию от начала координат</w:t>
      </w:r>
    </w:p>
    <w:p w14:paraId="478F110A" w14:textId="77777777" w:rsidR="008F0B0E" w:rsidRDefault="008F0B0E">
      <w:pPr>
        <w:spacing w:line="360" w:lineRule="auto"/>
        <w:jc w:val="both"/>
        <w:rPr>
          <w:bCs/>
          <w:iCs/>
          <w:szCs w:val="28"/>
        </w:rPr>
      </w:pPr>
    </w:p>
    <w:p w14:paraId="568D8D97" w14:textId="77777777" w:rsidR="008F0B0E" w:rsidRDefault="00000000">
      <w:pPr>
        <w:spacing w:line="360" w:lineRule="auto"/>
        <w:ind w:firstLine="720"/>
        <w:jc w:val="both"/>
        <w:rPr>
          <w:b/>
          <w:iCs/>
          <w:szCs w:val="28"/>
        </w:rPr>
      </w:pPr>
      <w:r>
        <w:rPr>
          <w:b/>
          <w:iCs/>
          <w:szCs w:val="28"/>
          <w:lang w:val="en-US"/>
        </w:rPr>
        <w:t>UML-</w:t>
      </w:r>
      <w:r>
        <w:rPr>
          <w:b/>
          <w:iCs/>
          <w:szCs w:val="28"/>
        </w:rPr>
        <w:t>диаграммы:</w:t>
      </w:r>
    </w:p>
    <w:p w14:paraId="0F7DB559" w14:textId="77777777" w:rsidR="008F0B0E" w:rsidRDefault="00000000">
      <w:pPr>
        <w:spacing w:line="360" w:lineRule="auto"/>
        <w:ind w:firstLine="720"/>
        <w:jc w:val="both"/>
        <w:rPr>
          <w:b/>
          <w:iCs/>
          <w:szCs w:val="28"/>
        </w:rPr>
      </w:pPr>
      <w:r>
        <w:rPr>
          <w:b/>
          <w:iCs/>
          <w:noProof/>
          <w:szCs w:val="28"/>
        </w:rPr>
        <w:drawing>
          <wp:inline distT="0" distB="0" distL="0" distR="0" wp14:anchorId="5CFECA96" wp14:editId="35AEBC8D">
            <wp:extent cx="5274310" cy="4337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rcRect t="63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C27D" w14:textId="77777777" w:rsidR="008F0B0E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szCs w:val="28"/>
        </w:rPr>
        <w:t>Рисунок 1. Диаграмма классов (базовая структура данных)</w:t>
      </w:r>
    </w:p>
    <w:p w14:paraId="530C273A" w14:textId="77777777" w:rsidR="008F0B0E" w:rsidRDefault="008F0B0E">
      <w:pPr>
        <w:ind w:firstLine="720"/>
        <w:jc w:val="center"/>
        <w:rPr>
          <w:bCs/>
          <w:i/>
          <w:szCs w:val="28"/>
        </w:rPr>
      </w:pPr>
    </w:p>
    <w:p w14:paraId="1449B28A" w14:textId="77777777" w:rsidR="008F0B0E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noProof/>
          <w:szCs w:val="28"/>
        </w:rPr>
        <w:lastRenderedPageBreak/>
        <w:drawing>
          <wp:inline distT="0" distB="0" distL="0" distR="0" wp14:anchorId="0B8441D2" wp14:editId="6BDDCB89">
            <wp:extent cx="5439410" cy="2758440"/>
            <wp:effectExtent l="0" t="0" r="8890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rcRect t="7814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2322" w14:textId="77777777" w:rsidR="008F0B0E" w:rsidRDefault="008F0B0E">
      <w:pPr>
        <w:ind w:firstLine="720"/>
        <w:jc w:val="center"/>
        <w:rPr>
          <w:bCs/>
          <w:i/>
          <w:szCs w:val="28"/>
        </w:rPr>
      </w:pPr>
    </w:p>
    <w:p w14:paraId="1277C8BD" w14:textId="77777777" w:rsidR="008F0B0E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szCs w:val="28"/>
        </w:rPr>
        <w:t>Рисунок 2. Диаграмма классов (Фабрики стратегий)</w:t>
      </w:r>
    </w:p>
    <w:p w14:paraId="185CB807" w14:textId="77777777" w:rsidR="008F0B0E" w:rsidRDefault="008F0B0E">
      <w:pPr>
        <w:ind w:firstLine="720"/>
        <w:jc w:val="center"/>
        <w:rPr>
          <w:bCs/>
          <w:i/>
          <w:szCs w:val="28"/>
        </w:rPr>
      </w:pPr>
    </w:p>
    <w:p w14:paraId="380CB551" w14:textId="77777777" w:rsidR="008F0B0E" w:rsidRDefault="008F0B0E">
      <w:pPr>
        <w:ind w:firstLine="720"/>
        <w:jc w:val="center"/>
        <w:rPr>
          <w:bCs/>
          <w:i/>
          <w:szCs w:val="28"/>
        </w:rPr>
      </w:pPr>
    </w:p>
    <w:p w14:paraId="5A94B6EC" w14:textId="77777777" w:rsidR="008F0B0E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noProof/>
          <w:szCs w:val="28"/>
        </w:rPr>
        <w:drawing>
          <wp:inline distT="0" distB="0" distL="0" distR="0" wp14:anchorId="36D63417" wp14:editId="529930CB">
            <wp:extent cx="4924425" cy="24225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rcRect t="955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550D" w14:textId="77777777" w:rsidR="008F0B0E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szCs w:val="28"/>
        </w:rPr>
        <w:t>Рисунок 3. Диаграмма классов (Стратегии сериализации)</w:t>
      </w:r>
    </w:p>
    <w:p w14:paraId="56DD9AFA" w14:textId="77777777" w:rsidR="008F0B0E" w:rsidRDefault="008F0B0E">
      <w:pPr>
        <w:ind w:firstLine="720"/>
        <w:jc w:val="center"/>
        <w:rPr>
          <w:bCs/>
          <w:i/>
          <w:szCs w:val="28"/>
        </w:rPr>
      </w:pPr>
    </w:p>
    <w:p w14:paraId="0E8F5F0F" w14:textId="77777777" w:rsidR="008F0B0E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noProof/>
          <w:szCs w:val="28"/>
        </w:rPr>
        <w:drawing>
          <wp:inline distT="0" distB="0" distL="0" distR="0" wp14:anchorId="59F1BECD" wp14:editId="2A319D42">
            <wp:extent cx="5619750" cy="1445895"/>
            <wp:effectExtent l="0" t="0" r="635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8"/>
                    <a:srcRect t="1330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8E0E" w14:textId="77777777" w:rsidR="008F0B0E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szCs w:val="28"/>
        </w:rPr>
        <w:t>Рисунок 4. Диаграмма классов (Стратегии сортировки)</w:t>
      </w:r>
    </w:p>
    <w:p w14:paraId="53DC6D20" w14:textId="77777777" w:rsidR="008F0B0E" w:rsidRDefault="008F0B0E">
      <w:pPr>
        <w:ind w:firstLine="720"/>
        <w:jc w:val="center"/>
        <w:rPr>
          <w:bCs/>
          <w:i/>
          <w:szCs w:val="28"/>
        </w:rPr>
      </w:pPr>
    </w:p>
    <w:p w14:paraId="4A534DC0" w14:textId="77777777" w:rsidR="008F0B0E" w:rsidRDefault="008F0B0E">
      <w:pPr>
        <w:ind w:firstLine="720"/>
        <w:jc w:val="center"/>
        <w:rPr>
          <w:bCs/>
          <w:i/>
          <w:szCs w:val="28"/>
        </w:rPr>
      </w:pPr>
    </w:p>
    <w:p w14:paraId="78DA9284" w14:textId="77777777" w:rsidR="008F0B0E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noProof/>
          <w:szCs w:val="28"/>
        </w:rPr>
        <w:lastRenderedPageBreak/>
        <w:drawing>
          <wp:inline distT="0" distB="0" distL="0" distR="0" wp14:anchorId="4C6ABE33" wp14:editId="360F8079">
            <wp:extent cx="4140200" cy="3176270"/>
            <wp:effectExtent l="0" t="0" r="0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9"/>
                    <a:srcRect t="7669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D500" w14:textId="77777777" w:rsidR="008F0B0E" w:rsidRDefault="008F0B0E">
      <w:pPr>
        <w:ind w:firstLine="720"/>
        <w:jc w:val="center"/>
        <w:rPr>
          <w:bCs/>
          <w:i/>
          <w:szCs w:val="28"/>
        </w:rPr>
      </w:pPr>
    </w:p>
    <w:p w14:paraId="037F555E" w14:textId="77777777" w:rsidR="008F0B0E" w:rsidRDefault="00000000">
      <w:pPr>
        <w:ind w:firstLine="720"/>
        <w:jc w:val="center"/>
        <w:rPr>
          <w:bCs/>
          <w:iCs/>
          <w:szCs w:val="28"/>
        </w:rPr>
      </w:pPr>
      <w:r>
        <w:rPr>
          <w:bCs/>
          <w:i/>
          <w:szCs w:val="28"/>
        </w:rPr>
        <w:t>Рисунок 5. Диаграмма классов (Стратегии пользовательских типов)</w:t>
      </w:r>
    </w:p>
    <w:p w14:paraId="535E9203" w14:textId="556C1179" w:rsidR="006E0434" w:rsidRDefault="0061017E" w:rsidP="0061017E">
      <w:pPr>
        <w:jc w:val="center"/>
        <w:rPr>
          <w:b/>
          <w:iCs/>
          <w:szCs w:val="28"/>
        </w:rPr>
      </w:pPr>
      <w:r>
        <w:rPr>
          <w:noProof/>
        </w:rPr>
        <w:drawing>
          <wp:inline distT="0" distB="0" distL="0" distR="0" wp14:anchorId="72ADDEE8" wp14:editId="6BAD5F14">
            <wp:extent cx="4318021" cy="4310743"/>
            <wp:effectExtent l="0" t="0" r="6350" b="0"/>
            <wp:docPr id="4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837" cy="431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1493E" w14:textId="365BBDE7" w:rsidR="006E0434" w:rsidRDefault="006E0434" w:rsidP="006E0434">
      <w:pPr>
        <w:rPr>
          <w:bCs/>
          <w:iCs/>
          <w:szCs w:val="28"/>
        </w:rPr>
      </w:pPr>
      <w:r>
        <w:rPr>
          <w:bCs/>
          <w:i/>
          <w:szCs w:val="28"/>
        </w:rPr>
        <w:t xml:space="preserve">Рисунок </w:t>
      </w:r>
      <w:r w:rsidR="0061017E">
        <w:rPr>
          <w:bCs/>
          <w:i/>
          <w:szCs w:val="28"/>
        </w:rPr>
        <w:t>6</w:t>
      </w:r>
      <w:r>
        <w:rPr>
          <w:bCs/>
          <w:i/>
          <w:szCs w:val="28"/>
        </w:rPr>
        <w:t>. Диаграмма классов (</w:t>
      </w:r>
      <w:r>
        <w:rPr>
          <w:bCs/>
          <w:i/>
          <w:szCs w:val="28"/>
        </w:rPr>
        <w:t>Элементы пользовательского интерфейса</w:t>
      </w:r>
      <w:r w:rsidR="0061017E">
        <w:rPr>
          <w:bCs/>
          <w:i/>
          <w:szCs w:val="28"/>
        </w:rPr>
        <w:t xml:space="preserve"> </w:t>
      </w:r>
      <w:r w:rsidR="0061017E">
        <w:rPr>
          <w:bCs/>
          <w:i/>
          <w:szCs w:val="28"/>
          <w:lang w:val="en-US"/>
        </w:rPr>
        <w:t>Android</w:t>
      </w:r>
      <w:r>
        <w:rPr>
          <w:bCs/>
          <w:i/>
          <w:szCs w:val="28"/>
        </w:rPr>
        <w:t>)</w:t>
      </w:r>
    </w:p>
    <w:p w14:paraId="080694E3" w14:textId="77777777" w:rsidR="00BF770E" w:rsidRDefault="00BF770E" w:rsidP="006E0434">
      <w:pPr>
        <w:spacing w:line="360" w:lineRule="auto"/>
        <w:jc w:val="both"/>
        <w:rPr>
          <w:b/>
          <w:iCs/>
          <w:szCs w:val="28"/>
          <w:lang w:val="en-US"/>
        </w:rPr>
      </w:pPr>
    </w:p>
    <w:p w14:paraId="46FAAE12" w14:textId="2751CBDD" w:rsidR="008F0B0E" w:rsidRDefault="00000000" w:rsidP="006E0434">
      <w:pPr>
        <w:spacing w:line="360" w:lineRule="auto"/>
        <w:jc w:val="both"/>
        <w:rPr>
          <w:b/>
          <w:iCs/>
          <w:szCs w:val="28"/>
        </w:rPr>
      </w:pPr>
      <w:r>
        <w:rPr>
          <w:b/>
          <w:iCs/>
          <w:szCs w:val="28"/>
        </w:rPr>
        <w:lastRenderedPageBreak/>
        <w:t>Ключевые моменты:</w:t>
      </w:r>
    </w:p>
    <w:p w14:paraId="19F4C7DA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Основой является обобщённый класс </w:t>
      </w:r>
      <w:proofErr w:type="spellStart"/>
      <w:r>
        <w:rPr>
          <w:bCs/>
          <w:i/>
          <w:szCs w:val="28"/>
        </w:rPr>
        <w:t>CustomList</w:t>
      </w:r>
      <w:proofErr w:type="spellEnd"/>
      <w:r>
        <w:rPr>
          <w:bCs/>
          <w:i/>
          <w:szCs w:val="28"/>
        </w:rPr>
        <w:t>&lt;T&gt;</w:t>
      </w:r>
      <w:r>
        <w:rPr>
          <w:bCs/>
          <w:iCs/>
          <w:szCs w:val="28"/>
        </w:rPr>
        <w:t xml:space="preserve">. Каждый узел списка содержит массив </w:t>
      </w:r>
      <w:proofErr w:type="spellStart"/>
      <w:r>
        <w:rPr>
          <w:bCs/>
          <w:i/>
          <w:szCs w:val="28"/>
        </w:rPr>
        <w:t>values</w:t>
      </w:r>
      <w:proofErr w:type="spellEnd"/>
      <w:r>
        <w:rPr>
          <w:bCs/>
          <w:iCs/>
          <w:szCs w:val="28"/>
        </w:rPr>
        <w:t xml:space="preserve">, счётчик заполненных ячеек </w:t>
      </w:r>
      <w:proofErr w:type="spellStart"/>
      <w:r>
        <w:rPr>
          <w:bCs/>
          <w:i/>
          <w:szCs w:val="28"/>
        </w:rPr>
        <w:t>used</w:t>
      </w:r>
      <w:proofErr w:type="spellEnd"/>
      <w:r>
        <w:rPr>
          <w:bCs/>
          <w:iCs/>
          <w:szCs w:val="28"/>
        </w:rPr>
        <w:t xml:space="preserve"> и ссылку </w:t>
      </w:r>
      <w:proofErr w:type="spellStart"/>
      <w:r>
        <w:rPr>
          <w:bCs/>
          <w:i/>
          <w:szCs w:val="28"/>
        </w:rPr>
        <w:t>next</w:t>
      </w:r>
      <w:proofErr w:type="spellEnd"/>
      <w:r>
        <w:rPr>
          <w:bCs/>
          <w:iCs/>
          <w:szCs w:val="28"/>
        </w:rPr>
        <w:t xml:space="preserve"> на следующий узел. Список хранит ссылки на первый и последний узлы, общее количество элементов и количество узлов. Размер массива можно изменять, при перегруппировке сохраняются порядок элементов и ссылки на исходные объекты.</w:t>
      </w:r>
    </w:p>
    <w:p w14:paraId="5EA3AB78" w14:textId="77777777" w:rsidR="008F0B0E" w:rsidRDefault="008F0B0E">
      <w:pPr>
        <w:jc w:val="both"/>
        <w:rPr>
          <w:bCs/>
          <w:iCs/>
          <w:szCs w:val="28"/>
        </w:rPr>
      </w:pPr>
    </w:p>
    <w:p w14:paraId="47F5FA0D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В числе функций реализованы добавление элементов, вставка и удаление по индексу, получение значения и очистка списка. При добавлении новый узел создаётся только после заполнения последнего массива. Вставка сопровождается сдвигом элементов вправо, в том числе между соседними узлами. После удаления оставшиеся элементы сдвигаются влево, а опустевший последний узел удаляется. Индексы относятся к общей последовательности элементов и отсчитываются с нуля. Для обработки каждого элемента предусмотрен метод </w:t>
      </w:r>
      <w:proofErr w:type="spellStart"/>
      <w:r>
        <w:rPr>
          <w:bCs/>
          <w:i/>
          <w:szCs w:val="28"/>
        </w:rPr>
        <w:t>forEach</w:t>
      </w:r>
      <w:proofErr w:type="spellEnd"/>
      <w:r>
        <w:rPr>
          <w:bCs/>
          <w:iCs/>
          <w:szCs w:val="28"/>
        </w:rPr>
        <w:t>. Поиск позволяет получить первый элемент, удовлетворяющий заданному условию и его индекс.</w:t>
      </w:r>
    </w:p>
    <w:p w14:paraId="4286AE4C" w14:textId="77777777" w:rsidR="008F0B0E" w:rsidRDefault="008F0B0E">
      <w:pPr>
        <w:jc w:val="both"/>
        <w:rPr>
          <w:bCs/>
          <w:iCs/>
          <w:szCs w:val="28"/>
        </w:rPr>
      </w:pPr>
    </w:p>
    <w:p w14:paraId="43D970D3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Из типов данных поддерживаются целые, вещественные числа, строки и двумерные точки. Особенности каждого типа описываются через интерфейс </w:t>
      </w:r>
      <w:proofErr w:type="spellStart"/>
      <w:r>
        <w:rPr>
          <w:bCs/>
          <w:i/>
          <w:szCs w:val="28"/>
        </w:rPr>
        <w:t>UserTypeInterface</w:t>
      </w:r>
      <w:proofErr w:type="spellEnd"/>
      <w:r>
        <w:rPr>
          <w:bCs/>
          <w:i/>
          <w:szCs w:val="28"/>
        </w:rPr>
        <w:t>&lt;T&gt;</w:t>
      </w:r>
      <w:r>
        <w:rPr>
          <w:bCs/>
          <w:iCs/>
          <w:szCs w:val="28"/>
        </w:rPr>
        <w:t xml:space="preserve">, который определяет создание и копирование объектов, преобразование строк в значения, сравнение, отображение и запись данных. Точки сравниваются по расстоянию от начала координат. </w:t>
      </w:r>
    </w:p>
    <w:p w14:paraId="07CA38FB" w14:textId="77777777" w:rsidR="008F0B0E" w:rsidRDefault="008F0B0E">
      <w:pPr>
        <w:jc w:val="both"/>
        <w:rPr>
          <w:bCs/>
          <w:iCs/>
          <w:szCs w:val="28"/>
        </w:rPr>
      </w:pPr>
    </w:p>
    <w:p w14:paraId="73F89EFE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Предусмотрены прямой и обратный обходы. Прямой обход последовательно обрабатывает узлы от начала списка и заполненные ячейки каждого массива. Обратный обход выполняется по временной последовательности ссылок в обратном порядке. Выбранное направление определяет логическую нумерацию элементов и учитывается при получении, вставке, удалении и поиске. </w:t>
      </w:r>
    </w:p>
    <w:p w14:paraId="23F85DC0" w14:textId="77777777" w:rsidR="008F0B0E" w:rsidRDefault="008F0B0E">
      <w:pPr>
        <w:jc w:val="both"/>
        <w:rPr>
          <w:bCs/>
          <w:iCs/>
          <w:szCs w:val="28"/>
        </w:rPr>
      </w:pPr>
    </w:p>
    <w:p w14:paraId="0A3162C0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Реализованы два вида сортировок: сортировка слиянием и быстрая сортировка. Для сравнения элементов используется компаратор выбранного типа. Перед сортировкой ссылки на объекты собираются во временный </w:t>
      </w:r>
      <w:proofErr w:type="spellStart"/>
      <w:r>
        <w:rPr>
          <w:bCs/>
          <w:i/>
          <w:szCs w:val="28"/>
        </w:rPr>
        <w:t>ArrayList</w:t>
      </w:r>
      <w:proofErr w:type="spellEnd"/>
      <w:r>
        <w:rPr>
          <w:bCs/>
          <w:iCs/>
          <w:szCs w:val="28"/>
        </w:rPr>
        <w:t>, после чего упорядоченная последовательность распределяется по узлам. В быстрой сортировке предусмотрено ограничение глубины рекурсии: при его достижении используется сортировка слиянием. Сортировка переставляет ссылки, не создавая копий хранимых объектов.</w:t>
      </w:r>
    </w:p>
    <w:p w14:paraId="23A6049E" w14:textId="77777777" w:rsidR="008F0B0E" w:rsidRDefault="008F0B0E">
      <w:pPr>
        <w:jc w:val="both"/>
        <w:rPr>
          <w:bCs/>
          <w:iCs/>
          <w:szCs w:val="28"/>
        </w:rPr>
      </w:pPr>
    </w:p>
    <w:p w14:paraId="330BE2F6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lastRenderedPageBreak/>
        <w:t xml:space="preserve">Список можно сохранять и загружать в форматах </w:t>
      </w:r>
      <w:r>
        <w:rPr>
          <w:bCs/>
          <w:i/>
          <w:szCs w:val="28"/>
          <w:lang w:val="en-US"/>
        </w:rPr>
        <w:t>txt</w:t>
      </w:r>
      <w:r>
        <w:rPr>
          <w:bCs/>
          <w:iCs/>
          <w:szCs w:val="28"/>
        </w:rPr>
        <w:t xml:space="preserve">, </w:t>
      </w:r>
      <w:r>
        <w:rPr>
          <w:bCs/>
          <w:i/>
          <w:szCs w:val="28"/>
          <w:lang w:val="en-US"/>
        </w:rPr>
        <w:t>bin</w:t>
      </w:r>
      <w:r>
        <w:rPr>
          <w:bCs/>
          <w:iCs/>
          <w:szCs w:val="28"/>
        </w:rPr>
        <w:t xml:space="preserve"> и </w:t>
      </w:r>
      <w:proofErr w:type="spellStart"/>
      <w:r>
        <w:rPr>
          <w:bCs/>
          <w:i/>
          <w:szCs w:val="28"/>
          <w:lang w:val="en-US"/>
        </w:rPr>
        <w:t>json</w:t>
      </w:r>
      <w:proofErr w:type="spellEnd"/>
      <w:r>
        <w:rPr>
          <w:bCs/>
          <w:iCs/>
          <w:szCs w:val="28"/>
        </w:rPr>
        <w:t>. В файлы записываются значения в прямом порядке независимо от выбранного обхода. При загрузке данные заменяют текущее содержимое списка и распределяются по узлам с установленным размером массива. Перед загрузкой пользователь выбирает соответствующий тип данных.</w:t>
      </w:r>
    </w:p>
    <w:p w14:paraId="6A0ECEBB" w14:textId="77777777" w:rsidR="008F0B0E" w:rsidRDefault="008F0B0E">
      <w:pPr>
        <w:jc w:val="both"/>
        <w:rPr>
          <w:bCs/>
          <w:iCs/>
          <w:szCs w:val="28"/>
        </w:rPr>
      </w:pPr>
    </w:p>
    <w:p w14:paraId="551DD431" w14:textId="6A901750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Графический интерфейс </w:t>
      </w:r>
      <w:r w:rsidR="00BF770E">
        <w:rPr>
          <w:bCs/>
          <w:iCs/>
          <w:szCs w:val="28"/>
          <w:lang w:val="en-US"/>
        </w:rPr>
        <w:t>Android</w:t>
      </w:r>
      <w:r w:rsidR="00BF770E" w:rsidRPr="00BF770E">
        <w:rPr>
          <w:bCs/>
          <w:iCs/>
          <w:szCs w:val="28"/>
        </w:rPr>
        <w:t>-</w:t>
      </w:r>
      <w:r w:rsidR="00BF770E">
        <w:rPr>
          <w:bCs/>
          <w:iCs/>
          <w:szCs w:val="28"/>
        </w:rPr>
        <w:t xml:space="preserve">приложения </w:t>
      </w:r>
      <w:r>
        <w:rPr>
          <w:bCs/>
          <w:iCs/>
          <w:szCs w:val="28"/>
        </w:rPr>
        <w:t>позволяет выбирать тип данных, направление обхода, алгоритм сортировки и формат файла, выполнять операции со списком и генерировать случайные примеры. Визуализация показывает массивы узлов, их ячейки, ссылки на объекты и связи между узлами. Для выбора алгоритмов применяется шаблон «Стратегия», а доступные реализации предоставляются через классы-фабрики. Такое разделение позволяет расширять набор типов и алгоритмов без изменения основной структуры списка.</w:t>
      </w:r>
    </w:p>
    <w:p w14:paraId="74624A18" w14:textId="77777777" w:rsidR="008F0B0E" w:rsidRDefault="008F0B0E">
      <w:pPr>
        <w:jc w:val="both"/>
        <w:rPr>
          <w:bCs/>
          <w:iCs/>
          <w:szCs w:val="28"/>
        </w:rPr>
      </w:pPr>
    </w:p>
    <w:p w14:paraId="79C162F1" w14:textId="77777777" w:rsidR="008F0B0E" w:rsidRDefault="00000000">
      <w:pPr>
        <w:ind w:firstLine="720"/>
        <w:jc w:val="both"/>
        <w:rPr>
          <w:b/>
          <w:iCs/>
          <w:szCs w:val="28"/>
        </w:rPr>
      </w:pPr>
      <w:r>
        <w:rPr>
          <w:b/>
          <w:iCs/>
          <w:szCs w:val="28"/>
        </w:rPr>
        <w:t>Интерфейсы и классы:</w:t>
      </w:r>
    </w:p>
    <w:p w14:paraId="0AFDAADE" w14:textId="77777777" w:rsidR="008F0B0E" w:rsidRDefault="008F0B0E">
      <w:pPr>
        <w:ind w:firstLine="720"/>
        <w:jc w:val="both"/>
        <w:rPr>
          <w:b/>
          <w:iCs/>
          <w:szCs w:val="28"/>
        </w:rPr>
      </w:pPr>
    </w:p>
    <w:p w14:paraId="4090CF1B" w14:textId="77777777" w:rsidR="008F0B0E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UserTypeInterface</w:t>
      </w:r>
      <w:proofErr w:type="spellEnd"/>
      <w:r>
        <w:rPr>
          <w:bCs/>
          <w:i/>
          <w:szCs w:val="28"/>
        </w:rPr>
        <w:t>&lt;T&gt;</w:t>
      </w:r>
      <w:r>
        <w:rPr>
          <w:bCs/>
          <w:iCs/>
          <w:szCs w:val="28"/>
        </w:rPr>
        <w:t xml:space="preserve"> - определяет операции для поддерживаемого типа данных: создание, копирование, сравнение, чтение, запись и строковое представление.</w:t>
      </w:r>
    </w:p>
    <w:p w14:paraId="0E660B17" w14:textId="77777777" w:rsidR="008F0B0E" w:rsidRDefault="008F0B0E">
      <w:pPr>
        <w:jc w:val="both"/>
        <w:rPr>
          <w:bCs/>
          <w:iCs/>
          <w:szCs w:val="28"/>
        </w:rPr>
      </w:pPr>
    </w:p>
    <w:p w14:paraId="7BC42162" w14:textId="77777777" w:rsidR="008F0B0E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SortStrategyInterface</w:t>
      </w:r>
      <w:proofErr w:type="spellEnd"/>
      <w:r>
        <w:rPr>
          <w:bCs/>
          <w:iCs/>
          <w:szCs w:val="28"/>
        </w:rPr>
        <w:t xml:space="preserve"> - задаёт общий способ вызова алгоритмов сортировки с использованием компаратора.</w:t>
      </w:r>
    </w:p>
    <w:p w14:paraId="2E419700" w14:textId="77777777" w:rsidR="008F0B0E" w:rsidRDefault="008F0B0E">
      <w:pPr>
        <w:jc w:val="both"/>
        <w:rPr>
          <w:bCs/>
          <w:iCs/>
          <w:szCs w:val="28"/>
        </w:rPr>
      </w:pPr>
    </w:p>
    <w:p w14:paraId="254AB225" w14:textId="77777777" w:rsidR="008F0B0E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TraverseStrategyInterface</w:t>
      </w:r>
      <w:proofErr w:type="spellEnd"/>
      <w:r>
        <w:rPr>
          <w:bCs/>
          <w:i/>
          <w:szCs w:val="28"/>
        </w:rPr>
        <w:t>&lt;T&gt;</w:t>
      </w:r>
      <w:r>
        <w:rPr>
          <w:bCs/>
          <w:iCs/>
          <w:szCs w:val="28"/>
        </w:rPr>
        <w:t xml:space="preserve"> - определяет порядок обхода списка и преобразование индексов в соответствии с выбранным направлением.</w:t>
      </w:r>
    </w:p>
    <w:p w14:paraId="3DA0F26F" w14:textId="77777777" w:rsidR="008F0B0E" w:rsidRDefault="008F0B0E">
      <w:pPr>
        <w:jc w:val="both"/>
        <w:rPr>
          <w:bCs/>
          <w:iCs/>
          <w:szCs w:val="28"/>
        </w:rPr>
      </w:pPr>
    </w:p>
    <w:p w14:paraId="6281609E" w14:textId="77777777" w:rsidR="008F0B0E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SerializeStrategyInterface</w:t>
      </w:r>
      <w:proofErr w:type="spellEnd"/>
      <w:r>
        <w:rPr>
          <w:bCs/>
          <w:iCs/>
          <w:szCs w:val="28"/>
        </w:rPr>
        <w:t xml:space="preserve"> - определяет сохранение и загрузку списка, название формата и расширение файла.</w:t>
      </w:r>
    </w:p>
    <w:p w14:paraId="18647481" w14:textId="77777777" w:rsidR="008F0B0E" w:rsidRDefault="008F0B0E">
      <w:pPr>
        <w:jc w:val="both"/>
        <w:rPr>
          <w:bCs/>
          <w:i/>
          <w:szCs w:val="28"/>
        </w:rPr>
      </w:pPr>
    </w:p>
    <w:p w14:paraId="60D629F1" w14:textId="77777777" w:rsidR="008F0B0E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ForEachCallbackInterface</w:t>
      </w:r>
      <w:proofErr w:type="spellEnd"/>
      <w:r>
        <w:rPr>
          <w:bCs/>
          <w:i/>
          <w:szCs w:val="28"/>
        </w:rPr>
        <w:t>&lt;T&gt;</w:t>
      </w:r>
      <w:r>
        <w:rPr>
          <w:bCs/>
          <w:iCs/>
          <w:szCs w:val="28"/>
        </w:rPr>
        <w:t xml:space="preserve"> - задаёт действие, выполняемое для каждого элемента при обходе.</w:t>
      </w:r>
    </w:p>
    <w:p w14:paraId="1313DB6B" w14:textId="77777777" w:rsidR="008F0B0E" w:rsidRDefault="008F0B0E">
      <w:pPr>
        <w:jc w:val="both"/>
        <w:rPr>
          <w:bCs/>
          <w:iCs/>
          <w:szCs w:val="28"/>
        </w:rPr>
      </w:pPr>
    </w:p>
    <w:p w14:paraId="7BD55BAE" w14:textId="77777777" w:rsidR="008F0B0E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ListEditorPanel.Action</w:t>
      </w:r>
      <w:proofErr w:type="spellEnd"/>
      <w:r>
        <w:rPr>
          <w:bCs/>
          <w:i/>
          <w:szCs w:val="28"/>
        </w:rPr>
        <w:t xml:space="preserve"> </w:t>
      </w:r>
      <w:r>
        <w:rPr>
          <w:bCs/>
          <w:iCs/>
          <w:szCs w:val="28"/>
        </w:rPr>
        <w:t>- внутренний интерфейс для выполнения действий с общей обработкой.</w:t>
      </w:r>
    </w:p>
    <w:p w14:paraId="432B0AD0" w14:textId="77777777" w:rsidR="008F0B0E" w:rsidRDefault="008F0B0E">
      <w:pPr>
        <w:jc w:val="both"/>
        <w:rPr>
          <w:bCs/>
          <w:iCs/>
          <w:szCs w:val="28"/>
        </w:rPr>
      </w:pPr>
    </w:p>
    <w:p w14:paraId="654A96EA" w14:textId="77777777" w:rsidR="008F0B0E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IntegerStrategy</w:t>
      </w:r>
      <w:proofErr w:type="spellEnd"/>
      <w:r>
        <w:rPr>
          <w:bCs/>
          <w:iCs/>
          <w:szCs w:val="28"/>
        </w:rPr>
        <w:t xml:space="preserve"> - реализует интерфейс </w:t>
      </w:r>
      <w:proofErr w:type="spellStart"/>
      <w:r>
        <w:rPr>
          <w:bCs/>
          <w:i/>
          <w:szCs w:val="28"/>
        </w:rPr>
        <w:t>UserTypeInterface</w:t>
      </w:r>
      <w:proofErr w:type="spellEnd"/>
      <w:r>
        <w:rPr>
          <w:bCs/>
          <w:iCs/>
          <w:szCs w:val="28"/>
        </w:rPr>
        <w:t xml:space="preserve"> для целых чисел.</w:t>
      </w:r>
    </w:p>
    <w:p w14:paraId="798C888A" w14:textId="77777777" w:rsidR="008F0B0E" w:rsidRDefault="008F0B0E">
      <w:pPr>
        <w:jc w:val="both"/>
        <w:rPr>
          <w:bCs/>
          <w:iCs/>
          <w:szCs w:val="28"/>
        </w:rPr>
      </w:pPr>
    </w:p>
    <w:p w14:paraId="1F5F07CD" w14:textId="77777777" w:rsidR="008F0B0E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DoubleStrategy</w:t>
      </w:r>
      <w:proofErr w:type="spellEnd"/>
      <w:r>
        <w:rPr>
          <w:bCs/>
          <w:iCs/>
          <w:szCs w:val="28"/>
        </w:rPr>
        <w:t xml:space="preserve"> - реализует операции над вещественными числами.</w:t>
      </w:r>
    </w:p>
    <w:p w14:paraId="1BBB0C15" w14:textId="77777777" w:rsidR="008F0B0E" w:rsidRDefault="008F0B0E">
      <w:pPr>
        <w:jc w:val="both"/>
        <w:rPr>
          <w:bCs/>
          <w:iCs/>
          <w:szCs w:val="28"/>
        </w:rPr>
      </w:pPr>
    </w:p>
    <w:p w14:paraId="71CB357A" w14:textId="77777777" w:rsidR="008F0B0E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lastRenderedPageBreak/>
        <w:t>StringStrategy</w:t>
      </w:r>
      <w:proofErr w:type="spellEnd"/>
      <w:r>
        <w:rPr>
          <w:bCs/>
          <w:iCs/>
          <w:szCs w:val="28"/>
        </w:rPr>
        <w:t xml:space="preserve"> - реализует операции над строками.</w:t>
      </w:r>
    </w:p>
    <w:p w14:paraId="1BCF7DD6" w14:textId="77777777" w:rsidR="008F0B0E" w:rsidRDefault="008F0B0E">
      <w:pPr>
        <w:ind w:firstLine="720"/>
        <w:jc w:val="both"/>
        <w:rPr>
          <w:bCs/>
          <w:iCs/>
          <w:szCs w:val="28"/>
        </w:rPr>
      </w:pPr>
    </w:p>
    <w:p w14:paraId="021B3F9B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/>
          <w:szCs w:val="28"/>
        </w:rPr>
        <w:t>Point2DStrategy</w:t>
      </w:r>
      <w:r>
        <w:rPr>
          <w:bCs/>
          <w:iCs/>
          <w:szCs w:val="28"/>
        </w:rPr>
        <w:t xml:space="preserve"> - обеспечивает создание, копирование, преобразование и отображение точек. Сравнение выполняется по расстоянию до начала координат.</w:t>
      </w:r>
    </w:p>
    <w:p w14:paraId="6A63CE02" w14:textId="77777777" w:rsidR="008F0B0E" w:rsidRDefault="008F0B0E">
      <w:pPr>
        <w:jc w:val="both"/>
        <w:rPr>
          <w:bCs/>
          <w:iCs/>
          <w:szCs w:val="28"/>
        </w:rPr>
      </w:pPr>
    </w:p>
    <w:p w14:paraId="11E3257B" w14:textId="77777777" w:rsidR="008F0B0E" w:rsidRDefault="00000000">
      <w:pPr>
        <w:ind w:firstLine="720"/>
        <w:jc w:val="both"/>
        <w:rPr>
          <w:b/>
          <w:iCs/>
          <w:szCs w:val="28"/>
        </w:rPr>
      </w:pPr>
      <w:r>
        <w:rPr>
          <w:b/>
          <w:iCs/>
          <w:szCs w:val="28"/>
        </w:rPr>
        <w:t>Сортировка:</w:t>
      </w:r>
    </w:p>
    <w:p w14:paraId="5221A8BD" w14:textId="77777777" w:rsidR="008F0B0E" w:rsidRDefault="008F0B0E">
      <w:pPr>
        <w:ind w:firstLine="720"/>
        <w:jc w:val="both"/>
        <w:rPr>
          <w:b/>
          <w:iCs/>
          <w:szCs w:val="28"/>
        </w:rPr>
      </w:pPr>
    </w:p>
    <w:p w14:paraId="70533851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Были реализованы два алгоритма сортировки: сортировка слиянием и быстрая сортировка. Оба реализуют интерфейс </w:t>
      </w:r>
      <w:proofErr w:type="spellStart"/>
      <w:r>
        <w:rPr>
          <w:bCs/>
          <w:i/>
          <w:szCs w:val="28"/>
        </w:rPr>
        <w:t>SortStrategyInterface</w:t>
      </w:r>
      <w:proofErr w:type="spellEnd"/>
      <w:r>
        <w:rPr>
          <w:bCs/>
          <w:iCs/>
          <w:szCs w:val="28"/>
        </w:rPr>
        <w:t xml:space="preserve"> и используют компаратор, определяющий порядок элементов выбранного типа. Перед сортировкой ссылки на объекты собираются из узлов списка во временный </w:t>
      </w:r>
      <w:proofErr w:type="spellStart"/>
      <w:r>
        <w:rPr>
          <w:bCs/>
          <w:i/>
          <w:szCs w:val="28"/>
        </w:rPr>
        <w:t>ArrayList</w:t>
      </w:r>
      <w:proofErr w:type="spellEnd"/>
      <w:r>
        <w:rPr>
          <w:bCs/>
          <w:iCs/>
          <w:szCs w:val="28"/>
        </w:rPr>
        <w:t>. После упорядочивания список заново заполняется этими ссылками.</w:t>
      </w:r>
    </w:p>
    <w:p w14:paraId="43A47D94" w14:textId="77777777" w:rsidR="008F0B0E" w:rsidRDefault="008F0B0E">
      <w:pPr>
        <w:jc w:val="both"/>
        <w:rPr>
          <w:bCs/>
          <w:iCs/>
          <w:szCs w:val="28"/>
        </w:rPr>
      </w:pPr>
    </w:p>
    <w:p w14:paraId="18725DE0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Алгоритм сортировки слиянием реализован в классе </w:t>
      </w:r>
      <w:proofErr w:type="spellStart"/>
      <w:r>
        <w:rPr>
          <w:bCs/>
          <w:i/>
          <w:szCs w:val="28"/>
        </w:rPr>
        <w:t>MergeSortStrategy</w:t>
      </w:r>
      <w:proofErr w:type="spellEnd"/>
      <w:r>
        <w:rPr>
          <w:bCs/>
          <w:iCs/>
          <w:szCs w:val="28"/>
        </w:rPr>
        <w:t>. Он рекурсивно делит последовательность на две половины, сортирует каждую из них и объединяет результаты. Деление продолжается до получения участков из одного элемента.</w:t>
      </w:r>
    </w:p>
    <w:p w14:paraId="76881C4F" w14:textId="77777777" w:rsidR="008F0B0E" w:rsidRDefault="008F0B0E">
      <w:pPr>
        <w:jc w:val="both"/>
        <w:rPr>
          <w:bCs/>
          <w:iCs/>
          <w:szCs w:val="28"/>
        </w:rPr>
      </w:pPr>
    </w:p>
    <w:p w14:paraId="5EB2FCE8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private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&lt;T&gt;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void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</w:rPr>
        <w:t>mergeSort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>(</w:t>
      </w:r>
      <w:proofErr w:type="spellStart"/>
      <w:proofErr w:type="gramEnd"/>
      <w:r>
        <w:rPr>
          <w:rFonts w:ascii="Cascadia Mono" w:hAnsi="Cascadia Mono" w:cs="Cascadia Mono"/>
          <w:bCs/>
          <w:iCs/>
          <w:sz w:val="20"/>
          <w:szCs w:val="20"/>
        </w:rPr>
        <w:t>ArrayList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&lt;T&gt;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list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int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l,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int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r,</w:t>
      </w:r>
    </w:p>
    <w:p w14:paraId="139D3404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</w:rPr>
        <w:t xml:space="preserve">                          </w:t>
      </w: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Comparator&lt;? super T&gt;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userType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 {</w:t>
      </w:r>
    </w:p>
    <w:p w14:paraId="10E127DE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if (l &lt; r) {</w:t>
      </w:r>
    </w:p>
    <w:p w14:paraId="28C31BC8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int m = l + (r - l) / 2;</w:t>
      </w:r>
    </w:p>
    <w:p w14:paraId="600DA0F8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mergeSort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list, l, m,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userType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);</w:t>
      </w:r>
    </w:p>
    <w:p w14:paraId="05E537B8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mergeSort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list, m + 1, r,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userType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);</w:t>
      </w:r>
    </w:p>
    <w:p w14:paraId="4597375B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merge(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list, l, m, r,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userType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);</w:t>
      </w:r>
    </w:p>
    <w:p w14:paraId="553369A9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</w:t>
      </w:r>
      <w:r>
        <w:rPr>
          <w:rFonts w:ascii="Cascadia Mono" w:hAnsi="Cascadia Mono" w:cs="Cascadia Mono"/>
          <w:bCs/>
          <w:iCs/>
          <w:sz w:val="20"/>
          <w:szCs w:val="20"/>
        </w:rPr>
        <w:t>}</w:t>
      </w:r>
    </w:p>
    <w:p w14:paraId="30695CCD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r>
        <w:rPr>
          <w:rFonts w:ascii="Cascadia Mono" w:hAnsi="Cascadia Mono" w:cs="Cascadia Mono"/>
          <w:bCs/>
          <w:iCs/>
          <w:sz w:val="20"/>
          <w:szCs w:val="20"/>
        </w:rPr>
        <w:t>}</w:t>
      </w:r>
    </w:p>
    <w:p w14:paraId="5519E73C" w14:textId="77777777" w:rsidR="008F0B0E" w:rsidRDefault="008F0B0E">
      <w:pPr>
        <w:jc w:val="both"/>
        <w:rPr>
          <w:bCs/>
          <w:iCs/>
          <w:szCs w:val="28"/>
        </w:rPr>
      </w:pPr>
    </w:p>
    <w:p w14:paraId="5DC8BC91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>Для слияния создаются временные списки левой и правой половин. Их элементы последовательно сравниваются, и меньший записывается в исходный список. После исчерпания одной половины оставшиеся элементы другой копируются без дополнительных сравнений.</w:t>
      </w:r>
    </w:p>
    <w:p w14:paraId="78F6E35C" w14:textId="77777777" w:rsidR="008F0B0E" w:rsidRDefault="008F0B0E">
      <w:pPr>
        <w:jc w:val="both"/>
        <w:rPr>
          <w:bCs/>
          <w:iCs/>
          <w:szCs w:val="28"/>
        </w:rPr>
      </w:pPr>
    </w:p>
    <w:p w14:paraId="327D34B6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int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= 0, j = 0, k = l;</w:t>
      </w:r>
    </w:p>
    <w:p w14:paraId="085C005D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while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left.size</w:t>
      </w:r>
      <w:proofErr w:type="spellEnd"/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() &amp;&amp; j &lt;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right.size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()) {</w:t>
      </w:r>
    </w:p>
    <w:p w14:paraId="4C86A5E2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if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userType.compare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left.get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),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right.get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(j)) &lt;= 0) {</w:t>
      </w:r>
    </w:p>
    <w:p w14:paraId="6496AE7C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list.set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k++,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left.get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++));</w:t>
      </w:r>
    </w:p>
    <w:p w14:paraId="03B0ADA8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} else {</w:t>
      </w:r>
    </w:p>
    <w:p w14:paraId="2C02BB02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list.set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k++,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right.get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j++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));</w:t>
      </w:r>
    </w:p>
    <w:p w14:paraId="7FCCFF4F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}</w:t>
      </w:r>
    </w:p>
    <w:p w14:paraId="766B73C1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}</w:t>
      </w:r>
    </w:p>
    <w:p w14:paraId="1344AF46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while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left.size</w:t>
      </w:r>
      <w:proofErr w:type="spellEnd"/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())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list.set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(k++,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left.get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++));</w:t>
      </w:r>
    </w:p>
    <w:p w14:paraId="4D04C328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while (j &lt;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right.size</w:t>
      </w:r>
      <w:proofErr w:type="spellEnd"/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())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list.set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(k++,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right.get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j++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));</w:t>
      </w:r>
    </w:p>
    <w:p w14:paraId="4ABFAE3F" w14:textId="77777777" w:rsidR="008F0B0E" w:rsidRDefault="008F0B0E">
      <w:pPr>
        <w:jc w:val="both"/>
        <w:rPr>
          <w:bCs/>
          <w:iCs/>
          <w:szCs w:val="28"/>
          <w:lang w:val="en-US"/>
        </w:rPr>
      </w:pPr>
    </w:p>
    <w:p w14:paraId="368C8320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lastRenderedPageBreak/>
        <w:t xml:space="preserve">Алгоритм быстрой </w:t>
      </w:r>
      <w:proofErr w:type="spellStart"/>
      <w:r>
        <w:rPr>
          <w:bCs/>
          <w:iCs/>
          <w:szCs w:val="28"/>
        </w:rPr>
        <w:t>сортировк</w:t>
      </w:r>
      <w:proofErr w:type="spellEnd"/>
      <w:r>
        <w:rPr>
          <w:bCs/>
          <w:iCs/>
          <w:szCs w:val="28"/>
        </w:rPr>
        <w:t xml:space="preserve"> реализован в классе </w:t>
      </w:r>
      <w:proofErr w:type="spellStart"/>
      <w:r>
        <w:rPr>
          <w:bCs/>
          <w:i/>
          <w:szCs w:val="28"/>
        </w:rPr>
        <w:t>QuickSortStrategy</w:t>
      </w:r>
      <w:proofErr w:type="spellEnd"/>
      <w:r>
        <w:rPr>
          <w:bCs/>
          <w:iCs/>
          <w:szCs w:val="28"/>
        </w:rPr>
        <w:t>. В качестве опорного выбирается элемент из середины текущего участка. Два индекса движутся навстречу друг другу: левый пропускает элементы меньше опорного, правый - больше опорного. Найденные элементы, расположенные с неподходящей стороны, меняются местами.</w:t>
      </w:r>
    </w:p>
    <w:p w14:paraId="478F2D1B" w14:textId="77777777" w:rsidR="008F0B0E" w:rsidRDefault="008F0B0E">
      <w:pPr>
        <w:jc w:val="both"/>
        <w:rPr>
          <w:bCs/>
          <w:iCs/>
          <w:szCs w:val="28"/>
        </w:rPr>
      </w:pPr>
    </w:p>
    <w:p w14:paraId="5AC22D6A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r>
        <w:rPr>
          <w:rFonts w:ascii="Cascadia Mono" w:hAnsi="Cascadia Mono" w:cs="Cascadia Mono"/>
          <w:bCs/>
          <w:iCs/>
          <w:sz w:val="20"/>
          <w:szCs w:val="20"/>
        </w:rPr>
        <w:t xml:space="preserve">T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pivot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</w:rPr>
        <w:t>list.get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>(</w:t>
      </w:r>
      <w:proofErr w:type="spellStart"/>
      <w:proofErr w:type="gramEnd"/>
      <w:r>
        <w:rPr>
          <w:rFonts w:ascii="Cascadia Mono" w:hAnsi="Cascadia Mono" w:cs="Cascadia Mono"/>
          <w:bCs/>
          <w:iCs/>
          <w:sz w:val="20"/>
          <w:szCs w:val="20"/>
        </w:rPr>
        <w:t>low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+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high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-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low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>) / 2);</w:t>
      </w:r>
    </w:p>
    <w:p w14:paraId="665515B8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int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= low, j = high;</w:t>
      </w:r>
    </w:p>
    <w:p w14:paraId="692F285B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while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&lt;= j) {</w:t>
      </w:r>
    </w:p>
    <w:p w14:paraId="512C1635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while (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c.compare</w:t>
      </w:r>
      <w:proofErr w:type="spellEnd"/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), pivot) &lt; 0)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++;</w:t>
      </w:r>
    </w:p>
    <w:p w14:paraId="235CBF5B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while (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c.compare</w:t>
      </w:r>
      <w:proofErr w:type="spellEnd"/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(j), pivot) &gt; 0) j--;</w:t>
      </w:r>
    </w:p>
    <w:p w14:paraId="3825C034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if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&lt;= j) {</w:t>
      </w:r>
    </w:p>
    <w:p w14:paraId="1B4B62EF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Collections.swap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(list,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++, j--);</w:t>
      </w:r>
    </w:p>
    <w:p w14:paraId="361F2EB6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</w:t>
      </w:r>
      <w:r>
        <w:rPr>
          <w:rFonts w:ascii="Cascadia Mono" w:hAnsi="Cascadia Mono" w:cs="Cascadia Mono"/>
          <w:bCs/>
          <w:iCs/>
          <w:sz w:val="20"/>
          <w:szCs w:val="20"/>
        </w:rPr>
        <w:t>}</w:t>
      </w:r>
    </w:p>
    <w:p w14:paraId="654FC552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r>
        <w:rPr>
          <w:rFonts w:ascii="Cascadia Mono" w:hAnsi="Cascadia Mono" w:cs="Cascadia Mono"/>
          <w:bCs/>
          <w:iCs/>
          <w:sz w:val="20"/>
          <w:szCs w:val="20"/>
        </w:rPr>
        <w:t>}</w:t>
      </w:r>
    </w:p>
    <w:p w14:paraId="4051C663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>После разделения алгоритм рекурсивно обрабатывает полученные участки.</w:t>
      </w:r>
    </w:p>
    <w:p w14:paraId="1C349783" w14:textId="77777777" w:rsidR="008F0B0E" w:rsidRDefault="008F0B0E">
      <w:pPr>
        <w:jc w:val="both"/>
        <w:rPr>
          <w:bCs/>
          <w:iCs/>
          <w:szCs w:val="28"/>
        </w:rPr>
      </w:pPr>
    </w:p>
    <w:p w14:paraId="28A5445F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quickSort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list, low, j, depth - 1, c);</w:t>
      </w:r>
    </w:p>
    <w:p w14:paraId="673CCACC" w14:textId="77777777" w:rsidR="008F0B0E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quickSort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list,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, high, depth - 1, c);</w:t>
      </w:r>
    </w:p>
    <w:p w14:paraId="223CEF98" w14:textId="77777777" w:rsidR="008F0B0E" w:rsidRDefault="008F0B0E">
      <w:pPr>
        <w:spacing w:line="360" w:lineRule="auto"/>
        <w:jc w:val="both"/>
        <w:rPr>
          <w:b/>
          <w:iCs/>
          <w:szCs w:val="28"/>
          <w:lang w:val="en-US"/>
        </w:rPr>
      </w:pPr>
    </w:p>
    <w:p w14:paraId="5DF04B2E" w14:textId="77777777" w:rsidR="00EF4405" w:rsidRDefault="00000000">
      <w:pPr>
        <w:spacing w:line="360" w:lineRule="auto"/>
        <w:jc w:val="both"/>
        <w:rPr>
          <w:b/>
          <w:iCs/>
          <w:szCs w:val="28"/>
          <w:lang w:val="en-US"/>
        </w:rPr>
      </w:pPr>
      <w:r>
        <w:rPr>
          <w:b/>
          <w:iCs/>
          <w:szCs w:val="28"/>
          <w:lang w:val="en-US"/>
        </w:rPr>
        <w:tab/>
      </w:r>
    </w:p>
    <w:p w14:paraId="01828E3F" w14:textId="77777777" w:rsidR="00EF4405" w:rsidRDefault="00EF4405">
      <w:pPr>
        <w:rPr>
          <w:b/>
          <w:iCs/>
          <w:szCs w:val="28"/>
          <w:lang w:val="en-US"/>
        </w:rPr>
      </w:pPr>
      <w:r>
        <w:rPr>
          <w:b/>
          <w:iCs/>
          <w:szCs w:val="28"/>
          <w:lang w:val="en-US"/>
        </w:rPr>
        <w:br w:type="page"/>
      </w:r>
    </w:p>
    <w:p w14:paraId="16C05AE2" w14:textId="668117FF" w:rsidR="008F0B0E" w:rsidRDefault="00000000">
      <w:pPr>
        <w:spacing w:line="360" w:lineRule="auto"/>
        <w:jc w:val="both"/>
        <w:rPr>
          <w:b/>
          <w:iCs/>
          <w:szCs w:val="28"/>
        </w:rPr>
      </w:pPr>
      <w:r>
        <w:rPr>
          <w:b/>
          <w:iCs/>
          <w:szCs w:val="28"/>
        </w:rPr>
        <w:lastRenderedPageBreak/>
        <w:t>Описание пользовательского интерфейса:</w:t>
      </w:r>
    </w:p>
    <w:p w14:paraId="6C6B6092" w14:textId="68C8424B" w:rsidR="008F0B0E" w:rsidRDefault="00EF440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5A427B6" wp14:editId="12EE81F9">
            <wp:extent cx="3270563" cy="7327076"/>
            <wp:effectExtent l="0" t="0" r="635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5337" cy="733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C463" w14:textId="77777777" w:rsidR="008F0B0E" w:rsidRDefault="00000000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Рисунок. </w:t>
      </w:r>
      <w:r>
        <w:rPr>
          <w:i/>
          <w:iCs/>
          <w:lang w:val="en-US"/>
        </w:rPr>
        <w:t>2</w:t>
      </w:r>
      <w:r>
        <w:rPr>
          <w:i/>
          <w:iCs/>
        </w:rPr>
        <w:t>. Внешний вид программы</w:t>
      </w:r>
    </w:p>
    <w:p w14:paraId="2ACEF3D7" w14:textId="77777777" w:rsidR="008F0B0E" w:rsidRDefault="008F0B0E">
      <w:pPr>
        <w:spacing w:line="360" w:lineRule="auto"/>
        <w:jc w:val="center"/>
        <w:rPr>
          <w:i/>
          <w:iCs/>
        </w:rPr>
      </w:pPr>
    </w:p>
    <w:p w14:paraId="6D696EFC" w14:textId="77777777" w:rsidR="00EF4405" w:rsidRDefault="00EF4405">
      <w:pPr>
        <w:spacing w:line="360" w:lineRule="auto"/>
        <w:jc w:val="center"/>
        <w:rPr>
          <w:i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7B87170B" wp14:editId="4091B9EB">
            <wp:extent cx="3075709" cy="6793169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3165" cy="680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E416" w14:textId="69EE135B" w:rsidR="008F0B0E" w:rsidRDefault="00000000">
      <w:pPr>
        <w:spacing w:line="360" w:lineRule="auto"/>
        <w:jc w:val="center"/>
        <w:rPr>
          <w:i/>
          <w:iCs/>
        </w:rPr>
      </w:pPr>
      <w:r>
        <w:rPr>
          <w:i/>
          <w:iCs/>
        </w:rPr>
        <w:t>Рисунок 3. Генерация случайного списка</w:t>
      </w:r>
    </w:p>
    <w:p w14:paraId="690C13E7" w14:textId="58A85E8C" w:rsidR="008F0B0E" w:rsidRDefault="008F0B0E">
      <w:pPr>
        <w:spacing w:line="360" w:lineRule="auto"/>
        <w:jc w:val="center"/>
        <w:rPr>
          <w:noProof/>
        </w:rPr>
      </w:pPr>
    </w:p>
    <w:p w14:paraId="087E6B52" w14:textId="77777777" w:rsidR="00EF4405" w:rsidRDefault="00EF4405">
      <w:pPr>
        <w:spacing w:line="360" w:lineRule="auto"/>
        <w:jc w:val="center"/>
        <w:rPr>
          <w:noProof/>
        </w:rPr>
      </w:pPr>
    </w:p>
    <w:p w14:paraId="7DE50CDB" w14:textId="77777777" w:rsidR="00EF4405" w:rsidRDefault="00EF4405">
      <w:pPr>
        <w:spacing w:line="360" w:lineRule="auto"/>
        <w:jc w:val="center"/>
        <w:rPr>
          <w:noProof/>
        </w:rPr>
      </w:pPr>
    </w:p>
    <w:p w14:paraId="2B542885" w14:textId="77777777" w:rsidR="00EF4405" w:rsidRDefault="00EF4405">
      <w:pPr>
        <w:spacing w:line="360" w:lineRule="auto"/>
        <w:jc w:val="center"/>
        <w:rPr>
          <w:noProof/>
        </w:rPr>
      </w:pPr>
    </w:p>
    <w:p w14:paraId="52160267" w14:textId="77777777" w:rsidR="00EF4405" w:rsidRDefault="00EF4405">
      <w:pPr>
        <w:spacing w:line="360" w:lineRule="auto"/>
        <w:jc w:val="center"/>
        <w:rPr>
          <w:noProof/>
        </w:rPr>
      </w:pPr>
    </w:p>
    <w:p w14:paraId="56E3B8EF" w14:textId="7431FF7A" w:rsidR="00EF4405" w:rsidRDefault="00EF4405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D22D1AC" wp14:editId="475AEDD8">
            <wp:extent cx="5274310" cy="240665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850C" w14:textId="7597B930" w:rsidR="008F0B0E" w:rsidRPr="00EF4405" w:rsidRDefault="00000000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Рисунок 4. </w:t>
      </w:r>
      <w:r w:rsidR="00EF4405">
        <w:rPr>
          <w:i/>
          <w:iCs/>
        </w:rPr>
        <w:t>Внешний вид программы</w:t>
      </w:r>
      <w:r w:rsidR="00EF4405" w:rsidRPr="00EF4405">
        <w:rPr>
          <w:i/>
          <w:iCs/>
        </w:rPr>
        <w:t xml:space="preserve"> (</w:t>
      </w:r>
      <w:r w:rsidR="00EF4405">
        <w:rPr>
          <w:i/>
          <w:iCs/>
        </w:rPr>
        <w:t>пейзажный режим</w:t>
      </w:r>
      <w:r w:rsidR="00EF4405" w:rsidRPr="00EF4405">
        <w:rPr>
          <w:i/>
          <w:iCs/>
        </w:rPr>
        <w:t>)</w:t>
      </w:r>
    </w:p>
    <w:p w14:paraId="1E50E811" w14:textId="77777777" w:rsidR="008F0B0E" w:rsidRDefault="008F0B0E">
      <w:pPr>
        <w:spacing w:line="360" w:lineRule="auto"/>
        <w:jc w:val="center"/>
        <w:rPr>
          <w:i/>
          <w:iCs/>
        </w:rPr>
      </w:pPr>
    </w:p>
    <w:p w14:paraId="20E38B53" w14:textId="77777777" w:rsidR="008F0B0E" w:rsidRDefault="00000000">
      <w:pPr>
        <w:spacing w:line="360" w:lineRule="auto"/>
        <w:ind w:firstLine="720"/>
        <w:jc w:val="both"/>
        <w:rPr>
          <w:bCs/>
          <w:iCs/>
          <w:szCs w:val="28"/>
        </w:rPr>
      </w:pPr>
      <w:r>
        <w:rPr>
          <w:b/>
          <w:iCs/>
          <w:szCs w:val="28"/>
        </w:rPr>
        <w:t>Вывод:</w:t>
      </w:r>
    </w:p>
    <w:p w14:paraId="5464BD00" w14:textId="77777777" w:rsidR="008F0B0E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Была разработана программа для работы со списком, узлы которого содержат массивы ссылок на объекты. Были реализованы основные операции с элементами, прямой и обратный обход, поиск, два алгоритма сортировки, а также сохранение и загрузка данных в форматах </w:t>
      </w:r>
      <w:r>
        <w:rPr>
          <w:bCs/>
          <w:i/>
          <w:szCs w:val="28"/>
          <w:lang w:val="en-US"/>
        </w:rPr>
        <w:t>txt</w:t>
      </w:r>
      <w:r>
        <w:rPr>
          <w:bCs/>
          <w:iCs/>
          <w:szCs w:val="28"/>
        </w:rPr>
        <w:t xml:space="preserve">, </w:t>
      </w:r>
      <w:r>
        <w:rPr>
          <w:bCs/>
          <w:i/>
          <w:szCs w:val="28"/>
          <w:lang w:val="en-US"/>
        </w:rPr>
        <w:t>bin</w:t>
      </w:r>
      <w:r>
        <w:rPr>
          <w:bCs/>
          <w:iCs/>
          <w:szCs w:val="28"/>
        </w:rPr>
        <w:t xml:space="preserve"> и </w:t>
      </w:r>
      <w:proofErr w:type="spellStart"/>
      <w:r>
        <w:rPr>
          <w:bCs/>
          <w:i/>
          <w:szCs w:val="28"/>
          <w:lang w:val="en-US"/>
        </w:rPr>
        <w:t>json</w:t>
      </w:r>
      <w:proofErr w:type="spellEnd"/>
      <w:r>
        <w:rPr>
          <w:bCs/>
          <w:iCs/>
          <w:szCs w:val="28"/>
        </w:rPr>
        <w:t>. Использование интерфейсов и шаблона «Стратегия» обеспечило расширяемость программы, а графический интерфейс позволил наглядно продемонстрировать устройство списка. В результате были закреплены навыки реализации структур данных и применения обобщённых типов.</w:t>
      </w:r>
    </w:p>
    <w:p w14:paraId="37B39EA3" w14:textId="77777777" w:rsidR="008F0B0E" w:rsidRDefault="008F0B0E">
      <w:pPr>
        <w:spacing w:line="360" w:lineRule="auto"/>
        <w:jc w:val="both"/>
        <w:rPr>
          <w:b/>
          <w:iCs/>
          <w:szCs w:val="28"/>
        </w:rPr>
      </w:pPr>
    </w:p>
    <w:p w14:paraId="00D9B3CD" w14:textId="77777777" w:rsidR="008F0B0E" w:rsidRDefault="00000000">
      <w:pPr>
        <w:rPr>
          <w:rFonts w:eastAsia="Cascadia Mono"/>
          <w:b/>
          <w:bCs/>
          <w:color w:val="000000"/>
          <w:szCs w:val="28"/>
        </w:rPr>
      </w:pPr>
      <w:r>
        <w:rPr>
          <w:b/>
          <w:iCs/>
          <w:szCs w:val="28"/>
        </w:rPr>
        <w:tab/>
      </w:r>
      <w:r>
        <w:rPr>
          <w:rFonts w:eastAsia="Cascadia Mono"/>
          <w:b/>
          <w:bCs/>
          <w:color w:val="000000"/>
          <w:szCs w:val="28"/>
        </w:rPr>
        <w:t>Полный листинг кода находится в приложении</w:t>
      </w:r>
    </w:p>
    <w:p w14:paraId="3AD3781E" w14:textId="77777777" w:rsidR="008F0B0E" w:rsidRDefault="008F0B0E">
      <w:pPr>
        <w:spacing w:line="360" w:lineRule="auto"/>
        <w:jc w:val="both"/>
        <w:rPr>
          <w:b/>
          <w:iCs/>
          <w:szCs w:val="28"/>
        </w:rPr>
      </w:pPr>
    </w:p>
    <w:p w14:paraId="5DB3FD06" w14:textId="77777777" w:rsidR="008F0B0E" w:rsidRDefault="008F0B0E">
      <w:pPr>
        <w:rPr>
          <w:bCs/>
          <w:iCs/>
          <w:szCs w:val="28"/>
        </w:rPr>
      </w:pPr>
    </w:p>
    <w:sectPr w:rsidR="008F0B0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B37EA"/>
    <w:multiLevelType w:val="singleLevel"/>
    <w:tmpl w:val="7EBB37EA"/>
    <w:lvl w:ilvl="0">
      <w:start w:val="1"/>
      <w:numFmt w:val="decimal"/>
      <w:suff w:val="space"/>
      <w:lvlText w:val="%1."/>
      <w:lvlJc w:val="left"/>
    </w:lvl>
  </w:abstractNum>
  <w:num w:numId="1" w16cid:durableId="145551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33035"/>
    <w:rsid w:val="00172A27"/>
    <w:rsid w:val="00401E97"/>
    <w:rsid w:val="005D2C9E"/>
    <w:rsid w:val="0061017E"/>
    <w:rsid w:val="006E0434"/>
    <w:rsid w:val="00867C81"/>
    <w:rsid w:val="008960DF"/>
    <w:rsid w:val="008E5B99"/>
    <w:rsid w:val="008F0B0E"/>
    <w:rsid w:val="00BF770E"/>
    <w:rsid w:val="00D803C9"/>
    <w:rsid w:val="00EF4405"/>
    <w:rsid w:val="00F10F4F"/>
    <w:rsid w:val="00FD45BF"/>
    <w:rsid w:val="06472F43"/>
    <w:rsid w:val="064E141E"/>
    <w:rsid w:val="080D2C9C"/>
    <w:rsid w:val="09733376"/>
    <w:rsid w:val="09BF1A04"/>
    <w:rsid w:val="0C014064"/>
    <w:rsid w:val="0C31314E"/>
    <w:rsid w:val="0D5F73AC"/>
    <w:rsid w:val="0EB84C9B"/>
    <w:rsid w:val="11D5411D"/>
    <w:rsid w:val="128B59DC"/>
    <w:rsid w:val="132359A8"/>
    <w:rsid w:val="13276154"/>
    <w:rsid w:val="13972BC9"/>
    <w:rsid w:val="145434C1"/>
    <w:rsid w:val="1539574E"/>
    <w:rsid w:val="153F4078"/>
    <w:rsid w:val="15537E05"/>
    <w:rsid w:val="15925F44"/>
    <w:rsid w:val="17971543"/>
    <w:rsid w:val="18162573"/>
    <w:rsid w:val="18947263"/>
    <w:rsid w:val="1A6F07D7"/>
    <w:rsid w:val="1B6375FB"/>
    <w:rsid w:val="1C4D44C3"/>
    <w:rsid w:val="1C5548AE"/>
    <w:rsid w:val="1CC90075"/>
    <w:rsid w:val="1D312224"/>
    <w:rsid w:val="1E476DB9"/>
    <w:rsid w:val="20357A43"/>
    <w:rsid w:val="208927BA"/>
    <w:rsid w:val="208C06EB"/>
    <w:rsid w:val="215B0196"/>
    <w:rsid w:val="217E6851"/>
    <w:rsid w:val="21CF5861"/>
    <w:rsid w:val="222B2877"/>
    <w:rsid w:val="25846240"/>
    <w:rsid w:val="27925789"/>
    <w:rsid w:val="27A10432"/>
    <w:rsid w:val="290108B7"/>
    <w:rsid w:val="291C1880"/>
    <w:rsid w:val="2C2A4A9C"/>
    <w:rsid w:val="2D61390C"/>
    <w:rsid w:val="2E024699"/>
    <w:rsid w:val="2F5C5AF6"/>
    <w:rsid w:val="2FC254E7"/>
    <w:rsid w:val="301E7DFF"/>
    <w:rsid w:val="34EE2F66"/>
    <w:rsid w:val="35EA3F85"/>
    <w:rsid w:val="367818A9"/>
    <w:rsid w:val="37D75EAC"/>
    <w:rsid w:val="39131D9F"/>
    <w:rsid w:val="396B62C2"/>
    <w:rsid w:val="3ACE0FDD"/>
    <w:rsid w:val="3B1F2732"/>
    <w:rsid w:val="3C251AE4"/>
    <w:rsid w:val="3C775AFC"/>
    <w:rsid w:val="3C7B6ECA"/>
    <w:rsid w:val="3CF86A5D"/>
    <w:rsid w:val="3E1758C2"/>
    <w:rsid w:val="3E7848F8"/>
    <w:rsid w:val="3F2E6C6E"/>
    <w:rsid w:val="3F6266A5"/>
    <w:rsid w:val="3F850920"/>
    <w:rsid w:val="3FB02CC0"/>
    <w:rsid w:val="40977C03"/>
    <w:rsid w:val="40A816E7"/>
    <w:rsid w:val="41C4155D"/>
    <w:rsid w:val="42AC686C"/>
    <w:rsid w:val="43166C80"/>
    <w:rsid w:val="435231DA"/>
    <w:rsid w:val="4494718F"/>
    <w:rsid w:val="44C9546A"/>
    <w:rsid w:val="456E00DD"/>
    <w:rsid w:val="462C5565"/>
    <w:rsid w:val="466C19B1"/>
    <w:rsid w:val="47591BBC"/>
    <w:rsid w:val="49B7595B"/>
    <w:rsid w:val="4A1C5F07"/>
    <w:rsid w:val="4A7C59CE"/>
    <w:rsid w:val="4C475110"/>
    <w:rsid w:val="4C4F0BCF"/>
    <w:rsid w:val="51504DE6"/>
    <w:rsid w:val="51C24995"/>
    <w:rsid w:val="520755B0"/>
    <w:rsid w:val="53404312"/>
    <w:rsid w:val="543E63A5"/>
    <w:rsid w:val="556B0632"/>
    <w:rsid w:val="58195613"/>
    <w:rsid w:val="585103F5"/>
    <w:rsid w:val="59FF13B5"/>
    <w:rsid w:val="5D20168E"/>
    <w:rsid w:val="60627FC5"/>
    <w:rsid w:val="6095763E"/>
    <w:rsid w:val="60A5779A"/>
    <w:rsid w:val="60BB514D"/>
    <w:rsid w:val="639A2C09"/>
    <w:rsid w:val="63A77E49"/>
    <w:rsid w:val="64303A15"/>
    <w:rsid w:val="6573273D"/>
    <w:rsid w:val="660B02F6"/>
    <w:rsid w:val="675D5A5B"/>
    <w:rsid w:val="67E54C74"/>
    <w:rsid w:val="68CE404B"/>
    <w:rsid w:val="6A0B3B95"/>
    <w:rsid w:val="6ADB6E79"/>
    <w:rsid w:val="6B305A37"/>
    <w:rsid w:val="6B621EAA"/>
    <w:rsid w:val="6B7D51B0"/>
    <w:rsid w:val="6DDD32B9"/>
    <w:rsid w:val="700233F1"/>
    <w:rsid w:val="709C13CF"/>
    <w:rsid w:val="714D1685"/>
    <w:rsid w:val="718070C4"/>
    <w:rsid w:val="71F2730C"/>
    <w:rsid w:val="738E6FBF"/>
    <w:rsid w:val="7456092E"/>
    <w:rsid w:val="749B2630"/>
    <w:rsid w:val="749F7346"/>
    <w:rsid w:val="779B50A5"/>
    <w:rsid w:val="79B26B2A"/>
    <w:rsid w:val="7A4E01D3"/>
    <w:rsid w:val="7BE477A1"/>
    <w:rsid w:val="7C4A1B94"/>
    <w:rsid w:val="7C4A51EE"/>
    <w:rsid w:val="7C85785B"/>
    <w:rsid w:val="7DA5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74A7BE"/>
  <w15:docId w15:val="{76D7CACF-3CF2-41EA-B506-70D1E1D9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semiHidden="1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Indent 2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semiHidden/>
    <w:qFormat/>
    <w:pPr>
      <w:ind w:firstLine="567"/>
    </w:pPr>
    <w:rPr>
      <w:szCs w:val="20"/>
    </w:rPr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Vladimirov</dc:creator>
  <cp:lastModifiedBy>User</cp:lastModifiedBy>
  <cp:revision>2</cp:revision>
  <dcterms:created xsi:type="dcterms:W3CDTF">2026-10-16T17:37:00Z</dcterms:created>
  <dcterms:modified xsi:type="dcterms:W3CDTF">2026-10-16T17:37:00Z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CF21041CED7D41B5AFBC881D6AF61A71_13</vt:lpwstr>
  </property>
  <property fmtid="{D5CDD505-2E9C-101B-9397-08002B2CF9AE}" pid="4" name="KSOTemplateDocerSaveRecord">
    <vt:lpwstr>eyJoZGlkIjoiZjFmZWIzNDg2MmIzZjExOTIzMmViNTBmYTMwYTk0ZWYiLCJ1c2VySWQiOiI4ODEzNDg3MjYyMjAxIn0=</vt:lpwstr>
  </property>
</Properties>
</file>