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4D8A3" w14:textId="7780B19F" w:rsidR="000A58C5" w:rsidRDefault="009A0602" w:rsidP="000A58C5">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Use branch </w:t>
      </w:r>
      <w:r w:rsidRPr="009A0602">
        <w:rPr>
          <w:rFonts w:ascii="Calibri" w:eastAsia="Times New Roman" w:hAnsi="Calibri" w:cs="Calibri"/>
          <w:color w:val="000000"/>
        </w:rPr>
        <w:t>county-level-dataset</w:t>
      </w:r>
      <w:r>
        <w:rPr>
          <w:rFonts w:ascii="Calibri" w:eastAsia="Times New Roman" w:hAnsi="Calibri" w:cs="Calibri"/>
          <w:color w:val="000000"/>
        </w:rPr>
        <w:t xml:space="preserve"> for the processing of county level data and conversion of 2015 county level data to congressional districts</w:t>
      </w:r>
    </w:p>
    <w:p w14:paraId="1F2B1A5F" w14:textId="75B0BCDE"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 xml:space="preserve">Call </w:t>
      </w:r>
      <w:r w:rsidRPr="009A0602">
        <w:rPr>
          <w:rFonts w:ascii="Calibri" w:eastAsia="Times New Roman" w:hAnsi="Calibri" w:cs="Calibri"/>
          <w:color w:val="000000"/>
        </w:rPr>
        <w:t>county_2015.py</w:t>
      </w:r>
      <w:r>
        <w:rPr>
          <w:rFonts w:ascii="Calibri" w:eastAsia="Times New Roman" w:hAnsi="Calibri" w:cs="Calibri"/>
          <w:color w:val="000000"/>
        </w:rPr>
        <w:t xml:space="preserve"> directly to parse county level data and perform initial calculations</w:t>
      </w:r>
    </w:p>
    <w:p w14:paraId="74CEA0FC" w14:textId="688B7BD2"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 xml:space="preserve">Call </w:t>
      </w:r>
      <w:r w:rsidRPr="009A0602">
        <w:rPr>
          <w:rFonts w:ascii="Calibri" w:eastAsia="Times New Roman" w:hAnsi="Calibri" w:cs="Calibri"/>
          <w:color w:val="000000"/>
        </w:rPr>
        <w:t>county_to_cd.py</w:t>
      </w:r>
      <w:r>
        <w:rPr>
          <w:rFonts w:ascii="Calibri" w:eastAsia="Times New Roman" w:hAnsi="Calibri" w:cs="Calibri"/>
          <w:color w:val="000000"/>
        </w:rPr>
        <w:t xml:space="preserve"> directly to transform county level data into congressional district data</w:t>
      </w:r>
    </w:p>
    <w:p w14:paraId="4A1A0B05" w14:textId="7172C014" w:rsidR="009A0602" w:rsidRDefault="009A0602" w:rsidP="009A0602">
      <w:pPr>
        <w:pStyle w:val="ListParagraph"/>
        <w:numPr>
          <w:ilvl w:val="1"/>
          <w:numId w:val="1"/>
        </w:numPr>
        <w:rPr>
          <w:rFonts w:ascii="Calibri" w:eastAsia="Times New Roman" w:hAnsi="Calibri" w:cs="Calibri"/>
          <w:color w:val="000000"/>
        </w:rPr>
      </w:pPr>
      <w:r>
        <w:rPr>
          <w:rFonts w:ascii="Calibri" w:eastAsia="Times New Roman" w:hAnsi="Calibri" w:cs="Calibri"/>
          <w:color w:val="000000"/>
        </w:rPr>
        <w:t>This branch is old. There have been changes to the tax calculator since the branch was used which may include bug fixes. At the very least, this old branch will need to have 2020 brackets updated and some idea how to score Biden’s proposals.</w:t>
      </w:r>
    </w:p>
    <w:p w14:paraId="04691239" w14:textId="551D8531" w:rsid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Use branch </w:t>
      </w:r>
      <w:r w:rsidRPr="009A0602">
        <w:rPr>
          <w:rFonts w:ascii="Calibri" w:eastAsia="Times New Roman" w:hAnsi="Calibri" w:cs="Calibri"/>
          <w:color w:val="000000"/>
        </w:rPr>
        <w:t>ame/include_dist</w:t>
      </w:r>
      <w:r>
        <w:rPr>
          <w:rFonts w:ascii="Calibri" w:eastAsia="Times New Roman" w:hAnsi="Calibri" w:cs="Calibri"/>
          <w:color w:val="000000"/>
        </w:rPr>
        <w:t xml:space="preserve"> if you, for whatever reason, need to modify how the county -&gt; congressional district transformation works. Check the R code in the county_to_CD.zip file</w:t>
      </w:r>
    </w:p>
    <w:p w14:paraId="5765E660" w14:textId="32491081" w:rsid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Avoid committing to branches </w:t>
      </w:r>
      <w:r w:rsidRPr="009A0602">
        <w:rPr>
          <w:rFonts w:ascii="Calibri" w:eastAsia="Times New Roman" w:hAnsi="Calibri" w:cs="Calibri"/>
          <w:color w:val="000000"/>
        </w:rPr>
        <w:t>web_tax_calculator_2019</w:t>
      </w:r>
      <w:r>
        <w:rPr>
          <w:rFonts w:ascii="Calibri" w:eastAsia="Times New Roman" w:hAnsi="Calibri" w:cs="Calibri"/>
          <w:color w:val="000000"/>
        </w:rPr>
        <w:t xml:space="preserve"> or </w:t>
      </w:r>
      <w:r w:rsidRPr="009A0602">
        <w:rPr>
          <w:rFonts w:ascii="Calibri" w:eastAsia="Times New Roman" w:hAnsi="Calibri" w:cs="Calibri"/>
          <w:color w:val="000000"/>
        </w:rPr>
        <w:t>web_tax_calculator_2018</w:t>
      </w:r>
      <w:r>
        <w:rPr>
          <w:rFonts w:ascii="Calibri" w:eastAsia="Times New Roman" w:hAnsi="Calibri" w:cs="Calibri"/>
          <w:color w:val="000000"/>
        </w:rPr>
        <w:t>. These are deployed to AWS elastic beanstalk for the web calculator.</w:t>
      </w:r>
    </w:p>
    <w:p w14:paraId="380B023A" w14:textId="52258C55" w:rsidR="009A0602" w:rsidRPr="009A0602" w:rsidRDefault="009A0602" w:rsidP="009A0602">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 xml:space="preserve">Consult the </w:t>
      </w:r>
      <w:hyperlink r:id="rId5" w:history="1">
        <w:r w:rsidRPr="00965890">
          <w:rPr>
            <w:rStyle w:val="Hyperlink"/>
            <w:rFonts w:ascii="Calibri" w:eastAsia="Times New Roman" w:hAnsi="Calibri" w:cs="Calibri"/>
          </w:rPr>
          <w:t>https://github.com/TaxFoundation/taxsim/blob/master/README.md</w:t>
        </w:r>
      </w:hyperlink>
      <w:r>
        <w:rPr>
          <w:rFonts w:ascii="Calibri" w:eastAsia="Times New Roman" w:hAnsi="Calibri" w:cs="Calibri"/>
          <w:color w:val="000000"/>
        </w:rPr>
        <w:t xml:space="preserve"> for basic documentation</w:t>
      </w:r>
    </w:p>
    <w:sectPr w:rsidR="009A0602" w:rsidRPr="009A0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9CC"/>
    <w:multiLevelType w:val="hybridMultilevel"/>
    <w:tmpl w:val="14DE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5"/>
    <w:rsid w:val="000A58C5"/>
    <w:rsid w:val="00906219"/>
    <w:rsid w:val="009A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77B9"/>
  <w15:chartTrackingRefBased/>
  <w15:docId w15:val="{BF3742A0-EBAF-4C4B-AB25-2A0D7B91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5"/>
    <w:pPr>
      <w:ind w:left="720"/>
      <w:contextualSpacing/>
    </w:pPr>
  </w:style>
  <w:style w:type="character" w:styleId="Hyperlink">
    <w:name w:val="Hyperlink"/>
    <w:basedOn w:val="DefaultParagraphFont"/>
    <w:uiPriority w:val="99"/>
    <w:unhideWhenUsed/>
    <w:rsid w:val="009A0602"/>
    <w:rPr>
      <w:color w:val="0563C1" w:themeColor="hyperlink"/>
      <w:u w:val="single"/>
    </w:rPr>
  </w:style>
  <w:style w:type="character" w:styleId="UnresolvedMention">
    <w:name w:val="Unresolved Mention"/>
    <w:basedOn w:val="DefaultParagraphFont"/>
    <w:uiPriority w:val="99"/>
    <w:semiHidden/>
    <w:unhideWhenUsed/>
    <w:rsid w:val="009A0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xFoundation/taxsim/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El-Sibaie</dc:creator>
  <cp:keywords/>
  <dc:description/>
  <cp:lastModifiedBy>Amir El-Sibaie</cp:lastModifiedBy>
  <cp:revision>2</cp:revision>
  <dcterms:created xsi:type="dcterms:W3CDTF">2020-12-01T19:29:00Z</dcterms:created>
  <dcterms:modified xsi:type="dcterms:W3CDTF">2020-12-01T19:46:00Z</dcterms:modified>
</cp:coreProperties>
</file>