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8CE09" w14:textId="77777777" w:rsidR="00E46F8F" w:rsidRPr="00687A85" w:rsidRDefault="00E46F8F" w:rsidP="00E46F8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87A85">
        <w:rPr>
          <w:rFonts w:ascii="Arial" w:hAnsi="Arial" w:cs="Arial"/>
          <w:b/>
          <w:bCs/>
          <w:sz w:val="28"/>
          <w:szCs w:val="28"/>
        </w:rPr>
        <w:t>Escolas de Tecnologia Dinâmica</w:t>
      </w:r>
    </w:p>
    <w:p w14:paraId="7F24FCBE" w14:textId="77777777" w:rsidR="00E46F8F" w:rsidRPr="00687A85" w:rsidRDefault="00E46F8F" w:rsidP="00E46F8F">
      <w:pPr>
        <w:rPr>
          <w:rFonts w:ascii="Arial" w:hAnsi="Arial" w:cs="Arial"/>
          <w:sz w:val="24"/>
          <w:szCs w:val="24"/>
        </w:rPr>
      </w:pPr>
      <w:r w:rsidRPr="00687A85">
        <w:rPr>
          <w:rFonts w:ascii="Arial" w:hAnsi="Arial" w:cs="Arial"/>
          <w:sz w:val="24"/>
          <w:szCs w:val="24"/>
        </w:rPr>
        <w:t>Professor: ___________________________________________</w:t>
      </w:r>
    </w:p>
    <w:p w14:paraId="4900FE2F" w14:textId="77777777" w:rsidR="00E46F8F" w:rsidRPr="00687A85" w:rsidRDefault="00E46F8F" w:rsidP="00E46F8F">
      <w:pPr>
        <w:rPr>
          <w:rFonts w:ascii="Arial" w:hAnsi="Arial" w:cs="Arial"/>
          <w:sz w:val="24"/>
          <w:szCs w:val="24"/>
        </w:rPr>
      </w:pPr>
      <w:r w:rsidRPr="00687A85">
        <w:rPr>
          <w:rFonts w:ascii="Arial" w:hAnsi="Arial" w:cs="Arial"/>
          <w:sz w:val="24"/>
          <w:szCs w:val="24"/>
        </w:rPr>
        <w:t xml:space="preserve">Aluno: ______________________________________________ </w:t>
      </w:r>
    </w:p>
    <w:p w14:paraId="46241FF9" w14:textId="77777777" w:rsidR="00E46F8F" w:rsidRPr="00687A85" w:rsidRDefault="00E46F8F" w:rsidP="00E46F8F">
      <w:pPr>
        <w:rPr>
          <w:rFonts w:ascii="Arial" w:hAnsi="Arial" w:cs="Arial"/>
          <w:sz w:val="24"/>
          <w:szCs w:val="24"/>
        </w:rPr>
      </w:pPr>
      <w:r w:rsidRPr="00687A85">
        <w:rPr>
          <w:rFonts w:ascii="Arial" w:hAnsi="Arial" w:cs="Arial"/>
          <w:sz w:val="24"/>
          <w:szCs w:val="24"/>
        </w:rPr>
        <w:t xml:space="preserve">Data: _____/_____/______ </w:t>
      </w:r>
    </w:p>
    <w:p w14:paraId="22EF8BFC" w14:textId="77777777" w:rsidR="006E1E4D" w:rsidRDefault="006E1E4D"/>
    <w:p w14:paraId="28A37076" w14:textId="667460B0" w:rsidR="00E46F8F" w:rsidRDefault="00E46F8F" w:rsidP="00E46F8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87A85">
        <w:rPr>
          <w:rFonts w:ascii="Arial" w:hAnsi="Arial" w:cs="Arial"/>
          <w:b/>
          <w:bCs/>
          <w:sz w:val="24"/>
          <w:szCs w:val="24"/>
        </w:rPr>
        <w:t xml:space="preserve">Teste de conhecimentos Periódicos – </w:t>
      </w:r>
      <w:r>
        <w:rPr>
          <w:rFonts w:ascii="Arial" w:hAnsi="Arial" w:cs="Arial"/>
          <w:b/>
          <w:bCs/>
          <w:sz w:val="24"/>
          <w:szCs w:val="24"/>
        </w:rPr>
        <w:t>Crédito e Cobrança</w:t>
      </w:r>
    </w:p>
    <w:p w14:paraId="298ED762" w14:textId="77777777" w:rsidR="00E46F8F" w:rsidRDefault="00E46F8F" w:rsidP="00E46F8F">
      <w:pPr>
        <w:rPr>
          <w:rFonts w:ascii="Arial" w:hAnsi="Arial" w:cs="Arial"/>
          <w:b/>
          <w:bCs/>
          <w:sz w:val="24"/>
          <w:szCs w:val="24"/>
        </w:rPr>
      </w:pPr>
    </w:p>
    <w:p w14:paraId="06FD8FC1" w14:textId="69B806E8" w:rsidR="00E46F8F" w:rsidRPr="00E46F8F" w:rsidRDefault="00E46F8F" w:rsidP="00E46F8F">
      <w:pPr>
        <w:rPr>
          <w:rFonts w:ascii="Arial" w:hAnsi="Arial" w:cs="Arial"/>
          <w:sz w:val="24"/>
          <w:szCs w:val="24"/>
        </w:rPr>
      </w:pPr>
      <w:r w:rsidRPr="00E46F8F">
        <w:rPr>
          <w:rFonts w:ascii="Arial" w:hAnsi="Arial" w:cs="Arial"/>
          <w:sz w:val="24"/>
          <w:szCs w:val="24"/>
        </w:rPr>
        <w:t>1 – Qual o conceito de Crédito?</w:t>
      </w:r>
    </w:p>
    <w:p w14:paraId="6803ED2B" w14:textId="77777777" w:rsidR="00E46F8F" w:rsidRPr="00E46F8F" w:rsidRDefault="00E46F8F" w:rsidP="00E46F8F">
      <w:pPr>
        <w:rPr>
          <w:rFonts w:ascii="Arial" w:hAnsi="Arial" w:cs="Arial"/>
          <w:sz w:val="24"/>
          <w:szCs w:val="24"/>
        </w:rPr>
      </w:pPr>
    </w:p>
    <w:p w14:paraId="35E2EB6A" w14:textId="77777777" w:rsidR="00E46F8F" w:rsidRPr="00E46F8F" w:rsidRDefault="00E46F8F" w:rsidP="00E46F8F">
      <w:pPr>
        <w:rPr>
          <w:rFonts w:ascii="Arial" w:hAnsi="Arial" w:cs="Arial"/>
          <w:sz w:val="24"/>
          <w:szCs w:val="24"/>
        </w:rPr>
      </w:pPr>
    </w:p>
    <w:p w14:paraId="631F0262" w14:textId="51AF87B7" w:rsidR="00E46F8F" w:rsidRPr="00E46F8F" w:rsidRDefault="00E46F8F" w:rsidP="00E46F8F">
      <w:pPr>
        <w:rPr>
          <w:rFonts w:ascii="Arial" w:hAnsi="Arial" w:cs="Arial"/>
          <w:sz w:val="24"/>
          <w:szCs w:val="24"/>
        </w:rPr>
      </w:pPr>
      <w:r w:rsidRPr="00E46F8F">
        <w:rPr>
          <w:rFonts w:ascii="Arial" w:hAnsi="Arial" w:cs="Arial"/>
          <w:sz w:val="24"/>
          <w:szCs w:val="24"/>
        </w:rPr>
        <w:t>2 – O que é Financiamento?</w:t>
      </w:r>
    </w:p>
    <w:p w14:paraId="66CB3AC0" w14:textId="77777777" w:rsidR="00E46F8F" w:rsidRPr="00E46F8F" w:rsidRDefault="00E46F8F" w:rsidP="00E46F8F">
      <w:pPr>
        <w:rPr>
          <w:rFonts w:ascii="Arial" w:hAnsi="Arial" w:cs="Arial"/>
          <w:sz w:val="24"/>
          <w:szCs w:val="24"/>
        </w:rPr>
      </w:pPr>
    </w:p>
    <w:p w14:paraId="2FB417B2" w14:textId="77777777" w:rsidR="00E46F8F" w:rsidRPr="00E46F8F" w:rsidRDefault="00E46F8F" w:rsidP="00E46F8F">
      <w:pPr>
        <w:rPr>
          <w:rFonts w:ascii="Arial" w:hAnsi="Arial" w:cs="Arial"/>
          <w:sz w:val="24"/>
          <w:szCs w:val="24"/>
        </w:rPr>
      </w:pPr>
    </w:p>
    <w:p w14:paraId="68312A00" w14:textId="26F3A4C6" w:rsidR="00E46F8F" w:rsidRPr="00E46F8F" w:rsidRDefault="00E46F8F" w:rsidP="00E46F8F">
      <w:pPr>
        <w:rPr>
          <w:rFonts w:ascii="Arial" w:hAnsi="Arial" w:cs="Arial"/>
          <w:sz w:val="24"/>
          <w:szCs w:val="24"/>
        </w:rPr>
      </w:pPr>
      <w:r w:rsidRPr="00E46F8F">
        <w:rPr>
          <w:rFonts w:ascii="Arial" w:hAnsi="Arial" w:cs="Arial"/>
          <w:sz w:val="24"/>
          <w:szCs w:val="24"/>
        </w:rPr>
        <w:t>3 – Cite a diferença entre o empréstimo e financiamento.</w:t>
      </w:r>
    </w:p>
    <w:p w14:paraId="19FF94A6" w14:textId="77777777" w:rsidR="00E46F8F" w:rsidRPr="00E46F8F" w:rsidRDefault="00E46F8F" w:rsidP="00E46F8F">
      <w:pPr>
        <w:rPr>
          <w:rFonts w:ascii="Arial" w:hAnsi="Arial" w:cs="Arial"/>
          <w:sz w:val="24"/>
          <w:szCs w:val="24"/>
        </w:rPr>
      </w:pPr>
    </w:p>
    <w:p w14:paraId="116A2724" w14:textId="77777777" w:rsidR="00E46F8F" w:rsidRPr="00E46F8F" w:rsidRDefault="00E46F8F" w:rsidP="00E46F8F">
      <w:pPr>
        <w:rPr>
          <w:rFonts w:ascii="Arial" w:hAnsi="Arial" w:cs="Arial"/>
          <w:sz w:val="24"/>
          <w:szCs w:val="24"/>
        </w:rPr>
      </w:pPr>
    </w:p>
    <w:p w14:paraId="473CCFAB" w14:textId="77FCBBA7" w:rsidR="00E46F8F" w:rsidRPr="00E46F8F" w:rsidRDefault="00E46F8F" w:rsidP="00E46F8F">
      <w:pPr>
        <w:rPr>
          <w:rFonts w:ascii="Arial" w:hAnsi="Arial" w:cs="Arial"/>
          <w:sz w:val="24"/>
          <w:szCs w:val="24"/>
        </w:rPr>
      </w:pPr>
      <w:r w:rsidRPr="00E46F8F">
        <w:rPr>
          <w:rFonts w:ascii="Arial" w:hAnsi="Arial" w:cs="Arial"/>
          <w:sz w:val="24"/>
          <w:szCs w:val="24"/>
        </w:rPr>
        <w:t>4 – O que é um consorcio?</w:t>
      </w:r>
    </w:p>
    <w:p w14:paraId="6DE477CF" w14:textId="77777777" w:rsidR="00E46F8F" w:rsidRPr="00E46F8F" w:rsidRDefault="00E46F8F" w:rsidP="00E46F8F">
      <w:pPr>
        <w:rPr>
          <w:rFonts w:ascii="Arial" w:hAnsi="Arial" w:cs="Arial"/>
          <w:sz w:val="24"/>
          <w:szCs w:val="24"/>
        </w:rPr>
      </w:pPr>
    </w:p>
    <w:p w14:paraId="3BA5142D" w14:textId="77777777" w:rsidR="00E46F8F" w:rsidRPr="00E46F8F" w:rsidRDefault="00E46F8F" w:rsidP="00E46F8F">
      <w:pPr>
        <w:rPr>
          <w:rFonts w:ascii="Arial" w:hAnsi="Arial" w:cs="Arial"/>
          <w:sz w:val="24"/>
          <w:szCs w:val="24"/>
        </w:rPr>
      </w:pPr>
    </w:p>
    <w:p w14:paraId="76D01563" w14:textId="2BD5DADB" w:rsidR="00E46F8F" w:rsidRPr="00E46F8F" w:rsidRDefault="00E46F8F" w:rsidP="00E46F8F">
      <w:pPr>
        <w:rPr>
          <w:rFonts w:ascii="Arial" w:hAnsi="Arial" w:cs="Arial"/>
          <w:sz w:val="24"/>
          <w:szCs w:val="24"/>
        </w:rPr>
      </w:pPr>
      <w:r w:rsidRPr="00E46F8F">
        <w:rPr>
          <w:rFonts w:ascii="Arial" w:hAnsi="Arial" w:cs="Arial"/>
          <w:sz w:val="24"/>
          <w:szCs w:val="24"/>
        </w:rPr>
        <w:t>5 – O que é análise de crédito?</w:t>
      </w:r>
    </w:p>
    <w:p w14:paraId="08DF2768" w14:textId="77777777" w:rsidR="00E46F8F" w:rsidRPr="00E46F8F" w:rsidRDefault="00E46F8F" w:rsidP="00E46F8F">
      <w:pPr>
        <w:rPr>
          <w:rFonts w:ascii="Arial" w:hAnsi="Arial" w:cs="Arial"/>
          <w:sz w:val="24"/>
          <w:szCs w:val="24"/>
        </w:rPr>
      </w:pPr>
    </w:p>
    <w:p w14:paraId="796D000A" w14:textId="77777777" w:rsidR="00E46F8F" w:rsidRPr="00E46F8F" w:rsidRDefault="00E46F8F" w:rsidP="00E46F8F">
      <w:pPr>
        <w:rPr>
          <w:rFonts w:ascii="Arial" w:hAnsi="Arial" w:cs="Arial"/>
          <w:sz w:val="24"/>
          <w:szCs w:val="24"/>
        </w:rPr>
      </w:pPr>
    </w:p>
    <w:p w14:paraId="6442191C" w14:textId="6B6B7380" w:rsidR="00E46F8F" w:rsidRDefault="00E46F8F" w:rsidP="00E46F8F">
      <w:pPr>
        <w:rPr>
          <w:rFonts w:ascii="Arial" w:hAnsi="Arial" w:cs="Arial"/>
          <w:sz w:val="24"/>
          <w:szCs w:val="24"/>
        </w:rPr>
      </w:pPr>
      <w:r w:rsidRPr="00E46F8F">
        <w:rPr>
          <w:rFonts w:ascii="Arial" w:hAnsi="Arial" w:cs="Arial"/>
          <w:sz w:val="24"/>
          <w:szCs w:val="24"/>
        </w:rPr>
        <w:t>6 – Fale um pouco sobre politicas de crédito e cobrança</w:t>
      </w:r>
    </w:p>
    <w:p w14:paraId="32B35D77" w14:textId="77777777" w:rsidR="00E46F8F" w:rsidRDefault="00E46F8F" w:rsidP="00E46F8F">
      <w:pPr>
        <w:rPr>
          <w:rFonts w:ascii="Arial" w:hAnsi="Arial" w:cs="Arial"/>
          <w:sz w:val="24"/>
          <w:szCs w:val="24"/>
        </w:rPr>
      </w:pPr>
    </w:p>
    <w:p w14:paraId="1D05E63F" w14:textId="77777777" w:rsidR="00E46F8F" w:rsidRDefault="00E46F8F" w:rsidP="00E46F8F">
      <w:pPr>
        <w:rPr>
          <w:rFonts w:ascii="Arial" w:hAnsi="Arial" w:cs="Arial"/>
          <w:sz w:val="24"/>
          <w:szCs w:val="24"/>
        </w:rPr>
      </w:pPr>
    </w:p>
    <w:p w14:paraId="795AD20D" w14:textId="7286A2EB" w:rsidR="00E46F8F" w:rsidRPr="00E46F8F" w:rsidRDefault="00E46F8F" w:rsidP="00E46F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 – Quais os requisitos que um profissional de cobranças deve possuir?</w:t>
      </w:r>
    </w:p>
    <w:p w14:paraId="7D47D290" w14:textId="77777777" w:rsidR="00E46F8F" w:rsidRDefault="00E46F8F"/>
    <w:p w14:paraId="1985DD04" w14:textId="77777777" w:rsidR="00E46F8F" w:rsidRDefault="00E46F8F"/>
    <w:sectPr w:rsidR="00E46F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8F"/>
    <w:rsid w:val="00174E5F"/>
    <w:rsid w:val="006E1E4D"/>
    <w:rsid w:val="0074499A"/>
    <w:rsid w:val="007E4A2D"/>
    <w:rsid w:val="00A811E7"/>
    <w:rsid w:val="00E4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9C2D9"/>
  <w15:chartTrackingRefBased/>
  <w15:docId w15:val="{5ADD6F14-BDFD-43EA-AA39-ECCB5591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F8F"/>
  </w:style>
  <w:style w:type="paragraph" w:styleId="Ttulo1">
    <w:name w:val="heading 1"/>
    <w:basedOn w:val="Normal"/>
    <w:next w:val="Normal"/>
    <w:link w:val="Ttulo1Char"/>
    <w:uiPriority w:val="9"/>
    <w:qFormat/>
    <w:rsid w:val="00E46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6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6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6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6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6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6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6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6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6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6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6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6F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6F8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6F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6F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6F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6F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6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6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6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6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6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6F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6F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6F8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6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6F8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6F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455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costa</dc:creator>
  <cp:keywords/>
  <dc:description/>
  <cp:lastModifiedBy>isabela costa</cp:lastModifiedBy>
  <cp:revision>1</cp:revision>
  <dcterms:created xsi:type="dcterms:W3CDTF">2025-11-10T13:34:00Z</dcterms:created>
  <dcterms:modified xsi:type="dcterms:W3CDTF">2025-11-10T13:44:00Z</dcterms:modified>
</cp:coreProperties>
</file>