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522" w:rsidRDefault="00536522" w:rsidP="00536522">
      <w:pPr>
        <w:pStyle w:val="MTema1"/>
        <w:numPr>
          <w:ilvl w:val="0"/>
          <w:numId w:val="0"/>
        </w:numPr>
        <w:spacing w:before="0"/>
        <w:jc w:val="right"/>
        <w:rPr>
          <w:rFonts w:ascii="Corbel" w:hAnsi="Corbel"/>
          <w:sz w:val="72"/>
        </w:rPr>
      </w:pPr>
    </w:p>
    <w:p w:rsidR="00536522" w:rsidRPr="00A02A99" w:rsidRDefault="00536522" w:rsidP="00536522">
      <w:pPr>
        <w:pStyle w:val="MNormal"/>
      </w:pPr>
    </w:p>
    <w:p w:rsidR="00536522" w:rsidRPr="00A02A99" w:rsidRDefault="00536522" w:rsidP="00536522">
      <w:pPr>
        <w:pStyle w:val="MTema1"/>
        <w:numPr>
          <w:ilvl w:val="0"/>
          <w:numId w:val="0"/>
        </w:numPr>
        <w:spacing w:before="0"/>
        <w:jc w:val="right"/>
        <w:rPr>
          <w:rFonts w:ascii="Corbel" w:hAnsi="Corbel"/>
          <w:sz w:val="72"/>
        </w:rPr>
      </w:pPr>
    </w:p>
    <w:p w:rsidR="00536522" w:rsidRPr="00A02A99" w:rsidRDefault="00536522" w:rsidP="00536522">
      <w:pPr>
        <w:pStyle w:val="MTema1"/>
        <w:numPr>
          <w:ilvl w:val="0"/>
          <w:numId w:val="0"/>
        </w:numPr>
        <w:spacing w:before="0"/>
        <w:jc w:val="right"/>
        <w:rPr>
          <w:rFonts w:ascii="Corbel" w:hAnsi="Corbel"/>
          <w:sz w:val="72"/>
        </w:rPr>
      </w:pPr>
    </w:p>
    <w:p w:rsidR="00536522" w:rsidRPr="00CC2D8B" w:rsidRDefault="00536522" w:rsidP="00536522">
      <w:pPr>
        <w:pStyle w:val="MTema1"/>
        <w:numPr>
          <w:ilvl w:val="0"/>
          <w:numId w:val="0"/>
        </w:numPr>
        <w:spacing w:before="0"/>
        <w:jc w:val="right"/>
        <w:rPr>
          <w:rFonts w:ascii="Corbel" w:hAnsi="Corbel"/>
          <w:sz w:val="120"/>
          <w:szCs w:val="120"/>
        </w:rPr>
      </w:pPr>
      <w:r w:rsidRPr="00CC2D8B">
        <w:rPr>
          <w:rFonts w:ascii="Corbel" w:hAnsi="Corbel"/>
          <w:sz w:val="120"/>
          <w:szCs w:val="120"/>
        </w:rPr>
        <w:t>«SISTRATUR Hualgayoc»</w:t>
      </w:r>
    </w:p>
    <w:p w:rsidR="00536522" w:rsidRPr="00CC2D8B" w:rsidRDefault="00536522" w:rsidP="00536522">
      <w:pPr>
        <w:pStyle w:val="MTema1"/>
        <w:numPr>
          <w:ilvl w:val="0"/>
          <w:numId w:val="0"/>
        </w:numPr>
        <w:spacing w:before="360" w:after="0" w:line="360" w:lineRule="auto"/>
        <w:jc w:val="right"/>
        <w:rPr>
          <w:rFonts w:ascii="Corbel" w:hAnsi="Corbel"/>
          <w:sz w:val="52"/>
        </w:rPr>
      </w:pPr>
      <w:r w:rsidRPr="00CC2D8B">
        <w:rPr>
          <w:rFonts w:ascii="Corbel" w:hAnsi="Corbel"/>
          <w:sz w:val="52"/>
        </w:rPr>
        <w:t>“</w:t>
      </w:r>
      <w:r w:rsidRPr="00536522">
        <w:rPr>
          <w:rFonts w:ascii="Corbel" w:hAnsi="Corbel"/>
          <w:sz w:val="52"/>
        </w:rPr>
        <w:t>Arquitectura Portátil</w:t>
      </w:r>
      <w:r w:rsidRPr="00CC2D8B">
        <w:rPr>
          <w:rFonts w:ascii="Corbel" w:hAnsi="Corbel"/>
          <w:sz w:val="52"/>
        </w:rPr>
        <w:t>”</w:t>
      </w:r>
    </w:p>
    <w:p w:rsidR="00536522" w:rsidRPr="00CC2D8B" w:rsidRDefault="00536522" w:rsidP="00536522">
      <w:pPr>
        <w:pStyle w:val="MTema1"/>
        <w:numPr>
          <w:ilvl w:val="0"/>
          <w:numId w:val="0"/>
        </w:numPr>
        <w:spacing w:before="0" w:after="0"/>
        <w:jc w:val="right"/>
        <w:rPr>
          <w:rFonts w:ascii="Arial" w:hAnsi="Arial"/>
          <w:i/>
          <w:sz w:val="28"/>
        </w:rPr>
      </w:pPr>
      <w:r w:rsidRPr="00CC2D8B">
        <w:rPr>
          <w:rFonts w:ascii="Arial" w:hAnsi="Arial"/>
          <w:i/>
          <w:sz w:val="28"/>
        </w:rPr>
        <w:t xml:space="preserve">Versión </w:t>
      </w:r>
      <w:r w:rsidR="004772A4">
        <w:rPr>
          <w:rFonts w:ascii="Arial" w:hAnsi="Arial"/>
          <w:i/>
          <w:sz w:val="28"/>
        </w:rPr>
        <w:t>3</w:t>
      </w:r>
      <w:r w:rsidRPr="00CC2D8B">
        <w:rPr>
          <w:rFonts w:ascii="Arial" w:hAnsi="Arial"/>
          <w:i/>
          <w:sz w:val="28"/>
        </w:rPr>
        <w:t>.0</w:t>
      </w:r>
    </w:p>
    <w:p w:rsidR="00536522" w:rsidRDefault="00536522" w:rsidP="00536522">
      <w:pPr>
        <w:spacing w:line="240" w:lineRule="auto"/>
        <w:rPr>
          <w:rFonts w:ascii="Corbel" w:hAnsi="Corbel" w:cs="Arial"/>
          <w:b/>
          <w:bCs/>
          <w:sz w:val="52"/>
          <w:szCs w:val="24"/>
          <w:lang w:val="es-ES" w:eastAsia="es-ES"/>
        </w:rPr>
      </w:pPr>
      <w:r>
        <w:rPr>
          <w:rFonts w:ascii="Corbel" w:hAnsi="Corbel"/>
          <w:sz w:val="52"/>
        </w:rPr>
        <w:br w:type="page"/>
      </w:r>
    </w:p>
    <w:p w:rsidR="00536522" w:rsidRPr="00004649" w:rsidRDefault="00536522" w:rsidP="00536522">
      <w:pPr>
        <w:spacing w:after="120" w:line="240" w:lineRule="auto"/>
        <w:jc w:val="center"/>
        <w:outlineLvl w:val="0"/>
        <w:rPr>
          <w:rFonts w:ascii="Corbel" w:hAnsi="Corbel" w:cs="Arial"/>
          <w:b/>
          <w:bCs/>
          <w:sz w:val="52"/>
          <w:szCs w:val="24"/>
          <w:lang w:val="es-ES" w:eastAsia="es-ES"/>
        </w:rPr>
      </w:pPr>
      <w:r w:rsidRPr="00004649">
        <w:rPr>
          <w:rFonts w:ascii="Corbel" w:hAnsi="Corbel" w:cs="Arial"/>
          <w:b/>
          <w:bCs/>
          <w:sz w:val="52"/>
          <w:szCs w:val="24"/>
          <w:lang w:val="es-ES" w:eastAsia="es-ES"/>
        </w:rPr>
        <w:lastRenderedPageBreak/>
        <w:t>«Sistema de Gestión de la Empresa de Transporte y Turismo Hualgayoc»</w:t>
      </w:r>
    </w:p>
    <w:p w:rsidR="00AB4761" w:rsidRDefault="00536522" w:rsidP="00CD77BC">
      <w:pPr>
        <w:spacing w:before="360" w:line="720" w:lineRule="auto"/>
        <w:jc w:val="center"/>
        <w:outlineLvl w:val="0"/>
        <w:rPr>
          <w:rFonts w:ascii="Corbel" w:hAnsi="Corbel" w:cs="Arial"/>
          <w:b/>
          <w:bCs/>
          <w:sz w:val="36"/>
          <w:szCs w:val="24"/>
          <w:lang w:val="es-ES" w:eastAsia="es-ES"/>
        </w:rPr>
      </w:pPr>
      <w:r w:rsidRPr="00004649">
        <w:rPr>
          <w:rFonts w:ascii="Corbel" w:hAnsi="Corbel" w:cs="Arial"/>
          <w:b/>
          <w:bCs/>
          <w:sz w:val="36"/>
          <w:szCs w:val="24"/>
          <w:lang w:val="es-ES" w:eastAsia="es-ES"/>
        </w:rPr>
        <w:t>“</w:t>
      </w:r>
      <w:r>
        <w:rPr>
          <w:rFonts w:ascii="Corbel" w:hAnsi="Corbel" w:cs="Arial"/>
          <w:b/>
          <w:bCs/>
          <w:sz w:val="36"/>
          <w:szCs w:val="24"/>
          <w:lang w:val="es-ES" w:eastAsia="es-ES"/>
        </w:rPr>
        <w:t>Arquitectura Portátil</w:t>
      </w:r>
      <w:r w:rsidRPr="00004649">
        <w:rPr>
          <w:rFonts w:ascii="Corbel" w:hAnsi="Corbel" w:cs="Arial"/>
          <w:b/>
          <w:bCs/>
          <w:sz w:val="36"/>
          <w:szCs w:val="24"/>
          <w:lang w:val="es-ES" w:eastAsia="es-ES"/>
        </w:rPr>
        <w:t>”</w:t>
      </w:r>
    </w:p>
    <w:p w:rsidR="007307E8" w:rsidRPr="00EB4963" w:rsidRDefault="00CC6E85" w:rsidP="00EB4963">
      <w:pPr>
        <w:widowControl/>
        <w:numPr>
          <w:ilvl w:val="0"/>
          <w:numId w:val="41"/>
        </w:numPr>
        <w:spacing w:after="160" w:line="480" w:lineRule="auto"/>
        <w:ind w:left="0" w:hanging="284"/>
        <w:outlineLvl w:val="0"/>
        <w:rPr>
          <w:rFonts w:ascii="Calibri Light" w:hAnsi="Calibri Light"/>
          <w:b/>
          <w:sz w:val="28"/>
          <w:szCs w:val="24"/>
        </w:rPr>
      </w:pPr>
      <w:bookmarkStart w:id="0" w:name="_Toc436203377"/>
      <w:bookmarkStart w:id="1" w:name="_Toc452813577"/>
      <w:r w:rsidRPr="00EB4963">
        <w:rPr>
          <w:rFonts w:ascii="Calibri Light" w:hAnsi="Calibri Light"/>
          <w:b/>
          <w:sz w:val="28"/>
          <w:szCs w:val="24"/>
        </w:rPr>
        <w:t>Objetivo</w:t>
      </w:r>
    </w:p>
    <w:bookmarkEnd w:id="0"/>
    <w:bookmarkEnd w:id="1"/>
    <w:p w:rsidR="00774438" w:rsidRPr="00EB4963" w:rsidRDefault="00774438" w:rsidP="00EB4963">
      <w:pPr>
        <w:spacing w:line="360" w:lineRule="auto"/>
        <w:ind w:firstLine="720"/>
        <w:jc w:val="both"/>
        <w:rPr>
          <w:rFonts w:ascii="Calibri" w:hAnsi="Calibri"/>
          <w:sz w:val="24"/>
          <w:szCs w:val="24"/>
        </w:rPr>
      </w:pPr>
      <w:r w:rsidRPr="00EB4963">
        <w:rPr>
          <w:rFonts w:ascii="Calibri" w:hAnsi="Calibri"/>
          <w:sz w:val="24"/>
          <w:szCs w:val="24"/>
        </w:rPr>
        <w:t>Este documento describe la filosofía, las decisiones, las limitaciones, las justificaciones, los elementos significativos, y cualquier otro aspecto general del sistema que dan forma al diseño y la implementación.</w:t>
      </w:r>
    </w:p>
    <w:p w:rsidR="00CC6E85" w:rsidRPr="00EB4963" w:rsidRDefault="00CC6E85" w:rsidP="00EB4963">
      <w:pPr>
        <w:spacing w:line="360" w:lineRule="auto"/>
        <w:ind w:firstLine="720"/>
        <w:jc w:val="both"/>
        <w:rPr>
          <w:rFonts w:ascii="Calibri" w:hAnsi="Calibri"/>
          <w:sz w:val="24"/>
          <w:szCs w:val="24"/>
        </w:rPr>
      </w:pPr>
    </w:p>
    <w:p w:rsidR="00A563C9" w:rsidRPr="00EB4963" w:rsidRDefault="00EB4963" w:rsidP="00EB4963">
      <w:pPr>
        <w:widowControl/>
        <w:numPr>
          <w:ilvl w:val="0"/>
          <w:numId w:val="41"/>
        </w:numPr>
        <w:spacing w:after="160" w:line="480" w:lineRule="auto"/>
        <w:ind w:left="0" w:hanging="284"/>
        <w:outlineLvl w:val="0"/>
        <w:rPr>
          <w:rFonts w:ascii="Calibri Light" w:hAnsi="Calibri Light"/>
          <w:b/>
          <w:sz w:val="28"/>
          <w:szCs w:val="24"/>
        </w:rPr>
      </w:pPr>
      <w:r w:rsidRPr="00EB4963">
        <w:rPr>
          <w:rFonts w:ascii="Calibri Light" w:hAnsi="Calibri Light"/>
          <w:b/>
          <w:sz w:val="28"/>
          <w:szCs w:val="24"/>
        </w:rPr>
        <w:t>Metas de Arquitectura y Filosofía</w:t>
      </w:r>
    </w:p>
    <w:p w:rsidR="00774438" w:rsidRDefault="00774438" w:rsidP="00EB4963">
      <w:pPr>
        <w:spacing w:line="360" w:lineRule="auto"/>
        <w:ind w:firstLine="720"/>
        <w:jc w:val="both"/>
        <w:rPr>
          <w:rFonts w:asciiTheme="minorHAnsi" w:hAnsiTheme="minorHAnsi"/>
          <w:sz w:val="24"/>
          <w:szCs w:val="24"/>
        </w:rPr>
      </w:pPr>
      <w:r w:rsidRPr="00EB4963">
        <w:rPr>
          <w:rFonts w:asciiTheme="minorHAnsi" w:hAnsiTheme="minorHAnsi"/>
          <w:sz w:val="24"/>
          <w:szCs w:val="24"/>
        </w:rPr>
        <w:t>Con este documento se pretende definir las piezas y/o componentes del sistema, así como sus relaciones, organizándolas en capas bien definidas con dependencias específicas, concentrándose únicamente en las capas superiores.</w:t>
      </w:r>
    </w:p>
    <w:p w:rsidR="003F3125" w:rsidRPr="00EB4963" w:rsidRDefault="003F3125" w:rsidP="00EB4963">
      <w:pPr>
        <w:spacing w:line="360" w:lineRule="auto"/>
        <w:ind w:firstLine="720"/>
        <w:jc w:val="both"/>
        <w:rPr>
          <w:rFonts w:asciiTheme="minorHAnsi" w:hAnsiTheme="minorHAnsi"/>
          <w:sz w:val="24"/>
          <w:szCs w:val="24"/>
        </w:rPr>
      </w:pPr>
    </w:p>
    <w:p w:rsidR="00774438" w:rsidRDefault="00774438" w:rsidP="00EB4963">
      <w:pPr>
        <w:spacing w:line="360" w:lineRule="auto"/>
        <w:ind w:firstLine="720"/>
        <w:jc w:val="both"/>
        <w:rPr>
          <w:rFonts w:asciiTheme="minorHAnsi" w:hAnsiTheme="minorHAnsi"/>
          <w:sz w:val="24"/>
          <w:szCs w:val="24"/>
        </w:rPr>
      </w:pPr>
      <w:r w:rsidRPr="00EB4963">
        <w:rPr>
          <w:rFonts w:asciiTheme="minorHAnsi" w:hAnsiTheme="minorHAnsi"/>
          <w:sz w:val="24"/>
          <w:szCs w:val="24"/>
        </w:rPr>
        <w:t>El propósito de este documento es:</w:t>
      </w:r>
    </w:p>
    <w:p w:rsidR="00EB4963" w:rsidRPr="00EB4963" w:rsidRDefault="00EB4963" w:rsidP="00EB4963">
      <w:pPr>
        <w:spacing w:line="360" w:lineRule="auto"/>
        <w:ind w:firstLine="720"/>
        <w:jc w:val="both"/>
        <w:rPr>
          <w:rFonts w:asciiTheme="minorHAnsi" w:hAnsiTheme="minorHAnsi"/>
          <w:sz w:val="24"/>
          <w:szCs w:val="24"/>
        </w:rPr>
      </w:pPr>
    </w:p>
    <w:p w:rsidR="00774438" w:rsidRPr="00EB4963" w:rsidRDefault="00774438" w:rsidP="00EB4963">
      <w:pPr>
        <w:pStyle w:val="Prrafodelista"/>
        <w:numPr>
          <w:ilvl w:val="0"/>
          <w:numId w:val="31"/>
        </w:numPr>
        <w:spacing w:line="360" w:lineRule="auto"/>
        <w:contextualSpacing w:val="0"/>
        <w:jc w:val="both"/>
        <w:rPr>
          <w:rFonts w:asciiTheme="minorHAnsi" w:hAnsiTheme="minorHAnsi"/>
          <w:sz w:val="24"/>
          <w:szCs w:val="24"/>
          <w:lang w:val="es-ES_tradnl"/>
        </w:rPr>
      </w:pPr>
      <w:r w:rsidRPr="00EB4963">
        <w:rPr>
          <w:rFonts w:asciiTheme="minorHAnsi" w:hAnsiTheme="minorHAnsi"/>
          <w:sz w:val="24"/>
          <w:szCs w:val="24"/>
          <w:lang w:val="es-ES_tradnl"/>
        </w:rPr>
        <w:t xml:space="preserve">Definir una arquitectura candidata para el sistema a partir de las experiencias previas en sistemas o problemas similares.  </w:t>
      </w:r>
    </w:p>
    <w:p w:rsidR="00774438" w:rsidRDefault="00774438" w:rsidP="00EB4963">
      <w:pPr>
        <w:pStyle w:val="Prrafodelista"/>
        <w:numPr>
          <w:ilvl w:val="0"/>
          <w:numId w:val="31"/>
        </w:numPr>
        <w:spacing w:line="360" w:lineRule="auto"/>
        <w:contextualSpacing w:val="0"/>
        <w:jc w:val="both"/>
        <w:rPr>
          <w:rFonts w:asciiTheme="minorHAnsi" w:hAnsiTheme="minorHAnsi"/>
          <w:sz w:val="24"/>
          <w:szCs w:val="24"/>
          <w:lang w:val="es-ES_tradnl"/>
        </w:rPr>
      </w:pPr>
      <w:r w:rsidRPr="00EB4963">
        <w:rPr>
          <w:rFonts w:asciiTheme="minorHAnsi" w:hAnsiTheme="minorHAnsi"/>
          <w:sz w:val="24"/>
          <w:szCs w:val="24"/>
          <w:lang w:val="es-ES_tradnl"/>
        </w:rPr>
        <w:t>Definir patrones arquitectónicos, mecanismos de diseño</w:t>
      </w:r>
      <w:r w:rsidR="003F3125">
        <w:rPr>
          <w:rFonts w:asciiTheme="minorHAnsi" w:hAnsiTheme="minorHAnsi"/>
          <w:sz w:val="24"/>
          <w:szCs w:val="24"/>
          <w:lang w:val="es-ES_tradnl"/>
        </w:rPr>
        <w:t xml:space="preserve">, </w:t>
      </w:r>
      <w:r w:rsidRPr="00EB4963">
        <w:rPr>
          <w:rFonts w:asciiTheme="minorHAnsi" w:hAnsiTheme="minorHAnsi"/>
          <w:sz w:val="24"/>
          <w:szCs w:val="24"/>
          <w:lang w:val="es-ES_tradnl"/>
        </w:rPr>
        <w:t>convenciones de modelado</w:t>
      </w:r>
      <w:r w:rsidR="003F3125">
        <w:rPr>
          <w:rFonts w:asciiTheme="minorHAnsi" w:hAnsiTheme="minorHAnsi"/>
          <w:sz w:val="24"/>
          <w:szCs w:val="24"/>
          <w:lang w:val="es-ES_tradnl"/>
        </w:rPr>
        <w:t xml:space="preserve"> y frameworks para el sistema</w:t>
      </w:r>
      <w:r w:rsidRPr="00EB4963">
        <w:rPr>
          <w:rFonts w:asciiTheme="minorHAnsi" w:hAnsiTheme="minorHAnsi"/>
          <w:sz w:val="24"/>
          <w:szCs w:val="24"/>
          <w:lang w:val="es-ES_tradnl"/>
        </w:rPr>
        <w:t>.</w:t>
      </w:r>
    </w:p>
    <w:p w:rsidR="003A6073" w:rsidRDefault="00774438" w:rsidP="00EB4963">
      <w:pPr>
        <w:pStyle w:val="Prrafodelista"/>
        <w:numPr>
          <w:ilvl w:val="0"/>
          <w:numId w:val="31"/>
        </w:numPr>
        <w:spacing w:line="360" w:lineRule="auto"/>
        <w:contextualSpacing w:val="0"/>
        <w:jc w:val="both"/>
        <w:rPr>
          <w:rFonts w:asciiTheme="minorHAnsi" w:hAnsiTheme="minorHAnsi"/>
          <w:sz w:val="24"/>
          <w:szCs w:val="24"/>
          <w:lang w:val="es-ES_tradnl"/>
        </w:rPr>
      </w:pPr>
      <w:r w:rsidRPr="00EB4963">
        <w:rPr>
          <w:rFonts w:asciiTheme="minorHAnsi" w:hAnsiTheme="minorHAnsi"/>
          <w:sz w:val="24"/>
          <w:szCs w:val="24"/>
          <w:lang w:val="es-ES_tradnl"/>
        </w:rPr>
        <w:t>Definir la estrategia de reutilización.</w:t>
      </w:r>
    </w:p>
    <w:p w:rsidR="003A6073" w:rsidRDefault="003A6073" w:rsidP="003A6073">
      <w:pPr>
        <w:pStyle w:val="MNormal"/>
      </w:pPr>
      <w:r>
        <w:br w:type="page"/>
      </w:r>
    </w:p>
    <w:p w:rsidR="00774438" w:rsidRPr="003A6073" w:rsidRDefault="00774438" w:rsidP="003A6073">
      <w:pPr>
        <w:pStyle w:val="Prrafodelista"/>
        <w:spacing w:line="360" w:lineRule="auto"/>
        <w:contextualSpacing w:val="0"/>
        <w:jc w:val="both"/>
        <w:rPr>
          <w:rFonts w:asciiTheme="minorHAnsi" w:hAnsiTheme="minorHAnsi"/>
          <w:i/>
          <w:sz w:val="24"/>
          <w:szCs w:val="24"/>
          <w:lang w:val="es-ES_tradnl"/>
        </w:rPr>
      </w:pPr>
    </w:p>
    <w:p w:rsidR="00774438" w:rsidRPr="003A6073" w:rsidRDefault="003A6073" w:rsidP="003A6073">
      <w:pPr>
        <w:pStyle w:val="Prrafodelista"/>
        <w:widowControl/>
        <w:numPr>
          <w:ilvl w:val="0"/>
          <w:numId w:val="46"/>
        </w:numPr>
        <w:spacing w:line="480" w:lineRule="auto"/>
        <w:ind w:left="567" w:hanging="567"/>
        <w:outlineLvl w:val="0"/>
        <w:rPr>
          <w:rFonts w:ascii="Calibri Light" w:hAnsi="Calibri Light"/>
          <w:b/>
          <w:i/>
          <w:sz w:val="28"/>
          <w:szCs w:val="24"/>
        </w:rPr>
      </w:pPr>
      <w:r w:rsidRPr="003A6073">
        <w:rPr>
          <w:rFonts w:ascii="Calibri Light" w:hAnsi="Calibri Light"/>
          <w:b/>
          <w:i/>
          <w:sz w:val="28"/>
          <w:szCs w:val="24"/>
        </w:rPr>
        <w:t>Patrones de Diseño</w:t>
      </w:r>
    </w:p>
    <w:p w:rsidR="00774438" w:rsidRPr="003A6073" w:rsidRDefault="00774438" w:rsidP="003A6073">
      <w:pPr>
        <w:spacing w:line="360" w:lineRule="auto"/>
        <w:ind w:left="567" w:firstLine="720"/>
        <w:jc w:val="both"/>
        <w:rPr>
          <w:rFonts w:asciiTheme="minorHAnsi" w:hAnsiTheme="minorHAnsi"/>
          <w:sz w:val="24"/>
          <w:szCs w:val="24"/>
          <w:lang w:val="es-ES_tradnl"/>
        </w:rPr>
      </w:pPr>
      <w:r w:rsidRPr="00EB4963">
        <w:rPr>
          <w:rFonts w:asciiTheme="minorHAnsi" w:hAnsiTheme="minorHAnsi"/>
          <w:sz w:val="24"/>
          <w:szCs w:val="24"/>
          <w:lang w:val="es-ES_tradnl"/>
        </w:rPr>
        <w:t>Utilizar patrones de diseño que proporcionen una solución común a un problema específico en un contexto dado; esta solución puede ser total, o parcial (una pieza dentro de un conjunto más amplio).</w:t>
      </w:r>
      <w:r w:rsidR="009F2B8D">
        <w:rPr>
          <w:rFonts w:asciiTheme="minorHAnsi" w:hAnsiTheme="minorHAnsi"/>
          <w:sz w:val="24"/>
          <w:szCs w:val="24"/>
          <w:lang w:val="es-ES_tradnl"/>
        </w:rPr>
        <w:t xml:space="preserve"> </w:t>
      </w:r>
      <w:r w:rsidRPr="00EB4963">
        <w:rPr>
          <w:rFonts w:asciiTheme="minorHAnsi" w:hAnsiTheme="minorHAnsi"/>
          <w:sz w:val="24"/>
          <w:szCs w:val="24"/>
          <w:lang w:val="es-ES_tradnl"/>
        </w:rPr>
        <w:t xml:space="preserve">Utilizar un patrón arquitectónico que expresa un </w:t>
      </w:r>
      <w:r w:rsidRPr="003A6073">
        <w:rPr>
          <w:rFonts w:asciiTheme="minorHAnsi" w:hAnsiTheme="minorHAnsi"/>
          <w:sz w:val="24"/>
          <w:szCs w:val="24"/>
          <w:lang w:val="es-ES_tradnl"/>
        </w:rPr>
        <w:t xml:space="preserve">esquema de organización estructural fundamental para nuestro sistema de software. </w:t>
      </w:r>
    </w:p>
    <w:p w:rsidR="00774438" w:rsidRPr="003A6073" w:rsidRDefault="00774438" w:rsidP="003A6073">
      <w:pPr>
        <w:spacing w:line="360" w:lineRule="auto"/>
        <w:ind w:left="567" w:firstLine="720"/>
        <w:jc w:val="both"/>
        <w:rPr>
          <w:rFonts w:asciiTheme="minorHAnsi" w:hAnsiTheme="minorHAnsi"/>
          <w:sz w:val="24"/>
          <w:szCs w:val="24"/>
          <w:lang w:val="es-ES_tradnl"/>
        </w:rPr>
      </w:pPr>
    </w:p>
    <w:p w:rsidR="00774438" w:rsidRDefault="00774438" w:rsidP="003A6073">
      <w:pPr>
        <w:spacing w:line="360" w:lineRule="auto"/>
        <w:ind w:left="567" w:firstLine="720"/>
        <w:jc w:val="both"/>
        <w:rPr>
          <w:rFonts w:asciiTheme="minorHAnsi" w:hAnsiTheme="minorHAnsi"/>
          <w:sz w:val="24"/>
          <w:szCs w:val="24"/>
          <w:lang w:val="es-ES_tradnl"/>
        </w:rPr>
      </w:pPr>
      <w:r w:rsidRPr="003A6073">
        <w:rPr>
          <w:rFonts w:asciiTheme="minorHAnsi" w:hAnsiTheme="minorHAnsi"/>
          <w:sz w:val="24"/>
          <w:szCs w:val="24"/>
          <w:lang w:val="es-ES_tradnl"/>
        </w:rPr>
        <w:t>Proveer un conjunto predefinido de subsistemas, especificando sus responsabilidades, e incluyendo sus  reglas y guías para organizar las relaciones entre sí. Como propuesta de  desarrollo de patrones arquitectónicos tenemos la siguiente:</w:t>
      </w:r>
    </w:p>
    <w:p w:rsidR="005D631A" w:rsidRDefault="005D631A" w:rsidP="003A6073">
      <w:pPr>
        <w:spacing w:line="360" w:lineRule="auto"/>
        <w:ind w:left="567" w:firstLine="720"/>
        <w:jc w:val="both"/>
        <w:rPr>
          <w:rFonts w:asciiTheme="minorHAnsi" w:hAnsiTheme="minorHAnsi"/>
          <w:sz w:val="24"/>
          <w:szCs w:val="24"/>
          <w:lang w:val="es-ES_tradnl"/>
        </w:rPr>
      </w:pPr>
    </w:p>
    <w:p w:rsidR="003E5C30" w:rsidRPr="003E5C30" w:rsidRDefault="005D631A" w:rsidP="003E5C30">
      <w:pPr>
        <w:pStyle w:val="Prrafodelista"/>
        <w:widowControl/>
        <w:numPr>
          <w:ilvl w:val="0"/>
          <w:numId w:val="32"/>
        </w:numPr>
        <w:spacing w:line="360" w:lineRule="auto"/>
        <w:contextualSpacing w:val="0"/>
        <w:jc w:val="both"/>
        <w:rPr>
          <w:rFonts w:asciiTheme="minorHAnsi" w:hAnsiTheme="minorHAnsi"/>
          <w:b/>
          <w:sz w:val="24"/>
          <w:szCs w:val="24"/>
          <w:lang w:val="es-ES_tradnl"/>
        </w:rPr>
      </w:pPr>
      <w:r w:rsidRPr="003E5C30">
        <w:rPr>
          <w:rFonts w:asciiTheme="minorHAnsi" w:hAnsiTheme="minorHAnsi"/>
          <w:b/>
          <w:sz w:val="24"/>
          <w:szCs w:val="24"/>
          <w:lang w:val="es-ES_tradnl"/>
        </w:rPr>
        <w:t xml:space="preserve">Patrón MVC: </w:t>
      </w:r>
      <w:r w:rsidR="005F0F31" w:rsidRPr="003E5C30">
        <w:rPr>
          <w:rFonts w:asciiTheme="minorHAnsi" w:hAnsiTheme="minorHAnsi"/>
          <w:sz w:val="24"/>
          <w:szCs w:val="24"/>
          <w:lang w:val="es-ES_tradnl"/>
        </w:rPr>
        <w:t>es un patrón de arquitectura de software que separa los datos y la lógica de negocio de una aplicación de la interfaz de usuario y el módulo encargado de gestionar los eventos y las comunicaciones. Para ello MVC propone la construcción de tres componentes distintos que son el modelo, la vista y el controlador, es decir, por un lado define componentes para la representación de la información, y por otro lado para la interacción del usuario</w:t>
      </w:r>
      <w:r w:rsidRPr="003E5C30">
        <w:rPr>
          <w:rFonts w:asciiTheme="minorHAnsi" w:hAnsiTheme="minorHAnsi"/>
          <w:sz w:val="24"/>
          <w:szCs w:val="24"/>
          <w:lang w:val="es-ES_tradnl"/>
        </w:rPr>
        <w:t>.</w:t>
      </w:r>
    </w:p>
    <w:p w:rsidR="003E5C30" w:rsidRPr="003E5C30" w:rsidRDefault="003E5C30" w:rsidP="003E5C30">
      <w:pPr>
        <w:pStyle w:val="Prrafodelista"/>
        <w:widowControl/>
        <w:spacing w:line="360" w:lineRule="auto"/>
        <w:contextualSpacing w:val="0"/>
        <w:jc w:val="both"/>
        <w:rPr>
          <w:rFonts w:asciiTheme="minorHAnsi" w:hAnsiTheme="minorHAnsi"/>
          <w:b/>
          <w:sz w:val="24"/>
          <w:szCs w:val="24"/>
          <w:lang w:val="es-ES_tradnl"/>
        </w:rPr>
      </w:pPr>
    </w:p>
    <w:p w:rsidR="00774438" w:rsidRDefault="00774438" w:rsidP="00EB4963">
      <w:pPr>
        <w:pStyle w:val="Prrafodelista"/>
        <w:widowControl/>
        <w:numPr>
          <w:ilvl w:val="0"/>
          <w:numId w:val="32"/>
        </w:numPr>
        <w:tabs>
          <w:tab w:val="num" w:pos="1440"/>
        </w:tabs>
        <w:spacing w:line="360" w:lineRule="auto"/>
        <w:contextualSpacing w:val="0"/>
        <w:jc w:val="both"/>
        <w:rPr>
          <w:rFonts w:asciiTheme="minorHAnsi" w:hAnsiTheme="minorHAnsi"/>
          <w:sz w:val="24"/>
          <w:szCs w:val="24"/>
          <w:lang w:val="es-ES_tradnl"/>
        </w:rPr>
      </w:pPr>
      <w:r w:rsidRPr="00EB4963">
        <w:rPr>
          <w:rFonts w:asciiTheme="minorHAnsi" w:hAnsiTheme="minorHAnsi"/>
          <w:b/>
          <w:sz w:val="24"/>
          <w:szCs w:val="24"/>
          <w:lang w:val="es-ES_tradnl"/>
        </w:rPr>
        <w:t xml:space="preserve">Capas: </w:t>
      </w:r>
      <w:r w:rsidRPr="00EB4963">
        <w:rPr>
          <w:rFonts w:asciiTheme="minorHAnsi" w:hAnsiTheme="minorHAnsi"/>
          <w:sz w:val="24"/>
          <w:szCs w:val="24"/>
          <w:lang w:val="es-ES_tradnl"/>
        </w:rPr>
        <w:t>para lograr</w:t>
      </w:r>
      <w:r w:rsidRPr="00EB4963">
        <w:rPr>
          <w:rFonts w:asciiTheme="minorHAnsi" w:hAnsiTheme="minorHAnsi"/>
          <w:b/>
          <w:sz w:val="24"/>
          <w:szCs w:val="24"/>
          <w:lang w:val="es-ES_tradnl"/>
        </w:rPr>
        <w:t xml:space="preserve"> </w:t>
      </w:r>
      <w:r w:rsidRPr="00EB4963">
        <w:rPr>
          <w:rFonts w:asciiTheme="minorHAnsi" w:hAnsiTheme="minorHAnsi"/>
          <w:sz w:val="24"/>
          <w:szCs w:val="24"/>
          <w:lang w:val="es-ES_tradnl"/>
        </w:rPr>
        <w:t xml:space="preserve">descomponer la aplicación en diferentes niveles de abstracción. Las capas específicas a implementar serán de Lógica de Negocio, Entidades y </w:t>
      </w:r>
      <w:r w:rsidR="00EB4963" w:rsidRPr="00EB4963">
        <w:rPr>
          <w:rFonts w:asciiTheme="minorHAnsi" w:hAnsiTheme="minorHAnsi"/>
          <w:sz w:val="24"/>
          <w:szCs w:val="24"/>
          <w:lang w:val="es-ES_tradnl"/>
        </w:rPr>
        <w:t>Repositorio</w:t>
      </w:r>
      <w:r w:rsidRPr="00EB4963">
        <w:rPr>
          <w:rFonts w:asciiTheme="minorHAnsi" w:hAnsiTheme="minorHAnsi"/>
          <w:sz w:val="24"/>
          <w:szCs w:val="24"/>
          <w:lang w:val="es-ES_tradnl"/>
        </w:rPr>
        <w:t>.</w:t>
      </w:r>
    </w:p>
    <w:p w:rsidR="00EB4963" w:rsidRPr="00EB4963" w:rsidRDefault="00EB4963" w:rsidP="00EB4963">
      <w:pPr>
        <w:pStyle w:val="Prrafodelista"/>
        <w:widowControl/>
        <w:spacing w:line="360" w:lineRule="auto"/>
        <w:contextualSpacing w:val="0"/>
        <w:jc w:val="both"/>
        <w:rPr>
          <w:rFonts w:asciiTheme="minorHAnsi" w:hAnsiTheme="minorHAnsi"/>
          <w:sz w:val="24"/>
          <w:szCs w:val="24"/>
          <w:lang w:val="es-ES_tradnl"/>
        </w:rPr>
      </w:pPr>
    </w:p>
    <w:p w:rsidR="00774438" w:rsidRPr="00EB4963" w:rsidRDefault="0077443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t>Con la arquitectura propuesta se pretende lograr los siguientes objetivos:</w:t>
      </w:r>
    </w:p>
    <w:p w:rsidR="00774438" w:rsidRPr="00EB4963" w:rsidRDefault="00774438" w:rsidP="00EB4963">
      <w:pPr>
        <w:pStyle w:val="Textoindependiente"/>
        <w:numPr>
          <w:ilvl w:val="0"/>
          <w:numId w:val="33"/>
        </w:numPr>
        <w:spacing w:after="0" w:line="360" w:lineRule="auto"/>
        <w:jc w:val="both"/>
        <w:rPr>
          <w:rFonts w:asciiTheme="minorHAnsi" w:hAnsiTheme="minorHAnsi"/>
          <w:sz w:val="24"/>
          <w:szCs w:val="24"/>
        </w:rPr>
      </w:pPr>
      <w:r w:rsidRPr="00EB4963">
        <w:rPr>
          <w:rFonts w:asciiTheme="minorHAnsi" w:hAnsiTheme="minorHAnsi"/>
          <w:sz w:val="24"/>
          <w:szCs w:val="24"/>
        </w:rPr>
        <w:t>Permitir la Conexión remota de varios usuarios al mismo tiempo.</w:t>
      </w:r>
    </w:p>
    <w:p w:rsidR="00774438" w:rsidRPr="00EB4963" w:rsidRDefault="00774438" w:rsidP="00EB4963">
      <w:pPr>
        <w:pStyle w:val="Textoindependiente"/>
        <w:numPr>
          <w:ilvl w:val="0"/>
          <w:numId w:val="33"/>
        </w:numPr>
        <w:spacing w:after="0" w:line="360" w:lineRule="auto"/>
        <w:jc w:val="both"/>
        <w:rPr>
          <w:rFonts w:asciiTheme="minorHAnsi" w:hAnsiTheme="minorHAnsi" w:cs="Helvetica"/>
          <w:color w:val="313131"/>
          <w:sz w:val="24"/>
          <w:szCs w:val="24"/>
          <w:lang w:eastAsia="es-PE"/>
        </w:rPr>
      </w:pPr>
      <w:r w:rsidRPr="00EB4963">
        <w:rPr>
          <w:rFonts w:asciiTheme="minorHAnsi" w:hAnsiTheme="minorHAnsi"/>
          <w:sz w:val="24"/>
          <w:szCs w:val="24"/>
        </w:rPr>
        <w:t>La arquitectura propuesta debe evitar la inconsistencia de datos.</w:t>
      </w:r>
      <w:r w:rsidRPr="00EB4963">
        <w:rPr>
          <w:rFonts w:asciiTheme="minorHAnsi" w:hAnsiTheme="minorHAnsi" w:cs="Helvetica"/>
          <w:color w:val="313131"/>
          <w:sz w:val="24"/>
          <w:szCs w:val="24"/>
          <w:lang w:eastAsia="es-PE"/>
        </w:rPr>
        <w:t xml:space="preserve"> </w:t>
      </w:r>
    </w:p>
    <w:p w:rsidR="00774438" w:rsidRPr="00EB4963" w:rsidRDefault="00774438" w:rsidP="00EB4963">
      <w:pPr>
        <w:pStyle w:val="Textoindependiente"/>
        <w:numPr>
          <w:ilvl w:val="0"/>
          <w:numId w:val="33"/>
        </w:numPr>
        <w:spacing w:after="0" w:line="360" w:lineRule="auto"/>
        <w:jc w:val="both"/>
        <w:rPr>
          <w:rFonts w:asciiTheme="minorHAnsi" w:hAnsiTheme="minorHAnsi"/>
          <w:sz w:val="24"/>
          <w:szCs w:val="24"/>
        </w:rPr>
      </w:pPr>
      <w:r w:rsidRPr="00EB4963">
        <w:rPr>
          <w:rFonts w:asciiTheme="minorHAnsi" w:hAnsiTheme="minorHAnsi"/>
          <w:sz w:val="24"/>
          <w:szCs w:val="24"/>
        </w:rPr>
        <w:lastRenderedPageBreak/>
        <w:t>Definir los módulos principales del sistema y definir las responsabilidades que tendrá cada uno de los módulos</w:t>
      </w:r>
    </w:p>
    <w:p w:rsidR="00774438" w:rsidRPr="00EB4963" w:rsidRDefault="00774438" w:rsidP="00EB4963">
      <w:pPr>
        <w:pStyle w:val="Textoindependiente"/>
        <w:numPr>
          <w:ilvl w:val="0"/>
          <w:numId w:val="33"/>
        </w:numPr>
        <w:spacing w:after="0" w:line="360" w:lineRule="auto"/>
        <w:jc w:val="both"/>
        <w:rPr>
          <w:rFonts w:asciiTheme="minorHAnsi" w:hAnsiTheme="minorHAnsi"/>
          <w:sz w:val="24"/>
          <w:szCs w:val="24"/>
        </w:rPr>
      </w:pPr>
      <w:r w:rsidRPr="00EB4963">
        <w:rPr>
          <w:rFonts w:asciiTheme="minorHAnsi" w:hAnsiTheme="minorHAnsi"/>
          <w:sz w:val="24"/>
          <w:szCs w:val="24"/>
        </w:rPr>
        <w:t>Definir la interacción que existirá entre dichos módulos:</w:t>
      </w:r>
    </w:p>
    <w:p w:rsidR="00774438" w:rsidRPr="00EB4963" w:rsidRDefault="00774438" w:rsidP="00EB4963">
      <w:pPr>
        <w:pStyle w:val="Textoindependiente"/>
        <w:numPr>
          <w:ilvl w:val="0"/>
          <w:numId w:val="33"/>
        </w:numPr>
        <w:spacing w:after="0" w:line="360" w:lineRule="auto"/>
        <w:jc w:val="both"/>
        <w:rPr>
          <w:rFonts w:asciiTheme="minorHAnsi" w:hAnsiTheme="minorHAnsi"/>
          <w:sz w:val="24"/>
          <w:szCs w:val="24"/>
        </w:rPr>
      </w:pPr>
      <w:r w:rsidRPr="00EB4963">
        <w:rPr>
          <w:rFonts w:asciiTheme="minorHAnsi" w:hAnsiTheme="minorHAnsi"/>
          <w:sz w:val="24"/>
          <w:szCs w:val="24"/>
        </w:rPr>
        <w:t>Control y flujo de datos</w:t>
      </w:r>
    </w:p>
    <w:p w:rsidR="00774438" w:rsidRPr="00EB4963" w:rsidRDefault="00774438" w:rsidP="00EB4963">
      <w:pPr>
        <w:spacing w:line="360" w:lineRule="auto"/>
        <w:rPr>
          <w:rFonts w:asciiTheme="minorHAnsi" w:hAnsiTheme="minorHAnsi"/>
          <w:sz w:val="24"/>
          <w:szCs w:val="24"/>
        </w:rPr>
      </w:pPr>
    </w:p>
    <w:p w:rsidR="00506412" w:rsidRPr="00EB4963" w:rsidRDefault="00774438" w:rsidP="00EB4963">
      <w:pPr>
        <w:widowControl/>
        <w:numPr>
          <w:ilvl w:val="0"/>
          <w:numId w:val="41"/>
        </w:numPr>
        <w:spacing w:after="160" w:line="480" w:lineRule="auto"/>
        <w:ind w:left="0" w:hanging="284"/>
        <w:outlineLvl w:val="0"/>
        <w:rPr>
          <w:rFonts w:ascii="Calibri Light" w:hAnsi="Calibri Light"/>
          <w:b/>
          <w:sz w:val="28"/>
          <w:szCs w:val="24"/>
        </w:rPr>
      </w:pPr>
      <w:r w:rsidRPr="00EB4963">
        <w:rPr>
          <w:rFonts w:ascii="Calibri Light" w:hAnsi="Calibri Light"/>
          <w:b/>
          <w:sz w:val="28"/>
          <w:szCs w:val="24"/>
        </w:rPr>
        <w:t>Supuestos y Dependencias</w:t>
      </w:r>
    </w:p>
    <w:p w:rsidR="00774438" w:rsidRPr="00EB4963" w:rsidRDefault="00774438" w:rsidP="00EB4963">
      <w:pPr>
        <w:widowControl/>
        <w:autoSpaceDE w:val="0"/>
        <w:autoSpaceDN w:val="0"/>
        <w:adjustRightInd w:val="0"/>
        <w:spacing w:line="360" w:lineRule="auto"/>
        <w:jc w:val="both"/>
        <w:rPr>
          <w:rFonts w:asciiTheme="minorHAnsi" w:hAnsiTheme="minorHAnsi"/>
          <w:sz w:val="24"/>
          <w:szCs w:val="24"/>
        </w:rPr>
      </w:pPr>
      <w:r w:rsidRPr="00EB4963">
        <w:rPr>
          <w:rFonts w:asciiTheme="minorHAnsi" w:hAnsiTheme="minorHAnsi"/>
          <w:sz w:val="24"/>
          <w:szCs w:val="24"/>
        </w:rPr>
        <w:t>El sistema será implementado en el lenguaje C# en tres plataformas distintas las cuales se enumeran a continuación:</w:t>
      </w:r>
    </w:p>
    <w:p w:rsidR="00774438" w:rsidRPr="00F8148B" w:rsidRDefault="00774438" w:rsidP="006F2235">
      <w:pPr>
        <w:pStyle w:val="Prrafodelista"/>
        <w:widowControl/>
        <w:numPr>
          <w:ilvl w:val="0"/>
          <w:numId w:val="35"/>
        </w:numPr>
        <w:autoSpaceDE w:val="0"/>
        <w:autoSpaceDN w:val="0"/>
        <w:adjustRightInd w:val="0"/>
        <w:spacing w:line="360" w:lineRule="auto"/>
        <w:contextualSpacing w:val="0"/>
        <w:jc w:val="both"/>
        <w:rPr>
          <w:rFonts w:asciiTheme="minorHAnsi" w:hAnsiTheme="minorHAnsi"/>
          <w:sz w:val="24"/>
          <w:szCs w:val="24"/>
        </w:rPr>
      </w:pPr>
      <w:r w:rsidRPr="00F8148B">
        <w:rPr>
          <w:rFonts w:asciiTheme="minorHAnsi" w:hAnsiTheme="minorHAnsi"/>
          <w:sz w:val="24"/>
          <w:szCs w:val="24"/>
        </w:rPr>
        <w:t>Plataforma Web utilizando la tecnología ASP .NET WEB FORMS</w:t>
      </w:r>
      <w:r w:rsidR="00F8148B" w:rsidRPr="00F8148B">
        <w:rPr>
          <w:rFonts w:asciiTheme="minorHAnsi" w:hAnsiTheme="minorHAnsi"/>
          <w:sz w:val="24"/>
          <w:szCs w:val="24"/>
        </w:rPr>
        <w:t xml:space="preserve">. </w:t>
      </w:r>
      <w:r w:rsidR="00F8148B">
        <w:rPr>
          <w:rFonts w:asciiTheme="minorHAnsi" w:hAnsiTheme="minorHAnsi"/>
          <w:sz w:val="24"/>
          <w:szCs w:val="24"/>
        </w:rPr>
        <w:t>E</w:t>
      </w:r>
      <w:r w:rsidRPr="00F8148B">
        <w:rPr>
          <w:rFonts w:asciiTheme="minorHAnsi" w:hAnsiTheme="minorHAnsi"/>
          <w:sz w:val="24"/>
          <w:szCs w:val="24"/>
        </w:rPr>
        <w:t>sto significa que el entregable podrá ser utilizado en cualquier navegador Web: Firefox, Google Chrome, Internet Explorer, etc.</w:t>
      </w:r>
    </w:p>
    <w:p w:rsidR="00674AC4" w:rsidRPr="00EB4963" w:rsidRDefault="00674AC4"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p>
    <w:p w:rsidR="00774438" w:rsidRDefault="00774438" w:rsidP="00EB4963">
      <w:pPr>
        <w:pStyle w:val="Prrafodelista"/>
        <w:widowControl/>
        <w:numPr>
          <w:ilvl w:val="0"/>
          <w:numId w:val="35"/>
        </w:numPr>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 xml:space="preserve">Plataforma Móvil para Android utilizando tecnologías </w:t>
      </w:r>
      <w:r w:rsidR="00F8148B">
        <w:rPr>
          <w:rFonts w:asciiTheme="minorHAnsi" w:hAnsiTheme="minorHAnsi"/>
          <w:sz w:val="24"/>
          <w:szCs w:val="24"/>
        </w:rPr>
        <w:t xml:space="preserve">Java y </w:t>
      </w:r>
      <w:proofErr w:type="spellStart"/>
      <w:r w:rsidR="00F8148B">
        <w:rPr>
          <w:rFonts w:asciiTheme="minorHAnsi" w:hAnsiTheme="minorHAnsi"/>
          <w:sz w:val="24"/>
          <w:szCs w:val="24"/>
        </w:rPr>
        <w:t>Xml</w:t>
      </w:r>
      <w:proofErr w:type="spellEnd"/>
      <w:r w:rsidRPr="00EB4963">
        <w:rPr>
          <w:rFonts w:asciiTheme="minorHAnsi" w:hAnsiTheme="minorHAnsi"/>
          <w:sz w:val="24"/>
          <w:szCs w:val="24"/>
        </w:rPr>
        <w:t>.</w:t>
      </w:r>
    </w:p>
    <w:p w:rsidR="00674AC4" w:rsidRPr="00EB4963" w:rsidRDefault="00674AC4" w:rsidP="00674AC4">
      <w:pPr>
        <w:pStyle w:val="Prrafodelista"/>
        <w:widowControl/>
        <w:autoSpaceDE w:val="0"/>
        <w:autoSpaceDN w:val="0"/>
        <w:adjustRightInd w:val="0"/>
        <w:spacing w:line="360" w:lineRule="auto"/>
        <w:contextualSpacing w:val="0"/>
        <w:jc w:val="both"/>
        <w:rPr>
          <w:rFonts w:asciiTheme="minorHAnsi" w:hAnsiTheme="minorHAnsi"/>
          <w:sz w:val="24"/>
          <w:szCs w:val="24"/>
        </w:rPr>
      </w:pPr>
    </w:p>
    <w:p w:rsidR="00774438" w:rsidRPr="00EB4963" w:rsidRDefault="00774438" w:rsidP="00EB4963">
      <w:pPr>
        <w:pStyle w:val="Prrafodelista"/>
        <w:widowControl/>
        <w:numPr>
          <w:ilvl w:val="0"/>
          <w:numId w:val="35"/>
        </w:numPr>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Esto significa que el entregable podrá ser utilizado en un dispositivo móvil que cuente con el sistema operativo Android.</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p>
    <w:p w:rsidR="00774438" w:rsidRPr="00EB4963" w:rsidRDefault="0077443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t>La tecnología utilizada para el desarrollo del producto software será:</w:t>
      </w:r>
    </w:p>
    <w:p w:rsidR="00774438" w:rsidRPr="00EB4963" w:rsidRDefault="00774438" w:rsidP="00EB4963">
      <w:pPr>
        <w:pStyle w:val="Prrafodelista"/>
        <w:widowControl/>
        <w:numPr>
          <w:ilvl w:val="0"/>
          <w:numId w:val="34"/>
        </w:numPr>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Visual Studio 201</w:t>
      </w:r>
      <w:r w:rsidR="00674AC4">
        <w:rPr>
          <w:rFonts w:asciiTheme="minorHAnsi" w:hAnsiTheme="minorHAnsi"/>
          <w:sz w:val="24"/>
          <w:szCs w:val="24"/>
        </w:rPr>
        <w:t>3</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El sistema estará planificado para correr en sistemas Windows para lo cual se exige una configuración mínima de:</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 xml:space="preserve">Procesador: Pentium 100 </w:t>
      </w:r>
      <w:proofErr w:type="spellStart"/>
      <w:r w:rsidRPr="00EB4963">
        <w:rPr>
          <w:rFonts w:asciiTheme="minorHAnsi" w:hAnsiTheme="minorHAnsi"/>
          <w:sz w:val="24"/>
          <w:szCs w:val="24"/>
        </w:rPr>
        <w:t>Mhz</w:t>
      </w:r>
      <w:proofErr w:type="spellEnd"/>
      <w:r w:rsidRPr="00EB4963">
        <w:rPr>
          <w:rFonts w:asciiTheme="minorHAnsi" w:hAnsiTheme="minorHAnsi"/>
          <w:sz w:val="24"/>
          <w:szCs w:val="24"/>
        </w:rPr>
        <w:t>.</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proofErr w:type="spellStart"/>
      <w:r w:rsidRPr="00EB4963">
        <w:rPr>
          <w:rFonts w:asciiTheme="minorHAnsi" w:hAnsiTheme="minorHAnsi"/>
          <w:sz w:val="24"/>
          <w:szCs w:val="24"/>
        </w:rPr>
        <w:t>Ram</w:t>
      </w:r>
      <w:proofErr w:type="spellEnd"/>
      <w:r w:rsidRPr="00EB4963">
        <w:rPr>
          <w:rFonts w:asciiTheme="minorHAnsi" w:hAnsiTheme="minorHAnsi"/>
          <w:sz w:val="24"/>
          <w:szCs w:val="24"/>
        </w:rPr>
        <w:t>: 16 Mb</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Espacio libre en disco: 5 Mb mínimo</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Microsoft .NET Framework mínimo la versión 4.0</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p>
    <w:p w:rsidR="00774438" w:rsidRPr="00EB4963" w:rsidRDefault="00774438" w:rsidP="00EB4963">
      <w:pPr>
        <w:pStyle w:val="Prrafodelista"/>
        <w:widowControl/>
        <w:numPr>
          <w:ilvl w:val="0"/>
          <w:numId w:val="34"/>
        </w:numPr>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SQL Server 20</w:t>
      </w:r>
      <w:r w:rsidR="00674AC4">
        <w:rPr>
          <w:rFonts w:asciiTheme="minorHAnsi" w:hAnsiTheme="minorHAnsi"/>
          <w:sz w:val="24"/>
          <w:szCs w:val="24"/>
        </w:rPr>
        <w:t>08 R2</w:t>
      </w:r>
      <w:r w:rsidRPr="00EB4963">
        <w:rPr>
          <w:rFonts w:asciiTheme="minorHAnsi" w:hAnsiTheme="minorHAnsi"/>
          <w:sz w:val="24"/>
          <w:szCs w:val="24"/>
        </w:rPr>
        <w:t xml:space="preserve"> Express</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Este elemento será utilizado como gestor de base de datos de la aplicación.</w:t>
      </w:r>
    </w:p>
    <w:p w:rsidR="00774438" w:rsidRPr="00EB4963"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p>
    <w:p w:rsidR="00774438" w:rsidRPr="00EB4963" w:rsidRDefault="00674AC4" w:rsidP="00EB4963">
      <w:pPr>
        <w:pStyle w:val="Prrafodelista"/>
        <w:widowControl/>
        <w:numPr>
          <w:ilvl w:val="0"/>
          <w:numId w:val="34"/>
        </w:numPr>
        <w:autoSpaceDE w:val="0"/>
        <w:autoSpaceDN w:val="0"/>
        <w:adjustRightInd w:val="0"/>
        <w:spacing w:line="360" w:lineRule="auto"/>
        <w:contextualSpacing w:val="0"/>
        <w:jc w:val="both"/>
        <w:rPr>
          <w:rFonts w:asciiTheme="minorHAnsi" w:hAnsiTheme="minorHAnsi"/>
          <w:sz w:val="24"/>
          <w:szCs w:val="24"/>
        </w:rPr>
      </w:pPr>
      <w:r>
        <w:rPr>
          <w:rFonts w:asciiTheme="minorHAnsi" w:hAnsiTheme="minorHAnsi"/>
          <w:sz w:val="24"/>
          <w:szCs w:val="24"/>
        </w:rPr>
        <w:t>Android Studio</w:t>
      </w:r>
    </w:p>
    <w:p w:rsidR="00F07289" w:rsidRDefault="00774438" w:rsidP="00EB4963">
      <w:pPr>
        <w:pStyle w:val="Prrafodelista"/>
        <w:widowControl/>
        <w:autoSpaceDE w:val="0"/>
        <w:autoSpaceDN w:val="0"/>
        <w:adjustRightInd w:val="0"/>
        <w:spacing w:line="360" w:lineRule="auto"/>
        <w:contextualSpacing w:val="0"/>
        <w:jc w:val="both"/>
        <w:rPr>
          <w:rFonts w:asciiTheme="minorHAnsi" w:hAnsiTheme="minorHAnsi"/>
          <w:sz w:val="24"/>
          <w:szCs w:val="24"/>
        </w:rPr>
      </w:pPr>
      <w:r w:rsidRPr="00EB4963">
        <w:rPr>
          <w:rFonts w:asciiTheme="minorHAnsi" w:hAnsiTheme="minorHAnsi"/>
          <w:sz w:val="24"/>
          <w:szCs w:val="24"/>
        </w:rPr>
        <w:t>Este framework será utilizado para empaquetar los elementos que conformarán el aplicativo móvil, dando como resultado un archivo con formato .</w:t>
      </w:r>
      <w:proofErr w:type="spellStart"/>
      <w:r w:rsidRPr="00EB4963">
        <w:rPr>
          <w:rFonts w:asciiTheme="minorHAnsi" w:hAnsiTheme="minorHAnsi"/>
          <w:sz w:val="24"/>
          <w:szCs w:val="24"/>
        </w:rPr>
        <w:t>apk</w:t>
      </w:r>
      <w:proofErr w:type="spellEnd"/>
      <w:r w:rsidRPr="00EB4963">
        <w:rPr>
          <w:rFonts w:asciiTheme="minorHAnsi" w:hAnsiTheme="minorHAnsi"/>
          <w:sz w:val="24"/>
          <w:szCs w:val="24"/>
        </w:rPr>
        <w:t>.</w:t>
      </w:r>
    </w:p>
    <w:p w:rsidR="00DF09C9" w:rsidRDefault="00DF09C9" w:rsidP="00EB4963">
      <w:pPr>
        <w:pStyle w:val="Textoindependiente"/>
        <w:spacing w:after="0" w:line="360" w:lineRule="auto"/>
        <w:ind w:left="0"/>
        <w:jc w:val="both"/>
        <w:rPr>
          <w:rFonts w:asciiTheme="minorHAnsi" w:hAnsiTheme="minorHAnsi"/>
          <w:sz w:val="24"/>
          <w:szCs w:val="24"/>
        </w:rPr>
      </w:pPr>
    </w:p>
    <w:p w:rsidR="00774438" w:rsidRDefault="0077443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t>El tiempo de ejecución y/o respuesta del sistema no deberá ser mayor a 10 segundos, los cuales incluyen registro de datos, modificación de datos y consulta de los mismos en la base de datos.</w:t>
      </w:r>
    </w:p>
    <w:p w:rsidR="00F07289" w:rsidRPr="00EB4963" w:rsidRDefault="00F07289" w:rsidP="00EB4963">
      <w:pPr>
        <w:pStyle w:val="Textoindependiente"/>
        <w:spacing w:after="0" w:line="360" w:lineRule="auto"/>
        <w:ind w:left="0"/>
        <w:jc w:val="both"/>
        <w:rPr>
          <w:rFonts w:asciiTheme="minorHAnsi" w:hAnsiTheme="minorHAnsi"/>
          <w:sz w:val="24"/>
          <w:szCs w:val="24"/>
        </w:rPr>
      </w:pPr>
    </w:p>
    <w:p w:rsidR="006058A0" w:rsidRPr="00EB4963" w:rsidRDefault="00774438" w:rsidP="00EB4963">
      <w:pPr>
        <w:widowControl/>
        <w:numPr>
          <w:ilvl w:val="0"/>
          <w:numId w:val="41"/>
        </w:numPr>
        <w:spacing w:after="160" w:line="480" w:lineRule="auto"/>
        <w:ind w:left="0" w:hanging="284"/>
        <w:outlineLvl w:val="0"/>
        <w:rPr>
          <w:rFonts w:ascii="Calibri Light" w:hAnsi="Calibri Light"/>
          <w:b/>
          <w:sz w:val="28"/>
          <w:szCs w:val="24"/>
        </w:rPr>
      </w:pPr>
      <w:r w:rsidRPr="00EB4963">
        <w:rPr>
          <w:rFonts w:ascii="Calibri Light" w:hAnsi="Calibri Light"/>
          <w:b/>
          <w:sz w:val="28"/>
          <w:szCs w:val="24"/>
        </w:rPr>
        <w:t xml:space="preserve">Requisitos Arquitectónicos </w:t>
      </w:r>
      <w:r w:rsidR="00F07289" w:rsidRPr="00EB4963">
        <w:rPr>
          <w:rFonts w:ascii="Calibri Light" w:hAnsi="Calibri Light"/>
          <w:b/>
          <w:sz w:val="28"/>
          <w:szCs w:val="24"/>
        </w:rPr>
        <w:t>Significativos</w:t>
      </w:r>
    </w:p>
    <w:p w:rsidR="00774438" w:rsidRPr="00EB4963" w:rsidRDefault="00774438" w:rsidP="00EB4963">
      <w:pPr>
        <w:pStyle w:val="Textoindependiente"/>
        <w:spacing w:after="0" w:line="360" w:lineRule="auto"/>
        <w:ind w:left="0"/>
        <w:rPr>
          <w:rFonts w:asciiTheme="minorHAnsi" w:hAnsiTheme="minorHAnsi"/>
          <w:sz w:val="24"/>
          <w:szCs w:val="24"/>
        </w:rPr>
      </w:pPr>
      <w:r w:rsidRPr="00EB4963">
        <w:rPr>
          <w:rFonts w:asciiTheme="minorHAnsi" w:hAnsiTheme="minorHAnsi"/>
          <w:sz w:val="24"/>
          <w:szCs w:val="24"/>
        </w:rPr>
        <w:tab/>
        <w:t>Entre las características que limitan nuestra elección en la construcción del nuestro sistema, tenemos las</w:t>
      </w:r>
      <w:r w:rsidRPr="00EB4963">
        <w:rPr>
          <w:rFonts w:asciiTheme="minorHAnsi" w:hAnsiTheme="minorHAnsi"/>
          <w:sz w:val="24"/>
          <w:szCs w:val="24"/>
        </w:rPr>
        <w:tab/>
        <w:t>siguientes:</w:t>
      </w:r>
    </w:p>
    <w:p w:rsidR="00774438" w:rsidRPr="00EB4963" w:rsidRDefault="00774438" w:rsidP="00EB4963">
      <w:pPr>
        <w:pStyle w:val="Textoindependiente"/>
        <w:spacing w:after="0" w:line="360" w:lineRule="auto"/>
        <w:ind w:left="0"/>
        <w:rPr>
          <w:rFonts w:asciiTheme="minorHAnsi" w:hAnsiTheme="minorHAnsi"/>
          <w:sz w:val="24"/>
          <w:szCs w:val="24"/>
        </w:rPr>
      </w:pPr>
    </w:p>
    <w:p w:rsidR="00774438" w:rsidRDefault="00774438" w:rsidP="00EB4963">
      <w:pPr>
        <w:pStyle w:val="Textoindependiente"/>
        <w:numPr>
          <w:ilvl w:val="0"/>
          <w:numId w:val="36"/>
        </w:numPr>
        <w:spacing w:after="0" w:line="360" w:lineRule="auto"/>
        <w:jc w:val="both"/>
        <w:rPr>
          <w:rFonts w:asciiTheme="minorHAnsi" w:hAnsiTheme="minorHAnsi"/>
          <w:sz w:val="24"/>
          <w:szCs w:val="24"/>
        </w:rPr>
      </w:pPr>
      <w:r w:rsidRPr="00EB4963">
        <w:rPr>
          <w:rFonts w:asciiTheme="minorHAnsi" w:hAnsiTheme="minorHAnsi"/>
          <w:sz w:val="24"/>
          <w:szCs w:val="24"/>
        </w:rPr>
        <w:t>Desempeño: en cada transacción que realice el usuario, no se debe perder la integridad de los datos  ya que esto podría tener impactos significativos en el sistema.</w:t>
      </w:r>
    </w:p>
    <w:p w:rsidR="00F07289" w:rsidRPr="00EB4963" w:rsidRDefault="00F07289" w:rsidP="00F07289">
      <w:pPr>
        <w:pStyle w:val="Textoindependiente"/>
        <w:spacing w:after="0" w:line="360" w:lineRule="auto"/>
        <w:ind w:left="744"/>
        <w:jc w:val="both"/>
        <w:rPr>
          <w:rFonts w:asciiTheme="minorHAnsi" w:hAnsiTheme="minorHAnsi"/>
          <w:sz w:val="24"/>
          <w:szCs w:val="24"/>
        </w:rPr>
      </w:pPr>
    </w:p>
    <w:p w:rsidR="00774438" w:rsidRDefault="00774438" w:rsidP="00EB4963">
      <w:pPr>
        <w:pStyle w:val="Textoindependiente"/>
        <w:numPr>
          <w:ilvl w:val="0"/>
          <w:numId w:val="36"/>
        </w:numPr>
        <w:spacing w:after="0" w:line="360" w:lineRule="auto"/>
        <w:jc w:val="both"/>
        <w:rPr>
          <w:rFonts w:asciiTheme="minorHAnsi" w:hAnsiTheme="minorHAnsi"/>
          <w:sz w:val="24"/>
          <w:szCs w:val="24"/>
        </w:rPr>
      </w:pPr>
      <w:r w:rsidRPr="00EB4963">
        <w:rPr>
          <w:rFonts w:asciiTheme="minorHAnsi" w:hAnsiTheme="minorHAnsi"/>
          <w:sz w:val="24"/>
          <w:szCs w:val="24"/>
        </w:rPr>
        <w:t>Tiempo de respuesta: el tiempo que el sistema tarde en responder a las interacciones con el usuario debe ser inmediata, tal es el caso que cada respuesta no debe  demorar más  de 10 segundos.</w:t>
      </w:r>
    </w:p>
    <w:p w:rsidR="00F07289" w:rsidRDefault="00F07289" w:rsidP="00F07289">
      <w:pPr>
        <w:pStyle w:val="Prrafodelista"/>
        <w:rPr>
          <w:rFonts w:asciiTheme="minorHAnsi" w:hAnsiTheme="minorHAnsi"/>
          <w:sz w:val="24"/>
          <w:szCs w:val="24"/>
        </w:rPr>
      </w:pPr>
    </w:p>
    <w:p w:rsidR="00774438" w:rsidRDefault="00774438" w:rsidP="00EB4963">
      <w:pPr>
        <w:pStyle w:val="Textoindependiente"/>
        <w:numPr>
          <w:ilvl w:val="0"/>
          <w:numId w:val="36"/>
        </w:numPr>
        <w:spacing w:after="0" w:line="360" w:lineRule="auto"/>
        <w:jc w:val="both"/>
        <w:rPr>
          <w:rFonts w:asciiTheme="minorHAnsi" w:hAnsiTheme="minorHAnsi"/>
          <w:sz w:val="24"/>
          <w:szCs w:val="24"/>
        </w:rPr>
      </w:pPr>
      <w:r w:rsidRPr="00EB4963">
        <w:rPr>
          <w:rFonts w:asciiTheme="minorHAnsi" w:hAnsiTheme="minorHAnsi"/>
          <w:sz w:val="24"/>
          <w:szCs w:val="24"/>
        </w:rPr>
        <w:t>El sistema debe estar planificado para funcionar en cambio ambiente duro, tal es el caso que no se debe producir un problema muy conocido como es el congelamiento o cuelgue del sistema.</w:t>
      </w:r>
    </w:p>
    <w:p w:rsidR="00F07289" w:rsidRPr="00EB4963" w:rsidRDefault="00F07289" w:rsidP="00F07289">
      <w:pPr>
        <w:pStyle w:val="Textoindependiente"/>
        <w:spacing w:after="0" w:line="360" w:lineRule="auto"/>
        <w:ind w:left="744"/>
        <w:jc w:val="both"/>
        <w:rPr>
          <w:rFonts w:asciiTheme="minorHAnsi" w:hAnsiTheme="minorHAnsi"/>
          <w:sz w:val="24"/>
          <w:szCs w:val="24"/>
        </w:rPr>
      </w:pPr>
    </w:p>
    <w:p w:rsidR="00774438" w:rsidRDefault="00774438" w:rsidP="00EB4963">
      <w:pPr>
        <w:pStyle w:val="Textoindependiente"/>
        <w:numPr>
          <w:ilvl w:val="0"/>
          <w:numId w:val="36"/>
        </w:numPr>
        <w:spacing w:after="0" w:line="360" w:lineRule="auto"/>
        <w:jc w:val="both"/>
        <w:rPr>
          <w:rFonts w:asciiTheme="minorHAnsi" w:hAnsiTheme="minorHAnsi"/>
          <w:sz w:val="24"/>
          <w:szCs w:val="24"/>
        </w:rPr>
      </w:pPr>
      <w:r w:rsidRPr="00EB4963">
        <w:rPr>
          <w:rFonts w:asciiTheme="minorHAnsi" w:hAnsiTheme="minorHAnsi"/>
          <w:sz w:val="24"/>
          <w:szCs w:val="24"/>
        </w:rPr>
        <w:lastRenderedPageBreak/>
        <w:t>Escalabilidad: nuestro sistema debe estar en capacidad de permitir que en el futuro se puedan desarrollar nuevas funcionalidades, modificar o eliminar funcionalidades.</w:t>
      </w:r>
    </w:p>
    <w:p w:rsidR="00F07289" w:rsidRDefault="00F07289" w:rsidP="00F07289">
      <w:pPr>
        <w:pStyle w:val="Prrafodelista"/>
        <w:rPr>
          <w:rFonts w:asciiTheme="minorHAnsi" w:hAnsiTheme="minorHAnsi"/>
          <w:sz w:val="24"/>
          <w:szCs w:val="24"/>
        </w:rPr>
      </w:pPr>
    </w:p>
    <w:p w:rsidR="00774438" w:rsidRDefault="00774438" w:rsidP="00EB4963">
      <w:pPr>
        <w:pStyle w:val="Textoindependiente"/>
        <w:numPr>
          <w:ilvl w:val="0"/>
          <w:numId w:val="36"/>
        </w:numPr>
        <w:spacing w:after="0" w:line="360" w:lineRule="auto"/>
        <w:jc w:val="both"/>
        <w:rPr>
          <w:rFonts w:asciiTheme="minorHAnsi" w:hAnsiTheme="minorHAnsi"/>
          <w:sz w:val="24"/>
          <w:szCs w:val="24"/>
        </w:rPr>
      </w:pPr>
      <w:r w:rsidRPr="00EB4963">
        <w:rPr>
          <w:rFonts w:asciiTheme="minorHAnsi" w:hAnsiTheme="minorHAnsi"/>
          <w:sz w:val="24"/>
          <w:szCs w:val="24"/>
        </w:rPr>
        <w:t>Facilidad de uso: nuestro sistema debe ser de fácil uso y entendimiento por parte del usuario además de mostrar mensajes de error para alertar al usuario.</w:t>
      </w:r>
    </w:p>
    <w:p w:rsidR="00F07289" w:rsidRPr="00EB4963" w:rsidRDefault="00F07289" w:rsidP="00F07289">
      <w:pPr>
        <w:pStyle w:val="Textoindependiente"/>
        <w:spacing w:after="0" w:line="360" w:lineRule="auto"/>
        <w:ind w:left="744"/>
        <w:jc w:val="both"/>
        <w:rPr>
          <w:rFonts w:asciiTheme="minorHAnsi" w:hAnsiTheme="minorHAnsi"/>
          <w:sz w:val="24"/>
          <w:szCs w:val="24"/>
        </w:rPr>
      </w:pPr>
    </w:p>
    <w:p w:rsidR="00774438" w:rsidRDefault="00774438" w:rsidP="00EB4963">
      <w:pPr>
        <w:pStyle w:val="Textoindependiente"/>
        <w:numPr>
          <w:ilvl w:val="0"/>
          <w:numId w:val="36"/>
        </w:numPr>
        <w:spacing w:after="0" w:line="360" w:lineRule="auto"/>
        <w:ind w:left="709" w:hanging="325"/>
        <w:jc w:val="both"/>
        <w:rPr>
          <w:rFonts w:asciiTheme="minorHAnsi" w:hAnsiTheme="minorHAnsi"/>
          <w:sz w:val="24"/>
          <w:szCs w:val="24"/>
        </w:rPr>
      </w:pPr>
      <w:r w:rsidRPr="00EB4963">
        <w:rPr>
          <w:rFonts w:asciiTheme="minorHAnsi" w:hAnsiTheme="minorHAnsi"/>
          <w:sz w:val="24"/>
          <w:szCs w:val="24"/>
        </w:rPr>
        <w:t>Seguridad: el sistema estará preparado para restringir el acceso a usuarios no autorizados además de restringir permisos a los usuarios registrados.</w:t>
      </w:r>
    </w:p>
    <w:p w:rsidR="00F07289" w:rsidRPr="00EB4963" w:rsidRDefault="00F07289" w:rsidP="00F07289">
      <w:pPr>
        <w:pStyle w:val="Textoindependiente"/>
        <w:spacing w:after="0" w:line="360" w:lineRule="auto"/>
        <w:ind w:left="709"/>
        <w:jc w:val="both"/>
        <w:rPr>
          <w:rFonts w:asciiTheme="minorHAnsi" w:hAnsiTheme="minorHAnsi"/>
          <w:sz w:val="24"/>
          <w:szCs w:val="24"/>
        </w:rPr>
      </w:pPr>
    </w:p>
    <w:p w:rsidR="00774438" w:rsidRDefault="00774438" w:rsidP="00EB4963">
      <w:pPr>
        <w:pStyle w:val="Textoindependiente"/>
        <w:numPr>
          <w:ilvl w:val="0"/>
          <w:numId w:val="36"/>
        </w:numPr>
        <w:spacing w:after="0" w:line="360" w:lineRule="auto"/>
        <w:ind w:left="709" w:hanging="325"/>
        <w:jc w:val="both"/>
        <w:rPr>
          <w:rFonts w:asciiTheme="minorHAnsi" w:hAnsiTheme="minorHAnsi"/>
          <w:sz w:val="24"/>
          <w:szCs w:val="24"/>
        </w:rPr>
      </w:pPr>
      <w:r w:rsidRPr="00EB4963">
        <w:rPr>
          <w:rFonts w:asciiTheme="minorHAnsi" w:hAnsiTheme="minorHAnsi"/>
          <w:sz w:val="24"/>
          <w:szCs w:val="24"/>
        </w:rPr>
        <w:t>Validaciones: El sistema indicará al usuario que campos son obligatorios  y los tipos de datos de cada campo.</w:t>
      </w:r>
    </w:p>
    <w:p w:rsidR="00F07289" w:rsidRPr="00EB4963" w:rsidRDefault="00F07289" w:rsidP="00F07289">
      <w:pPr>
        <w:pStyle w:val="Textoindependiente"/>
        <w:spacing w:after="0" w:line="360" w:lineRule="auto"/>
        <w:ind w:left="0"/>
        <w:jc w:val="both"/>
        <w:rPr>
          <w:rFonts w:asciiTheme="minorHAnsi" w:hAnsiTheme="minorHAnsi"/>
          <w:sz w:val="24"/>
          <w:szCs w:val="24"/>
        </w:rPr>
      </w:pPr>
    </w:p>
    <w:p w:rsidR="00774438" w:rsidRDefault="00774438" w:rsidP="00EB4963">
      <w:pPr>
        <w:pStyle w:val="Textoindependiente"/>
        <w:numPr>
          <w:ilvl w:val="0"/>
          <w:numId w:val="36"/>
        </w:numPr>
        <w:spacing w:after="0" w:line="360" w:lineRule="auto"/>
        <w:ind w:left="709" w:hanging="325"/>
        <w:jc w:val="both"/>
        <w:rPr>
          <w:rFonts w:asciiTheme="minorHAnsi" w:hAnsiTheme="minorHAnsi"/>
          <w:sz w:val="24"/>
          <w:szCs w:val="24"/>
        </w:rPr>
      </w:pPr>
      <w:r w:rsidRPr="00EB4963">
        <w:rPr>
          <w:rFonts w:asciiTheme="minorHAnsi" w:hAnsiTheme="minorHAnsi"/>
          <w:sz w:val="24"/>
          <w:szCs w:val="24"/>
        </w:rPr>
        <w:t>Mantenibilidad: esta característica será brindada gracias a la utilización de Arquitectura en Capas.</w:t>
      </w:r>
    </w:p>
    <w:p w:rsidR="00F07289" w:rsidRPr="00EB4963" w:rsidRDefault="00F07289" w:rsidP="00F07289">
      <w:pPr>
        <w:pStyle w:val="Textoindependiente"/>
        <w:spacing w:after="0" w:line="360" w:lineRule="auto"/>
        <w:ind w:left="0"/>
        <w:jc w:val="both"/>
        <w:rPr>
          <w:rFonts w:asciiTheme="minorHAnsi" w:hAnsiTheme="minorHAnsi"/>
          <w:sz w:val="24"/>
          <w:szCs w:val="24"/>
        </w:rPr>
      </w:pPr>
    </w:p>
    <w:p w:rsidR="00774438" w:rsidRDefault="00774438" w:rsidP="00EB4963">
      <w:pPr>
        <w:pStyle w:val="Textoindependiente"/>
        <w:numPr>
          <w:ilvl w:val="0"/>
          <w:numId w:val="36"/>
        </w:numPr>
        <w:spacing w:after="0" w:line="360" w:lineRule="auto"/>
        <w:ind w:left="709" w:hanging="325"/>
        <w:jc w:val="both"/>
        <w:rPr>
          <w:rFonts w:asciiTheme="minorHAnsi" w:hAnsiTheme="minorHAnsi"/>
          <w:sz w:val="24"/>
          <w:szCs w:val="24"/>
        </w:rPr>
      </w:pPr>
      <w:r w:rsidRPr="00EB4963">
        <w:rPr>
          <w:rFonts w:asciiTheme="minorHAnsi" w:hAnsiTheme="minorHAnsi"/>
          <w:sz w:val="24"/>
          <w:szCs w:val="24"/>
        </w:rPr>
        <w:t xml:space="preserve">Costo: debido al bajo presupuesto con el que cuenta el Complejo Baños del Inca, se desarrollará en Visual Studio 2012 Express y SQL Server 20008 Express, por temas de licencia. </w:t>
      </w:r>
    </w:p>
    <w:p w:rsidR="00F07289" w:rsidRPr="00EB4963" w:rsidRDefault="00F07289" w:rsidP="00F07289">
      <w:pPr>
        <w:pStyle w:val="Textoindependiente"/>
        <w:spacing w:after="0" w:line="360" w:lineRule="auto"/>
        <w:ind w:left="0"/>
        <w:jc w:val="both"/>
        <w:rPr>
          <w:rFonts w:asciiTheme="minorHAnsi" w:hAnsiTheme="minorHAnsi"/>
          <w:sz w:val="24"/>
          <w:szCs w:val="24"/>
        </w:rPr>
      </w:pPr>
    </w:p>
    <w:p w:rsidR="00774438" w:rsidRPr="00EB4963" w:rsidRDefault="00774438" w:rsidP="00EB4963">
      <w:pPr>
        <w:pStyle w:val="Textoindependiente"/>
        <w:numPr>
          <w:ilvl w:val="0"/>
          <w:numId w:val="36"/>
        </w:numPr>
        <w:spacing w:after="0" w:line="360" w:lineRule="auto"/>
        <w:ind w:left="709" w:hanging="325"/>
        <w:jc w:val="both"/>
        <w:rPr>
          <w:rFonts w:asciiTheme="minorHAnsi" w:hAnsiTheme="minorHAnsi"/>
          <w:sz w:val="24"/>
          <w:szCs w:val="24"/>
        </w:rPr>
      </w:pPr>
      <w:r w:rsidRPr="00EB4963">
        <w:rPr>
          <w:rFonts w:asciiTheme="minorHAnsi" w:hAnsiTheme="minorHAnsi"/>
          <w:sz w:val="24"/>
          <w:szCs w:val="24"/>
        </w:rPr>
        <w:t>Interoperabilidad: nuestro sistema estará en la capacidad de proveer información a un aplicativo móvil para el control de reservas.</w:t>
      </w:r>
    </w:p>
    <w:p w:rsidR="00774438" w:rsidRPr="00EB4963" w:rsidRDefault="00774438" w:rsidP="00EB4963">
      <w:pPr>
        <w:spacing w:line="360" w:lineRule="auto"/>
        <w:rPr>
          <w:rFonts w:asciiTheme="minorHAnsi" w:hAnsiTheme="minorHAnsi"/>
          <w:sz w:val="24"/>
          <w:szCs w:val="24"/>
        </w:rPr>
      </w:pPr>
    </w:p>
    <w:p w:rsidR="00774438" w:rsidRPr="00EB4963" w:rsidRDefault="00BD00A8" w:rsidP="00EB4963">
      <w:pPr>
        <w:widowControl/>
        <w:numPr>
          <w:ilvl w:val="0"/>
          <w:numId w:val="41"/>
        </w:numPr>
        <w:spacing w:after="160" w:line="480" w:lineRule="auto"/>
        <w:ind w:left="0" w:hanging="284"/>
        <w:outlineLvl w:val="0"/>
        <w:rPr>
          <w:rFonts w:ascii="Calibri Light" w:hAnsi="Calibri Light"/>
          <w:b/>
          <w:sz w:val="28"/>
          <w:szCs w:val="24"/>
        </w:rPr>
      </w:pPr>
      <w:r w:rsidRPr="00EB4963">
        <w:rPr>
          <w:rFonts w:ascii="Calibri Light" w:hAnsi="Calibri Light"/>
          <w:b/>
          <w:sz w:val="28"/>
          <w:szCs w:val="24"/>
        </w:rPr>
        <w:t>D</w:t>
      </w:r>
      <w:r w:rsidR="00774438" w:rsidRPr="00EB4963">
        <w:rPr>
          <w:rFonts w:ascii="Calibri Light" w:hAnsi="Calibri Light"/>
          <w:b/>
          <w:sz w:val="28"/>
          <w:szCs w:val="24"/>
        </w:rPr>
        <w:t>ecisiones, Restricciones y justificaciones</w:t>
      </w:r>
    </w:p>
    <w:p w:rsidR="00D01C18" w:rsidRDefault="00D01C18" w:rsidP="00EB4963">
      <w:pPr>
        <w:pStyle w:val="Textoindependiente"/>
        <w:numPr>
          <w:ilvl w:val="0"/>
          <w:numId w:val="37"/>
        </w:numPr>
        <w:spacing w:after="0" w:line="360" w:lineRule="auto"/>
        <w:jc w:val="both"/>
        <w:rPr>
          <w:rFonts w:asciiTheme="minorHAnsi" w:hAnsiTheme="minorHAnsi"/>
          <w:sz w:val="24"/>
          <w:szCs w:val="24"/>
        </w:rPr>
      </w:pPr>
      <w:r w:rsidRPr="00EB4963">
        <w:rPr>
          <w:rFonts w:asciiTheme="minorHAnsi" w:hAnsiTheme="minorHAnsi"/>
          <w:sz w:val="24"/>
          <w:szCs w:val="24"/>
        </w:rPr>
        <w:t xml:space="preserve">Para la implementación del sistema se ha elegido la arquitectura </w:t>
      </w:r>
      <w:r w:rsidR="00F07289">
        <w:rPr>
          <w:rFonts w:asciiTheme="minorHAnsi" w:hAnsiTheme="minorHAnsi"/>
          <w:sz w:val="24"/>
          <w:szCs w:val="24"/>
        </w:rPr>
        <w:t>MVC</w:t>
      </w:r>
      <w:r w:rsidRPr="00EB4963">
        <w:rPr>
          <w:rFonts w:asciiTheme="minorHAnsi" w:hAnsiTheme="minorHAnsi"/>
          <w:sz w:val="24"/>
          <w:szCs w:val="24"/>
        </w:rPr>
        <w:t>, debido a que estamos desarrollando un sistema que manejara transacciones, para lo cual se necesitara que las capas inferiores provean de información a las capas superiores.</w:t>
      </w:r>
    </w:p>
    <w:p w:rsidR="00F07289" w:rsidRPr="00EB4963" w:rsidRDefault="00F07289" w:rsidP="00F07289">
      <w:pPr>
        <w:pStyle w:val="Textoindependiente"/>
        <w:spacing w:after="0" w:line="360" w:lineRule="auto"/>
        <w:jc w:val="both"/>
        <w:rPr>
          <w:rFonts w:asciiTheme="minorHAnsi" w:hAnsiTheme="minorHAnsi"/>
          <w:sz w:val="24"/>
          <w:szCs w:val="24"/>
        </w:rPr>
      </w:pPr>
    </w:p>
    <w:p w:rsidR="00D01C18" w:rsidRDefault="00D01C18" w:rsidP="00EB4963">
      <w:pPr>
        <w:pStyle w:val="Textoindependiente"/>
        <w:numPr>
          <w:ilvl w:val="0"/>
          <w:numId w:val="37"/>
        </w:numPr>
        <w:spacing w:after="0" w:line="360" w:lineRule="auto"/>
        <w:jc w:val="both"/>
        <w:rPr>
          <w:rFonts w:asciiTheme="minorHAnsi" w:hAnsiTheme="minorHAnsi"/>
          <w:sz w:val="24"/>
          <w:szCs w:val="24"/>
        </w:rPr>
      </w:pPr>
      <w:r w:rsidRPr="00EB4963">
        <w:rPr>
          <w:rFonts w:asciiTheme="minorHAnsi" w:hAnsiTheme="minorHAnsi"/>
          <w:sz w:val="24"/>
          <w:szCs w:val="24"/>
        </w:rPr>
        <w:t xml:space="preserve">Otro punto importante es que la arquitectura en capas brindará la posibilidad de reutilizar código; en lo cual solo será necesario invocar a dicho método y más no volver a implementar el código. </w:t>
      </w:r>
    </w:p>
    <w:p w:rsidR="00F07289" w:rsidRPr="00EB4963" w:rsidRDefault="00F07289" w:rsidP="00F07289">
      <w:pPr>
        <w:pStyle w:val="Textoindependiente"/>
        <w:spacing w:after="0" w:line="360" w:lineRule="auto"/>
        <w:jc w:val="both"/>
        <w:rPr>
          <w:rFonts w:asciiTheme="minorHAnsi" w:hAnsiTheme="minorHAnsi"/>
          <w:sz w:val="24"/>
          <w:szCs w:val="24"/>
        </w:rPr>
      </w:pPr>
    </w:p>
    <w:p w:rsidR="00D01C18" w:rsidRDefault="00D01C18" w:rsidP="00EB4963">
      <w:pPr>
        <w:pStyle w:val="Textoindependiente"/>
        <w:numPr>
          <w:ilvl w:val="0"/>
          <w:numId w:val="37"/>
        </w:numPr>
        <w:spacing w:after="0" w:line="360" w:lineRule="auto"/>
        <w:jc w:val="both"/>
        <w:rPr>
          <w:rFonts w:asciiTheme="minorHAnsi" w:hAnsiTheme="minorHAnsi"/>
          <w:sz w:val="24"/>
          <w:szCs w:val="24"/>
        </w:rPr>
      </w:pPr>
      <w:r w:rsidRPr="00EB4963">
        <w:rPr>
          <w:rFonts w:asciiTheme="minorHAnsi" w:hAnsiTheme="minorHAnsi"/>
          <w:sz w:val="24"/>
          <w:szCs w:val="24"/>
        </w:rPr>
        <w:t>Se utilizara el patrón repositorio para encapsular la lógica requerida para acceder a las fuentes de datos requeridas de la aplicación.</w:t>
      </w:r>
    </w:p>
    <w:p w:rsidR="00F07289" w:rsidRPr="00EB4963" w:rsidRDefault="00F07289" w:rsidP="00F07289">
      <w:pPr>
        <w:pStyle w:val="Textoindependiente"/>
        <w:spacing w:after="0" w:line="360" w:lineRule="auto"/>
        <w:ind w:left="0"/>
        <w:jc w:val="both"/>
        <w:rPr>
          <w:rFonts w:asciiTheme="minorHAnsi" w:hAnsiTheme="minorHAnsi"/>
          <w:sz w:val="24"/>
          <w:szCs w:val="24"/>
        </w:rPr>
      </w:pPr>
    </w:p>
    <w:p w:rsidR="00D01C18" w:rsidRDefault="00D01C18" w:rsidP="00EB4963">
      <w:pPr>
        <w:pStyle w:val="Textoindependiente"/>
        <w:numPr>
          <w:ilvl w:val="0"/>
          <w:numId w:val="37"/>
        </w:numPr>
        <w:spacing w:after="0" w:line="360" w:lineRule="auto"/>
        <w:jc w:val="both"/>
        <w:rPr>
          <w:rFonts w:asciiTheme="minorHAnsi" w:hAnsiTheme="minorHAnsi"/>
          <w:sz w:val="24"/>
          <w:szCs w:val="24"/>
        </w:rPr>
      </w:pPr>
      <w:r w:rsidRPr="00EB4963">
        <w:rPr>
          <w:rFonts w:asciiTheme="minorHAnsi" w:hAnsiTheme="minorHAnsi"/>
          <w:sz w:val="24"/>
          <w:szCs w:val="24"/>
        </w:rPr>
        <w:t>Se utilizara la tecnología ORM, la cual es utilizada internamente por nuestros Repositorios.</w:t>
      </w:r>
    </w:p>
    <w:p w:rsidR="00F07289" w:rsidRPr="00EB4963" w:rsidRDefault="00F07289" w:rsidP="00F07289">
      <w:pPr>
        <w:pStyle w:val="Textoindependiente"/>
        <w:spacing w:after="0" w:line="360" w:lineRule="auto"/>
        <w:ind w:left="0"/>
        <w:jc w:val="both"/>
        <w:rPr>
          <w:rFonts w:asciiTheme="minorHAnsi" w:hAnsiTheme="minorHAnsi"/>
          <w:sz w:val="24"/>
          <w:szCs w:val="24"/>
        </w:rPr>
      </w:pPr>
    </w:p>
    <w:p w:rsidR="00D01C18" w:rsidRDefault="00D01C18" w:rsidP="00EB4963">
      <w:pPr>
        <w:pStyle w:val="Textoindependiente"/>
        <w:numPr>
          <w:ilvl w:val="0"/>
          <w:numId w:val="37"/>
        </w:numPr>
        <w:spacing w:after="0" w:line="360" w:lineRule="auto"/>
        <w:jc w:val="both"/>
        <w:rPr>
          <w:rFonts w:asciiTheme="minorHAnsi" w:hAnsiTheme="minorHAnsi"/>
          <w:sz w:val="24"/>
          <w:szCs w:val="24"/>
        </w:rPr>
      </w:pPr>
      <w:r w:rsidRPr="00EB4963">
        <w:rPr>
          <w:rFonts w:asciiTheme="minorHAnsi" w:hAnsiTheme="minorHAnsi"/>
          <w:sz w:val="24"/>
          <w:szCs w:val="24"/>
        </w:rPr>
        <w:t>Se utilizara el patrón de Inyección de dependencias con su método Inyección de Propiedades para exponer como propiedad  una referencia a una instancia de otra clase y poder llamarla de otras clases diferentes.</w:t>
      </w:r>
    </w:p>
    <w:p w:rsidR="00F07289" w:rsidRPr="00EB4963" w:rsidRDefault="00F07289" w:rsidP="00F07289">
      <w:pPr>
        <w:pStyle w:val="Textoindependiente"/>
        <w:spacing w:after="0" w:line="360" w:lineRule="auto"/>
        <w:ind w:left="0"/>
        <w:jc w:val="both"/>
        <w:rPr>
          <w:rFonts w:asciiTheme="minorHAnsi" w:hAnsiTheme="minorHAnsi"/>
          <w:sz w:val="24"/>
          <w:szCs w:val="24"/>
        </w:rPr>
      </w:pPr>
    </w:p>
    <w:p w:rsidR="00D01C18" w:rsidRDefault="00D01C18" w:rsidP="00EB4963">
      <w:pPr>
        <w:pStyle w:val="Textoindependiente"/>
        <w:numPr>
          <w:ilvl w:val="0"/>
          <w:numId w:val="37"/>
        </w:numPr>
        <w:spacing w:after="0" w:line="360" w:lineRule="auto"/>
        <w:jc w:val="both"/>
        <w:rPr>
          <w:rFonts w:asciiTheme="minorHAnsi" w:hAnsiTheme="minorHAnsi"/>
          <w:sz w:val="24"/>
          <w:szCs w:val="24"/>
        </w:rPr>
      </w:pPr>
      <w:r w:rsidRPr="00EB4963">
        <w:rPr>
          <w:rFonts w:asciiTheme="minorHAnsi" w:hAnsiTheme="minorHAnsi"/>
          <w:sz w:val="24"/>
          <w:szCs w:val="24"/>
        </w:rPr>
        <w:t xml:space="preserve">Se utilizara el patrón Observable para trabajar la parte móvil de nuestra aplicación. </w:t>
      </w:r>
    </w:p>
    <w:p w:rsidR="00F07289" w:rsidRPr="00EB4963" w:rsidRDefault="00F07289" w:rsidP="00F07289">
      <w:pPr>
        <w:pStyle w:val="Textoindependiente"/>
        <w:spacing w:after="0" w:line="360" w:lineRule="auto"/>
        <w:ind w:left="0"/>
        <w:jc w:val="both"/>
        <w:rPr>
          <w:rFonts w:asciiTheme="minorHAnsi" w:hAnsiTheme="minorHAnsi"/>
          <w:sz w:val="24"/>
          <w:szCs w:val="24"/>
        </w:rPr>
      </w:pPr>
    </w:p>
    <w:p w:rsidR="00D01C18" w:rsidRDefault="00D01C18" w:rsidP="00EB4963">
      <w:pPr>
        <w:pStyle w:val="Textoindependiente"/>
        <w:numPr>
          <w:ilvl w:val="0"/>
          <w:numId w:val="37"/>
        </w:numPr>
        <w:spacing w:after="0" w:line="360" w:lineRule="auto"/>
        <w:jc w:val="both"/>
        <w:rPr>
          <w:rFonts w:asciiTheme="minorHAnsi" w:hAnsiTheme="minorHAnsi"/>
          <w:sz w:val="24"/>
          <w:szCs w:val="24"/>
        </w:rPr>
      </w:pPr>
      <w:r w:rsidRPr="00EB4963">
        <w:rPr>
          <w:rFonts w:asciiTheme="minorHAnsi" w:hAnsiTheme="minorHAnsi"/>
          <w:sz w:val="24"/>
          <w:szCs w:val="24"/>
        </w:rPr>
        <w:t xml:space="preserve">Para exponer los servicios que serán consumidos por el celular se utilizaran servicios </w:t>
      </w:r>
      <w:r w:rsidR="00F07289">
        <w:rPr>
          <w:rFonts w:asciiTheme="minorHAnsi" w:hAnsiTheme="minorHAnsi"/>
          <w:sz w:val="24"/>
          <w:szCs w:val="24"/>
        </w:rPr>
        <w:t>Android Studio</w:t>
      </w:r>
      <w:r w:rsidRPr="00EB4963">
        <w:rPr>
          <w:rFonts w:asciiTheme="minorHAnsi" w:hAnsiTheme="minorHAnsi"/>
          <w:sz w:val="24"/>
          <w:szCs w:val="24"/>
        </w:rPr>
        <w:t>, debido a que trabajaremos con XML y HTTP.</w:t>
      </w:r>
    </w:p>
    <w:p w:rsidR="00F07289" w:rsidRPr="00EB4963" w:rsidRDefault="00F07289" w:rsidP="00F07289">
      <w:pPr>
        <w:pStyle w:val="Textoindependiente"/>
        <w:spacing w:after="0" w:line="360" w:lineRule="auto"/>
        <w:ind w:left="0"/>
        <w:jc w:val="both"/>
        <w:rPr>
          <w:rFonts w:asciiTheme="minorHAnsi" w:hAnsiTheme="minorHAnsi"/>
          <w:sz w:val="24"/>
          <w:szCs w:val="24"/>
        </w:rPr>
      </w:pPr>
    </w:p>
    <w:p w:rsidR="00F07289" w:rsidRDefault="00D01C18" w:rsidP="00EB4963">
      <w:pPr>
        <w:pStyle w:val="Textoindependiente"/>
        <w:numPr>
          <w:ilvl w:val="0"/>
          <w:numId w:val="37"/>
        </w:numPr>
        <w:spacing w:after="0" w:line="360" w:lineRule="auto"/>
        <w:jc w:val="both"/>
        <w:rPr>
          <w:rFonts w:asciiTheme="minorHAnsi" w:hAnsiTheme="minorHAnsi"/>
          <w:sz w:val="24"/>
          <w:szCs w:val="24"/>
        </w:rPr>
      </w:pPr>
      <w:r w:rsidRPr="00EB4963">
        <w:rPr>
          <w:rFonts w:asciiTheme="minorHAnsi" w:hAnsiTheme="minorHAnsi"/>
          <w:sz w:val="24"/>
          <w:szCs w:val="24"/>
        </w:rPr>
        <w:t>Para el empaquetado de nuestra aplicación se utilizará el framework</w:t>
      </w:r>
      <w:r w:rsidR="00F07289">
        <w:rPr>
          <w:rFonts w:asciiTheme="minorHAnsi" w:hAnsiTheme="minorHAnsi"/>
          <w:sz w:val="24"/>
          <w:szCs w:val="24"/>
        </w:rPr>
        <w:t xml:space="preserve"> para</w:t>
      </w:r>
      <w:r w:rsidRPr="00EB4963">
        <w:rPr>
          <w:rFonts w:asciiTheme="minorHAnsi" w:hAnsiTheme="minorHAnsi"/>
          <w:sz w:val="24"/>
          <w:szCs w:val="24"/>
        </w:rPr>
        <w:t xml:space="preserve"> </w:t>
      </w:r>
      <w:r w:rsidR="00F07289">
        <w:rPr>
          <w:rFonts w:asciiTheme="minorHAnsi" w:hAnsiTheme="minorHAnsi"/>
          <w:sz w:val="24"/>
          <w:szCs w:val="24"/>
        </w:rPr>
        <w:t>Android Studio</w:t>
      </w:r>
      <w:r w:rsidRPr="00EB4963">
        <w:rPr>
          <w:rFonts w:asciiTheme="minorHAnsi" w:hAnsiTheme="minorHAnsi"/>
          <w:sz w:val="24"/>
          <w:szCs w:val="24"/>
        </w:rPr>
        <w:t>.</w:t>
      </w:r>
    </w:p>
    <w:p w:rsidR="00F07289" w:rsidRDefault="00F07289" w:rsidP="00F07289">
      <w:pPr>
        <w:pStyle w:val="MNormal"/>
      </w:pPr>
      <w:r>
        <w:br w:type="page"/>
      </w:r>
    </w:p>
    <w:p w:rsidR="00774438" w:rsidRPr="00EB4963" w:rsidRDefault="00774438" w:rsidP="00EB4963">
      <w:pPr>
        <w:spacing w:line="360" w:lineRule="auto"/>
        <w:rPr>
          <w:rFonts w:asciiTheme="minorHAnsi" w:hAnsiTheme="minorHAnsi"/>
          <w:sz w:val="24"/>
          <w:szCs w:val="24"/>
        </w:rPr>
      </w:pPr>
    </w:p>
    <w:p w:rsidR="00D01C18" w:rsidRPr="00EB4963" w:rsidRDefault="00D01C18" w:rsidP="00EB4963">
      <w:pPr>
        <w:widowControl/>
        <w:numPr>
          <w:ilvl w:val="0"/>
          <w:numId w:val="41"/>
        </w:numPr>
        <w:spacing w:after="160" w:line="480" w:lineRule="auto"/>
        <w:ind w:left="0" w:hanging="284"/>
        <w:outlineLvl w:val="0"/>
        <w:rPr>
          <w:rFonts w:ascii="Calibri Light" w:hAnsi="Calibri Light"/>
          <w:b/>
          <w:sz w:val="28"/>
          <w:szCs w:val="24"/>
        </w:rPr>
      </w:pPr>
      <w:r w:rsidRPr="00EB4963">
        <w:rPr>
          <w:rFonts w:ascii="Calibri Light" w:hAnsi="Calibri Light"/>
          <w:b/>
          <w:sz w:val="28"/>
          <w:szCs w:val="24"/>
        </w:rPr>
        <w:t>Mecanismos de Arquitectura</w:t>
      </w:r>
    </w:p>
    <w:p w:rsidR="00D01C18" w:rsidRPr="00EB4963" w:rsidRDefault="00D01C18" w:rsidP="00EB4963">
      <w:pPr>
        <w:pStyle w:val="Ttulo2"/>
        <w:spacing w:before="0" w:after="0" w:line="360" w:lineRule="auto"/>
        <w:rPr>
          <w:rFonts w:asciiTheme="minorHAnsi" w:hAnsiTheme="minorHAnsi"/>
          <w:sz w:val="24"/>
          <w:szCs w:val="24"/>
        </w:rPr>
      </w:pPr>
      <w:r w:rsidRPr="00EB4963">
        <w:rPr>
          <w:rFonts w:asciiTheme="minorHAnsi" w:hAnsiTheme="minorHAnsi"/>
          <w:sz w:val="24"/>
          <w:szCs w:val="24"/>
        </w:rPr>
        <w:t xml:space="preserve">Patrón </w:t>
      </w:r>
      <w:r w:rsidR="00F07289" w:rsidRPr="00EB4963">
        <w:rPr>
          <w:rFonts w:asciiTheme="minorHAnsi" w:hAnsiTheme="minorHAnsi"/>
          <w:sz w:val="24"/>
          <w:szCs w:val="24"/>
        </w:rPr>
        <w:t>Repositorio</w:t>
      </w:r>
      <w:r w:rsidRPr="00EB4963">
        <w:rPr>
          <w:rFonts w:asciiTheme="minorHAnsi" w:hAnsiTheme="minorHAnsi"/>
          <w:sz w:val="24"/>
          <w:szCs w:val="24"/>
        </w:rPr>
        <w:t xml:space="preserve">: </w:t>
      </w:r>
    </w:p>
    <w:p w:rsidR="00D01C18"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El propósito de utilizar este patrón será de separar la lógica que se encarga de recuperar los datos y le asigna el modelo de entidad de la lógica de negocio que actúa sobre el modelo, además de mediar .entre la capa de origen de datos y las capas de negocio de la aplicación.</w:t>
      </w:r>
    </w:p>
    <w:p w:rsidR="00F07289" w:rsidRPr="00EB4963" w:rsidRDefault="00F07289" w:rsidP="00EB4963">
      <w:pPr>
        <w:pStyle w:val="Textoindependiente"/>
        <w:spacing w:after="0" w:line="360" w:lineRule="auto"/>
        <w:ind w:left="709"/>
        <w:jc w:val="both"/>
        <w:rPr>
          <w:rFonts w:asciiTheme="minorHAnsi" w:hAnsiTheme="minorHAnsi"/>
          <w:sz w:val="24"/>
          <w:szCs w:val="24"/>
        </w:rPr>
      </w:pPr>
    </w:p>
    <w:p w:rsidR="00D01C18" w:rsidRPr="00EB4963"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 xml:space="preserve">El patrón </w:t>
      </w:r>
      <w:r w:rsidR="00F07289" w:rsidRPr="00EB4963">
        <w:rPr>
          <w:rFonts w:asciiTheme="minorHAnsi" w:hAnsiTheme="minorHAnsi"/>
          <w:sz w:val="24"/>
          <w:szCs w:val="24"/>
        </w:rPr>
        <w:t>Repositorio</w:t>
      </w:r>
      <w:r w:rsidRPr="00EB4963">
        <w:rPr>
          <w:rFonts w:asciiTheme="minorHAnsi" w:hAnsiTheme="minorHAnsi"/>
          <w:sz w:val="24"/>
          <w:szCs w:val="24"/>
        </w:rPr>
        <w:t xml:space="preserve"> trabajo de la siguiente manera: el repositorio consulta el origen de datos para los datos, asigna los datos del origen de datos a una entidad comercial y persiste cambios en la entidad a una entidad comercial, y persiste cambios en entidad a Lafuente de datos.</w:t>
      </w:r>
    </w:p>
    <w:p w:rsidR="00D01C18"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El patrón repositorio cuenta con tres características importantes, la cuales se detallan a continuación:</w:t>
      </w:r>
    </w:p>
    <w:p w:rsidR="00F07289" w:rsidRPr="00EB4963" w:rsidRDefault="00F07289" w:rsidP="00EB4963">
      <w:pPr>
        <w:pStyle w:val="Textoindependiente"/>
        <w:spacing w:after="0" w:line="360" w:lineRule="auto"/>
        <w:ind w:left="709"/>
        <w:jc w:val="both"/>
        <w:rPr>
          <w:rFonts w:asciiTheme="minorHAnsi" w:hAnsiTheme="minorHAnsi"/>
          <w:sz w:val="24"/>
          <w:szCs w:val="24"/>
        </w:rPr>
      </w:pPr>
    </w:p>
    <w:p w:rsidR="00D01C18" w:rsidRPr="00EB4963" w:rsidRDefault="00F07289" w:rsidP="00F07289">
      <w:pPr>
        <w:pStyle w:val="Textoindependiente"/>
        <w:numPr>
          <w:ilvl w:val="0"/>
          <w:numId w:val="43"/>
        </w:numPr>
        <w:spacing w:after="0" w:line="360" w:lineRule="auto"/>
        <w:ind w:left="1560"/>
        <w:jc w:val="both"/>
        <w:rPr>
          <w:rFonts w:asciiTheme="minorHAnsi" w:hAnsiTheme="minorHAnsi"/>
          <w:sz w:val="24"/>
          <w:szCs w:val="24"/>
        </w:rPr>
      </w:pPr>
      <w:r w:rsidRPr="00EB4963">
        <w:rPr>
          <w:rFonts w:asciiTheme="minorHAnsi" w:hAnsiTheme="minorHAnsi"/>
          <w:sz w:val="24"/>
          <w:szCs w:val="24"/>
        </w:rPr>
        <w:t xml:space="preserve">Centraliza </w:t>
      </w:r>
      <w:r w:rsidR="00D01C18" w:rsidRPr="00EB4963">
        <w:rPr>
          <w:rFonts w:asciiTheme="minorHAnsi" w:hAnsiTheme="minorHAnsi"/>
          <w:sz w:val="24"/>
          <w:szCs w:val="24"/>
        </w:rPr>
        <w:t>la lógica de datos o lógica de acceso a un servicio web.</w:t>
      </w:r>
    </w:p>
    <w:p w:rsidR="00D01C18" w:rsidRPr="00EB4963" w:rsidRDefault="00D01C18" w:rsidP="00F07289">
      <w:pPr>
        <w:pStyle w:val="Textoindependiente"/>
        <w:numPr>
          <w:ilvl w:val="0"/>
          <w:numId w:val="43"/>
        </w:numPr>
        <w:spacing w:after="0" w:line="360" w:lineRule="auto"/>
        <w:ind w:left="1560"/>
        <w:jc w:val="both"/>
        <w:rPr>
          <w:rFonts w:asciiTheme="minorHAnsi" w:hAnsiTheme="minorHAnsi"/>
          <w:sz w:val="24"/>
          <w:szCs w:val="24"/>
        </w:rPr>
      </w:pPr>
      <w:r w:rsidRPr="00EB4963">
        <w:rPr>
          <w:rFonts w:asciiTheme="minorHAnsi" w:hAnsiTheme="minorHAnsi"/>
          <w:sz w:val="24"/>
          <w:szCs w:val="24"/>
        </w:rPr>
        <w:t>Proporciona un punto de sustitución para las pruebas unitarias.</w:t>
      </w:r>
    </w:p>
    <w:p w:rsidR="00D01C18" w:rsidRDefault="00D01C18" w:rsidP="00F07289">
      <w:pPr>
        <w:pStyle w:val="Textoindependiente"/>
        <w:numPr>
          <w:ilvl w:val="0"/>
          <w:numId w:val="43"/>
        </w:numPr>
        <w:spacing w:after="0" w:line="360" w:lineRule="auto"/>
        <w:ind w:left="1560"/>
        <w:jc w:val="both"/>
        <w:rPr>
          <w:rFonts w:asciiTheme="minorHAnsi" w:hAnsiTheme="minorHAnsi"/>
          <w:sz w:val="24"/>
          <w:szCs w:val="24"/>
        </w:rPr>
      </w:pPr>
      <w:r w:rsidRPr="00EB4963">
        <w:rPr>
          <w:rFonts w:asciiTheme="minorHAnsi" w:hAnsiTheme="minorHAnsi"/>
          <w:sz w:val="24"/>
          <w:szCs w:val="24"/>
        </w:rPr>
        <w:t>Se proporciona una arquitectura flexible que se puede adaptar como el diseño general de una aplicación escalable.</w:t>
      </w:r>
    </w:p>
    <w:p w:rsidR="00F07289" w:rsidRPr="00EB4963" w:rsidRDefault="00F07289" w:rsidP="00F07289">
      <w:pPr>
        <w:pStyle w:val="Textoindependiente"/>
        <w:spacing w:after="0" w:line="360" w:lineRule="auto"/>
        <w:ind w:left="1418"/>
        <w:jc w:val="both"/>
        <w:rPr>
          <w:rFonts w:asciiTheme="minorHAnsi" w:hAnsiTheme="minorHAnsi"/>
          <w:sz w:val="24"/>
          <w:szCs w:val="24"/>
        </w:rPr>
      </w:pPr>
    </w:p>
    <w:p w:rsidR="00F07289"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El patrón repositorio se encargará de encapsular el conjunto de objetos que persisten en un almacén de datos y todas las operaciones que se realizan sobre ellos, proporcionando una visión más orientada a objetos de la capa de persistencia.</w:t>
      </w:r>
    </w:p>
    <w:p w:rsidR="00F07289" w:rsidRDefault="00F07289" w:rsidP="00F07289">
      <w:pPr>
        <w:pStyle w:val="MNormal"/>
      </w:pPr>
      <w:r>
        <w:br w:type="page"/>
      </w:r>
    </w:p>
    <w:p w:rsidR="00D01C18" w:rsidRPr="00EB4963" w:rsidRDefault="00D01C18" w:rsidP="00EB4963">
      <w:pPr>
        <w:pStyle w:val="Textoindependiente"/>
        <w:spacing w:after="0" w:line="360" w:lineRule="auto"/>
        <w:ind w:left="709"/>
        <w:jc w:val="both"/>
        <w:rPr>
          <w:rFonts w:asciiTheme="minorHAnsi" w:hAnsiTheme="minorHAnsi"/>
          <w:sz w:val="24"/>
          <w:szCs w:val="24"/>
        </w:rPr>
      </w:pPr>
    </w:p>
    <w:p w:rsidR="00D01C18" w:rsidRPr="00EB4963" w:rsidRDefault="00D01C18" w:rsidP="00EB4963">
      <w:pPr>
        <w:pStyle w:val="Textoindependiente"/>
        <w:spacing w:after="0" w:line="360" w:lineRule="auto"/>
        <w:ind w:left="426"/>
        <w:jc w:val="both"/>
        <w:rPr>
          <w:rFonts w:asciiTheme="minorHAnsi" w:hAnsiTheme="minorHAnsi"/>
          <w:sz w:val="24"/>
          <w:szCs w:val="24"/>
        </w:rPr>
      </w:pPr>
      <w:r w:rsidRPr="00EB4963">
        <w:rPr>
          <w:rFonts w:asciiTheme="minorHAnsi" w:hAnsiTheme="minorHAnsi"/>
          <w:b/>
          <w:sz w:val="24"/>
          <w:szCs w:val="24"/>
        </w:rPr>
        <w:t>Patrón Inyección de Dependencias:</w:t>
      </w:r>
      <w:r w:rsidRPr="00EB4963">
        <w:rPr>
          <w:rFonts w:asciiTheme="minorHAnsi" w:hAnsiTheme="minorHAnsi"/>
          <w:sz w:val="24"/>
          <w:szCs w:val="24"/>
        </w:rPr>
        <w:t xml:space="preserve"> </w:t>
      </w:r>
    </w:p>
    <w:p w:rsidR="00D01C18" w:rsidRDefault="00D01C18" w:rsidP="00EB4963">
      <w:pPr>
        <w:pStyle w:val="Textoindependiente"/>
        <w:spacing w:after="0" w:line="360" w:lineRule="auto"/>
        <w:ind w:left="709"/>
        <w:jc w:val="both"/>
        <w:rPr>
          <w:rFonts w:asciiTheme="minorHAnsi" w:hAnsiTheme="minorHAnsi"/>
          <w:sz w:val="24"/>
          <w:szCs w:val="24"/>
          <w:shd w:val="clear" w:color="auto" w:fill="FFFFFF"/>
        </w:rPr>
      </w:pPr>
      <w:r w:rsidRPr="00EB4963">
        <w:rPr>
          <w:rStyle w:val="nfasis"/>
          <w:rFonts w:asciiTheme="minorHAnsi" w:hAnsiTheme="minorHAnsi"/>
          <w:sz w:val="24"/>
          <w:szCs w:val="24"/>
          <w:shd w:val="clear" w:color="auto" w:fill="FFFFFF"/>
        </w:rPr>
        <w:t xml:space="preserve">Su creador </w:t>
      </w:r>
      <w:proofErr w:type="spellStart"/>
      <w:r w:rsidRPr="00EB4963">
        <w:rPr>
          <w:rStyle w:val="nfasis"/>
          <w:rFonts w:asciiTheme="minorHAnsi" w:hAnsiTheme="minorHAnsi"/>
          <w:sz w:val="24"/>
          <w:szCs w:val="24"/>
          <w:shd w:val="clear" w:color="auto" w:fill="FFFFFF"/>
        </w:rPr>
        <w:t>Fowler</w:t>
      </w:r>
      <w:proofErr w:type="spellEnd"/>
      <w:r w:rsidRPr="00EB4963">
        <w:rPr>
          <w:rStyle w:val="apple-converted-space"/>
          <w:rFonts w:asciiTheme="minorHAnsi" w:hAnsiTheme="minorHAnsi"/>
          <w:sz w:val="24"/>
          <w:szCs w:val="24"/>
          <w:shd w:val="clear" w:color="auto" w:fill="FFFFFF"/>
        </w:rPr>
        <w:t> </w:t>
      </w:r>
      <w:r w:rsidRPr="00EB4963">
        <w:rPr>
          <w:rFonts w:asciiTheme="minorHAnsi" w:hAnsiTheme="minorHAnsi"/>
          <w:sz w:val="24"/>
          <w:szCs w:val="24"/>
          <w:shd w:val="clear" w:color="auto" w:fill="FFFFFF"/>
        </w:rPr>
        <w:t>definió el concepto de forma informal denominándolo como el</w:t>
      </w:r>
      <w:r w:rsidRPr="00EB4963">
        <w:rPr>
          <w:rStyle w:val="apple-converted-space"/>
          <w:rFonts w:asciiTheme="minorHAnsi" w:hAnsiTheme="minorHAnsi"/>
          <w:sz w:val="24"/>
          <w:szCs w:val="24"/>
          <w:shd w:val="clear" w:color="auto" w:fill="FFFFFF"/>
        </w:rPr>
        <w:t> </w:t>
      </w:r>
      <w:r w:rsidRPr="00EB4963">
        <w:rPr>
          <w:rStyle w:val="nfasis"/>
          <w:rFonts w:asciiTheme="minorHAnsi" w:hAnsiTheme="minorHAnsi"/>
          <w:sz w:val="24"/>
          <w:szCs w:val="24"/>
          <w:shd w:val="clear" w:color="auto" w:fill="FFFFFF"/>
        </w:rPr>
        <w:t>Principio de Hollywood</w:t>
      </w:r>
      <w:r w:rsidRPr="00EB4963">
        <w:rPr>
          <w:rFonts w:asciiTheme="minorHAnsi" w:hAnsiTheme="minorHAnsi"/>
          <w:sz w:val="24"/>
          <w:szCs w:val="24"/>
          <w:shd w:val="clear" w:color="auto" w:fill="FFFFFF"/>
        </w:rPr>
        <w:t>, en el que, tras una audición, se le decía al actor la famosa frase de</w:t>
      </w:r>
      <w:r w:rsidRPr="00EB4963">
        <w:rPr>
          <w:rStyle w:val="apple-converted-space"/>
          <w:rFonts w:asciiTheme="minorHAnsi" w:hAnsiTheme="minorHAnsi"/>
          <w:sz w:val="24"/>
          <w:szCs w:val="24"/>
          <w:shd w:val="clear" w:color="auto" w:fill="FFFFFF"/>
        </w:rPr>
        <w:t> </w:t>
      </w:r>
      <w:r w:rsidRPr="00EB4963">
        <w:rPr>
          <w:rStyle w:val="nfasis"/>
          <w:rFonts w:asciiTheme="minorHAnsi" w:hAnsiTheme="minorHAnsi"/>
          <w:sz w:val="24"/>
          <w:szCs w:val="24"/>
          <w:shd w:val="clear" w:color="auto" w:fill="FFFFFF"/>
        </w:rPr>
        <w:t>No nos llames, nosotros te llamaremos</w:t>
      </w:r>
      <w:r w:rsidRPr="00EB4963">
        <w:rPr>
          <w:rFonts w:asciiTheme="minorHAnsi" w:hAnsiTheme="minorHAnsi"/>
          <w:sz w:val="24"/>
          <w:szCs w:val="24"/>
          <w:shd w:val="clear" w:color="auto" w:fill="FFFFFF"/>
        </w:rPr>
        <w:t>.</w:t>
      </w:r>
    </w:p>
    <w:p w:rsidR="00F07289" w:rsidRPr="00EB4963" w:rsidRDefault="00F07289" w:rsidP="00EB4963">
      <w:pPr>
        <w:pStyle w:val="Textoindependiente"/>
        <w:spacing w:after="0" w:line="360" w:lineRule="auto"/>
        <w:ind w:left="709"/>
        <w:jc w:val="both"/>
        <w:rPr>
          <w:rFonts w:asciiTheme="minorHAnsi" w:hAnsiTheme="minorHAnsi"/>
          <w:sz w:val="24"/>
          <w:szCs w:val="24"/>
          <w:shd w:val="clear" w:color="auto" w:fill="FFFFFF"/>
        </w:rPr>
      </w:pPr>
      <w:bookmarkStart w:id="2" w:name="_GoBack"/>
      <w:bookmarkEnd w:id="2"/>
    </w:p>
    <w:p w:rsidR="00D01C18" w:rsidRPr="00EB4963" w:rsidRDefault="00D01C18" w:rsidP="00EB4963">
      <w:pPr>
        <w:widowControl/>
        <w:spacing w:line="360" w:lineRule="auto"/>
        <w:ind w:left="709"/>
        <w:jc w:val="both"/>
        <w:rPr>
          <w:rFonts w:asciiTheme="minorHAnsi" w:hAnsiTheme="minorHAnsi"/>
          <w:sz w:val="24"/>
          <w:szCs w:val="24"/>
          <w:lang w:eastAsia="es-PE"/>
        </w:rPr>
      </w:pPr>
      <w:r w:rsidRPr="00EB4963">
        <w:rPr>
          <w:rFonts w:asciiTheme="minorHAnsi" w:hAnsiTheme="minorHAnsi"/>
          <w:sz w:val="24"/>
          <w:szCs w:val="24"/>
          <w:lang w:eastAsia="es-PE"/>
        </w:rPr>
        <w:t xml:space="preserve">Este patrón se utilizará para inyectar comportamientos a componentes; dicho de otra manera con este patrón se extraerá responsabilidades a un componente para delegarlas en otro, estableciendo un mecanismo a través del cual el nuevo componente pueda ser cambiado en tiempo de ejecución. </w:t>
      </w:r>
    </w:p>
    <w:p w:rsidR="00D01C18" w:rsidRPr="00EB4963" w:rsidRDefault="00D01C18" w:rsidP="00EB4963">
      <w:pPr>
        <w:pStyle w:val="Textoindependiente"/>
        <w:spacing w:after="0" w:line="360" w:lineRule="auto"/>
        <w:ind w:left="0"/>
        <w:jc w:val="both"/>
        <w:rPr>
          <w:rFonts w:asciiTheme="minorHAnsi" w:hAnsiTheme="minorHAnsi"/>
          <w:sz w:val="24"/>
          <w:szCs w:val="24"/>
        </w:rPr>
      </w:pPr>
    </w:p>
    <w:p w:rsidR="00D01C18" w:rsidRPr="00EB4963" w:rsidRDefault="00D01C18" w:rsidP="00EB4963">
      <w:pPr>
        <w:pStyle w:val="Textoindependiente"/>
        <w:spacing w:after="0" w:line="360" w:lineRule="auto"/>
        <w:ind w:left="426"/>
        <w:jc w:val="both"/>
        <w:rPr>
          <w:rFonts w:asciiTheme="minorHAnsi" w:hAnsiTheme="minorHAnsi"/>
          <w:sz w:val="24"/>
          <w:szCs w:val="24"/>
        </w:rPr>
      </w:pPr>
      <w:r w:rsidRPr="00EB4963">
        <w:rPr>
          <w:rFonts w:asciiTheme="minorHAnsi" w:hAnsiTheme="minorHAnsi"/>
          <w:b/>
          <w:sz w:val="24"/>
          <w:szCs w:val="24"/>
        </w:rPr>
        <w:t>Patrón Modelo Vista Vista-Modelo:</w:t>
      </w:r>
      <w:r w:rsidRPr="00EB4963">
        <w:rPr>
          <w:rFonts w:asciiTheme="minorHAnsi" w:hAnsiTheme="minorHAnsi"/>
          <w:sz w:val="24"/>
          <w:szCs w:val="24"/>
        </w:rPr>
        <w:t xml:space="preserve"> </w:t>
      </w:r>
    </w:p>
    <w:p w:rsidR="00D01C18"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Este patrón nos  permite la posibilidad de reutilizar, mantener y escalar código sin ningún problema, nos servirá para reutilizar el código en cualquier otro proyecto mediante la implementación de bibliotecas de clases.</w:t>
      </w:r>
    </w:p>
    <w:p w:rsidR="00F07289" w:rsidRPr="00EB4963" w:rsidRDefault="00F07289" w:rsidP="00EB4963">
      <w:pPr>
        <w:pStyle w:val="Textoindependiente"/>
        <w:spacing w:after="0" w:line="360" w:lineRule="auto"/>
        <w:ind w:left="709"/>
        <w:jc w:val="both"/>
        <w:rPr>
          <w:rFonts w:asciiTheme="minorHAnsi" w:hAnsiTheme="minorHAnsi"/>
          <w:sz w:val="24"/>
          <w:szCs w:val="24"/>
        </w:rPr>
      </w:pPr>
    </w:p>
    <w:p w:rsidR="00D01C18"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Además podemos realizar pruebas unitarias a módulos específicos de la aplicación: por ejemplo realizar una prueba unitaria al geo referencia.</w:t>
      </w:r>
    </w:p>
    <w:p w:rsidR="00F07289" w:rsidRPr="00EB4963" w:rsidRDefault="00F07289" w:rsidP="00EB4963">
      <w:pPr>
        <w:pStyle w:val="Textoindependiente"/>
        <w:spacing w:after="0" w:line="360" w:lineRule="auto"/>
        <w:ind w:left="709"/>
        <w:jc w:val="both"/>
        <w:rPr>
          <w:rFonts w:asciiTheme="minorHAnsi" w:hAnsiTheme="minorHAnsi"/>
          <w:sz w:val="24"/>
          <w:szCs w:val="24"/>
        </w:rPr>
      </w:pPr>
    </w:p>
    <w:p w:rsidR="00D01C18"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También podemos separar  los roles entre el diseñador y el desarrollador, además de separar las capas: cada elemento está aislado uno del otro.</w:t>
      </w:r>
    </w:p>
    <w:p w:rsidR="00F07289" w:rsidRPr="00EB4963" w:rsidRDefault="00F07289" w:rsidP="00EB4963">
      <w:pPr>
        <w:pStyle w:val="Textoindependiente"/>
        <w:spacing w:after="0" w:line="360" w:lineRule="auto"/>
        <w:ind w:left="709"/>
        <w:jc w:val="both"/>
        <w:rPr>
          <w:rFonts w:asciiTheme="minorHAnsi" w:hAnsiTheme="minorHAnsi"/>
          <w:sz w:val="24"/>
          <w:szCs w:val="24"/>
        </w:rPr>
      </w:pPr>
    </w:p>
    <w:p w:rsidR="00D01C18"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Los roles son estrictamente individuales: la vista puede ser trabajada de manera aislada del modelo-vista o del modelo y el modelo puede ser accesible desde cualquier página.</w:t>
      </w:r>
    </w:p>
    <w:p w:rsidR="00F07289" w:rsidRDefault="00F07289">
      <w:pPr>
        <w:widowControl/>
        <w:spacing w:line="240" w:lineRule="auto"/>
        <w:rPr>
          <w:rFonts w:asciiTheme="minorHAnsi" w:hAnsiTheme="minorHAnsi"/>
          <w:sz w:val="24"/>
          <w:szCs w:val="24"/>
        </w:rPr>
      </w:pPr>
      <w:r>
        <w:rPr>
          <w:rFonts w:asciiTheme="minorHAnsi" w:hAnsiTheme="minorHAnsi"/>
          <w:sz w:val="24"/>
          <w:szCs w:val="24"/>
        </w:rPr>
        <w:br w:type="page"/>
      </w:r>
    </w:p>
    <w:p w:rsidR="00F07289" w:rsidRPr="00EB4963" w:rsidRDefault="00F07289" w:rsidP="00EB4963">
      <w:pPr>
        <w:pStyle w:val="Textoindependiente"/>
        <w:spacing w:after="0" w:line="360" w:lineRule="auto"/>
        <w:ind w:left="709"/>
        <w:jc w:val="both"/>
        <w:rPr>
          <w:rFonts w:asciiTheme="minorHAnsi" w:hAnsiTheme="minorHAnsi"/>
          <w:sz w:val="24"/>
          <w:szCs w:val="24"/>
        </w:rPr>
      </w:pPr>
    </w:p>
    <w:p w:rsidR="00D01C18" w:rsidRPr="00EB4963" w:rsidRDefault="00D01C18" w:rsidP="00EB4963">
      <w:pPr>
        <w:pStyle w:val="Textoindependiente"/>
        <w:spacing w:after="0" w:line="360" w:lineRule="auto"/>
        <w:ind w:left="709"/>
        <w:jc w:val="both"/>
        <w:rPr>
          <w:rFonts w:asciiTheme="minorHAnsi" w:hAnsiTheme="minorHAnsi"/>
          <w:sz w:val="24"/>
          <w:szCs w:val="24"/>
        </w:rPr>
      </w:pPr>
      <w:r w:rsidRPr="00EB4963">
        <w:rPr>
          <w:rFonts w:asciiTheme="minorHAnsi" w:hAnsiTheme="minorHAnsi"/>
          <w:sz w:val="24"/>
          <w:szCs w:val="24"/>
        </w:rPr>
        <w:t>Este patrón cuenta con tres partes que detallados a continuación:</w:t>
      </w:r>
    </w:p>
    <w:p w:rsidR="00D01C18" w:rsidRPr="00EB4963" w:rsidRDefault="00D01C18" w:rsidP="00EB4963">
      <w:pPr>
        <w:pStyle w:val="Textoindependiente"/>
        <w:spacing w:after="0" w:line="360" w:lineRule="auto"/>
        <w:ind w:left="0"/>
        <w:jc w:val="both"/>
        <w:rPr>
          <w:rFonts w:asciiTheme="minorHAnsi" w:hAnsiTheme="minorHAnsi"/>
          <w:sz w:val="24"/>
          <w:szCs w:val="24"/>
        </w:rPr>
      </w:pPr>
    </w:p>
    <w:p w:rsidR="00F07289" w:rsidRDefault="00F07289" w:rsidP="00F07289">
      <w:pPr>
        <w:pStyle w:val="Textoindependiente"/>
        <w:numPr>
          <w:ilvl w:val="0"/>
          <w:numId w:val="44"/>
        </w:numPr>
        <w:spacing w:after="0" w:line="360" w:lineRule="auto"/>
        <w:jc w:val="both"/>
        <w:rPr>
          <w:rFonts w:asciiTheme="minorHAnsi" w:hAnsiTheme="minorHAnsi"/>
          <w:sz w:val="24"/>
          <w:szCs w:val="24"/>
        </w:rPr>
      </w:pPr>
      <w:r w:rsidRPr="00EB4963">
        <w:rPr>
          <w:rFonts w:asciiTheme="minorHAnsi" w:hAnsiTheme="minorHAnsi"/>
          <w:sz w:val="24"/>
          <w:szCs w:val="24"/>
        </w:rPr>
        <w:t>Modelo</w:t>
      </w:r>
      <w:r w:rsidR="00D01C18" w:rsidRPr="00EB4963">
        <w:rPr>
          <w:rFonts w:asciiTheme="minorHAnsi" w:hAnsiTheme="minorHAnsi"/>
          <w:sz w:val="24"/>
          <w:szCs w:val="24"/>
        </w:rPr>
        <w:t xml:space="preserve">: El modelo, dentro de MVVM es el encargado de representar el modelo del negocio, proveyendo de esta manera la base necesaria para la manipulación de los datos de la aplicación, además parte del modelo se lo puede usar con </w:t>
      </w:r>
      <w:proofErr w:type="spellStart"/>
      <w:r w:rsidR="00D01C18" w:rsidRPr="00EB4963">
        <w:rPr>
          <w:rFonts w:asciiTheme="minorHAnsi" w:hAnsiTheme="minorHAnsi"/>
          <w:sz w:val="24"/>
          <w:szCs w:val="24"/>
        </w:rPr>
        <w:t>Entity</w:t>
      </w:r>
      <w:proofErr w:type="spellEnd"/>
      <w:r w:rsidR="00D01C18" w:rsidRPr="00EB4963">
        <w:rPr>
          <w:rFonts w:asciiTheme="minorHAnsi" w:hAnsiTheme="minorHAnsi"/>
          <w:sz w:val="24"/>
          <w:szCs w:val="24"/>
        </w:rPr>
        <w:t xml:space="preserve"> Framework </w:t>
      </w:r>
      <w:proofErr w:type="spellStart"/>
      <w:r w:rsidR="00D01C18" w:rsidRPr="00EB4963">
        <w:rPr>
          <w:rFonts w:asciiTheme="minorHAnsi" w:hAnsiTheme="minorHAnsi"/>
          <w:sz w:val="24"/>
          <w:szCs w:val="24"/>
        </w:rPr>
        <w:t>Code</w:t>
      </w:r>
      <w:proofErr w:type="spellEnd"/>
      <w:r w:rsidR="00D01C18" w:rsidRPr="00EB4963">
        <w:rPr>
          <w:rFonts w:asciiTheme="minorHAnsi" w:hAnsiTheme="minorHAnsi"/>
          <w:sz w:val="24"/>
          <w:szCs w:val="24"/>
        </w:rPr>
        <w:t xml:space="preserve"> </w:t>
      </w:r>
      <w:proofErr w:type="spellStart"/>
      <w:r w:rsidR="00D01C18" w:rsidRPr="00EB4963">
        <w:rPr>
          <w:rFonts w:asciiTheme="minorHAnsi" w:hAnsiTheme="minorHAnsi"/>
          <w:sz w:val="24"/>
          <w:szCs w:val="24"/>
        </w:rPr>
        <w:t>First</w:t>
      </w:r>
      <w:proofErr w:type="spellEnd"/>
      <w:r w:rsidR="00D01C18" w:rsidRPr="00EB4963">
        <w:rPr>
          <w:rFonts w:asciiTheme="minorHAnsi" w:hAnsiTheme="minorHAnsi"/>
          <w:sz w:val="24"/>
          <w:szCs w:val="24"/>
        </w:rPr>
        <w:t xml:space="preserve"> o algún otro ORM.</w:t>
      </w:r>
    </w:p>
    <w:p w:rsidR="00D01C18" w:rsidRPr="00EB4963" w:rsidRDefault="00D01C18" w:rsidP="00F07289">
      <w:pPr>
        <w:pStyle w:val="Textoindependiente"/>
        <w:spacing w:after="0" w:line="360" w:lineRule="auto"/>
        <w:ind w:left="1069"/>
        <w:jc w:val="both"/>
        <w:rPr>
          <w:rFonts w:asciiTheme="minorHAnsi" w:hAnsiTheme="minorHAnsi"/>
          <w:sz w:val="24"/>
          <w:szCs w:val="24"/>
        </w:rPr>
      </w:pPr>
    </w:p>
    <w:p w:rsidR="00D01C18" w:rsidRDefault="00D01C18" w:rsidP="00F07289">
      <w:pPr>
        <w:pStyle w:val="Textoindependiente"/>
        <w:numPr>
          <w:ilvl w:val="0"/>
          <w:numId w:val="44"/>
        </w:numPr>
        <w:spacing w:after="0" w:line="360" w:lineRule="auto"/>
        <w:jc w:val="both"/>
        <w:rPr>
          <w:rFonts w:asciiTheme="minorHAnsi" w:hAnsiTheme="minorHAnsi"/>
          <w:sz w:val="24"/>
          <w:szCs w:val="24"/>
        </w:rPr>
      </w:pPr>
      <w:r w:rsidRPr="00EB4963">
        <w:rPr>
          <w:rFonts w:asciiTheme="minorHAnsi" w:hAnsiTheme="minorHAnsi"/>
          <w:sz w:val="24"/>
          <w:szCs w:val="24"/>
        </w:rPr>
        <w:t>Vista: esta parte es la encargada de la parte visual de nuestra aplicación, no teniéndose que ocupar en ningún momento en el manejo de datos. En MVVM la vista tiene un rol activo, esto significa que en algún momento la vista recibirá o manejara algún evento (Clic en un botón, alguna tecla presionada, etc.) y tendrá que comunicarse con el modelo, para poder cumplir el requerimiento.</w:t>
      </w:r>
    </w:p>
    <w:p w:rsidR="00F07289" w:rsidRPr="00EB4963" w:rsidRDefault="00F07289" w:rsidP="00F07289">
      <w:pPr>
        <w:pStyle w:val="Textoindependiente"/>
        <w:spacing w:after="0" w:line="360" w:lineRule="auto"/>
        <w:ind w:left="1069"/>
        <w:jc w:val="both"/>
        <w:rPr>
          <w:rFonts w:asciiTheme="minorHAnsi" w:hAnsiTheme="minorHAnsi"/>
          <w:sz w:val="24"/>
          <w:szCs w:val="24"/>
        </w:rPr>
      </w:pPr>
    </w:p>
    <w:p w:rsidR="00D01C18" w:rsidRPr="00EB4963" w:rsidRDefault="00D01C18" w:rsidP="00F07289">
      <w:pPr>
        <w:pStyle w:val="Textoindependiente"/>
        <w:numPr>
          <w:ilvl w:val="0"/>
          <w:numId w:val="44"/>
        </w:numPr>
        <w:spacing w:after="0" w:line="360" w:lineRule="auto"/>
        <w:jc w:val="both"/>
        <w:rPr>
          <w:rFonts w:asciiTheme="minorHAnsi" w:hAnsiTheme="minorHAnsi"/>
          <w:sz w:val="24"/>
          <w:szCs w:val="24"/>
        </w:rPr>
      </w:pPr>
      <w:r w:rsidRPr="00EB4963">
        <w:rPr>
          <w:rFonts w:asciiTheme="minorHAnsi" w:hAnsiTheme="minorHAnsi"/>
          <w:sz w:val="24"/>
          <w:szCs w:val="24"/>
        </w:rPr>
        <w:t xml:space="preserve">Vista-Modelo: esta parte se encargará de ser la capa intermedia entre el modelo y la vista, procesando todas las peticiones que tenga la vista hacia el modelo, además de tener que ocuparse de manejar las reglas del negocio, la comunicación con aplicaciones externas o consumir datos desde alguna fuente (Bases de Datos, Web </w:t>
      </w:r>
      <w:proofErr w:type="spellStart"/>
      <w:r w:rsidRPr="00EB4963">
        <w:rPr>
          <w:rFonts w:asciiTheme="minorHAnsi" w:hAnsiTheme="minorHAnsi"/>
          <w:sz w:val="24"/>
          <w:szCs w:val="24"/>
        </w:rPr>
        <w:t>Services</w:t>
      </w:r>
      <w:proofErr w:type="spellEnd"/>
      <w:r w:rsidRPr="00EB4963">
        <w:rPr>
          <w:rFonts w:asciiTheme="minorHAnsi" w:hAnsiTheme="minorHAnsi"/>
          <w:sz w:val="24"/>
          <w:szCs w:val="24"/>
        </w:rPr>
        <w:t xml:space="preserve">, Sensores, </w:t>
      </w:r>
      <w:proofErr w:type="spellStart"/>
      <w:r w:rsidRPr="00EB4963">
        <w:rPr>
          <w:rFonts w:asciiTheme="minorHAnsi" w:hAnsiTheme="minorHAnsi"/>
          <w:sz w:val="24"/>
          <w:szCs w:val="24"/>
        </w:rPr>
        <w:t>etc</w:t>
      </w:r>
      <w:proofErr w:type="spellEnd"/>
      <w:r w:rsidRPr="00EB4963">
        <w:rPr>
          <w:rFonts w:asciiTheme="minorHAnsi" w:hAnsiTheme="minorHAnsi"/>
          <w:sz w:val="24"/>
          <w:szCs w:val="24"/>
        </w:rPr>
        <w:t>).</w:t>
      </w:r>
    </w:p>
    <w:p w:rsidR="00D01C18" w:rsidRPr="00EB4963" w:rsidRDefault="00D01C18" w:rsidP="00EB4963">
      <w:pPr>
        <w:pStyle w:val="Textoindependiente"/>
        <w:spacing w:after="0" w:line="360" w:lineRule="auto"/>
        <w:ind w:left="0"/>
        <w:jc w:val="both"/>
        <w:rPr>
          <w:rFonts w:asciiTheme="minorHAnsi" w:hAnsiTheme="minorHAnsi"/>
          <w:sz w:val="24"/>
          <w:szCs w:val="24"/>
        </w:rPr>
      </w:pPr>
    </w:p>
    <w:p w:rsidR="00F07289" w:rsidRPr="00EB4963" w:rsidRDefault="00F07289" w:rsidP="00F07289">
      <w:pPr>
        <w:widowControl/>
        <w:numPr>
          <w:ilvl w:val="0"/>
          <w:numId w:val="41"/>
        </w:numPr>
        <w:spacing w:after="160" w:line="480" w:lineRule="auto"/>
        <w:ind w:left="0" w:hanging="284"/>
        <w:outlineLvl w:val="0"/>
        <w:rPr>
          <w:rFonts w:ascii="Calibri Light" w:hAnsi="Calibri Light"/>
          <w:b/>
          <w:sz w:val="28"/>
          <w:szCs w:val="24"/>
        </w:rPr>
      </w:pPr>
      <w:r w:rsidRPr="00F07289">
        <w:rPr>
          <w:rFonts w:ascii="Calibri Light" w:hAnsi="Calibri Light"/>
          <w:b/>
          <w:sz w:val="28"/>
          <w:szCs w:val="24"/>
        </w:rPr>
        <w:t>Abstracciones C</w:t>
      </w:r>
      <w:r>
        <w:rPr>
          <w:rFonts w:ascii="Calibri Light" w:hAnsi="Calibri Light"/>
          <w:b/>
          <w:sz w:val="28"/>
          <w:szCs w:val="24"/>
        </w:rPr>
        <w:t>lave</w:t>
      </w:r>
    </w:p>
    <w:p w:rsidR="00D01C18" w:rsidRPr="00EB4963"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t>Entre los elementos más importantes que influyen en la realización del sistema serán los siguientes:</w:t>
      </w:r>
    </w:p>
    <w:p w:rsidR="00D01C18" w:rsidRPr="00EB4963"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t>Desempeño: en cada transacción que realice el usuario, no se debe perder la integridad de los datos  ya que esto podría tener impactos significativos en el sistema.</w:t>
      </w:r>
    </w:p>
    <w:p w:rsidR="00D01C18" w:rsidRPr="00EB4963"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lastRenderedPageBreak/>
        <w:t>Tiempo de respuesta: el tiempo que el sistema tarde en responder a las interacciones con el usuario debe ser inmediata, tal es el caso que cada respuesta no debe  demorar más  de 10 segundos.</w:t>
      </w:r>
    </w:p>
    <w:p w:rsidR="00D01C18" w:rsidRPr="00EB4963"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t>El sistema debe estar planificado para funcionar en cambio ambiente duro, tal es el caso que no se debe producir un problema muy conocido como es el congelamiento o cuelgue del sistema.</w:t>
      </w:r>
    </w:p>
    <w:p w:rsidR="00D01C18" w:rsidRPr="00EB4963"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t>Seguridad: el sistema estará preparado para restringir el acceso a usuarios no autorizados además de restringir permisos a los usuarios registrados.</w:t>
      </w:r>
    </w:p>
    <w:p w:rsidR="00D01C18" w:rsidRPr="00EB4963"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t>Mantenibilidad: esta característica será brindada gracias a la utilización de Arquitectura en Capas.</w:t>
      </w:r>
    </w:p>
    <w:p w:rsidR="00F07289"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t>Costo: debido al bajo presupuesto con el que cuenta el Complejo Baños del Inca, se desarrollará en Visual Stu</w:t>
      </w:r>
      <w:r w:rsidR="00F07289">
        <w:rPr>
          <w:rFonts w:asciiTheme="minorHAnsi" w:hAnsiTheme="minorHAnsi"/>
          <w:sz w:val="24"/>
          <w:szCs w:val="24"/>
        </w:rPr>
        <w:t>dio 2012 Express y SQL Server 2</w:t>
      </w:r>
      <w:r w:rsidRPr="00EB4963">
        <w:rPr>
          <w:rFonts w:asciiTheme="minorHAnsi" w:hAnsiTheme="minorHAnsi"/>
          <w:sz w:val="24"/>
          <w:szCs w:val="24"/>
        </w:rPr>
        <w:t xml:space="preserve">008 </w:t>
      </w:r>
      <w:r w:rsidR="00F07289">
        <w:rPr>
          <w:rFonts w:asciiTheme="minorHAnsi" w:hAnsiTheme="minorHAnsi"/>
          <w:sz w:val="24"/>
          <w:szCs w:val="24"/>
        </w:rPr>
        <w:t>R2 Express</w:t>
      </w:r>
      <w:r w:rsidRPr="00EB4963">
        <w:rPr>
          <w:rFonts w:asciiTheme="minorHAnsi" w:hAnsiTheme="minorHAnsi"/>
          <w:sz w:val="24"/>
          <w:szCs w:val="24"/>
        </w:rPr>
        <w:t xml:space="preserve">, por temas de licencia. </w:t>
      </w:r>
    </w:p>
    <w:p w:rsidR="00D01C18" w:rsidRPr="00EB4963"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t xml:space="preserve">Patrón </w:t>
      </w:r>
      <w:r w:rsidR="00F07289" w:rsidRPr="00EB4963">
        <w:rPr>
          <w:rFonts w:asciiTheme="minorHAnsi" w:hAnsiTheme="minorHAnsi"/>
          <w:sz w:val="24"/>
          <w:szCs w:val="24"/>
        </w:rPr>
        <w:t>Repositorio</w:t>
      </w:r>
      <w:r w:rsidRPr="00EB4963">
        <w:rPr>
          <w:rFonts w:asciiTheme="minorHAnsi" w:hAnsiTheme="minorHAnsi"/>
          <w:sz w:val="24"/>
          <w:szCs w:val="24"/>
        </w:rPr>
        <w:t>: se utilizará como mediador entre el dominio de la aplicación y los datos que le dan persistencia. Con esto podemos decir que el usuario de este repositorio no necesitaría conocer la tecnología utilizada para acceder a los datos, sino que le bastaría con saber las operaciones que nos facilita este “mediador”, el repositorio.</w:t>
      </w:r>
    </w:p>
    <w:p w:rsidR="00D01C18" w:rsidRPr="00EB4963"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t xml:space="preserve">Patrón Inyección de Dependencias: no servirá para inyectar comportamientos a componentes, esto quiere decir, extraer responsabilidades a un componente para delegarlas en otro, estableciendo un mecanismo a través del cual el nuevo componente pueda ser cambiado en tiempo de ejecución. </w:t>
      </w:r>
    </w:p>
    <w:p w:rsidR="00D01C18" w:rsidRPr="00EB4963" w:rsidRDefault="00D01C18" w:rsidP="00F07289">
      <w:pPr>
        <w:pStyle w:val="Textoindependiente"/>
        <w:numPr>
          <w:ilvl w:val="0"/>
          <w:numId w:val="45"/>
        </w:numPr>
        <w:spacing w:after="0" w:line="360" w:lineRule="auto"/>
        <w:jc w:val="both"/>
        <w:rPr>
          <w:rFonts w:asciiTheme="minorHAnsi" w:hAnsiTheme="minorHAnsi"/>
          <w:sz w:val="24"/>
          <w:szCs w:val="24"/>
        </w:rPr>
      </w:pPr>
      <w:r w:rsidRPr="00EB4963">
        <w:rPr>
          <w:rFonts w:asciiTheme="minorHAnsi" w:hAnsiTheme="minorHAnsi"/>
          <w:sz w:val="24"/>
          <w:szCs w:val="24"/>
        </w:rPr>
        <w:t>Patrón Modelo Vista Vista-Modelo: este patrón nos permite la posibilidad de reutilizar, mantener y escalar código sin ningún problema, realizar pruebas unitarias a módulos específicos de la aplicación: por ejemplo realizar una prueba unitaria al geo referencia; y poder separar  los roles entre un diseñador y el desarrollador.</w:t>
      </w:r>
    </w:p>
    <w:p w:rsidR="006D6B81" w:rsidRPr="00EB4963" w:rsidRDefault="006D6B81" w:rsidP="00EB4963">
      <w:pPr>
        <w:pStyle w:val="InfoBlue"/>
        <w:spacing w:after="0" w:line="360" w:lineRule="auto"/>
        <w:rPr>
          <w:rFonts w:asciiTheme="minorHAnsi" w:hAnsiTheme="minorHAnsi"/>
          <w:sz w:val="24"/>
          <w:szCs w:val="24"/>
        </w:rPr>
      </w:pPr>
    </w:p>
    <w:p w:rsidR="00D01C18" w:rsidRPr="00EB4963" w:rsidRDefault="00D01C18" w:rsidP="00EB4963">
      <w:pPr>
        <w:widowControl/>
        <w:numPr>
          <w:ilvl w:val="0"/>
          <w:numId w:val="41"/>
        </w:numPr>
        <w:spacing w:after="160" w:line="480" w:lineRule="auto"/>
        <w:ind w:left="0" w:hanging="284"/>
        <w:outlineLvl w:val="0"/>
        <w:rPr>
          <w:rFonts w:ascii="Calibri Light" w:hAnsi="Calibri Light"/>
          <w:b/>
          <w:sz w:val="28"/>
          <w:szCs w:val="24"/>
        </w:rPr>
      </w:pPr>
      <w:r w:rsidRPr="00EB4963">
        <w:rPr>
          <w:rFonts w:ascii="Calibri Light" w:hAnsi="Calibri Light"/>
          <w:b/>
          <w:sz w:val="28"/>
          <w:szCs w:val="24"/>
        </w:rPr>
        <w:t xml:space="preserve">Capas o Marco Arquitectónico </w:t>
      </w:r>
    </w:p>
    <w:p w:rsidR="00D01C18"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lastRenderedPageBreak/>
        <w:t>Se decidió utilizar este marco arquitectónico para ayudar a reducir el impacto ante algún cambio tecnológico y además permite el mantenimiento del producto a largo plazo.</w:t>
      </w:r>
    </w:p>
    <w:p w:rsidR="00F07289" w:rsidRPr="00EB4963" w:rsidRDefault="00F07289" w:rsidP="00EB4963">
      <w:pPr>
        <w:pStyle w:val="Textoindependiente"/>
        <w:spacing w:after="0" w:line="360" w:lineRule="auto"/>
        <w:ind w:left="0"/>
        <w:jc w:val="both"/>
        <w:rPr>
          <w:rFonts w:asciiTheme="minorHAnsi" w:hAnsiTheme="minorHAnsi"/>
          <w:b/>
          <w:sz w:val="24"/>
          <w:szCs w:val="24"/>
          <w:u w:val="single"/>
        </w:rPr>
      </w:pPr>
    </w:p>
    <w:p w:rsidR="00D01C18" w:rsidRPr="00EB4963"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b/>
          <w:sz w:val="24"/>
          <w:szCs w:val="24"/>
        </w:rPr>
        <w:t>Arquitectura  en capas</w:t>
      </w:r>
    </w:p>
    <w:p w:rsidR="00F07289"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t>Hoy en día es común trabajar en una aplicación en la cual su arquitectura está dividida en capas.</w:t>
      </w:r>
    </w:p>
    <w:p w:rsidR="00F07289"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br/>
        <w:t>Por ejemplo, en una clásica aplicación Web están los típicos proyectos de “Presentación”, “Lógica de Negocio” y “Persistencia”, los que vendrían a ser capas Lógicas.</w:t>
      </w:r>
    </w:p>
    <w:p w:rsidR="00D01C18" w:rsidRPr="00EB4963" w:rsidRDefault="00D01C18" w:rsidP="00EB4963">
      <w:pPr>
        <w:pStyle w:val="Textoindependiente"/>
        <w:spacing w:after="0" w:line="360" w:lineRule="auto"/>
        <w:ind w:left="0"/>
        <w:jc w:val="both"/>
        <w:rPr>
          <w:rFonts w:asciiTheme="minorHAnsi" w:hAnsiTheme="minorHAnsi"/>
          <w:sz w:val="24"/>
          <w:szCs w:val="24"/>
        </w:rPr>
      </w:pPr>
    </w:p>
    <w:p w:rsidR="00D01C18"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t>El objetivo de hacer una separación de capas es que cada una de esta cumpla un rol específico y tenga responsabilidades bien definidas.</w:t>
      </w:r>
    </w:p>
    <w:p w:rsidR="00F07289" w:rsidRPr="00EB4963" w:rsidRDefault="00F07289" w:rsidP="00EB4963">
      <w:pPr>
        <w:pStyle w:val="Textoindependiente"/>
        <w:spacing w:after="0" w:line="360" w:lineRule="auto"/>
        <w:ind w:left="0"/>
        <w:jc w:val="both"/>
        <w:rPr>
          <w:rFonts w:asciiTheme="minorHAnsi" w:hAnsiTheme="minorHAnsi"/>
          <w:sz w:val="24"/>
          <w:szCs w:val="24"/>
        </w:rPr>
      </w:pPr>
    </w:p>
    <w:p w:rsidR="00D01C18"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b/>
          <w:sz w:val="24"/>
          <w:szCs w:val="24"/>
        </w:rPr>
        <w:t>Capa de Presentación:</w:t>
      </w:r>
      <w:r w:rsidRPr="00EB4963">
        <w:rPr>
          <w:rFonts w:asciiTheme="minorHAnsi" w:hAnsiTheme="minorHAnsi"/>
          <w:sz w:val="24"/>
          <w:szCs w:val="24"/>
        </w:rPr>
        <w:t xml:space="preserve"> esta capa trata de los aspectos gráficos de la presentación, la cual será la encargada de interactuar con el usuario.</w:t>
      </w:r>
    </w:p>
    <w:p w:rsidR="00F07289" w:rsidRPr="00EB4963" w:rsidRDefault="00F07289" w:rsidP="00EB4963">
      <w:pPr>
        <w:pStyle w:val="Textoindependiente"/>
        <w:spacing w:after="0" w:line="360" w:lineRule="auto"/>
        <w:ind w:left="0"/>
        <w:jc w:val="both"/>
        <w:rPr>
          <w:rFonts w:asciiTheme="minorHAnsi" w:hAnsiTheme="minorHAnsi"/>
          <w:sz w:val="24"/>
          <w:szCs w:val="24"/>
        </w:rPr>
      </w:pPr>
    </w:p>
    <w:p w:rsidR="00D01C18"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b/>
          <w:sz w:val="24"/>
          <w:szCs w:val="24"/>
        </w:rPr>
        <w:t>Capa de Lógica de Negocio:</w:t>
      </w:r>
      <w:r w:rsidRPr="00EB4963">
        <w:rPr>
          <w:rFonts w:asciiTheme="minorHAnsi" w:hAnsiTheme="minorHAnsi"/>
          <w:sz w:val="24"/>
          <w:szCs w:val="24"/>
        </w:rPr>
        <w:t xml:space="preserve"> esta capa debe ocuparse de todo lo relacionado a la lógica del negocio de la aplicación y mas no a la presentación o persistencia de datos del usuario.</w:t>
      </w:r>
    </w:p>
    <w:p w:rsidR="00F07289" w:rsidRPr="00EB4963" w:rsidRDefault="00F07289" w:rsidP="00EB4963">
      <w:pPr>
        <w:pStyle w:val="Textoindependiente"/>
        <w:spacing w:after="0" w:line="360" w:lineRule="auto"/>
        <w:ind w:left="0"/>
        <w:jc w:val="both"/>
        <w:rPr>
          <w:rFonts w:asciiTheme="minorHAnsi" w:hAnsiTheme="minorHAnsi"/>
          <w:sz w:val="24"/>
          <w:szCs w:val="24"/>
        </w:rPr>
      </w:pPr>
    </w:p>
    <w:p w:rsidR="00D01C18" w:rsidRPr="00EB4963"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b/>
          <w:sz w:val="24"/>
          <w:szCs w:val="24"/>
        </w:rPr>
        <w:t>Capa de Persistencia de Datos:</w:t>
      </w:r>
      <w:r w:rsidRPr="00EB4963">
        <w:rPr>
          <w:rFonts w:asciiTheme="minorHAnsi" w:hAnsiTheme="minorHAnsi"/>
          <w:sz w:val="24"/>
          <w:szCs w:val="24"/>
        </w:rPr>
        <w:t xml:space="preserve"> Esta capa se encarga de obtener y persistir los datos.</w:t>
      </w:r>
    </w:p>
    <w:p w:rsidR="00D01C18" w:rsidRPr="00EB4963" w:rsidRDefault="00D01C18" w:rsidP="00EB4963">
      <w:pPr>
        <w:pStyle w:val="Textoindependiente"/>
        <w:spacing w:after="0" w:line="360" w:lineRule="auto"/>
        <w:ind w:left="0"/>
        <w:jc w:val="both"/>
        <w:rPr>
          <w:rFonts w:asciiTheme="minorHAnsi" w:hAnsiTheme="minorHAnsi"/>
          <w:sz w:val="24"/>
          <w:szCs w:val="24"/>
        </w:rPr>
      </w:pPr>
      <w:r w:rsidRPr="00EB4963">
        <w:rPr>
          <w:rFonts w:asciiTheme="minorHAnsi" w:hAnsiTheme="minorHAnsi"/>
          <w:sz w:val="24"/>
          <w:szCs w:val="24"/>
        </w:rPr>
        <w:t>De esta forma podemos lograr encapsular funcionalidades y permitir la reusabilidad de código.</w:t>
      </w:r>
    </w:p>
    <w:p w:rsidR="008C2B65" w:rsidRPr="00EB4963" w:rsidRDefault="008C2B65" w:rsidP="00EB4963">
      <w:pPr>
        <w:pStyle w:val="InfoBlue"/>
        <w:spacing w:after="0" w:line="360" w:lineRule="auto"/>
        <w:rPr>
          <w:rFonts w:asciiTheme="minorHAnsi" w:hAnsiTheme="minorHAnsi"/>
          <w:sz w:val="24"/>
          <w:szCs w:val="24"/>
        </w:rPr>
      </w:pPr>
    </w:p>
    <w:p w:rsidR="00DF09C9" w:rsidRDefault="00DF09C9">
      <w:pPr>
        <w:widowControl/>
        <w:spacing w:line="240" w:lineRule="auto"/>
        <w:rPr>
          <w:rFonts w:ascii="Calibri Light" w:hAnsi="Calibri Light"/>
          <w:b/>
          <w:sz w:val="28"/>
          <w:szCs w:val="24"/>
        </w:rPr>
      </w:pPr>
      <w:r>
        <w:rPr>
          <w:rFonts w:ascii="Calibri Light" w:hAnsi="Calibri Light"/>
          <w:b/>
          <w:sz w:val="28"/>
          <w:szCs w:val="24"/>
        </w:rPr>
        <w:br w:type="page"/>
      </w:r>
    </w:p>
    <w:p w:rsidR="00D01C18" w:rsidRPr="00EB4963" w:rsidRDefault="00D01C18" w:rsidP="00EB4963">
      <w:pPr>
        <w:widowControl/>
        <w:numPr>
          <w:ilvl w:val="0"/>
          <w:numId w:val="41"/>
        </w:numPr>
        <w:spacing w:after="160" w:line="480" w:lineRule="auto"/>
        <w:ind w:left="0" w:hanging="284"/>
        <w:outlineLvl w:val="0"/>
        <w:rPr>
          <w:rFonts w:ascii="Calibri Light" w:hAnsi="Calibri Light"/>
          <w:b/>
          <w:sz w:val="28"/>
          <w:szCs w:val="24"/>
        </w:rPr>
      </w:pPr>
      <w:r w:rsidRPr="00EB4963">
        <w:rPr>
          <w:rFonts w:ascii="Calibri Light" w:hAnsi="Calibri Light"/>
          <w:b/>
          <w:sz w:val="28"/>
          <w:szCs w:val="24"/>
        </w:rPr>
        <w:lastRenderedPageBreak/>
        <w:t xml:space="preserve">Vistas de Arquitectura </w:t>
      </w:r>
    </w:p>
    <w:p w:rsidR="00D01C18" w:rsidRPr="00EB4963" w:rsidRDefault="00EB4963" w:rsidP="00F07289">
      <w:pPr>
        <w:spacing w:line="360" w:lineRule="auto"/>
        <w:jc w:val="center"/>
        <w:rPr>
          <w:rFonts w:asciiTheme="minorHAnsi" w:hAnsiTheme="minorHAnsi"/>
          <w:sz w:val="24"/>
          <w:szCs w:val="24"/>
        </w:rPr>
      </w:pPr>
      <w:r>
        <w:rPr>
          <w:noProof/>
          <w:lang w:eastAsia="es-PE"/>
        </w:rPr>
        <w:drawing>
          <wp:inline distT="0" distB="0" distL="0" distR="0">
            <wp:extent cx="3733800" cy="2987040"/>
            <wp:effectExtent l="0" t="0" r="0" b="3810"/>
            <wp:docPr id="1" name="Imagen 1" descr="http://librosweb.es/img/jobeet_1_4/f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brosweb.es/img/jobeet_1_4/f04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2987040"/>
                    </a:xfrm>
                    <a:prstGeom prst="rect">
                      <a:avLst/>
                    </a:prstGeom>
                    <a:noFill/>
                    <a:ln>
                      <a:noFill/>
                    </a:ln>
                  </pic:spPr>
                </pic:pic>
              </a:graphicData>
            </a:graphic>
          </wp:inline>
        </w:drawing>
      </w:r>
    </w:p>
    <w:sectPr w:rsidR="00D01C18" w:rsidRPr="00EB4963" w:rsidSect="00536522">
      <w:headerReference w:type="default" r:id="rId8"/>
      <w:footerReference w:type="default" r:id="rId9"/>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EE0" w:rsidRDefault="00E81EE0">
      <w:r>
        <w:separator/>
      </w:r>
    </w:p>
  </w:endnote>
  <w:endnote w:type="continuationSeparator" w:id="0">
    <w:p w:rsidR="00E81EE0" w:rsidRDefault="00E81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522" w:rsidRDefault="00536522" w:rsidP="00536522">
    <w:pPr>
      <w:pStyle w:val="Piedepgina"/>
    </w:pPr>
  </w:p>
  <w:tbl>
    <w:tblPr>
      <w:tblStyle w:val="Tablaconcuadrcula"/>
      <w:tblW w:w="8878" w:type="dxa"/>
      <w:tblBorders>
        <w:top w:val="double" w:sz="4" w:space="0" w:color="92CDDC" w:themeColor="accent5" w:themeTint="99"/>
        <w:left w:val="double" w:sz="4" w:space="0" w:color="92CDDC" w:themeColor="accent5" w:themeTint="99"/>
        <w:bottom w:val="double" w:sz="4" w:space="0" w:color="92CDDC" w:themeColor="accent5" w:themeTint="99"/>
        <w:right w:val="double" w:sz="4" w:space="0" w:color="92CDDC" w:themeColor="accent5" w:themeTint="99"/>
        <w:insideH w:val="single" w:sz="4" w:space="0" w:color="92CDDC" w:themeColor="accent5" w:themeTint="99"/>
        <w:insideV w:val="single" w:sz="4" w:space="0" w:color="92CDDC" w:themeColor="accent5" w:themeTint="99"/>
      </w:tblBorders>
      <w:tblLook w:val="04A0" w:firstRow="1" w:lastRow="0" w:firstColumn="1" w:lastColumn="0" w:noHBand="0" w:noVBand="1"/>
    </w:tblPr>
    <w:tblGrid>
      <w:gridCol w:w="6723"/>
      <w:gridCol w:w="2155"/>
    </w:tblGrid>
    <w:tr w:rsidR="00536522" w:rsidRPr="0072035B" w:rsidTr="00536522">
      <w:tc>
        <w:tcPr>
          <w:tcW w:w="6723" w:type="dxa"/>
        </w:tcPr>
        <w:p w:rsidR="00536522" w:rsidRPr="0072035B" w:rsidRDefault="00536522" w:rsidP="00536522">
          <w:pPr>
            <w:pStyle w:val="Piedepgina"/>
            <w:spacing w:before="20" w:after="20"/>
            <w:rPr>
              <w:rFonts w:asciiTheme="majorHAnsi" w:hAnsiTheme="majorHAnsi"/>
              <w:b/>
            </w:rPr>
          </w:pPr>
          <w:r w:rsidRPr="0072035B">
            <w:rPr>
              <w:rFonts w:asciiTheme="majorHAnsi" w:hAnsiTheme="majorHAnsi"/>
              <w:b/>
            </w:rPr>
            <w:t>Sistema de Gestión de la Empresa de Transporte y Turismo Hualgayoc</w:t>
          </w:r>
        </w:p>
      </w:tc>
      <w:tc>
        <w:tcPr>
          <w:tcW w:w="2155" w:type="dxa"/>
        </w:tcPr>
        <w:p w:rsidR="00536522" w:rsidRPr="0072035B" w:rsidRDefault="00536522" w:rsidP="00536522">
          <w:pPr>
            <w:pStyle w:val="Piedepgina"/>
            <w:spacing w:before="20" w:after="20"/>
            <w:rPr>
              <w:rFonts w:asciiTheme="majorHAnsi" w:hAnsiTheme="majorHAnsi"/>
              <w:b/>
            </w:rPr>
          </w:pPr>
          <w:r w:rsidRPr="0072035B">
            <w:rPr>
              <w:rFonts w:asciiTheme="majorHAnsi" w:hAnsiTheme="majorHAnsi"/>
              <w:b/>
            </w:rPr>
            <w:t xml:space="preserve">Versión: </w:t>
          </w:r>
          <w:r w:rsidR="004772A4">
            <w:rPr>
              <w:rFonts w:asciiTheme="majorHAnsi" w:hAnsiTheme="majorHAnsi"/>
              <w:b/>
            </w:rPr>
            <w:t>3</w:t>
          </w:r>
          <w:r w:rsidRPr="0072035B">
            <w:rPr>
              <w:rFonts w:asciiTheme="majorHAnsi" w:hAnsiTheme="majorHAnsi"/>
              <w:b/>
            </w:rPr>
            <w:t>.0</w:t>
          </w:r>
        </w:p>
      </w:tc>
    </w:tr>
    <w:tr w:rsidR="00536522" w:rsidRPr="0072035B" w:rsidTr="00536522">
      <w:tc>
        <w:tcPr>
          <w:tcW w:w="6723" w:type="dxa"/>
        </w:tcPr>
        <w:p w:rsidR="00536522" w:rsidRPr="0072035B" w:rsidRDefault="00536522" w:rsidP="00536522">
          <w:pPr>
            <w:pStyle w:val="Piedepgina"/>
            <w:spacing w:before="20" w:after="20"/>
            <w:rPr>
              <w:rFonts w:asciiTheme="majorHAnsi" w:hAnsiTheme="majorHAnsi"/>
              <w:b/>
            </w:rPr>
          </w:pPr>
          <w:r w:rsidRPr="00536522">
            <w:rPr>
              <w:rFonts w:asciiTheme="majorHAnsi" w:hAnsiTheme="majorHAnsi"/>
              <w:b/>
            </w:rPr>
            <w:t xml:space="preserve">Arquitectura </w:t>
          </w:r>
          <w:r>
            <w:rPr>
              <w:rFonts w:asciiTheme="majorHAnsi" w:hAnsiTheme="majorHAnsi"/>
              <w:b/>
            </w:rPr>
            <w:t>P</w:t>
          </w:r>
          <w:r w:rsidRPr="00536522">
            <w:rPr>
              <w:rFonts w:asciiTheme="majorHAnsi" w:hAnsiTheme="majorHAnsi"/>
              <w:b/>
            </w:rPr>
            <w:t>ortátil</w:t>
          </w:r>
        </w:p>
      </w:tc>
      <w:tc>
        <w:tcPr>
          <w:tcW w:w="2155" w:type="dxa"/>
        </w:tcPr>
        <w:p w:rsidR="00536522" w:rsidRPr="0072035B" w:rsidRDefault="00536522" w:rsidP="004772A4">
          <w:pPr>
            <w:pStyle w:val="Piedepgina"/>
            <w:spacing w:before="20" w:after="20"/>
            <w:rPr>
              <w:rFonts w:asciiTheme="majorHAnsi" w:hAnsiTheme="majorHAnsi"/>
              <w:b/>
            </w:rPr>
          </w:pPr>
          <w:r w:rsidRPr="0072035B">
            <w:rPr>
              <w:rFonts w:asciiTheme="majorHAnsi" w:hAnsiTheme="majorHAnsi"/>
              <w:b/>
            </w:rPr>
            <w:t xml:space="preserve">Fecha: </w:t>
          </w:r>
          <w:r>
            <w:rPr>
              <w:rFonts w:asciiTheme="majorHAnsi" w:hAnsiTheme="majorHAnsi"/>
              <w:b/>
            </w:rPr>
            <w:t>0</w:t>
          </w:r>
          <w:r w:rsidR="004772A4">
            <w:rPr>
              <w:rFonts w:asciiTheme="majorHAnsi" w:hAnsiTheme="majorHAnsi"/>
              <w:b/>
            </w:rPr>
            <w:t>8</w:t>
          </w:r>
          <w:r w:rsidRPr="0072035B">
            <w:rPr>
              <w:rFonts w:asciiTheme="majorHAnsi" w:hAnsiTheme="majorHAnsi"/>
              <w:b/>
            </w:rPr>
            <w:t>/0</w:t>
          </w:r>
          <w:r w:rsidR="004772A4">
            <w:rPr>
              <w:rFonts w:asciiTheme="majorHAnsi" w:hAnsiTheme="majorHAnsi"/>
              <w:b/>
            </w:rPr>
            <w:t>7</w:t>
          </w:r>
          <w:r w:rsidRPr="0072035B">
            <w:rPr>
              <w:rFonts w:asciiTheme="majorHAnsi" w:hAnsiTheme="majorHAnsi"/>
              <w:b/>
            </w:rPr>
            <w:t>/2015</w:t>
          </w:r>
        </w:p>
      </w:tc>
    </w:tr>
  </w:tbl>
  <w:p w:rsidR="00536522" w:rsidRPr="0072035B" w:rsidRDefault="00536522" w:rsidP="005365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EE0" w:rsidRDefault="00E81EE0">
      <w:r>
        <w:separator/>
      </w:r>
    </w:p>
  </w:footnote>
  <w:footnote w:type="continuationSeparator" w:id="0">
    <w:p w:rsidR="00E81EE0" w:rsidRDefault="00E81E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522" w:rsidRPr="00AB1FA1" w:rsidRDefault="00536522" w:rsidP="00536522">
    <w:pPr>
      <w:pStyle w:val="Encabezado"/>
      <w:spacing w:after="420" w:line="360" w:lineRule="auto"/>
    </w:pPr>
    <w:r>
      <w:rPr>
        <w:noProof/>
        <w:lang w:eastAsia="es-PE"/>
      </w:rPr>
      <mc:AlternateContent>
        <mc:Choice Requires="wps">
          <w:drawing>
            <wp:anchor distT="0" distB="0" distL="114300" distR="114300" simplePos="0" relativeHeight="251659264" behindDoc="0" locked="0" layoutInCell="1" allowOverlap="1" wp14:anchorId="285FAC9C" wp14:editId="796DA0C8">
              <wp:simplePos x="0" y="0"/>
              <wp:positionH relativeFrom="margin">
                <wp:posOffset>2540</wp:posOffset>
              </wp:positionH>
              <wp:positionV relativeFrom="paragraph">
                <wp:posOffset>616585</wp:posOffset>
              </wp:positionV>
              <wp:extent cx="5394960" cy="0"/>
              <wp:effectExtent l="57150" t="38100" r="53340" b="95250"/>
              <wp:wrapNone/>
              <wp:docPr id="5" name="5 Conector recto"/>
              <wp:cNvGraphicFramePr/>
              <a:graphic xmlns:a="http://schemas.openxmlformats.org/drawingml/2006/main">
                <a:graphicData uri="http://schemas.microsoft.com/office/word/2010/wordprocessingShape">
                  <wps:wsp>
                    <wps:cNvCnPr/>
                    <wps:spPr>
                      <a:xfrm>
                        <a:off x="0" y="0"/>
                        <a:ext cx="5394960" cy="0"/>
                      </a:xfrm>
                      <a:prstGeom prst="line">
                        <a:avLst/>
                      </a:prstGeom>
                      <a:ln w="38100" cmpd="dbl"/>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8BD8207" id="5 Conector recto"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pt,48.55pt" to="4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" strokecolor="#4f81bd [3204]" strokeweight="3pt">
              <v:stroke linestyle="thinThin"/>
              <v:shadow on="t" color="black" opacity="22937f" origin=",.5" offset="0,.63889mm"/>
              <w10:wrap anchorx="margin"/>
            </v:line>
          </w:pict>
        </mc:Fallback>
      </mc:AlternateContent>
    </w:r>
    <w:r w:rsidRPr="00C429BC">
      <w:rPr>
        <w:noProof/>
        <w:lang w:eastAsia="es-PE"/>
      </w:rPr>
      <w:drawing>
        <wp:inline distT="0" distB="0" distL="0" distR="0" wp14:anchorId="7DBE0DC4" wp14:editId="7F2314CE">
          <wp:extent cx="1631151" cy="563880"/>
          <wp:effectExtent l="0" t="0" r="7620" b="762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rotWithShape="1">
                  <a:blip r:embed="rId1" cstate="print">
                    <a:extLst>
                      <a:ext uri="{28A0092B-C50C-407E-A947-70E740481C1C}">
                        <a14:useLocalDpi xmlns:a14="http://schemas.microsoft.com/office/drawing/2010/main" val="0"/>
                      </a:ext>
                    </a:extLst>
                  </a:blip>
                  <a:srcRect t="6329" b="1"/>
                  <a:stretch/>
                </pic:blipFill>
                <pic:spPr bwMode="auto">
                  <a:xfrm>
                    <a:off x="0" y="0"/>
                    <a:ext cx="1641475" cy="567449"/>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lang w:eastAsia="es-PE"/>
      </w:rPr>
      <w:drawing>
        <wp:inline distT="0" distB="0" distL="0" distR="0" wp14:anchorId="7FE225BB" wp14:editId="21CE83BA">
          <wp:extent cx="851729" cy="474111"/>
          <wp:effectExtent l="57150" t="38100" r="43815" b="40640"/>
          <wp:docPr id="3" name="Imagen 3" descr="C:\Users\Alex\Documents\UPN\MOANSO_2013 - 2\Prototipos - Trasportes y Turismo Hualgayoc\icons\THC Turismo hualgay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UPN\MOANSO_2013 - 2\Prototipos - Trasportes y Turismo Hualgayoc\icons\THC Turismo hualgayoc.png"/>
                  <pic:cNvPicPr>
                    <a:picLocks noChangeAspect="1" noChangeArrowheads="1"/>
                  </pic:cNvPicPr>
                </pic:nvPicPr>
                <pic:blipFill>
                  <a:blip r:embed="rId2"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rot="784672">
                    <a:off x="0" y="0"/>
                    <a:ext cx="851729" cy="47411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9.25pt;height:27.75pt" o:bullet="t">
        <v:imagedata r:id="rId1" o:title="clip_image001"/>
      </v:shape>
    </w:pict>
  </w:numPicBullet>
  <w:numPicBullet w:numPicBulletId="1">
    <w:pict>
      <v:shape id="_x0000_i1036" type="#_x0000_t75" style="width:30.75pt;height:30pt" o:bullet="t">
        <v:imagedata r:id="rId2" o:title="clip_image002"/>
      </v:shape>
    </w:pict>
  </w:numPicBullet>
  <w:numPicBullet w:numPicBulletId="2">
    <w:pict>
      <v:shape id="_x0000_i1037" type="#_x0000_t75" style="width:11.25pt;height:11.25pt" o:bullet="t">
        <v:imagedata r:id="rId3" o:title="msoE6ED"/>
      </v:shape>
    </w:pict>
  </w:numPicBullet>
  <w:abstractNum w:abstractNumId="0" w15:restartNumberingAfterBreak="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9680513"/>
    <w:multiLevelType w:val="hybridMultilevel"/>
    <w:tmpl w:val="D98EA80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1053611F"/>
    <w:multiLevelType w:val="hybridMultilevel"/>
    <w:tmpl w:val="5C1CFD76"/>
    <w:lvl w:ilvl="0" w:tplc="280A000B">
      <w:start w:val="1"/>
      <w:numFmt w:val="bullet"/>
      <w:lvlText w:val=""/>
      <w:lvlJc w:val="left"/>
      <w:pPr>
        <w:ind w:left="744" w:hanging="360"/>
      </w:pPr>
      <w:rPr>
        <w:rFonts w:ascii="Wingdings" w:hAnsi="Wingdings" w:hint="default"/>
      </w:rPr>
    </w:lvl>
    <w:lvl w:ilvl="1" w:tplc="280A0003" w:tentative="1">
      <w:start w:val="1"/>
      <w:numFmt w:val="bullet"/>
      <w:lvlText w:val="o"/>
      <w:lvlJc w:val="left"/>
      <w:pPr>
        <w:ind w:left="1464" w:hanging="360"/>
      </w:pPr>
      <w:rPr>
        <w:rFonts w:ascii="Courier New" w:hAnsi="Courier New" w:cs="Courier New" w:hint="default"/>
      </w:rPr>
    </w:lvl>
    <w:lvl w:ilvl="2" w:tplc="280A0005" w:tentative="1">
      <w:start w:val="1"/>
      <w:numFmt w:val="bullet"/>
      <w:lvlText w:val=""/>
      <w:lvlJc w:val="left"/>
      <w:pPr>
        <w:ind w:left="2184" w:hanging="360"/>
      </w:pPr>
      <w:rPr>
        <w:rFonts w:ascii="Wingdings" w:hAnsi="Wingdings" w:hint="default"/>
      </w:rPr>
    </w:lvl>
    <w:lvl w:ilvl="3" w:tplc="280A0001" w:tentative="1">
      <w:start w:val="1"/>
      <w:numFmt w:val="bullet"/>
      <w:lvlText w:val=""/>
      <w:lvlJc w:val="left"/>
      <w:pPr>
        <w:ind w:left="2904" w:hanging="360"/>
      </w:pPr>
      <w:rPr>
        <w:rFonts w:ascii="Symbol" w:hAnsi="Symbol" w:hint="default"/>
      </w:rPr>
    </w:lvl>
    <w:lvl w:ilvl="4" w:tplc="280A0003" w:tentative="1">
      <w:start w:val="1"/>
      <w:numFmt w:val="bullet"/>
      <w:lvlText w:val="o"/>
      <w:lvlJc w:val="left"/>
      <w:pPr>
        <w:ind w:left="3624" w:hanging="360"/>
      </w:pPr>
      <w:rPr>
        <w:rFonts w:ascii="Courier New" w:hAnsi="Courier New" w:cs="Courier New" w:hint="default"/>
      </w:rPr>
    </w:lvl>
    <w:lvl w:ilvl="5" w:tplc="280A0005" w:tentative="1">
      <w:start w:val="1"/>
      <w:numFmt w:val="bullet"/>
      <w:lvlText w:val=""/>
      <w:lvlJc w:val="left"/>
      <w:pPr>
        <w:ind w:left="4344" w:hanging="360"/>
      </w:pPr>
      <w:rPr>
        <w:rFonts w:ascii="Wingdings" w:hAnsi="Wingdings" w:hint="default"/>
      </w:rPr>
    </w:lvl>
    <w:lvl w:ilvl="6" w:tplc="280A0001" w:tentative="1">
      <w:start w:val="1"/>
      <w:numFmt w:val="bullet"/>
      <w:lvlText w:val=""/>
      <w:lvlJc w:val="left"/>
      <w:pPr>
        <w:ind w:left="5064" w:hanging="360"/>
      </w:pPr>
      <w:rPr>
        <w:rFonts w:ascii="Symbol" w:hAnsi="Symbol" w:hint="default"/>
      </w:rPr>
    </w:lvl>
    <w:lvl w:ilvl="7" w:tplc="280A0003" w:tentative="1">
      <w:start w:val="1"/>
      <w:numFmt w:val="bullet"/>
      <w:lvlText w:val="o"/>
      <w:lvlJc w:val="left"/>
      <w:pPr>
        <w:ind w:left="5784" w:hanging="360"/>
      </w:pPr>
      <w:rPr>
        <w:rFonts w:ascii="Courier New" w:hAnsi="Courier New" w:cs="Courier New" w:hint="default"/>
      </w:rPr>
    </w:lvl>
    <w:lvl w:ilvl="8" w:tplc="280A0005" w:tentative="1">
      <w:start w:val="1"/>
      <w:numFmt w:val="bullet"/>
      <w:lvlText w:val=""/>
      <w:lvlJc w:val="left"/>
      <w:pPr>
        <w:ind w:left="6504" w:hanging="360"/>
      </w:pPr>
      <w:rPr>
        <w:rFonts w:ascii="Wingdings" w:hAnsi="Wingdings" w:hint="default"/>
      </w:rPr>
    </w:lvl>
  </w:abstractNum>
  <w:abstractNum w:abstractNumId="5" w15:restartNumberingAfterBreak="0">
    <w:nsid w:val="12D35528"/>
    <w:multiLevelType w:val="hybridMultilevel"/>
    <w:tmpl w:val="635C4426"/>
    <w:lvl w:ilvl="0" w:tplc="280A0007">
      <w:start w:val="1"/>
      <w:numFmt w:val="bullet"/>
      <w:lvlText w:val=""/>
      <w:lvlPicBulletId w:val="2"/>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222A84"/>
    <w:multiLevelType w:val="hybridMultilevel"/>
    <w:tmpl w:val="8AA45134"/>
    <w:lvl w:ilvl="0" w:tplc="280A000F">
      <w:start w:val="1"/>
      <w:numFmt w:val="decimal"/>
      <w:lvlText w:val="%1."/>
      <w:lvlJc w:val="left"/>
      <w:pPr>
        <w:ind w:left="436" w:hanging="360"/>
      </w:pPr>
    </w:lvl>
    <w:lvl w:ilvl="1" w:tplc="280A0019">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10"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1" w15:restartNumberingAfterBreak="0">
    <w:nsid w:val="25B2631E"/>
    <w:multiLevelType w:val="hybridMultilevel"/>
    <w:tmpl w:val="F412DE2A"/>
    <w:lvl w:ilvl="0" w:tplc="492452CC">
      <w:numFmt w:val="bullet"/>
      <w:lvlText w:val="-"/>
      <w:lvlJc w:val="left"/>
      <w:pPr>
        <w:ind w:left="1069" w:hanging="360"/>
      </w:pPr>
      <w:rPr>
        <w:rFonts w:ascii="Times New Roman" w:eastAsia="Times New Roman" w:hAnsi="Times New Roman" w:cs="Times New Roman"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2"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8545E"/>
    <w:multiLevelType w:val="hybridMultilevel"/>
    <w:tmpl w:val="CD7A6096"/>
    <w:lvl w:ilvl="0" w:tplc="280A0007">
      <w:start w:val="1"/>
      <w:numFmt w:val="bullet"/>
      <w:lvlText w:val=""/>
      <w:lvlPicBulletId w:val="2"/>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3870F8"/>
    <w:multiLevelType w:val="hybridMultilevel"/>
    <w:tmpl w:val="42B20EA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DC74517"/>
    <w:multiLevelType w:val="hybridMultilevel"/>
    <w:tmpl w:val="801E6D9A"/>
    <w:lvl w:ilvl="0" w:tplc="F638862A">
      <w:start w:val="1"/>
      <w:numFmt w:val="decimal"/>
      <w:lvlText w:val="2.%1."/>
      <w:lvlJc w:val="left"/>
      <w:pPr>
        <w:ind w:left="436"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E93270"/>
    <w:multiLevelType w:val="multilevel"/>
    <w:tmpl w:val="45147ED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54852B20"/>
    <w:multiLevelType w:val="hybridMultilevel"/>
    <w:tmpl w:val="9C82D2F8"/>
    <w:lvl w:ilvl="0" w:tplc="FACE677C">
      <w:numFmt w:val="bullet"/>
      <w:lvlText w:val="-"/>
      <w:lvlJc w:val="left"/>
      <w:pPr>
        <w:ind w:left="720" w:hanging="360"/>
      </w:pPr>
      <w:rPr>
        <w:rFonts w:ascii="Times New Roman" w:eastAsia="Times New Roman" w:hAnsi="Times New Roman"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122AA0"/>
    <w:multiLevelType w:val="hybridMultilevel"/>
    <w:tmpl w:val="068C8FCE"/>
    <w:lvl w:ilvl="0" w:tplc="280A0005">
      <w:start w:val="1"/>
      <w:numFmt w:val="bullet"/>
      <w:lvlText w:val=""/>
      <w:lvlJc w:val="left"/>
      <w:pPr>
        <w:ind w:left="1069" w:hanging="360"/>
      </w:pPr>
      <w:rPr>
        <w:rFonts w:ascii="Wingdings" w:hAnsi="Wingdings"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4" w15:restartNumberingAfterBreak="0">
    <w:nsid w:val="6C91388E"/>
    <w:multiLevelType w:val="hybridMultilevel"/>
    <w:tmpl w:val="9790EE2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6227B9"/>
    <w:multiLevelType w:val="hybridMultilevel"/>
    <w:tmpl w:val="1CFC5DE8"/>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717A1BBA"/>
    <w:multiLevelType w:val="hybridMultilevel"/>
    <w:tmpl w:val="CB96F396"/>
    <w:lvl w:ilvl="0" w:tplc="280A000B">
      <w:start w:val="1"/>
      <w:numFmt w:val="bullet"/>
      <w:lvlText w:val=""/>
      <w:lvlJc w:val="left"/>
      <w:pPr>
        <w:ind w:left="720" w:hanging="360"/>
      </w:pPr>
      <w:rPr>
        <w:rFonts w:ascii="Wingdings" w:hAnsi="Wingdings" w:hint="default"/>
      </w:rPr>
    </w:lvl>
    <w:lvl w:ilvl="1" w:tplc="5B789AD8">
      <w:numFmt w:val="bullet"/>
      <w:lvlText w:val=""/>
      <w:lvlJc w:val="left"/>
      <w:pPr>
        <w:ind w:left="1440" w:hanging="360"/>
      </w:pPr>
      <w:rPr>
        <w:rFonts w:ascii="Times New Roman" w:eastAsia="Times New Roman"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1FE757A"/>
    <w:multiLevelType w:val="hybridMultilevel"/>
    <w:tmpl w:val="AE3CBD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29"/>
  </w:num>
  <w:num w:numId="4">
    <w:abstractNumId w:val="2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0"/>
  </w:num>
  <w:num w:numId="17">
    <w:abstractNumId w:val="7"/>
  </w:num>
  <w:num w:numId="18">
    <w:abstractNumId w:val="2"/>
  </w:num>
  <w:num w:numId="19">
    <w:abstractNumId w:val="18"/>
  </w:num>
  <w:num w:numId="20">
    <w:abstractNumId w:val="0"/>
  </w:num>
  <w:num w:numId="21">
    <w:abstractNumId w:val="0"/>
  </w:num>
  <w:num w:numId="22">
    <w:abstractNumId w:val="0"/>
  </w:num>
  <w:num w:numId="23">
    <w:abstractNumId w:val="0"/>
  </w:num>
  <w:num w:numId="24">
    <w:abstractNumId w:val="14"/>
  </w:num>
  <w:num w:numId="25">
    <w:abstractNumId w:val="12"/>
  </w:num>
  <w:num w:numId="26">
    <w:abstractNumId w:val="3"/>
  </w:num>
  <w:num w:numId="27">
    <w:abstractNumId w:val="6"/>
  </w:num>
  <w:num w:numId="28">
    <w:abstractNumId w:val="21"/>
  </w:num>
  <w:num w:numId="29">
    <w:abstractNumId w:val="17"/>
  </w:num>
  <w:num w:numId="30">
    <w:abstractNumId w:val="26"/>
  </w:num>
  <w:num w:numId="31">
    <w:abstractNumId w:val="1"/>
  </w:num>
  <w:num w:numId="32">
    <w:abstractNumId w:val="15"/>
  </w:num>
  <w:num w:numId="33">
    <w:abstractNumId w:val="25"/>
  </w:num>
  <w:num w:numId="34">
    <w:abstractNumId w:val="24"/>
  </w:num>
  <w:num w:numId="35">
    <w:abstractNumId w:val="28"/>
  </w:num>
  <w:num w:numId="36">
    <w:abstractNumId w:val="4"/>
  </w:num>
  <w:num w:numId="37">
    <w:abstractNumId w:val="27"/>
  </w:num>
  <w:num w:numId="38">
    <w:abstractNumId w:val="11"/>
  </w:num>
  <w:num w:numId="39">
    <w:abstractNumId w:val="20"/>
  </w:num>
  <w:num w:numId="40">
    <w:abstractNumId w:val="19"/>
  </w:num>
  <w:num w:numId="41">
    <w:abstractNumId w:val="9"/>
  </w:num>
  <w:num w:numId="42">
    <w:abstractNumId w:val="0"/>
  </w:num>
  <w:num w:numId="43">
    <w:abstractNumId w:val="5"/>
  </w:num>
  <w:num w:numId="44">
    <w:abstractNumId w:val="23"/>
  </w:num>
  <w:num w:numId="45">
    <w:abstractNumId w:val="13"/>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E33"/>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4660"/>
    <w:rsid w:val="000F6699"/>
    <w:rsid w:val="00103929"/>
    <w:rsid w:val="001056BB"/>
    <w:rsid w:val="001229FF"/>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A6073"/>
    <w:rsid w:val="003B1A0B"/>
    <w:rsid w:val="003D09D9"/>
    <w:rsid w:val="003D1627"/>
    <w:rsid w:val="003D2717"/>
    <w:rsid w:val="003D678E"/>
    <w:rsid w:val="003E2CE3"/>
    <w:rsid w:val="003E5C30"/>
    <w:rsid w:val="003F0ED2"/>
    <w:rsid w:val="003F3125"/>
    <w:rsid w:val="00402F6D"/>
    <w:rsid w:val="004330D6"/>
    <w:rsid w:val="0043437C"/>
    <w:rsid w:val="00437FA8"/>
    <w:rsid w:val="0044461D"/>
    <w:rsid w:val="00454845"/>
    <w:rsid w:val="0046289B"/>
    <w:rsid w:val="004655EB"/>
    <w:rsid w:val="004720BD"/>
    <w:rsid w:val="00473D1E"/>
    <w:rsid w:val="004772A4"/>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43B4"/>
    <w:rsid w:val="00506412"/>
    <w:rsid w:val="00507EE9"/>
    <w:rsid w:val="00511B29"/>
    <w:rsid w:val="00515DA9"/>
    <w:rsid w:val="00516450"/>
    <w:rsid w:val="00533045"/>
    <w:rsid w:val="00536522"/>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D631A"/>
    <w:rsid w:val="005E51CA"/>
    <w:rsid w:val="005F0F31"/>
    <w:rsid w:val="00604FAA"/>
    <w:rsid w:val="006058A0"/>
    <w:rsid w:val="00605CF9"/>
    <w:rsid w:val="00610B3A"/>
    <w:rsid w:val="00617932"/>
    <w:rsid w:val="006243D7"/>
    <w:rsid w:val="00625738"/>
    <w:rsid w:val="006259DD"/>
    <w:rsid w:val="00643504"/>
    <w:rsid w:val="00672475"/>
    <w:rsid w:val="00674AC4"/>
    <w:rsid w:val="00690AFE"/>
    <w:rsid w:val="00694240"/>
    <w:rsid w:val="006975E3"/>
    <w:rsid w:val="006A5025"/>
    <w:rsid w:val="006A6737"/>
    <w:rsid w:val="006C392A"/>
    <w:rsid w:val="006C4DD8"/>
    <w:rsid w:val="006C61F6"/>
    <w:rsid w:val="006D4753"/>
    <w:rsid w:val="006D566A"/>
    <w:rsid w:val="006D6B81"/>
    <w:rsid w:val="006F1BB9"/>
    <w:rsid w:val="00700756"/>
    <w:rsid w:val="00713AC3"/>
    <w:rsid w:val="0072060F"/>
    <w:rsid w:val="007275D3"/>
    <w:rsid w:val="007307E8"/>
    <w:rsid w:val="00732623"/>
    <w:rsid w:val="00743B9C"/>
    <w:rsid w:val="00747C02"/>
    <w:rsid w:val="00757E33"/>
    <w:rsid w:val="0076343A"/>
    <w:rsid w:val="00767342"/>
    <w:rsid w:val="00772965"/>
    <w:rsid w:val="00774438"/>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B8D"/>
    <w:rsid w:val="009F2C36"/>
    <w:rsid w:val="00A1078D"/>
    <w:rsid w:val="00A3004D"/>
    <w:rsid w:val="00A3377A"/>
    <w:rsid w:val="00A530C9"/>
    <w:rsid w:val="00A563C9"/>
    <w:rsid w:val="00A6037D"/>
    <w:rsid w:val="00A8270B"/>
    <w:rsid w:val="00A85339"/>
    <w:rsid w:val="00AA0B19"/>
    <w:rsid w:val="00AA210D"/>
    <w:rsid w:val="00AA4DE9"/>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C6E85"/>
    <w:rsid w:val="00CD77BC"/>
    <w:rsid w:val="00CE672B"/>
    <w:rsid w:val="00CF5FC6"/>
    <w:rsid w:val="00D01C18"/>
    <w:rsid w:val="00D32DAD"/>
    <w:rsid w:val="00D40870"/>
    <w:rsid w:val="00D52528"/>
    <w:rsid w:val="00D66D4F"/>
    <w:rsid w:val="00D67412"/>
    <w:rsid w:val="00D67D10"/>
    <w:rsid w:val="00D76EDA"/>
    <w:rsid w:val="00D95381"/>
    <w:rsid w:val="00DA6837"/>
    <w:rsid w:val="00DB1F36"/>
    <w:rsid w:val="00DB3ABB"/>
    <w:rsid w:val="00DB4FB1"/>
    <w:rsid w:val="00DC01BD"/>
    <w:rsid w:val="00DC2503"/>
    <w:rsid w:val="00DC530B"/>
    <w:rsid w:val="00DD1577"/>
    <w:rsid w:val="00DD2422"/>
    <w:rsid w:val="00DF09C9"/>
    <w:rsid w:val="00E2371F"/>
    <w:rsid w:val="00E4746F"/>
    <w:rsid w:val="00E57A0C"/>
    <w:rsid w:val="00E66686"/>
    <w:rsid w:val="00E75A2E"/>
    <w:rsid w:val="00E81EE0"/>
    <w:rsid w:val="00E9152D"/>
    <w:rsid w:val="00EA4FB8"/>
    <w:rsid w:val="00EA792B"/>
    <w:rsid w:val="00EB4963"/>
    <w:rsid w:val="00EC65DC"/>
    <w:rsid w:val="00ED698F"/>
    <w:rsid w:val="00EF0328"/>
    <w:rsid w:val="00EF172C"/>
    <w:rsid w:val="00F042E0"/>
    <w:rsid w:val="00F07289"/>
    <w:rsid w:val="00F07982"/>
    <w:rsid w:val="00F07CE1"/>
    <w:rsid w:val="00F25263"/>
    <w:rsid w:val="00F31507"/>
    <w:rsid w:val="00F34CB0"/>
    <w:rsid w:val="00F51720"/>
    <w:rsid w:val="00F653DC"/>
    <w:rsid w:val="00F6708E"/>
    <w:rsid w:val="00F76CD1"/>
    <w:rsid w:val="00F8148B"/>
    <w:rsid w:val="00F82407"/>
    <w:rsid w:val="00F9374F"/>
    <w:rsid w:val="00F9719B"/>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155744-5400-41F7-8B84-52E6EF14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pPr>
      <w:tabs>
        <w:tab w:val="center" w:pos="4320"/>
        <w:tab w:val="right" w:pos="8640"/>
      </w:tabs>
    </w:pPr>
  </w:style>
  <w:style w:type="character" w:styleId="Nmerodepgina">
    <w:name w:val="page number"/>
    <w:basedOn w:val="Fuentedeprrafopredeter"/>
  </w:style>
  <w:style w:type="table" w:styleId="Tablaconcuadrcula">
    <w:name w:val="Table Grid"/>
    <w:basedOn w:val="Tabla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link w:val="InfoBlueChar"/>
    <w:rsid w:val="001E6A30"/>
    <w:pPr>
      <w:widowControl/>
      <w:tabs>
        <w:tab w:val="left" w:pos="540"/>
        <w:tab w:val="left" w:pos="1260"/>
      </w:tabs>
      <w:spacing w:after="120"/>
    </w:pPr>
    <w:rPr>
      <w:rFonts w:ascii="Times" w:hAnsi="Times"/>
      <w:iCs/>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semiHidden/>
    <w:rsid w:val="009C7A5D"/>
    <w:rPr>
      <w:rFonts w:ascii="Tahoma" w:hAnsi="Tahoma" w:cs="Tahoma"/>
      <w:sz w:val="16"/>
      <w:szCs w:val="16"/>
    </w:rPr>
  </w:style>
  <w:style w:type="paragraph" w:styleId="Prrafodelista">
    <w:name w:val="List Paragraph"/>
    <w:basedOn w:val="Normal"/>
    <w:uiPriority w:val="34"/>
    <w:qFormat/>
    <w:rsid w:val="00774438"/>
    <w:pPr>
      <w:ind w:left="720"/>
      <w:contextualSpacing/>
    </w:pPr>
  </w:style>
  <w:style w:type="character" w:customStyle="1" w:styleId="apple-converted-space">
    <w:name w:val="apple-converted-space"/>
    <w:basedOn w:val="Fuentedeprrafopredeter"/>
    <w:rsid w:val="00D01C18"/>
  </w:style>
  <w:style w:type="character" w:styleId="nfasis">
    <w:name w:val="Emphasis"/>
    <w:basedOn w:val="Fuentedeprrafopredeter"/>
    <w:uiPriority w:val="20"/>
    <w:qFormat/>
    <w:rsid w:val="00D01C18"/>
    <w:rPr>
      <w:i/>
      <w:iCs/>
    </w:rPr>
  </w:style>
  <w:style w:type="character" w:customStyle="1" w:styleId="EncabezadoCar">
    <w:name w:val="Encabezado Car"/>
    <w:basedOn w:val="Fuentedeprrafopredeter"/>
    <w:link w:val="Encabezado"/>
    <w:uiPriority w:val="99"/>
    <w:rsid w:val="00536522"/>
    <w:rPr>
      <w:lang w:eastAsia="en-US"/>
    </w:rPr>
  </w:style>
  <w:style w:type="character" w:customStyle="1" w:styleId="PiedepginaCar">
    <w:name w:val="Pie de página Car"/>
    <w:basedOn w:val="Fuentedeprrafopredeter"/>
    <w:link w:val="Piedepgina"/>
    <w:rsid w:val="00536522"/>
    <w:rPr>
      <w:lang w:eastAsia="en-US"/>
    </w:rPr>
  </w:style>
  <w:style w:type="paragraph" w:customStyle="1" w:styleId="MNormal">
    <w:name w:val="MNormal"/>
    <w:basedOn w:val="Normal"/>
    <w:rsid w:val="00536522"/>
    <w:pPr>
      <w:widowControl/>
      <w:spacing w:after="60" w:line="240" w:lineRule="auto"/>
    </w:pPr>
    <w:rPr>
      <w:rFonts w:ascii="Verdana" w:hAnsi="Verdana" w:cs="Arial"/>
      <w:szCs w:val="24"/>
      <w:lang w:val="es-ES" w:eastAsia="es-ES"/>
    </w:rPr>
  </w:style>
  <w:style w:type="paragraph" w:customStyle="1" w:styleId="MTema1">
    <w:name w:val="MTema1"/>
    <w:basedOn w:val="Normal"/>
    <w:next w:val="MNormal"/>
    <w:rsid w:val="00536522"/>
    <w:pPr>
      <w:widowControl/>
      <w:numPr>
        <w:numId w:val="40"/>
      </w:numPr>
      <w:spacing w:before="120" w:after="120" w:line="240" w:lineRule="auto"/>
      <w:outlineLvl w:val="0"/>
    </w:pPr>
    <w:rPr>
      <w:rFonts w:ascii="Verdana" w:hAnsi="Verdana" w:cs="Arial"/>
      <w:b/>
      <w:bCs/>
      <w:sz w:val="22"/>
      <w:szCs w:val="24"/>
      <w:lang w:val="es-ES" w:eastAsia="es-ES"/>
    </w:rPr>
  </w:style>
  <w:style w:type="paragraph" w:customStyle="1" w:styleId="MTema2">
    <w:name w:val="MTema2"/>
    <w:basedOn w:val="Normal"/>
    <w:next w:val="MNormal"/>
    <w:rsid w:val="00536522"/>
    <w:pPr>
      <w:widowControl/>
      <w:numPr>
        <w:ilvl w:val="1"/>
        <w:numId w:val="40"/>
      </w:numPr>
      <w:spacing w:before="120" w:after="120" w:line="240" w:lineRule="auto"/>
      <w:outlineLvl w:val="1"/>
    </w:pPr>
    <w:rPr>
      <w:rFonts w:ascii="Verdana" w:hAnsi="Verdana" w:cs="Arial"/>
      <w:b/>
      <w:bCs/>
      <w:szCs w:val="24"/>
      <w:lang w:val="es-ES" w:eastAsia="es-ES"/>
    </w:rPr>
  </w:style>
  <w:style w:type="paragraph" w:customStyle="1" w:styleId="MTema3">
    <w:name w:val="MTema3"/>
    <w:basedOn w:val="MTema2"/>
    <w:next w:val="Normal"/>
    <w:rsid w:val="00536522"/>
    <w:pPr>
      <w:numPr>
        <w:ilvl w:val="2"/>
      </w:numPr>
      <w:tabs>
        <w:tab w:val="left" w:pos="851"/>
      </w:tabs>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677998011">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O\Downloads\FASE%20INICIO%20PROY\4%20ACORDAR%20ENFOQUE%20TECNICO\architecture_notebook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Template>
  <TotalTime>29</TotalTime>
  <Pages>13</Pages>
  <Words>2091</Words>
  <Characters>11504</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Alexander Raúl Cabrera Guevara</dc:creator>
  <cp:lastModifiedBy>Alexander Raúl Cabrera Guevara</cp:lastModifiedBy>
  <cp:revision>18</cp:revision>
  <cp:lastPrinted>2001-03-15T19:26:00Z</cp:lastPrinted>
  <dcterms:created xsi:type="dcterms:W3CDTF">2015-06-12T14:17:00Z</dcterms:created>
  <dcterms:modified xsi:type="dcterms:W3CDTF">2015-07-10T11:58:00Z</dcterms:modified>
</cp:coreProperties>
</file>