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1A11AF">
        <w:rPr>
          <w:rFonts w:ascii="Arial" w:hAnsi="Arial" w:cs="Arial"/>
          <w:b/>
          <w:bCs/>
          <w:sz w:val="36"/>
          <w:szCs w:val="36"/>
          <w:lang w:eastAsia="es-PE"/>
        </w:rPr>
        <w:t>Personal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1A11AF">
        <w:rPr>
          <w:rFonts w:ascii="Verdana" w:hAnsi="Verdana" w:cs="Arial"/>
          <w:bCs/>
          <w:sz w:val="32"/>
          <w:szCs w:val="36"/>
          <w:lang w:eastAsia="es-PE"/>
        </w:rPr>
        <w:t>Personal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C6793B" w:rsidP="00C6793B">
      <w:pPr>
        <w:spacing w:line="360" w:lineRule="auto"/>
        <w:ind w:left="426"/>
        <w:jc w:val="both"/>
        <w:rPr>
          <w:rFonts w:asciiTheme="minorHAnsi" w:hAnsiTheme="minorHAnsi"/>
          <w:sz w:val="24"/>
          <w:lang w:eastAsia="es-PE"/>
        </w:rPr>
      </w:pPr>
      <w:r w:rsidRPr="00296CE9">
        <w:rPr>
          <w:rFonts w:ascii="Arial" w:hAnsi="Arial" w:cs="Arial"/>
          <w:sz w:val="22"/>
          <w:szCs w:val="22"/>
        </w:rPr>
        <w:t xml:space="preserve">El caso de uso Buscar </w:t>
      </w:r>
      <w:r>
        <w:rPr>
          <w:rFonts w:ascii="Arial" w:hAnsi="Arial" w:cs="Arial"/>
          <w:sz w:val="22"/>
          <w:szCs w:val="22"/>
        </w:rPr>
        <w:t>Personal</w:t>
      </w:r>
      <w:r w:rsidRPr="00296CE9">
        <w:rPr>
          <w:rFonts w:ascii="Arial" w:hAnsi="Arial" w:cs="Arial"/>
          <w:sz w:val="22"/>
          <w:szCs w:val="22"/>
        </w:rPr>
        <w:t xml:space="preserve"> permite al </w:t>
      </w:r>
      <w:r>
        <w:rPr>
          <w:rFonts w:ascii="Arial" w:hAnsi="Arial" w:cs="Arial"/>
          <w:sz w:val="22"/>
          <w:szCs w:val="22"/>
        </w:rPr>
        <w:t xml:space="preserve">usuario poder buscar al personal </w:t>
      </w:r>
      <w:r w:rsidRPr="00296CE9">
        <w:rPr>
          <w:rFonts w:ascii="Arial" w:hAnsi="Arial" w:cs="Arial"/>
          <w:sz w:val="22"/>
          <w:szCs w:val="22"/>
        </w:rPr>
        <w:t>registrados en la base de datos del sistema</w:t>
      </w:r>
      <w:r w:rsidR="009D1200"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Usuario desea buscar un </w:t>
      </w:r>
      <w:r w:rsidR="00C6793B">
        <w:rPr>
          <w:rFonts w:asciiTheme="minorHAnsi" w:hAnsiTheme="minorHAnsi"/>
          <w:sz w:val="24"/>
          <w:lang w:eastAsia="es-PE"/>
        </w:rPr>
        <w:t>personal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6E64F7">
        <w:rPr>
          <w:rFonts w:asciiTheme="minorHAnsi" w:hAnsiTheme="minorHAnsi"/>
          <w:sz w:val="24"/>
          <w:lang w:eastAsia="es-PE"/>
        </w:rPr>
        <w:t>personal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sistema muestra los datos del </w:t>
      </w:r>
      <w:r w:rsidR="006E64F7">
        <w:rPr>
          <w:rFonts w:asciiTheme="minorHAnsi" w:hAnsiTheme="minorHAnsi"/>
          <w:sz w:val="24"/>
          <w:lang w:eastAsia="es-PE"/>
        </w:rPr>
        <w:t>personal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</w:t>
      </w:r>
      <w:r w:rsidR="006E64F7">
        <w:rPr>
          <w:rFonts w:asciiTheme="minorHAnsi" w:hAnsiTheme="minorHAnsi"/>
          <w:sz w:val="24"/>
          <w:lang w:eastAsia="es-PE"/>
        </w:rPr>
        <w:t>personal</w:t>
      </w:r>
      <w:r w:rsidRPr="001B4EFB">
        <w:rPr>
          <w:rFonts w:asciiTheme="minorHAnsi" w:hAnsiTheme="minorHAnsi"/>
          <w:sz w:val="24"/>
          <w:lang w:eastAsia="es-PE"/>
        </w:rPr>
        <w:t xml:space="preserve"> 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no encuentra el </w:t>
      </w:r>
      <w:r w:rsidR="006E64F7">
        <w:rPr>
          <w:rFonts w:asciiTheme="minorHAnsi" w:hAnsiTheme="minorHAnsi"/>
          <w:sz w:val="24"/>
          <w:lang w:val="es-ES" w:eastAsia="es-PE"/>
        </w:rPr>
        <w:t>personal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6E64F7">
        <w:rPr>
          <w:rFonts w:asciiTheme="minorHAnsi" w:hAnsiTheme="minorHAnsi"/>
          <w:sz w:val="24"/>
          <w:lang w:val="es-ES" w:eastAsia="es-PE"/>
        </w:rPr>
        <w:t>PERSONAL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muestra los datos del </w:t>
      </w:r>
      <w:r w:rsidR="006E64F7">
        <w:rPr>
          <w:rFonts w:asciiTheme="minorHAnsi" w:hAnsiTheme="minorHAnsi"/>
          <w:sz w:val="24"/>
          <w:lang w:val="es-ES" w:eastAsia="es-PE"/>
        </w:rPr>
        <w:t>personal</w:t>
      </w:r>
      <w:r w:rsidRPr="001B4EFB">
        <w:rPr>
          <w:rFonts w:asciiTheme="minorHAnsi" w:hAnsiTheme="minorHAnsi"/>
          <w:sz w:val="24"/>
          <w:lang w:val="es-ES" w:eastAsia="es-PE"/>
        </w:rPr>
        <w:t xml:space="preserve"> 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</w:t>
      </w:r>
      <w:r w:rsidR="006E64F7">
        <w:rPr>
          <w:rFonts w:asciiTheme="minorHAnsi" w:hAnsiTheme="minorHAnsi"/>
          <w:sz w:val="24"/>
          <w:lang w:val="es-ES" w:eastAsia="es-PE"/>
        </w:rPr>
        <w:t>personal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lastRenderedPageBreak/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6E64F7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</w:t>
      </w:r>
      <w:r w:rsidR="00137C18" w:rsidRPr="00137C18">
        <w:rPr>
          <w:rFonts w:asciiTheme="minorHAnsi" w:hAnsiTheme="minorHAnsi"/>
          <w:sz w:val="24"/>
          <w:lang w:eastAsia="es-PE"/>
        </w:rPr>
        <w:t>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29" w:rsidRDefault="008F3A29">
      <w:pPr>
        <w:spacing w:line="240" w:lineRule="auto"/>
      </w:pPr>
      <w:r>
        <w:separator/>
      </w:r>
    </w:p>
  </w:endnote>
  <w:endnote w:type="continuationSeparator" w:id="0">
    <w:p w:rsidR="008F3A29" w:rsidRDefault="008F3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A11AF" w:rsidRPr="001A11AF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A11AF" w:rsidRPr="001A11A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29" w:rsidRDefault="008F3A29">
      <w:pPr>
        <w:spacing w:line="240" w:lineRule="auto"/>
      </w:pPr>
      <w:r>
        <w:separator/>
      </w:r>
    </w:p>
  </w:footnote>
  <w:footnote w:type="continuationSeparator" w:id="0">
    <w:p w:rsidR="008F3A29" w:rsidRDefault="008F3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1A11AF">
            <w:rPr>
              <w:rFonts w:ascii="Verdana" w:hAnsi="Verdana"/>
              <w:b w:val="0"/>
              <w:color w:val="333333"/>
              <w:sz w:val="18"/>
            </w:rPr>
            <w:t>Personal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5494C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1AF"/>
    <w:rsid w:val="001A14DB"/>
    <w:rsid w:val="001B009C"/>
    <w:rsid w:val="001B4EFB"/>
    <w:rsid w:val="001E4119"/>
    <w:rsid w:val="001F0B77"/>
    <w:rsid w:val="00210656"/>
    <w:rsid w:val="00213323"/>
    <w:rsid w:val="002305B8"/>
    <w:rsid w:val="00314641"/>
    <w:rsid w:val="00343DEA"/>
    <w:rsid w:val="00353A2A"/>
    <w:rsid w:val="00376437"/>
    <w:rsid w:val="003B0665"/>
    <w:rsid w:val="003D4B2A"/>
    <w:rsid w:val="003F06E0"/>
    <w:rsid w:val="00435626"/>
    <w:rsid w:val="00440BCA"/>
    <w:rsid w:val="00480B10"/>
    <w:rsid w:val="00542C4A"/>
    <w:rsid w:val="005966D5"/>
    <w:rsid w:val="0061192E"/>
    <w:rsid w:val="006559CF"/>
    <w:rsid w:val="006609B0"/>
    <w:rsid w:val="00687B46"/>
    <w:rsid w:val="006E0492"/>
    <w:rsid w:val="006E64F7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8F3A29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6793B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2014-319E-4A43-8EBE-B1E7C8B5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4</cp:revision>
  <cp:lastPrinted>2013-06-05T03:52:00Z</cp:lastPrinted>
  <dcterms:created xsi:type="dcterms:W3CDTF">2015-07-10T17:01:00Z</dcterms:created>
  <dcterms:modified xsi:type="dcterms:W3CDTF">2015-07-10T17:09:00Z</dcterms:modified>
</cp:coreProperties>
</file>