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1000" w:after="20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ТЕХНИЧЕСКОЕ ЗАДАНИЕ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1C2833"/>
          <w:sz w:val="34"/>
          <w:szCs w:val="34"/>
        </w:rPr>
        <w:t xml:space="preserve">Сайт для стоматологической клиники</w:t>
      </w:r>
    </w:p>
    <w:p>
      <w:pPr>
        <w:spacing w:before="60" w:after="600"/>
        <w:jc w:val="center"/>
      </w:pPr>
      <w:r>
        <w:rPr>
          <w:rFonts w:ascii="Arial" w:cs="Arial" w:eastAsia="Arial" w:hAnsi="Arial"/>
          <w:b/>
          <w:bCs/>
          <w:color w:val="1E8449"/>
          <w:sz w:val="34"/>
          <w:szCs w:val="34"/>
        </w:rPr>
        <w:t xml:space="preserve">«Жарык Дент»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Демо-версия для продажи клиенту</w:t>
      </w: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Алматы, 2025</w:t>
      </w:r>
    </w:p>
    <w:p>
      <w:r>
        <w:br w:type="page"/>
      </w:r>
    </w:p>
    <w:p>
      <w:pPr>
        <w:pStyle w:val="Heading1"/>
        <w:pBdr>
          <w:bottom w:val="single" w:color="1A527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Общая информация о проекте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Название проекта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Сайт-визитка стоматологической клиники «Жарык Дент»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Тип проекта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Корпоративный сайт с онлайн-записью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Целевая аудитория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Жители Алматы, 25–55 лет, ищут надёжную стоматологию в интернете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Срок разработки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7–10 рабочих дней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Язык сайта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Казахский + Русский (переключатель)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Цель сайта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Привлечь новых пациентов, принимать онлайн-запись 24/7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Структура и контент сайта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Вся информация ниже — вымышленная, используется как шаблон для демо-версии клиенту.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Блок 1 — Главная страница (Hero)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Первый экран, который видит посетитель. Должен сразу зацепить и побудить записаться.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Контент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Логотип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Жарык Дент (синий + белый, зуб + блик)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Заголовок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Здоровая улыбка — ваша уверенность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Подзаголовок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Современная стоматология в сердце Алматы. Без боли, без очередей.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Кнопка CTA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Записаться на приём 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Фон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Фото: светлый, чистый кабинет с врачом в белом халате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Доверие-бейджи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 лет на рынке | 4800+ довольных пациентов | Гарантия 2 года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Блок 2 — О клинике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Контент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Заголовок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О нас — Жарык Дент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Год основания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Адрес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г. Алматы, ул. Байзакова 121, офис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Телефон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+7 (727) 312-45-67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info@zharykdent.kz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Режим работы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Пн–Пт: 9:00–20:00, Сб: 10:00–18:00, Вс: выходной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Семейная клиника, принимаем с 5 лет. 8 стоматологических кресел, стерилизационный кабинет, цифровой рентген 3D.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Лицензия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Лицензия МЗ РК №0012345 от 10.03.2014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Блок 3 — Наши врачи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Для каждого врача: фото, имя, специализация, опыт, образование.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Врач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Информация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Айгерим Сейткали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Главврач. Стоматолог-терапевт, 14 лет опыта. КазНМУ, 2010. Специализация: лечение корневых каналов.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Дамир Ахметов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Ортопед-протезист. 9 лет опыта. Имплантация, коронки, виниры. Проходил стажировку в Сеуле (2019).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Назгуль Бекова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Детский стоматолог. 7 лет опыта. Мягкий подход, работает с детьми от 3 лет. Знает казахский и русский.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Рустем Касымов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Хирург-имплантолог. 11 лет опыта. Специализация: сложные удаления, синус-лифтинг, костная пластика.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Блок 4 — Услуги и цены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Услуги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Терапия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Лечение кариеса от 12 000 ₸. Пломба световая от 15 000 ₸. Лечение пульпита от 22 000 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Отбеливание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Zoom 4 — 85 000 ₸. Домашнее отбеливание (каппы) — 45 000 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Имплантация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Имплант + коронка (под ключ) от 250 000 ₸. Консультация — бесплатно.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Ортодонтия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Металлические брекеты от 300 000 ₸. Сапфировые от 450 000 ₸. Элайнеры от 500 000 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Детская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Осмотр и консультация — бесплатно. Лечение с анестезией от 9 000 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Хирургия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Удаление зуба от 8 000 ₸. Сложное удаление от 18 000 ₸.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Блок 5 — Отзывы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Карточки отзывов с фото (аватар), именем, оценкой и текстом.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Пациент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Отзыв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Маржан К., 34 года ⭐⭐⭐⭐⭐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«Наконец-то нашла клинику, где не страшно! Айгерим апай очень внимательная, всё объяснила. Зуб вылечили за один визит.»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Сергей Н., 45 лет ⭐⭐⭐⭐⭐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«Поставил имплант у Рустема — доволен на 100%. Уже 8 месяцев, никаких проблем. Цена разумная, качество отличное.»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Динара Ж., 28 лет ⭐⭐⭐⭐⭐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«Привожу сюда детей. Назгуль умеет найти подход к ребёнку, мои не боятся зубного врача — это невероятно!»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Блок 6 — Онлайн-запись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Форма должна быть простой: имя, телефон, услуга (выпадающий список), дата и время (календарь), кнопка 'Записаться'.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После отправки — сообщение: «Спасибо! Мы позвоним вам в течение 15 минут для подтверждения».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Блок 7 — Контакты и карта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Данные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Адрес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г. Алматы, ул. Байзакова 121, БЦ «Medpark», офис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Телефон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+7 (727) 312-45-67 | +7 (701) 234-56-78 (WhatsApp)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info@zharykdent.kz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Instagram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@zharykdent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2GIS / Google Maps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Встроенная карта с отметкой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Парковка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Бесплатная парковка на 20 мест перед зданием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Требования к дизайну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Цветовая палитра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Цвет / Код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Основной (акцент)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#1A5276 — тёмно-синий (доверие, медицина)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Вторичный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#2E86C1 — голубой (кнопки, иконки)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Фон страницы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#FFFFFF — белый (чистота, стерильность)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Фон секций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#F0F3F4 — светло-серый (разделение блоков)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Акцент / CTA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#27AE60 — зелёный (кнопки 'Записаться')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Текст основной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#1C2833 — почти чёрный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Текст вторичный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#7F8C8D — серый (подписи, даты)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Типографика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Шрифт / Размер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Основной шрифт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Inter или Nunito (Google Fonts) — современный, читаемый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Заголовки H1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32–40px, Bold, цвет #1A5276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Заголовки H2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24–28px, SemiBold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Основной текст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16px, Regular, межстрочный 1.6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Кнопки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16px, Bold, uppercase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Подписи / мелкий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13–14px, Regular, #7F8C8D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Стиль и ощущение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Чистый, современный, медицинский — ничего лишнего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Много воздуха (padding/margin), не перегружен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Фото реальные: светлые кабинеты, врачи в работе, счастливые пациенты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Иконки — линейные, минималистичные (Feather Icons или Heroicons)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Анимации — лёгкие появления при скролле (fade-in), не перегружать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Мобильная версия — обязательно, 60% трафика с телефонов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Референсы для вдохновения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Клиника Лазер Дент (Москва) — dental-laserdent.ru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StartSmiling (международный) — startsmiling.com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Общий стиль: светло, доверие, профессионализм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Технический стек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Рекомендуемый стек (оптимальный для продажи)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 / Обоснование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Next.js 14 (React) — быстрый, SEO-friendly, удобно масштабировать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Стили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Tailwind CSS — быстрая вёрстка, чистый код, легко менять цвета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Анимации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Framer Motion — лёгкие fade-in, плавные переходы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Форма записи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React Hook Form + Yup — валидация, удобно для клиента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Календарь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react-datepicker или React Calendar — выбор даты и времени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Карта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Google Maps Embed API или 2GIS виджет — бесплатно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Хостинг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Vercel (бесплатный план) — деплой в 1 клик, HTTPS автоматом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Домен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Регистрация .kz — ~5 000 ₸/год (через REG.KZ или NIC.KZ)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Отправка форм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EmailJS (бесплатно до 200 писем/мес) или Telegram Bot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CMS (опционально)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Sanity.io или Contentful — если клиент хочет сам менять контент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Альтернативный стек (ещё быстрее)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Если нужно сдать за 3–5 дней, можно использовать no-code + лёгкий код: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Конструктор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Tilda или Webflow — быстро, красиво, без бэкенда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Запись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Calendly embed или YouCanBook.me — готовое решение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Плюс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Скорость разработки 2–3 дня, не нужен программист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Минус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Платная подписка (~$15–25/мес), меньше гибкости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Уведомления о записи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Когда клиент заполняет форму — администратор клиники должен получить уведомление. Варианты: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Telegram-бот: мгновенно, бесплатно, очень удобно для владельца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(EmailJS): просто настроить, не требует бэкенда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WhatsApp Business API: дороже, но если клиент использует WA активно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Страницы и роутинг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 (главная)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Все основные блоки: Hero, О нас, Врачи, Услуги, Отзывы, Запись, Контакты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/services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Полный прайс-лист с категориями и фильтром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/doctors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Страница всех врачей с карточками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/doctors/[slug]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Страница отдельного врача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/about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Расширенная страница о клинике, фото, лицензии, фото кабинетов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/contacts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Карта, адрес, телефоны, форма обратной связи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/blog (опционально)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Статьи для SEO: 'Как выбрать стоматолога', 'Больно ли ставить импланты' и т.д.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SEO и продвижение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Базовое SEO (обязательно)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Title и meta description для каждой страницы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H1 на каждой странице (только один)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Alt-теги для всех изображений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Sitemap.xml — автогенерация в Next.js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robots.txt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Schema.org разметка: LocalBusiness, Dentist, 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Graph теги (для красивых превью в WhatsApp/Telegram)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Ключевые слова для контента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стоматология Алматы, зубной врач Алматы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лечение кариеса Алматы, имплантация зубов цена Алматы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детский стоматолог Алматы, отбеливание зубов Алматы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Дополнительные требования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Адаптивность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Полностью адаптивный: мобильный (360px+), планшет (768px+), десктоп (1280px+)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Скорость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Lighthouse Performance &gt; 85. Оптимизация изображений (WebP формат)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Доступность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Контраст текста по WCAG AA. Подписи к форме для screen reader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WhatsApp кнопка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Плавающая кнопка WhatsApp — справа внизу, всегда видна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Cookie-баннер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Простое уведомление о cookies (требование GDPR-like)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Favicon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Иконка клиники (зуб или буква Ж) в .ico и .png форматах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404 страница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Красивая страница «Не найдено» с кнопкой на главную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HTTPS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Обязательно. Vercel даёт автоматически, иначе Let's Encrypt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Google Analytics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Установить GA4 — для статистики посещений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Яндекс.Метрика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Карта кликов, вебвизор — очень полезно для оптимизации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Этапы разработки и сроки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День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День 1–2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Вёрстка макета главной страницы (Hero, О нас, Врачи)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День 3–4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Блоки Услуги, Отзывы, Онлайн-запись с формой и валидацией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День 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Контакты, карта, WhatsApp кнопка, мобильная адаптация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День 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SEO: meta-теги, schema.org, sitemap, оптимизация изображений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День 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Деплой на Vercel, подключение домена, финальное тестирование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День 8–10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Правки после обратной связи клиента, сдача проекта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A5276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Стоимость и что входит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Услуга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Разработка сайта (всё вышеперечисленное)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100 000 — 150 000 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Регистрация домена .kz (1 год)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5 000 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Хостинг Vercel (FREE план)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 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Настройка Telegram-бота для уведомлений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включено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Базовое SEO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включено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Обучение — как обновлять контент самостоятельно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включено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Техподдержка 1 месяц после сдачи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включено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Ежемесячная поддержка (после 1 мес.)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15 000 ₸/мес (опционально)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Итого под ключ: от 105 000 ₸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Bdr>
          <w:top w:val="single" w:color="1A5276" w:sz="4" w:space="10"/>
        </w:pBdr>
        <w:spacing w:before="400" w:after="2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Этот документ — шаблон для демонстрации клиенту.</w:t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После согласования — контент заменяется на реальные данные клиники за 30–60 минут.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2026-03-07T10:06:55.535Z</dcterms:created>
  <dcterms:modified xsi:type="dcterms:W3CDTF">2026-03-07T10:06:55.536Z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