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1A" w:rsidRDefault="00734745" w:rsidP="008A311A">
      <w:pPr>
        <w:pStyle w:val="Heading1"/>
        <w:rPr>
          <w:rFonts w:asciiTheme="minorHAnsi" w:hAnsiTheme="minorHAnsi" w:cstheme="minorHAnsi"/>
          <w:sz w:val="36"/>
          <w:szCs w:val="26"/>
        </w:rPr>
      </w:pPr>
      <w:r>
        <w:rPr>
          <w:rFonts w:asciiTheme="minorHAnsi" w:hAnsiTheme="minorHAnsi" w:cstheme="minorHAnsi"/>
          <w:sz w:val="36"/>
          <w:szCs w:val="26"/>
        </w:rPr>
        <w:t>Contacts Management System</w:t>
      </w:r>
    </w:p>
    <w:p w:rsidR="008A311A" w:rsidRDefault="008A311A" w:rsidP="008A311A">
      <w:pPr>
        <w:pStyle w:val="Heading1"/>
        <w:jc w:val="both"/>
        <w:rPr>
          <w:rFonts w:asciiTheme="minorHAnsi" w:hAnsiTheme="minorHAnsi" w:cstheme="minorHAnsi"/>
          <w:sz w:val="36"/>
          <w:szCs w:val="26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32"/>
          <w:szCs w:val="26"/>
          <w:u w:val="single"/>
        </w:rPr>
      </w:pPr>
      <w:r>
        <w:rPr>
          <w:rFonts w:asciiTheme="majorHAnsi" w:hAnsiTheme="majorHAnsi" w:cstheme="minorHAnsi"/>
          <w:b/>
          <w:sz w:val="32"/>
          <w:szCs w:val="26"/>
          <w:u w:val="single"/>
        </w:rPr>
        <w:t>Project Domain / Category</w:t>
      </w: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Web Programming</w:t>
      </w: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26"/>
          <w:szCs w:val="26"/>
        </w:rPr>
      </w:pP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32"/>
          <w:szCs w:val="26"/>
          <w:u w:val="single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32"/>
          <w:szCs w:val="26"/>
          <w:u w:val="single"/>
        </w:rPr>
      </w:pPr>
      <w:r>
        <w:rPr>
          <w:rFonts w:asciiTheme="majorHAnsi" w:hAnsiTheme="majorHAnsi" w:cstheme="minorHAnsi"/>
          <w:b/>
          <w:sz w:val="32"/>
          <w:szCs w:val="26"/>
          <w:u w:val="single"/>
        </w:rPr>
        <w:t>Abstract/Introduction</w:t>
      </w: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32"/>
          <w:szCs w:val="26"/>
          <w:u w:val="single"/>
        </w:rPr>
      </w:pPr>
    </w:p>
    <w:p w:rsidR="008A311A" w:rsidRDefault="00734745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Contacts</w:t>
      </w:r>
      <w:r w:rsidR="008A311A">
        <w:rPr>
          <w:rFonts w:asciiTheme="majorHAnsi" w:hAnsiTheme="majorHAnsi" w:cstheme="minorHAnsi"/>
          <w:color w:val="auto"/>
          <w:sz w:val="26"/>
          <w:szCs w:val="26"/>
        </w:rPr>
        <w:t xml:space="preserve"> Management System (</w:t>
      </w:r>
      <w:r>
        <w:rPr>
          <w:rFonts w:asciiTheme="majorHAnsi" w:hAnsiTheme="majorHAnsi" w:cstheme="minorHAnsi"/>
          <w:color w:val="auto"/>
          <w:sz w:val="26"/>
          <w:szCs w:val="26"/>
        </w:rPr>
        <w:t>C</w:t>
      </w:r>
      <w:r w:rsidR="008A311A">
        <w:rPr>
          <w:rFonts w:asciiTheme="majorHAnsi" w:hAnsiTheme="majorHAnsi" w:cstheme="minorHAnsi"/>
          <w:color w:val="auto"/>
          <w:sz w:val="26"/>
          <w:szCs w:val="26"/>
        </w:rPr>
        <w:t xml:space="preserve">MS) is a web application that will allow its users </w:t>
      </w:r>
      <w:r w:rsidR="0089020B">
        <w:rPr>
          <w:rFonts w:asciiTheme="majorHAnsi" w:hAnsiTheme="majorHAnsi" w:cstheme="minorHAnsi"/>
          <w:color w:val="auto"/>
          <w:sz w:val="26"/>
          <w:szCs w:val="26"/>
        </w:rPr>
        <w:t xml:space="preserve">to view, </w:t>
      </w:r>
      <w:r>
        <w:rPr>
          <w:rFonts w:asciiTheme="majorHAnsi" w:hAnsiTheme="majorHAnsi" w:cstheme="minorHAnsi"/>
          <w:color w:val="auto"/>
          <w:sz w:val="26"/>
          <w:szCs w:val="26"/>
        </w:rPr>
        <w:t>Search</w:t>
      </w:r>
      <w:r w:rsidR="0089020B">
        <w:rPr>
          <w:rFonts w:asciiTheme="majorHAnsi" w:hAnsiTheme="majorHAnsi" w:cstheme="minorHAnsi"/>
          <w:color w:val="auto"/>
          <w:sz w:val="26"/>
          <w:szCs w:val="26"/>
        </w:rPr>
        <w:t xml:space="preserve">, </w:t>
      </w:r>
      <w:r>
        <w:rPr>
          <w:rFonts w:asciiTheme="majorHAnsi" w:hAnsiTheme="majorHAnsi" w:cstheme="minorHAnsi"/>
          <w:color w:val="auto"/>
          <w:sz w:val="26"/>
          <w:szCs w:val="26"/>
        </w:rPr>
        <w:t>and download contacts information in .CSV or .XLS or any similar file format.</w:t>
      </w:r>
    </w:p>
    <w:p w:rsidR="00734745" w:rsidRDefault="00734745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734745" w:rsidRDefault="00734745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On this web application, users will be able to search for the contacts by various search queries such as search by contact’s name, email, phone#, location, address or category. </w:t>
      </w:r>
      <w:r w:rsidR="00D40ABF">
        <w:rPr>
          <w:rFonts w:asciiTheme="majorHAnsi" w:hAnsiTheme="majorHAnsi" w:cstheme="minorHAnsi"/>
          <w:color w:val="auto"/>
          <w:sz w:val="26"/>
          <w:szCs w:val="26"/>
        </w:rPr>
        <w:t xml:space="preserve">Users should also be able </w:t>
      </w:r>
      <w:r w:rsidR="000D7FF6">
        <w:rPr>
          <w:rFonts w:asciiTheme="majorHAnsi" w:hAnsiTheme="majorHAnsi" w:cstheme="minorHAnsi"/>
          <w:color w:val="auto"/>
          <w:sz w:val="26"/>
          <w:szCs w:val="26"/>
        </w:rPr>
        <w:t xml:space="preserve">view the search results in the tabular form on the web page or </w:t>
      </w:r>
      <w:r w:rsidR="00D40ABF">
        <w:rPr>
          <w:rFonts w:asciiTheme="majorHAnsi" w:hAnsiTheme="majorHAnsi" w:cstheme="minorHAnsi"/>
          <w:color w:val="auto"/>
          <w:sz w:val="26"/>
          <w:szCs w:val="26"/>
        </w:rPr>
        <w:t>download the contacts information in the form of a file as mentioned above</w:t>
      </w:r>
      <w:r w:rsidR="000D7FF6">
        <w:rPr>
          <w:rFonts w:asciiTheme="majorHAnsi" w:hAnsiTheme="majorHAnsi" w:cstheme="minorHAnsi"/>
          <w:color w:val="auto"/>
          <w:sz w:val="26"/>
          <w:szCs w:val="26"/>
        </w:rPr>
        <w:t xml:space="preserve"> (.CSV, .XLS, .txt </w:t>
      </w:r>
      <w:proofErr w:type="spellStart"/>
      <w:r w:rsidR="000D7FF6">
        <w:rPr>
          <w:rFonts w:asciiTheme="majorHAnsi" w:hAnsiTheme="majorHAnsi" w:cstheme="minorHAnsi"/>
          <w:color w:val="auto"/>
          <w:sz w:val="26"/>
          <w:szCs w:val="26"/>
        </w:rPr>
        <w:t>etc</w:t>
      </w:r>
      <w:proofErr w:type="spellEnd"/>
      <w:r w:rsidR="000D7FF6">
        <w:rPr>
          <w:rFonts w:asciiTheme="majorHAnsi" w:hAnsiTheme="majorHAnsi" w:cstheme="minorHAnsi"/>
          <w:color w:val="auto"/>
          <w:sz w:val="26"/>
          <w:szCs w:val="26"/>
        </w:rPr>
        <w:t>)</w:t>
      </w:r>
      <w:r w:rsidR="00D40ABF">
        <w:rPr>
          <w:rFonts w:asciiTheme="majorHAnsi" w:hAnsiTheme="majorHAnsi" w:cstheme="minorHAnsi"/>
          <w:color w:val="auto"/>
          <w:sz w:val="26"/>
          <w:szCs w:val="26"/>
        </w:rPr>
        <w:t>.</w:t>
      </w:r>
    </w:p>
    <w:p w:rsidR="00734745" w:rsidRDefault="00734745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734745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This web application should also </w:t>
      </w:r>
      <w:r w:rsidR="00D40ABF">
        <w:rPr>
          <w:rFonts w:asciiTheme="majorHAnsi" w:hAnsiTheme="majorHAnsi" w:cstheme="minorHAnsi"/>
          <w:color w:val="auto"/>
          <w:sz w:val="26"/>
          <w:szCs w:val="26"/>
        </w:rPr>
        <w:t xml:space="preserve">provide the admin with </w:t>
      </w:r>
      <w:r>
        <w:rPr>
          <w:rFonts w:asciiTheme="majorHAnsi" w:hAnsiTheme="majorHAnsi" w:cstheme="minorHAnsi"/>
          <w:color w:val="auto"/>
          <w:sz w:val="26"/>
          <w:szCs w:val="26"/>
        </w:rPr>
        <w:t>support to import/store the contacts information into the database from an external file such as .CSV, XLS or any other format.</w:t>
      </w:r>
    </w:p>
    <w:p w:rsidR="000D7FF6" w:rsidRDefault="000D7FF6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0D7FF6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The search result on the web page should only show maximum </w:t>
      </w:r>
      <w:proofErr w:type="gramStart"/>
      <w:r>
        <w:rPr>
          <w:rFonts w:asciiTheme="majorHAnsi" w:hAnsiTheme="majorHAnsi" w:cstheme="minorHAnsi"/>
          <w:color w:val="auto"/>
          <w:sz w:val="26"/>
          <w:szCs w:val="26"/>
        </w:rPr>
        <w:t>of 20 records/page</w:t>
      </w:r>
      <w:proofErr w:type="gramEnd"/>
      <w:r>
        <w:rPr>
          <w:rFonts w:asciiTheme="majorHAnsi" w:hAnsiTheme="majorHAnsi" w:cstheme="minorHAnsi"/>
          <w:color w:val="auto"/>
          <w:sz w:val="26"/>
          <w:szCs w:val="26"/>
        </w:rPr>
        <w:t xml:space="preserve"> by default. For more than 20 records in the search result, it should show the pagination numbers at the bottom of the search results such as</w:t>
      </w:r>
    </w:p>
    <w:p w:rsidR="000D7FF6" w:rsidRDefault="000D7FF6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&lt;</w:t>
      </w:r>
      <w:proofErr w:type="gramStart"/>
      <w:r>
        <w:rPr>
          <w:rFonts w:asciiTheme="majorHAnsi" w:hAnsiTheme="majorHAnsi" w:cstheme="minorHAnsi"/>
          <w:color w:val="auto"/>
          <w:sz w:val="26"/>
          <w:szCs w:val="26"/>
        </w:rPr>
        <w:t>&lt;  1</w:t>
      </w:r>
      <w:proofErr w:type="gramEnd"/>
      <w:r>
        <w:rPr>
          <w:rFonts w:asciiTheme="majorHAnsi" w:hAnsiTheme="majorHAnsi" w:cstheme="minorHAnsi"/>
          <w:color w:val="auto"/>
          <w:sz w:val="26"/>
          <w:szCs w:val="26"/>
        </w:rPr>
        <w:t xml:space="preserve">   2   3  &gt;&gt;</w:t>
      </w:r>
    </w:p>
    <w:p w:rsidR="000D7FF6" w:rsidRDefault="000D7FF6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734745" w:rsidRDefault="000D7FF6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It should also provide the option of increasing the number of search results per page. It means that the user should be able to </w:t>
      </w:r>
      <w:r w:rsidR="00A41DED">
        <w:rPr>
          <w:rFonts w:asciiTheme="majorHAnsi" w:hAnsiTheme="majorHAnsi" w:cstheme="minorHAnsi"/>
          <w:color w:val="auto"/>
          <w:sz w:val="26"/>
          <w:szCs w:val="26"/>
        </w:rPr>
        <w:t>change the number of records per page in the search result.</w:t>
      </w:r>
      <w:r w:rsidR="00734745">
        <w:rPr>
          <w:rFonts w:asciiTheme="majorHAnsi" w:hAnsiTheme="majorHAnsi" w:cstheme="minorHAnsi"/>
          <w:color w:val="auto"/>
          <w:sz w:val="26"/>
          <w:szCs w:val="26"/>
        </w:rPr>
        <w:t xml:space="preserve"> </w:t>
      </w:r>
    </w:p>
    <w:p w:rsidR="008A311A" w:rsidRDefault="00734745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 </w:t>
      </w:r>
    </w:p>
    <w:p w:rsidR="00A41DED" w:rsidRDefault="00A41DED" w:rsidP="00650A05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650A05" w:rsidRDefault="00734745" w:rsidP="00650A05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This web application will have three different types of users.</w:t>
      </w:r>
    </w:p>
    <w:p w:rsidR="00734745" w:rsidRDefault="00734745" w:rsidP="00650A05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650A05" w:rsidRDefault="00650A05" w:rsidP="008A311A">
      <w:pPr>
        <w:pStyle w:val="Default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D40ABF" w:rsidRDefault="00D40ABF" w:rsidP="00D40ABF">
      <w:pPr>
        <w:pStyle w:val="Default"/>
        <w:ind w:left="420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650A05" w:rsidRDefault="00650A05" w:rsidP="008A311A">
      <w:pPr>
        <w:pStyle w:val="Default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0D7FF6" w:rsidRDefault="0089020B" w:rsidP="008A311A">
      <w:pPr>
        <w:pStyle w:val="Default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 w:rsidRPr="00650A05">
        <w:rPr>
          <w:rFonts w:asciiTheme="majorHAnsi" w:hAnsiTheme="majorHAnsi" w:cstheme="minorHAnsi"/>
          <w:b/>
          <w:color w:val="auto"/>
          <w:sz w:val="26"/>
          <w:szCs w:val="26"/>
        </w:rPr>
        <w:lastRenderedPageBreak/>
        <w:t>User</w:t>
      </w:r>
      <w:r w:rsidR="00D40ABF">
        <w:rPr>
          <w:rFonts w:asciiTheme="majorHAnsi" w:hAnsiTheme="majorHAnsi" w:cstheme="minorHAnsi"/>
          <w:b/>
          <w:color w:val="auto"/>
          <w:sz w:val="26"/>
          <w:szCs w:val="26"/>
        </w:rPr>
        <w:t xml:space="preserve"> (Non Registered)</w:t>
      </w:r>
    </w:p>
    <w:p w:rsidR="000D7FF6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 non-registered user should be able to search for the contacts with different search queries such as name, location, occupation, category, gender etc.</w:t>
      </w:r>
    </w:p>
    <w:p w:rsidR="000D7FF6" w:rsidRDefault="00D40ABF" w:rsidP="00D40ABF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 non-registered user should only have access to the basic columns of the contact</w:t>
      </w:r>
      <w:r w:rsidR="000D7FF6">
        <w:rPr>
          <w:rFonts w:asciiTheme="majorHAnsi" w:hAnsiTheme="majorHAnsi" w:cstheme="minorHAnsi"/>
          <w:color w:val="auto"/>
          <w:sz w:val="26"/>
          <w:szCs w:val="26"/>
        </w:rPr>
        <w:t xml:space="preserve">’s table such as First Name, Last Name, Gender, Location, Occupation etc. </w:t>
      </w:r>
    </w:p>
    <w:p w:rsidR="008A311A" w:rsidRDefault="000D7FF6" w:rsidP="00D40ABF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He should neither be able to the view nor download the secret/sensitive information of a contact such as Email, Phone#, Address etc.</w:t>
      </w:r>
    </w:p>
    <w:p w:rsidR="008A311A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 non-registered user should also not be able to add any contact into the system</w:t>
      </w:r>
    </w:p>
    <w:p w:rsidR="0089020B" w:rsidRDefault="0089020B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b/>
          <w:color w:val="auto"/>
          <w:sz w:val="26"/>
          <w:szCs w:val="26"/>
        </w:rPr>
        <w:t>Registered Member:</w:t>
      </w:r>
    </w:p>
    <w:p w:rsidR="00A41DED" w:rsidRDefault="00A41DED" w:rsidP="00A41DED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The site should have a regis</w:t>
      </w:r>
      <w:r w:rsidR="001B7B6A">
        <w:rPr>
          <w:rFonts w:asciiTheme="majorHAnsi" w:hAnsiTheme="majorHAnsi" w:cstheme="minorHAnsi"/>
          <w:color w:val="auto"/>
          <w:sz w:val="26"/>
          <w:szCs w:val="26"/>
        </w:rPr>
        <w:t>tration and a login form for</w:t>
      </w:r>
      <w:r>
        <w:rPr>
          <w:rFonts w:asciiTheme="majorHAnsi" w:hAnsiTheme="majorHAnsi" w:cstheme="minorHAnsi"/>
          <w:color w:val="auto"/>
          <w:sz w:val="26"/>
          <w:szCs w:val="26"/>
        </w:rPr>
        <w:t xml:space="preserve"> getting registered or to login.</w:t>
      </w:r>
    </w:p>
    <w:p w:rsidR="000D7FF6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b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 xml:space="preserve">A registered member will be able to search for the contacts with any possible search query such as name, email, phone, occupation, address </w:t>
      </w:r>
      <w:proofErr w:type="spellStart"/>
      <w:r>
        <w:rPr>
          <w:rFonts w:asciiTheme="majorHAnsi" w:hAnsiTheme="majorHAnsi" w:cstheme="minorHAnsi"/>
          <w:color w:val="auto"/>
          <w:sz w:val="26"/>
          <w:szCs w:val="26"/>
        </w:rPr>
        <w:t>etc</w:t>
      </w:r>
      <w:proofErr w:type="spellEnd"/>
    </w:p>
    <w:p w:rsidR="000D7FF6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 registered member would have access to all the information related to the contacts. It means all the table columns related to the contact’s record should be visible to the member</w:t>
      </w:r>
    </w:p>
    <w:p w:rsidR="000D7FF6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 registered members should also have privilege to add the contact from a web form (Subjected to be approved by the admin)</w:t>
      </w: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A41DED" w:rsidRDefault="00A41DED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A41DED" w:rsidRDefault="00A41DED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0D7FF6" w:rsidRDefault="000D7FF6" w:rsidP="000D7FF6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 w:rsidRPr="00650A05">
        <w:rPr>
          <w:rFonts w:asciiTheme="majorHAnsi" w:hAnsiTheme="majorHAnsi" w:cstheme="minorHAnsi"/>
          <w:b/>
          <w:color w:val="auto"/>
          <w:sz w:val="26"/>
          <w:szCs w:val="26"/>
        </w:rPr>
        <w:t>Admin</w:t>
      </w:r>
      <w:r>
        <w:rPr>
          <w:rFonts w:asciiTheme="majorHAnsi" w:hAnsiTheme="majorHAnsi" w:cstheme="minorHAnsi"/>
          <w:color w:val="auto"/>
          <w:sz w:val="26"/>
          <w:szCs w:val="26"/>
        </w:rPr>
        <w:t>:</w:t>
      </w:r>
    </w:p>
    <w:p w:rsidR="000D7FF6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Admin should have privilege to add a contact manually through a web form or through an external file.</w:t>
      </w:r>
    </w:p>
    <w:p w:rsidR="001B7B6A" w:rsidRDefault="001B7B6A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Admin should be able to directly delete the selected contact(s).</w:t>
      </w:r>
    </w:p>
    <w:p w:rsidR="000D7FF6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Admin should be able to create/delete contact’s categories. (Categories may be something like “Adult”, “Scholar”, “Sportsperson”, “Doctor” or any categories of your choice)</w:t>
      </w:r>
    </w:p>
    <w:p w:rsidR="000D7FF6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Admin should be able to create/delete contact’s database table columns</w:t>
      </w:r>
    </w:p>
    <w:p w:rsidR="000D7FF6" w:rsidRPr="00D40ABF" w:rsidRDefault="000D7FF6" w:rsidP="000D7FF6">
      <w:pPr>
        <w:pStyle w:val="Default"/>
        <w:numPr>
          <w:ilvl w:val="0"/>
          <w:numId w:val="6"/>
        </w:numPr>
        <w:jc w:val="both"/>
        <w:rPr>
          <w:rFonts w:asciiTheme="majorHAnsi" w:hAnsiTheme="majorHAnsi" w:cstheme="minorHAnsi"/>
          <w:color w:val="auto"/>
          <w:sz w:val="26"/>
          <w:szCs w:val="26"/>
        </w:rPr>
      </w:pPr>
      <w:r>
        <w:rPr>
          <w:rFonts w:asciiTheme="majorHAnsi" w:hAnsiTheme="majorHAnsi" w:cstheme="minorHAnsi"/>
          <w:color w:val="auto"/>
          <w:sz w:val="26"/>
          <w:szCs w:val="26"/>
        </w:rPr>
        <w:t>Admin should be able to create/delete site members</w:t>
      </w:r>
    </w:p>
    <w:p w:rsidR="008A311A" w:rsidRDefault="008A311A" w:rsidP="008A311A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1D48DD" w:rsidRPr="001D48DD" w:rsidRDefault="001D48DD" w:rsidP="001D48DD">
      <w:pPr>
        <w:pStyle w:val="Default"/>
        <w:jc w:val="both"/>
        <w:rPr>
          <w:rFonts w:asciiTheme="majorHAnsi" w:hAnsiTheme="majorHAnsi" w:cstheme="minorHAnsi"/>
          <w:color w:val="auto"/>
          <w:sz w:val="26"/>
          <w:szCs w:val="26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b/>
          <w:sz w:val="26"/>
          <w:szCs w:val="26"/>
          <w:u w:val="single"/>
        </w:rPr>
        <w:t>Tools and Languages:</w:t>
      </w:r>
      <w:r>
        <w:rPr>
          <w:rFonts w:asciiTheme="majorHAnsi" w:hAnsiTheme="majorHAnsi" w:cstheme="minorHAnsi"/>
          <w:sz w:val="26"/>
          <w:szCs w:val="26"/>
        </w:rPr>
        <w:t xml:space="preserve"> </w:t>
      </w:r>
    </w:p>
    <w:p w:rsidR="001B7B6A" w:rsidRDefault="001B7B6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>You can use any combination of the tools and languages from the following:</w:t>
      </w: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 xml:space="preserve">HTML, CSS, JavaScript, PHP, WAMP server, SQL, </w:t>
      </w:r>
      <w:proofErr w:type="spellStart"/>
      <w:r>
        <w:rPr>
          <w:rFonts w:asciiTheme="majorHAnsi" w:hAnsiTheme="majorHAnsi" w:cstheme="minorHAnsi"/>
          <w:sz w:val="26"/>
          <w:szCs w:val="26"/>
        </w:rPr>
        <w:t>Dreamviewer</w:t>
      </w:r>
      <w:proofErr w:type="spellEnd"/>
      <w:r>
        <w:rPr>
          <w:rFonts w:asciiTheme="majorHAnsi" w:hAnsiTheme="majorHAnsi" w:cstheme="minorHAnsi"/>
          <w:sz w:val="26"/>
          <w:szCs w:val="26"/>
        </w:rPr>
        <w:t xml:space="preserve">, </w:t>
      </w:r>
      <w:bookmarkStart w:id="0" w:name="_GoBack"/>
      <w:bookmarkEnd w:id="0"/>
      <w:r>
        <w:rPr>
          <w:rFonts w:asciiTheme="majorHAnsi" w:hAnsiTheme="majorHAnsi" w:cstheme="minorHAnsi"/>
          <w:sz w:val="26"/>
          <w:szCs w:val="26"/>
        </w:rPr>
        <w:t xml:space="preserve">Notepad++ </w:t>
      </w:r>
      <w:proofErr w:type="spellStart"/>
      <w:r>
        <w:rPr>
          <w:rFonts w:asciiTheme="majorHAnsi" w:hAnsiTheme="majorHAnsi" w:cstheme="minorHAnsi"/>
          <w:sz w:val="26"/>
          <w:szCs w:val="26"/>
        </w:rPr>
        <w:t>etc</w:t>
      </w:r>
      <w:proofErr w:type="spellEnd"/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</w:p>
    <w:p w:rsidR="00650A05" w:rsidRDefault="00650A05" w:rsidP="008A311A">
      <w:pPr>
        <w:spacing w:after="0" w:line="240" w:lineRule="auto"/>
        <w:jc w:val="both"/>
        <w:rPr>
          <w:rFonts w:asciiTheme="majorHAnsi" w:hAnsiTheme="majorHAnsi" w:cstheme="minorHAnsi"/>
          <w:b/>
          <w:sz w:val="26"/>
          <w:szCs w:val="26"/>
          <w:u w:val="single"/>
        </w:rPr>
      </w:pP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b/>
          <w:sz w:val="26"/>
          <w:szCs w:val="26"/>
          <w:u w:val="single"/>
        </w:rPr>
        <w:lastRenderedPageBreak/>
        <w:t>Supervisor:</w:t>
      </w:r>
      <w:r>
        <w:rPr>
          <w:rFonts w:asciiTheme="majorHAnsi" w:hAnsiTheme="majorHAnsi" w:cstheme="minorHAnsi"/>
          <w:sz w:val="26"/>
          <w:szCs w:val="26"/>
        </w:rPr>
        <w:t xml:space="preserve"> </w:t>
      </w:r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 xml:space="preserve">Name: </w:t>
      </w:r>
      <w:proofErr w:type="spellStart"/>
      <w:r>
        <w:rPr>
          <w:rFonts w:asciiTheme="majorHAnsi" w:hAnsiTheme="majorHAnsi" w:cstheme="minorHAnsi"/>
          <w:sz w:val="26"/>
          <w:szCs w:val="26"/>
        </w:rPr>
        <w:t>Fahad</w:t>
      </w:r>
      <w:proofErr w:type="spellEnd"/>
      <w:r>
        <w:rPr>
          <w:rFonts w:asciiTheme="majorHAnsi" w:hAnsiTheme="majorHAnsi" w:cstheme="min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inorHAnsi"/>
          <w:sz w:val="26"/>
          <w:szCs w:val="26"/>
        </w:rPr>
        <w:t>Naseem</w:t>
      </w:r>
      <w:proofErr w:type="spellEnd"/>
    </w:p>
    <w:p w:rsidR="008A311A" w:rsidRDefault="008A311A" w:rsidP="008A311A">
      <w:pPr>
        <w:spacing w:after="0" w:line="240" w:lineRule="auto"/>
        <w:jc w:val="both"/>
        <w:rPr>
          <w:rFonts w:asciiTheme="majorHAnsi" w:hAnsiTheme="majorHAnsi" w:cstheme="minorHAnsi"/>
          <w:sz w:val="26"/>
          <w:szCs w:val="26"/>
        </w:rPr>
      </w:pPr>
      <w:r>
        <w:rPr>
          <w:rFonts w:asciiTheme="majorHAnsi" w:hAnsiTheme="majorHAnsi" w:cstheme="minorHAnsi"/>
          <w:sz w:val="26"/>
          <w:szCs w:val="26"/>
        </w:rPr>
        <w:t xml:space="preserve">Email ID:  </w:t>
      </w:r>
      <w:hyperlink r:id="rId7" w:history="1">
        <w:r>
          <w:rPr>
            <w:rStyle w:val="Hyperlink"/>
            <w:rFonts w:asciiTheme="majorHAnsi" w:hAnsiTheme="majorHAnsi" w:cstheme="minorHAnsi"/>
            <w:szCs w:val="26"/>
          </w:rPr>
          <w:t>fahad@vu.edu.pk</w:t>
        </w:r>
      </w:hyperlink>
    </w:p>
    <w:p w:rsidR="008A311A" w:rsidRDefault="008A311A" w:rsidP="008A311A">
      <w:pPr>
        <w:spacing w:after="0" w:line="240" w:lineRule="auto"/>
        <w:jc w:val="both"/>
      </w:pPr>
      <w:r>
        <w:rPr>
          <w:rFonts w:asciiTheme="majorHAnsi" w:hAnsiTheme="majorHAnsi" w:cstheme="minorHAnsi"/>
          <w:sz w:val="26"/>
          <w:szCs w:val="26"/>
        </w:rPr>
        <w:t xml:space="preserve">Skype ID: </w:t>
      </w:r>
      <w:r>
        <w:rPr>
          <w:rFonts w:asciiTheme="majorHAnsi" w:hAnsiTheme="majorHAnsi" w:cstheme="minorHAnsi"/>
          <w:b/>
          <w:sz w:val="26"/>
          <w:szCs w:val="26"/>
          <w:u w:val="single"/>
        </w:rPr>
        <w:t>live</w:t>
      </w:r>
      <w:proofErr w:type="gramStart"/>
      <w:r>
        <w:rPr>
          <w:rFonts w:asciiTheme="majorHAnsi" w:hAnsiTheme="majorHAnsi" w:cstheme="minorHAnsi"/>
          <w:b/>
          <w:sz w:val="26"/>
          <w:szCs w:val="26"/>
          <w:u w:val="single"/>
        </w:rPr>
        <w:t>:go2fahad</w:t>
      </w:r>
      <w:proofErr w:type="gramEnd"/>
      <w:r>
        <w:rPr>
          <w:rFonts w:asciiTheme="majorHAnsi" w:hAnsiTheme="majorHAnsi" w:cstheme="minorHAnsi"/>
          <w:b/>
          <w:sz w:val="26"/>
          <w:szCs w:val="26"/>
          <w:u w:val="single"/>
        </w:rPr>
        <w:t>_2</w:t>
      </w:r>
    </w:p>
    <w:sectPr w:rsidR="008A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8F0"/>
    <w:multiLevelType w:val="hybridMultilevel"/>
    <w:tmpl w:val="2C2AB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1512C1"/>
    <w:multiLevelType w:val="hybridMultilevel"/>
    <w:tmpl w:val="036C915C"/>
    <w:lvl w:ilvl="0" w:tplc="D402DD08"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B2D3780"/>
    <w:multiLevelType w:val="hybridMultilevel"/>
    <w:tmpl w:val="E118F05A"/>
    <w:lvl w:ilvl="0" w:tplc="DD28E1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B0470"/>
    <w:multiLevelType w:val="hybridMultilevel"/>
    <w:tmpl w:val="F13C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54811"/>
    <w:multiLevelType w:val="hybridMultilevel"/>
    <w:tmpl w:val="EC481C5C"/>
    <w:lvl w:ilvl="0" w:tplc="DD28E1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7502D"/>
    <w:multiLevelType w:val="hybridMultilevel"/>
    <w:tmpl w:val="30243F78"/>
    <w:lvl w:ilvl="0" w:tplc="DD28E1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12"/>
    <w:rsid w:val="000D7FF6"/>
    <w:rsid w:val="001B7B6A"/>
    <w:rsid w:val="001D48DD"/>
    <w:rsid w:val="00650A05"/>
    <w:rsid w:val="00734745"/>
    <w:rsid w:val="0089020B"/>
    <w:rsid w:val="008A311A"/>
    <w:rsid w:val="00A41DED"/>
    <w:rsid w:val="00C87812"/>
    <w:rsid w:val="00C9199D"/>
    <w:rsid w:val="00D13175"/>
    <w:rsid w:val="00D4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1A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A311A"/>
    <w:pPr>
      <w:spacing w:before="100" w:beforeAutospacing="1" w:after="100" w:afterAutospacing="1" w:line="240" w:lineRule="auto"/>
      <w:jc w:val="center"/>
      <w:outlineLvl w:val="0"/>
    </w:pPr>
    <w:rPr>
      <w:rFonts w:ascii="Calibri" w:eastAsia="Times New Roman" w:hAnsi="Calibri" w:cs="Times New Roman"/>
      <w:b/>
      <w:bCs/>
      <w:kern w:val="36"/>
      <w:sz w:val="26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1A"/>
    <w:rPr>
      <w:rFonts w:ascii="Calibri" w:eastAsia="Times New Roman" w:hAnsi="Calibri" w:cs="Times New Roman"/>
      <w:b/>
      <w:bCs/>
      <w:kern w:val="36"/>
      <w:sz w:val="26"/>
      <w:szCs w:val="4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A31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11A"/>
    <w:pPr>
      <w:ind w:left="720"/>
      <w:contextualSpacing/>
    </w:pPr>
  </w:style>
  <w:style w:type="paragraph" w:customStyle="1" w:styleId="Default">
    <w:name w:val="Default"/>
    <w:rsid w:val="008A3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1A"/>
    <w:pPr>
      <w:spacing w:after="160"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A311A"/>
    <w:pPr>
      <w:spacing w:before="100" w:beforeAutospacing="1" w:after="100" w:afterAutospacing="1" w:line="240" w:lineRule="auto"/>
      <w:jc w:val="center"/>
      <w:outlineLvl w:val="0"/>
    </w:pPr>
    <w:rPr>
      <w:rFonts w:ascii="Calibri" w:eastAsia="Times New Roman" w:hAnsi="Calibri" w:cs="Times New Roman"/>
      <w:b/>
      <w:bCs/>
      <w:kern w:val="36"/>
      <w:sz w:val="26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1A"/>
    <w:rPr>
      <w:rFonts w:ascii="Calibri" w:eastAsia="Times New Roman" w:hAnsi="Calibri" w:cs="Times New Roman"/>
      <w:b/>
      <w:bCs/>
      <w:kern w:val="36"/>
      <w:sz w:val="26"/>
      <w:szCs w:val="48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8A31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11A"/>
    <w:pPr>
      <w:ind w:left="720"/>
      <w:contextualSpacing/>
    </w:pPr>
  </w:style>
  <w:style w:type="paragraph" w:customStyle="1" w:styleId="Default">
    <w:name w:val="Default"/>
    <w:rsid w:val="008A3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had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1686-FDA3-4C1F-B8BB-127E6AD6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Naseem</dc:creator>
  <cp:keywords/>
  <dc:description/>
  <cp:lastModifiedBy>Fahad Naseem</cp:lastModifiedBy>
  <cp:revision>6</cp:revision>
  <dcterms:created xsi:type="dcterms:W3CDTF">2018-03-30T07:35:00Z</dcterms:created>
  <dcterms:modified xsi:type="dcterms:W3CDTF">2018-10-17T10:55:00Z</dcterms:modified>
</cp:coreProperties>
</file>