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41646" w14:textId="7D15E76F" w:rsidR="00BB0DD9" w:rsidRPr="00B64CAB" w:rsidRDefault="00BB0DD9" w:rsidP="00444BA8">
      <w:pPr>
        <w:spacing w:line="360" w:lineRule="auto"/>
        <w:jc w:val="center"/>
        <w:rPr>
          <w:rFonts w:ascii="Times New Roman" w:hAnsi="Times New Roman" w:cs="Times New Roman"/>
        </w:rPr>
      </w:pPr>
      <w:r w:rsidRPr="00B64CAB">
        <w:rPr>
          <w:rFonts w:ascii="Times New Roman" w:hAnsi="Times New Roman" w:cs="Times New Roman"/>
        </w:rPr>
        <w:fldChar w:fldCharType="begin"/>
      </w:r>
      <w:r w:rsidRPr="00B64CAB">
        <w:rPr>
          <w:rFonts w:ascii="Times New Roman" w:hAnsi="Times New Roman" w:cs="Times New Roman"/>
        </w:rPr>
        <w:instrText xml:space="preserve"> INCLUDEPICTURE "https://logowik.com/content/uploads/images/464_hacettepeuniversitesi.jpg" \* MERGEFORMATINET </w:instrText>
      </w:r>
      <w:r w:rsidRPr="00B64CAB">
        <w:rPr>
          <w:rFonts w:ascii="Times New Roman" w:hAnsi="Times New Roman" w:cs="Times New Roman"/>
        </w:rPr>
        <w:fldChar w:fldCharType="separate"/>
      </w:r>
      <w:r w:rsidRPr="00B64CAB">
        <w:rPr>
          <w:rFonts w:ascii="Times New Roman" w:hAnsi="Times New Roman" w:cs="Times New Roman"/>
          <w:noProof/>
        </w:rPr>
        <w:drawing>
          <wp:inline distT="0" distB="0" distL="0" distR="0" wp14:anchorId="4340CD32" wp14:editId="69CA1A6B">
            <wp:extent cx="2487429" cy="1866900"/>
            <wp:effectExtent l="0" t="0" r="1905" b="0"/>
            <wp:docPr id="1480007249" name="Picture 2" descr="Hacettepe Üniversitesi Emblem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acettepe Üniversitesi Emblem Logo PNG vector in SVG, PDF, AI, CDR forma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3357" cy="1931392"/>
                    </a:xfrm>
                    <a:prstGeom prst="rect">
                      <a:avLst/>
                    </a:prstGeom>
                    <a:noFill/>
                    <a:ln>
                      <a:noFill/>
                    </a:ln>
                  </pic:spPr>
                </pic:pic>
              </a:graphicData>
            </a:graphic>
          </wp:inline>
        </w:drawing>
      </w:r>
      <w:r w:rsidRPr="00B64CAB">
        <w:rPr>
          <w:rFonts w:ascii="Times New Roman" w:hAnsi="Times New Roman" w:cs="Times New Roman"/>
        </w:rPr>
        <w:fldChar w:fldCharType="end"/>
      </w:r>
    </w:p>
    <w:p w14:paraId="497CEE6B" w14:textId="77777777" w:rsidR="00BB0DD9" w:rsidRPr="00BB0DD9" w:rsidRDefault="00BB0DD9" w:rsidP="00444BA8">
      <w:pPr>
        <w:spacing w:line="360" w:lineRule="auto"/>
        <w:jc w:val="center"/>
        <w:rPr>
          <w:rFonts w:ascii="Times New Roman" w:hAnsi="Times New Roman" w:cs="Times New Roman"/>
        </w:rPr>
      </w:pPr>
    </w:p>
    <w:p w14:paraId="4D7E0CEA" w14:textId="77777777" w:rsidR="00444BA8" w:rsidRDefault="00BB0DD9" w:rsidP="00444BA8">
      <w:pPr>
        <w:spacing w:line="360" w:lineRule="auto"/>
        <w:jc w:val="center"/>
        <w:rPr>
          <w:rFonts w:ascii="Times New Roman" w:hAnsi="Times New Roman" w:cs="Times New Roman"/>
          <w:b/>
          <w:bCs/>
        </w:rPr>
      </w:pPr>
      <w:r w:rsidRPr="00B64CAB">
        <w:rPr>
          <w:rFonts w:ascii="Times New Roman" w:hAnsi="Times New Roman" w:cs="Times New Roman"/>
          <w:b/>
          <w:bCs/>
        </w:rPr>
        <w:t xml:space="preserve">ENHANCING H2O AUTOML WITH MAMDANI-TYPE FUZZY </w:t>
      </w:r>
    </w:p>
    <w:p w14:paraId="2F6740BD" w14:textId="5101CF64" w:rsidR="00BB0DD9" w:rsidRDefault="00BB0DD9" w:rsidP="00444BA8">
      <w:pPr>
        <w:spacing w:line="360" w:lineRule="auto"/>
        <w:jc w:val="center"/>
        <w:rPr>
          <w:rFonts w:ascii="Times New Roman" w:hAnsi="Times New Roman" w:cs="Times New Roman"/>
          <w:b/>
          <w:bCs/>
        </w:rPr>
      </w:pPr>
      <w:r w:rsidRPr="00B64CAB">
        <w:rPr>
          <w:rFonts w:ascii="Times New Roman" w:hAnsi="Times New Roman" w:cs="Times New Roman"/>
          <w:b/>
          <w:bCs/>
        </w:rPr>
        <w:t>INFERENCE SYSTEM FOR SEPSIS PREDICTION</w:t>
      </w:r>
    </w:p>
    <w:p w14:paraId="72642D2A" w14:textId="77777777" w:rsidR="00444BA8" w:rsidRPr="00BB0DD9" w:rsidRDefault="00444BA8" w:rsidP="00444BA8">
      <w:pPr>
        <w:spacing w:line="360" w:lineRule="auto"/>
        <w:jc w:val="center"/>
        <w:rPr>
          <w:rFonts w:ascii="Times New Roman" w:hAnsi="Times New Roman" w:cs="Times New Roman"/>
          <w:b/>
          <w:bCs/>
        </w:rPr>
      </w:pPr>
    </w:p>
    <w:p w14:paraId="1E360D14" w14:textId="58D36380" w:rsidR="00BB0DD9" w:rsidRPr="00B64CAB" w:rsidRDefault="00BB0DD9" w:rsidP="00444BA8">
      <w:pPr>
        <w:spacing w:line="360" w:lineRule="auto"/>
        <w:jc w:val="center"/>
        <w:rPr>
          <w:rFonts w:ascii="Times New Roman" w:hAnsi="Times New Roman" w:cs="Times New Roman"/>
          <w:b/>
          <w:bCs/>
        </w:rPr>
      </w:pPr>
      <w:r w:rsidRPr="00B64CAB">
        <w:rPr>
          <w:rFonts w:ascii="Times New Roman" w:hAnsi="Times New Roman" w:cs="Times New Roman"/>
          <w:b/>
          <w:bCs/>
        </w:rPr>
        <w:t>MIDTERM REPORT</w:t>
      </w:r>
    </w:p>
    <w:p w14:paraId="02C9F645" w14:textId="77777777" w:rsidR="00BB0DD9" w:rsidRPr="00B64CAB" w:rsidRDefault="00BB0DD9" w:rsidP="00444BA8">
      <w:pPr>
        <w:spacing w:line="360" w:lineRule="auto"/>
        <w:jc w:val="center"/>
        <w:rPr>
          <w:rFonts w:ascii="Times New Roman" w:hAnsi="Times New Roman" w:cs="Times New Roman"/>
        </w:rPr>
      </w:pPr>
    </w:p>
    <w:p w14:paraId="48B16335" w14:textId="77777777" w:rsidR="008318DB" w:rsidRPr="00BB0DD9" w:rsidRDefault="008318DB" w:rsidP="00444BA8">
      <w:pPr>
        <w:spacing w:line="360" w:lineRule="auto"/>
        <w:jc w:val="center"/>
        <w:rPr>
          <w:rFonts w:ascii="Times New Roman" w:hAnsi="Times New Roman" w:cs="Times New Roman"/>
        </w:rPr>
      </w:pPr>
    </w:p>
    <w:p w14:paraId="7A00F663" w14:textId="3C71E031" w:rsidR="00BB0DD9" w:rsidRPr="00BB0DD9" w:rsidRDefault="00BB0DD9" w:rsidP="00444BA8">
      <w:pPr>
        <w:spacing w:line="360" w:lineRule="auto"/>
        <w:jc w:val="center"/>
        <w:rPr>
          <w:rFonts w:ascii="Times New Roman" w:hAnsi="Times New Roman" w:cs="Times New Roman"/>
        </w:rPr>
      </w:pPr>
      <w:r w:rsidRPr="00BB0DD9">
        <w:rPr>
          <w:rFonts w:ascii="Times New Roman" w:hAnsi="Times New Roman" w:cs="Times New Roman"/>
          <w:b/>
          <w:bCs/>
        </w:rPr>
        <w:t>Prepared by:</w:t>
      </w:r>
      <w:r w:rsidRPr="00BB0DD9">
        <w:rPr>
          <w:rFonts w:ascii="Times New Roman" w:hAnsi="Times New Roman" w:cs="Times New Roman"/>
        </w:rPr>
        <w:br/>
      </w:r>
      <w:r w:rsidRPr="00B64CAB">
        <w:rPr>
          <w:rFonts w:ascii="Times New Roman" w:hAnsi="Times New Roman" w:cs="Times New Roman"/>
          <w:b/>
          <w:bCs/>
        </w:rPr>
        <w:t>Ahmet Emre Usta</w:t>
      </w:r>
      <w:r w:rsidRPr="00BB0DD9">
        <w:rPr>
          <w:rFonts w:ascii="Times New Roman" w:hAnsi="Times New Roman" w:cs="Times New Roman"/>
        </w:rPr>
        <w:br/>
        <w:t xml:space="preserve">Student ID: </w:t>
      </w:r>
      <w:r w:rsidRPr="00B64CAB">
        <w:rPr>
          <w:rFonts w:ascii="Times New Roman" w:hAnsi="Times New Roman" w:cs="Times New Roman"/>
        </w:rPr>
        <w:t>2200765036</w:t>
      </w:r>
      <w:r w:rsidRPr="00BB0DD9">
        <w:rPr>
          <w:rFonts w:ascii="Times New Roman" w:hAnsi="Times New Roman" w:cs="Times New Roman"/>
        </w:rPr>
        <w:br/>
        <w:t xml:space="preserve">Department of </w:t>
      </w:r>
      <w:r w:rsidRPr="00B64CAB">
        <w:rPr>
          <w:rFonts w:ascii="Times New Roman" w:hAnsi="Times New Roman" w:cs="Times New Roman"/>
        </w:rPr>
        <w:t>Artificial Intelligence</w:t>
      </w:r>
      <w:r w:rsidRPr="00BB0DD9">
        <w:rPr>
          <w:rFonts w:ascii="Times New Roman" w:hAnsi="Times New Roman" w:cs="Times New Roman"/>
        </w:rPr>
        <w:br/>
      </w:r>
      <w:r w:rsidRPr="00B64CAB">
        <w:rPr>
          <w:rFonts w:ascii="Times New Roman" w:hAnsi="Times New Roman" w:cs="Times New Roman"/>
        </w:rPr>
        <w:t xml:space="preserve">Hacettepe </w:t>
      </w:r>
      <w:r w:rsidRPr="00BB0DD9">
        <w:rPr>
          <w:rFonts w:ascii="Times New Roman" w:hAnsi="Times New Roman" w:cs="Times New Roman"/>
        </w:rPr>
        <w:t>University</w:t>
      </w:r>
    </w:p>
    <w:p w14:paraId="6D2F5A96" w14:textId="77777777" w:rsidR="008318DB" w:rsidRPr="00B64CAB" w:rsidRDefault="008318DB" w:rsidP="00444BA8">
      <w:pPr>
        <w:spacing w:line="360" w:lineRule="auto"/>
        <w:jc w:val="center"/>
        <w:rPr>
          <w:rFonts w:ascii="Times New Roman" w:hAnsi="Times New Roman" w:cs="Times New Roman"/>
          <w:b/>
          <w:bCs/>
        </w:rPr>
      </w:pPr>
    </w:p>
    <w:p w14:paraId="4ED8A188" w14:textId="4CB32101" w:rsidR="00BB0DD9" w:rsidRPr="00B64CAB" w:rsidRDefault="00BB0DD9" w:rsidP="00444BA8">
      <w:pPr>
        <w:spacing w:line="360" w:lineRule="auto"/>
        <w:jc w:val="center"/>
        <w:rPr>
          <w:rFonts w:ascii="Times New Roman" w:hAnsi="Times New Roman" w:cs="Times New Roman"/>
        </w:rPr>
      </w:pPr>
      <w:r w:rsidRPr="00BB0DD9">
        <w:rPr>
          <w:rFonts w:ascii="Times New Roman" w:hAnsi="Times New Roman" w:cs="Times New Roman"/>
          <w:b/>
          <w:bCs/>
        </w:rPr>
        <w:t>Course:</w:t>
      </w:r>
      <w:r w:rsidRPr="00BB0DD9">
        <w:rPr>
          <w:rFonts w:ascii="Times New Roman" w:hAnsi="Times New Roman" w:cs="Times New Roman"/>
        </w:rPr>
        <w:br/>
      </w:r>
      <w:r w:rsidRPr="00B64CAB">
        <w:rPr>
          <w:rFonts w:ascii="Times New Roman" w:hAnsi="Times New Roman" w:cs="Times New Roman"/>
          <w:b/>
          <w:bCs/>
        </w:rPr>
        <w:t>AIN</w:t>
      </w:r>
      <w:r w:rsidRPr="00B64CAB">
        <w:rPr>
          <w:rFonts w:ascii="Times New Roman" w:hAnsi="Times New Roman" w:cs="Times New Roman"/>
        </w:rPr>
        <w:t xml:space="preserve"> 4</w:t>
      </w:r>
      <w:r w:rsidRPr="00B64CAB">
        <w:rPr>
          <w:rFonts w:ascii="Times New Roman" w:hAnsi="Times New Roman" w:cs="Times New Roman"/>
          <w:b/>
          <w:bCs/>
        </w:rPr>
        <w:t>21 Fuzzy Logic</w:t>
      </w:r>
      <w:r w:rsidRPr="00BB0DD9">
        <w:rPr>
          <w:rFonts w:ascii="Times New Roman" w:hAnsi="Times New Roman" w:cs="Times New Roman"/>
        </w:rPr>
        <w:br/>
      </w:r>
      <w:r w:rsidRPr="00BB0DD9">
        <w:rPr>
          <w:rFonts w:ascii="Times New Roman" w:hAnsi="Times New Roman" w:cs="Times New Roman"/>
          <w:b/>
          <w:bCs/>
        </w:rPr>
        <w:t>Instructor:</w:t>
      </w:r>
      <w:r w:rsidRPr="00BB0DD9">
        <w:rPr>
          <w:rFonts w:ascii="Times New Roman" w:hAnsi="Times New Roman" w:cs="Times New Roman"/>
        </w:rPr>
        <w:t xml:space="preserve"> </w:t>
      </w:r>
      <w:r w:rsidRPr="00B64CAB">
        <w:rPr>
          <w:rFonts w:ascii="Times New Roman" w:hAnsi="Times New Roman" w:cs="Times New Roman"/>
        </w:rPr>
        <w:t>Prof. Dr. Ebru Akcapinar Sezer</w:t>
      </w:r>
    </w:p>
    <w:p w14:paraId="439E6BE4" w14:textId="77777777" w:rsidR="00BB0DD9" w:rsidRPr="00BB0DD9" w:rsidRDefault="00BB0DD9" w:rsidP="00444BA8">
      <w:pPr>
        <w:spacing w:line="360" w:lineRule="auto"/>
        <w:jc w:val="center"/>
        <w:rPr>
          <w:rFonts w:ascii="Times New Roman" w:hAnsi="Times New Roman" w:cs="Times New Roman"/>
        </w:rPr>
      </w:pPr>
    </w:p>
    <w:p w14:paraId="11A0029F" w14:textId="7A90D6E2" w:rsidR="00BB0DD9" w:rsidRPr="00B64CAB" w:rsidRDefault="00BB0DD9" w:rsidP="00444BA8">
      <w:pPr>
        <w:spacing w:line="360" w:lineRule="auto"/>
        <w:jc w:val="center"/>
        <w:rPr>
          <w:rFonts w:ascii="Times New Roman" w:hAnsi="Times New Roman" w:cs="Times New Roman"/>
        </w:rPr>
      </w:pPr>
      <w:r w:rsidRPr="00BB0DD9">
        <w:rPr>
          <w:rFonts w:ascii="Times New Roman" w:hAnsi="Times New Roman" w:cs="Times New Roman"/>
          <w:b/>
          <w:bCs/>
        </w:rPr>
        <w:t>Submission Date:</w:t>
      </w:r>
      <w:r w:rsidRPr="00BB0DD9">
        <w:rPr>
          <w:rFonts w:ascii="Times New Roman" w:hAnsi="Times New Roman" w:cs="Times New Roman"/>
        </w:rPr>
        <w:br/>
      </w:r>
      <w:r w:rsidRPr="00BB0DD9">
        <w:rPr>
          <w:rFonts w:ascii="Times New Roman" w:hAnsi="Times New Roman" w:cs="Times New Roman"/>
          <w:b/>
          <w:bCs/>
        </w:rPr>
        <w:t>December 10, 2024</w:t>
      </w:r>
    </w:p>
    <w:p w14:paraId="428B0A3C" w14:textId="77777777" w:rsidR="008318DB" w:rsidRPr="008318DB" w:rsidRDefault="008318DB" w:rsidP="00444BA8">
      <w:pPr>
        <w:spacing w:line="360" w:lineRule="auto"/>
        <w:jc w:val="both"/>
        <w:rPr>
          <w:rFonts w:ascii="Times New Roman" w:hAnsi="Times New Roman" w:cs="Times New Roman"/>
          <w:b/>
          <w:bCs/>
        </w:rPr>
      </w:pPr>
      <w:r w:rsidRPr="008318DB">
        <w:rPr>
          <w:rFonts w:ascii="Times New Roman" w:hAnsi="Times New Roman" w:cs="Times New Roman"/>
          <w:b/>
          <w:bCs/>
        </w:rPr>
        <w:lastRenderedPageBreak/>
        <w:t>Table of Contents</w:t>
      </w:r>
    </w:p>
    <w:p w14:paraId="6B14718B" w14:textId="6175D7F8" w:rsidR="008318DB" w:rsidRPr="008318DB" w:rsidRDefault="00B64CAB" w:rsidP="00444BA8">
      <w:pPr>
        <w:numPr>
          <w:ilvl w:val="0"/>
          <w:numId w:val="1"/>
        </w:numPr>
        <w:spacing w:line="360" w:lineRule="auto"/>
        <w:jc w:val="both"/>
        <w:rPr>
          <w:rFonts w:ascii="Times New Roman" w:hAnsi="Times New Roman" w:cs="Times New Roman"/>
        </w:rPr>
      </w:pPr>
      <w:r w:rsidRPr="008318DB">
        <w:rPr>
          <w:rFonts w:ascii="Times New Roman" w:hAnsi="Times New Roman" w:cs="Times New Roman"/>
          <w:b/>
          <w:bCs/>
        </w:rPr>
        <w:t>INTRODUCTION</w:t>
      </w:r>
    </w:p>
    <w:p w14:paraId="0A54C1DC" w14:textId="77777777" w:rsidR="008318DB" w:rsidRPr="008318DB" w:rsidRDefault="008318DB" w:rsidP="00444BA8">
      <w:pPr>
        <w:numPr>
          <w:ilvl w:val="1"/>
          <w:numId w:val="1"/>
        </w:numPr>
        <w:spacing w:line="360" w:lineRule="auto"/>
        <w:jc w:val="both"/>
        <w:rPr>
          <w:rFonts w:ascii="Times New Roman" w:hAnsi="Times New Roman" w:cs="Times New Roman"/>
        </w:rPr>
      </w:pPr>
      <w:r w:rsidRPr="008318DB">
        <w:rPr>
          <w:rFonts w:ascii="Times New Roman" w:hAnsi="Times New Roman" w:cs="Times New Roman"/>
        </w:rPr>
        <w:t>Definition of AutoML</w:t>
      </w:r>
    </w:p>
    <w:p w14:paraId="709DB8A9" w14:textId="77777777" w:rsidR="008318DB" w:rsidRPr="008318DB" w:rsidRDefault="008318DB" w:rsidP="00444BA8">
      <w:pPr>
        <w:numPr>
          <w:ilvl w:val="1"/>
          <w:numId w:val="1"/>
        </w:numPr>
        <w:spacing w:line="360" w:lineRule="auto"/>
        <w:jc w:val="both"/>
        <w:rPr>
          <w:rFonts w:ascii="Times New Roman" w:hAnsi="Times New Roman" w:cs="Times New Roman"/>
        </w:rPr>
      </w:pPr>
      <w:r w:rsidRPr="008318DB">
        <w:rPr>
          <w:rFonts w:ascii="Times New Roman" w:hAnsi="Times New Roman" w:cs="Times New Roman"/>
        </w:rPr>
        <w:t>Importance of AutoML</w:t>
      </w:r>
    </w:p>
    <w:p w14:paraId="6DC21DE2" w14:textId="77777777" w:rsidR="008318DB" w:rsidRPr="008318DB" w:rsidRDefault="008318DB" w:rsidP="00444BA8">
      <w:pPr>
        <w:numPr>
          <w:ilvl w:val="1"/>
          <w:numId w:val="1"/>
        </w:numPr>
        <w:spacing w:line="360" w:lineRule="auto"/>
        <w:jc w:val="both"/>
        <w:rPr>
          <w:rFonts w:ascii="Times New Roman" w:hAnsi="Times New Roman" w:cs="Times New Roman"/>
        </w:rPr>
      </w:pPr>
      <w:r w:rsidRPr="008318DB">
        <w:rPr>
          <w:rFonts w:ascii="Times New Roman" w:hAnsi="Times New Roman" w:cs="Times New Roman"/>
        </w:rPr>
        <w:t>Project Objective</w:t>
      </w:r>
    </w:p>
    <w:p w14:paraId="4B0155EC" w14:textId="220F90C3" w:rsidR="008318DB" w:rsidRPr="008318DB" w:rsidRDefault="00B64CAB" w:rsidP="00444BA8">
      <w:pPr>
        <w:numPr>
          <w:ilvl w:val="0"/>
          <w:numId w:val="1"/>
        </w:numPr>
        <w:spacing w:line="360" w:lineRule="auto"/>
        <w:jc w:val="both"/>
        <w:rPr>
          <w:rFonts w:ascii="Times New Roman" w:hAnsi="Times New Roman" w:cs="Times New Roman"/>
        </w:rPr>
      </w:pPr>
      <w:r w:rsidRPr="008318DB">
        <w:rPr>
          <w:rFonts w:ascii="Times New Roman" w:hAnsi="Times New Roman" w:cs="Times New Roman"/>
          <w:b/>
          <w:bCs/>
        </w:rPr>
        <w:t>AUTOML SOLUTIONS</w:t>
      </w:r>
    </w:p>
    <w:p w14:paraId="0D4A0B17" w14:textId="77777777" w:rsidR="008318DB" w:rsidRPr="008318DB" w:rsidRDefault="008318DB" w:rsidP="00444BA8">
      <w:pPr>
        <w:numPr>
          <w:ilvl w:val="1"/>
          <w:numId w:val="1"/>
        </w:numPr>
        <w:spacing w:line="360" w:lineRule="auto"/>
        <w:jc w:val="both"/>
        <w:rPr>
          <w:rFonts w:ascii="Times New Roman" w:hAnsi="Times New Roman" w:cs="Times New Roman"/>
        </w:rPr>
      </w:pPr>
      <w:r w:rsidRPr="008318DB">
        <w:rPr>
          <w:rFonts w:ascii="Times New Roman" w:hAnsi="Times New Roman" w:cs="Times New Roman"/>
        </w:rPr>
        <w:t>Auto-sklearn</w:t>
      </w:r>
    </w:p>
    <w:p w14:paraId="6C98285A" w14:textId="77777777" w:rsidR="008318DB" w:rsidRPr="008318DB" w:rsidRDefault="008318DB" w:rsidP="00444BA8">
      <w:pPr>
        <w:numPr>
          <w:ilvl w:val="1"/>
          <w:numId w:val="1"/>
        </w:numPr>
        <w:spacing w:line="360" w:lineRule="auto"/>
        <w:jc w:val="both"/>
        <w:rPr>
          <w:rFonts w:ascii="Times New Roman" w:hAnsi="Times New Roman" w:cs="Times New Roman"/>
        </w:rPr>
      </w:pPr>
      <w:r w:rsidRPr="008318DB">
        <w:rPr>
          <w:rFonts w:ascii="Times New Roman" w:hAnsi="Times New Roman" w:cs="Times New Roman"/>
        </w:rPr>
        <w:t>TPOT (Tree-based Pipeline Optimization Tool)</w:t>
      </w:r>
    </w:p>
    <w:p w14:paraId="2450EAF9" w14:textId="77777777" w:rsidR="008318DB" w:rsidRPr="008318DB" w:rsidRDefault="008318DB" w:rsidP="00444BA8">
      <w:pPr>
        <w:numPr>
          <w:ilvl w:val="1"/>
          <w:numId w:val="1"/>
        </w:numPr>
        <w:spacing w:line="360" w:lineRule="auto"/>
        <w:jc w:val="both"/>
        <w:rPr>
          <w:rFonts w:ascii="Times New Roman" w:hAnsi="Times New Roman" w:cs="Times New Roman"/>
        </w:rPr>
      </w:pPr>
      <w:r w:rsidRPr="008318DB">
        <w:rPr>
          <w:rFonts w:ascii="Times New Roman" w:hAnsi="Times New Roman" w:cs="Times New Roman"/>
        </w:rPr>
        <w:t>H2O AutoML</w:t>
      </w:r>
    </w:p>
    <w:p w14:paraId="4F532A0C" w14:textId="77777777" w:rsidR="008318DB" w:rsidRPr="008318DB" w:rsidRDefault="008318DB" w:rsidP="00444BA8">
      <w:pPr>
        <w:numPr>
          <w:ilvl w:val="1"/>
          <w:numId w:val="1"/>
        </w:numPr>
        <w:spacing w:line="360" w:lineRule="auto"/>
        <w:jc w:val="both"/>
        <w:rPr>
          <w:rFonts w:ascii="Times New Roman" w:hAnsi="Times New Roman" w:cs="Times New Roman"/>
        </w:rPr>
      </w:pPr>
      <w:r w:rsidRPr="008318DB">
        <w:rPr>
          <w:rFonts w:ascii="Times New Roman" w:hAnsi="Times New Roman" w:cs="Times New Roman"/>
        </w:rPr>
        <w:t>Comparative Analysis</w:t>
      </w:r>
    </w:p>
    <w:p w14:paraId="4480F529" w14:textId="125D8D48" w:rsidR="008318DB" w:rsidRPr="008318DB" w:rsidRDefault="00B64CAB" w:rsidP="00444BA8">
      <w:pPr>
        <w:numPr>
          <w:ilvl w:val="0"/>
          <w:numId w:val="1"/>
        </w:numPr>
        <w:spacing w:line="360" w:lineRule="auto"/>
        <w:jc w:val="both"/>
        <w:rPr>
          <w:rFonts w:ascii="Times New Roman" w:hAnsi="Times New Roman" w:cs="Times New Roman"/>
        </w:rPr>
      </w:pPr>
      <w:r w:rsidRPr="008318DB">
        <w:rPr>
          <w:rFonts w:ascii="Times New Roman" w:hAnsi="Times New Roman" w:cs="Times New Roman"/>
          <w:b/>
          <w:bCs/>
        </w:rPr>
        <w:t>SELECTED PLATFORM AND EXTENSION DESIGN</w:t>
      </w:r>
    </w:p>
    <w:p w14:paraId="224A07D4" w14:textId="77777777" w:rsidR="008318DB" w:rsidRPr="008318DB" w:rsidRDefault="008318DB" w:rsidP="00444BA8">
      <w:pPr>
        <w:numPr>
          <w:ilvl w:val="1"/>
          <w:numId w:val="1"/>
        </w:numPr>
        <w:spacing w:line="360" w:lineRule="auto"/>
        <w:jc w:val="both"/>
        <w:rPr>
          <w:rFonts w:ascii="Times New Roman" w:hAnsi="Times New Roman" w:cs="Times New Roman"/>
        </w:rPr>
      </w:pPr>
      <w:r w:rsidRPr="008318DB">
        <w:rPr>
          <w:rFonts w:ascii="Times New Roman" w:hAnsi="Times New Roman" w:cs="Times New Roman"/>
        </w:rPr>
        <w:t>Chosen AutoML Tool: H2O AutoML</w:t>
      </w:r>
    </w:p>
    <w:p w14:paraId="0D1B1301" w14:textId="77777777" w:rsidR="008318DB" w:rsidRPr="008318DB" w:rsidRDefault="008318DB" w:rsidP="00444BA8">
      <w:pPr>
        <w:numPr>
          <w:ilvl w:val="1"/>
          <w:numId w:val="1"/>
        </w:numPr>
        <w:spacing w:line="360" w:lineRule="auto"/>
        <w:jc w:val="both"/>
        <w:rPr>
          <w:rFonts w:ascii="Times New Roman" w:hAnsi="Times New Roman" w:cs="Times New Roman"/>
        </w:rPr>
      </w:pPr>
      <w:r w:rsidRPr="008318DB">
        <w:rPr>
          <w:rFonts w:ascii="Times New Roman" w:hAnsi="Times New Roman" w:cs="Times New Roman"/>
        </w:rPr>
        <w:t>Design of FIS Extension</w:t>
      </w:r>
    </w:p>
    <w:p w14:paraId="62B4CFAC" w14:textId="1A6A2623" w:rsidR="008318DB" w:rsidRPr="008318DB" w:rsidRDefault="00B64CAB" w:rsidP="00444BA8">
      <w:pPr>
        <w:numPr>
          <w:ilvl w:val="0"/>
          <w:numId w:val="1"/>
        </w:numPr>
        <w:spacing w:line="360" w:lineRule="auto"/>
        <w:jc w:val="both"/>
        <w:rPr>
          <w:rFonts w:ascii="Times New Roman" w:hAnsi="Times New Roman" w:cs="Times New Roman"/>
        </w:rPr>
      </w:pPr>
      <w:r w:rsidRPr="008318DB">
        <w:rPr>
          <w:rFonts w:ascii="Times New Roman" w:hAnsi="Times New Roman" w:cs="Times New Roman"/>
          <w:b/>
          <w:bCs/>
        </w:rPr>
        <w:t>CONCLUSION</w:t>
      </w:r>
    </w:p>
    <w:p w14:paraId="4D8FF02C" w14:textId="77777777" w:rsidR="008318DB" w:rsidRPr="008318DB" w:rsidRDefault="008318DB" w:rsidP="00444BA8">
      <w:pPr>
        <w:numPr>
          <w:ilvl w:val="1"/>
          <w:numId w:val="1"/>
        </w:numPr>
        <w:spacing w:line="360" w:lineRule="auto"/>
        <w:jc w:val="both"/>
        <w:rPr>
          <w:rFonts w:ascii="Times New Roman" w:hAnsi="Times New Roman" w:cs="Times New Roman"/>
        </w:rPr>
      </w:pPr>
      <w:r w:rsidRPr="008318DB">
        <w:rPr>
          <w:rFonts w:ascii="Times New Roman" w:hAnsi="Times New Roman" w:cs="Times New Roman"/>
        </w:rPr>
        <w:t>Summary of Findings</w:t>
      </w:r>
    </w:p>
    <w:p w14:paraId="25FD9709" w14:textId="77777777" w:rsidR="008318DB" w:rsidRPr="008318DB" w:rsidRDefault="008318DB" w:rsidP="00444BA8">
      <w:pPr>
        <w:numPr>
          <w:ilvl w:val="1"/>
          <w:numId w:val="1"/>
        </w:numPr>
        <w:spacing w:line="360" w:lineRule="auto"/>
        <w:jc w:val="both"/>
        <w:rPr>
          <w:rFonts w:ascii="Times New Roman" w:hAnsi="Times New Roman" w:cs="Times New Roman"/>
        </w:rPr>
      </w:pPr>
      <w:r w:rsidRPr="008318DB">
        <w:rPr>
          <w:rFonts w:ascii="Times New Roman" w:hAnsi="Times New Roman" w:cs="Times New Roman"/>
        </w:rPr>
        <w:t>Expected Outcomes</w:t>
      </w:r>
    </w:p>
    <w:p w14:paraId="0C97FFF3" w14:textId="77777777" w:rsidR="008318DB" w:rsidRPr="008318DB" w:rsidRDefault="008318DB" w:rsidP="00444BA8">
      <w:pPr>
        <w:numPr>
          <w:ilvl w:val="1"/>
          <w:numId w:val="1"/>
        </w:numPr>
        <w:spacing w:line="360" w:lineRule="auto"/>
        <w:jc w:val="both"/>
        <w:rPr>
          <w:rFonts w:ascii="Times New Roman" w:hAnsi="Times New Roman" w:cs="Times New Roman"/>
        </w:rPr>
      </w:pPr>
      <w:r w:rsidRPr="008318DB">
        <w:rPr>
          <w:rFonts w:ascii="Times New Roman" w:hAnsi="Times New Roman" w:cs="Times New Roman"/>
        </w:rPr>
        <w:t>Future Work</w:t>
      </w:r>
    </w:p>
    <w:p w14:paraId="3E42D249" w14:textId="3BBF6578" w:rsidR="008318DB" w:rsidRPr="008318DB" w:rsidRDefault="00B64CAB" w:rsidP="00444BA8">
      <w:pPr>
        <w:numPr>
          <w:ilvl w:val="0"/>
          <w:numId w:val="1"/>
        </w:numPr>
        <w:spacing w:line="360" w:lineRule="auto"/>
        <w:jc w:val="both"/>
        <w:rPr>
          <w:rFonts w:ascii="Times New Roman" w:hAnsi="Times New Roman" w:cs="Times New Roman"/>
        </w:rPr>
      </w:pPr>
      <w:r w:rsidRPr="008318DB">
        <w:rPr>
          <w:rFonts w:ascii="Times New Roman" w:hAnsi="Times New Roman" w:cs="Times New Roman"/>
          <w:b/>
          <w:bCs/>
        </w:rPr>
        <w:t>REFERENCES</w:t>
      </w:r>
    </w:p>
    <w:p w14:paraId="172D567E" w14:textId="308B445B" w:rsidR="00BB0DD9" w:rsidRPr="00B64CAB" w:rsidRDefault="00BB0DD9" w:rsidP="00444BA8">
      <w:pPr>
        <w:spacing w:line="360" w:lineRule="auto"/>
        <w:jc w:val="both"/>
        <w:rPr>
          <w:rFonts w:ascii="Times New Roman" w:hAnsi="Times New Roman" w:cs="Times New Roman"/>
        </w:rPr>
      </w:pPr>
    </w:p>
    <w:p w14:paraId="0ADCFEF2" w14:textId="77777777" w:rsidR="00B64CAB" w:rsidRPr="00B64CAB" w:rsidRDefault="00B64CAB" w:rsidP="00444BA8">
      <w:pPr>
        <w:spacing w:line="360" w:lineRule="auto"/>
        <w:jc w:val="both"/>
        <w:rPr>
          <w:rFonts w:ascii="Times New Roman" w:hAnsi="Times New Roman" w:cs="Times New Roman"/>
        </w:rPr>
      </w:pPr>
    </w:p>
    <w:p w14:paraId="702347CF" w14:textId="77777777" w:rsidR="00B64CAB" w:rsidRPr="00B64CAB" w:rsidRDefault="00B64CAB" w:rsidP="00444BA8">
      <w:pPr>
        <w:spacing w:line="360" w:lineRule="auto"/>
        <w:jc w:val="both"/>
        <w:rPr>
          <w:rFonts w:ascii="Times New Roman" w:hAnsi="Times New Roman" w:cs="Times New Roman"/>
        </w:rPr>
      </w:pPr>
    </w:p>
    <w:p w14:paraId="12B0D446" w14:textId="77777777" w:rsidR="00B64CAB" w:rsidRPr="00B64CAB" w:rsidRDefault="00B64CAB" w:rsidP="00444BA8">
      <w:pPr>
        <w:spacing w:line="360" w:lineRule="auto"/>
        <w:jc w:val="both"/>
        <w:rPr>
          <w:rFonts w:ascii="Times New Roman" w:hAnsi="Times New Roman" w:cs="Times New Roman"/>
        </w:rPr>
      </w:pPr>
    </w:p>
    <w:p w14:paraId="4A0FC3CF" w14:textId="0AF177A8" w:rsidR="00B64CAB" w:rsidRPr="00444BA8" w:rsidRDefault="00B64CAB" w:rsidP="00444BA8">
      <w:pPr>
        <w:pStyle w:val="ListParagraph"/>
        <w:numPr>
          <w:ilvl w:val="0"/>
          <w:numId w:val="24"/>
        </w:numPr>
        <w:spacing w:line="360" w:lineRule="auto"/>
        <w:ind w:left="284" w:hanging="284"/>
        <w:jc w:val="both"/>
        <w:rPr>
          <w:rFonts w:ascii="Times New Roman" w:hAnsi="Times New Roman" w:cs="Times New Roman"/>
          <w:b/>
          <w:bCs/>
        </w:rPr>
      </w:pPr>
      <w:r w:rsidRPr="00444BA8">
        <w:rPr>
          <w:rFonts w:ascii="Times New Roman" w:hAnsi="Times New Roman" w:cs="Times New Roman"/>
          <w:b/>
          <w:bCs/>
        </w:rPr>
        <w:lastRenderedPageBreak/>
        <w:t>INTRODUCTION</w:t>
      </w:r>
    </w:p>
    <w:p w14:paraId="59D7CB9E" w14:textId="77777777" w:rsidR="00B64CAB" w:rsidRPr="00B64CAB" w:rsidRDefault="00B64CAB" w:rsidP="00444BA8">
      <w:pPr>
        <w:spacing w:line="360" w:lineRule="auto"/>
        <w:jc w:val="both"/>
        <w:rPr>
          <w:rFonts w:ascii="Times New Roman" w:hAnsi="Times New Roman" w:cs="Times New Roman"/>
          <w:b/>
          <w:bCs/>
        </w:rPr>
      </w:pPr>
      <w:r w:rsidRPr="00B64CAB">
        <w:rPr>
          <w:rFonts w:ascii="Times New Roman" w:hAnsi="Times New Roman" w:cs="Times New Roman"/>
          <w:b/>
          <w:bCs/>
        </w:rPr>
        <w:t>Definition of AutoML</w:t>
      </w:r>
    </w:p>
    <w:p w14:paraId="46AB4A0F"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rPr>
        <w:t>Automated Machine Learning (AutoML) is a transformative approach in the field of machine learning that automates the end-to-end process of applying machine learning to real-world problems. By automating tasks such as data preprocessing, feature selection, model selection, hyperparameter tuning, and model evaluation, AutoML democratizes access to machine learning, allowing individuals with limited expertise to build effective predictive models. Examples of tasks automated by AutoML include selecting the best algorithm for a given dataset, optimizing hyperparameters to enhance model performance, and constructing feature engineering pipelines to improve data quality.</w:t>
      </w:r>
    </w:p>
    <w:p w14:paraId="3444FD3D" w14:textId="77777777" w:rsidR="00B64CAB" w:rsidRPr="00B64CAB" w:rsidRDefault="00B64CAB" w:rsidP="00444BA8">
      <w:pPr>
        <w:spacing w:line="360" w:lineRule="auto"/>
        <w:jc w:val="both"/>
        <w:rPr>
          <w:rFonts w:ascii="Times New Roman" w:hAnsi="Times New Roman" w:cs="Times New Roman"/>
          <w:b/>
          <w:bCs/>
        </w:rPr>
      </w:pPr>
      <w:r w:rsidRPr="00B64CAB">
        <w:rPr>
          <w:rFonts w:ascii="Times New Roman" w:hAnsi="Times New Roman" w:cs="Times New Roman"/>
          <w:b/>
          <w:bCs/>
        </w:rPr>
        <w:t>Importance of AutoML</w:t>
      </w:r>
    </w:p>
    <w:p w14:paraId="55B3D431"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rPr>
        <w:t>The necessity of AutoML stems from the complexity and time-consuming nature of traditional machine learning workflows. AutoML enhances productivity by significantly reducing the time required to develop models, minimizes human error, and often identifies superior model configurations through exhaustive and systematic search methods. This democratization of machine learning allows non-experts to leverage advanced analytical tools, thereby accelerating innovation and enabling organizations to respond swiftly to data-driven challenges. Additionally, AutoML improves efficiency for experts by automating repetitive tasks, allowing them to focus on more strategic aspects of model development and deployment.</w:t>
      </w:r>
    </w:p>
    <w:p w14:paraId="6EE03D21" w14:textId="77777777" w:rsidR="00B64CAB" w:rsidRPr="00B64CAB" w:rsidRDefault="00B64CAB" w:rsidP="00444BA8">
      <w:pPr>
        <w:spacing w:line="360" w:lineRule="auto"/>
        <w:jc w:val="both"/>
        <w:rPr>
          <w:rFonts w:ascii="Times New Roman" w:hAnsi="Times New Roman" w:cs="Times New Roman"/>
          <w:b/>
          <w:bCs/>
        </w:rPr>
      </w:pPr>
      <w:r w:rsidRPr="00B64CAB">
        <w:rPr>
          <w:rFonts w:ascii="Times New Roman" w:hAnsi="Times New Roman" w:cs="Times New Roman"/>
          <w:b/>
          <w:bCs/>
        </w:rPr>
        <w:t>Project Objective</w:t>
      </w:r>
    </w:p>
    <w:p w14:paraId="2B961952" w14:textId="77777777" w:rsid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rPr>
        <w:t>This project aims to enhance H2O AutoML by integrating a Mamdani-type Fuzzy Inference System (FIS). The integration seeks to leverage fuzzy logic to handle uncertainty and incorporate domain-specific knowledge, thereby improving the model's interpretability and predictive performance in sepsis detection.</w:t>
      </w:r>
    </w:p>
    <w:p w14:paraId="094D80A7" w14:textId="77777777" w:rsidR="00444BA8" w:rsidRDefault="00444BA8" w:rsidP="00444BA8">
      <w:pPr>
        <w:spacing w:line="360" w:lineRule="auto"/>
        <w:jc w:val="both"/>
        <w:rPr>
          <w:rFonts w:ascii="Times New Roman" w:hAnsi="Times New Roman" w:cs="Times New Roman"/>
        </w:rPr>
      </w:pPr>
    </w:p>
    <w:p w14:paraId="16B6AF60" w14:textId="77777777" w:rsidR="00444BA8" w:rsidRDefault="00444BA8" w:rsidP="00444BA8">
      <w:pPr>
        <w:spacing w:line="360" w:lineRule="auto"/>
        <w:jc w:val="both"/>
        <w:rPr>
          <w:rFonts w:ascii="Times New Roman" w:hAnsi="Times New Roman" w:cs="Times New Roman"/>
        </w:rPr>
      </w:pPr>
    </w:p>
    <w:p w14:paraId="4002A5EB" w14:textId="77777777" w:rsidR="00444BA8" w:rsidRPr="00B64CAB" w:rsidRDefault="00444BA8" w:rsidP="00444BA8">
      <w:pPr>
        <w:spacing w:line="360" w:lineRule="auto"/>
        <w:jc w:val="both"/>
        <w:rPr>
          <w:rFonts w:ascii="Times New Roman" w:hAnsi="Times New Roman" w:cs="Times New Roman"/>
        </w:rPr>
      </w:pPr>
    </w:p>
    <w:p w14:paraId="38561BB5" w14:textId="6DA1D62B" w:rsidR="00B64CAB" w:rsidRPr="00444BA8" w:rsidRDefault="00444BA8" w:rsidP="00444BA8">
      <w:pPr>
        <w:pStyle w:val="ListParagraph"/>
        <w:numPr>
          <w:ilvl w:val="0"/>
          <w:numId w:val="24"/>
        </w:numPr>
        <w:spacing w:line="360" w:lineRule="auto"/>
        <w:ind w:left="284" w:hanging="284"/>
        <w:jc w:val="both"/>
        <w:rPr>
          <w:rFonts w:ascii="Times New Roman" w:hAnsi="Times New Roman" w:cs="Times New Roman"/>
          <w:b/>
          <w:bCs/>
        </w:rPr>
      </w:pPr>
      <w:r w:rsidRPr="00444BA8">
        <w:rPr>
          <w:rFonts w:ascii="Times New Roman" w:hAnsi="Times New Roman" w:cs="Times New Roman"/>
          <w:b/>
          <w:bCs/>
        </w:rPr>
        <w:lastRenderedPageBreak/>
        <w:t>AUTOML SOLUTIONS</w:t>
      </w:r>
    </w:p>
    <w:p w14:paraId="5A71BC14" w14:textId="77777777" w:rsidR="00B64CAB" w:rsidRPr="00B64CAB" w:rsidRDefault="00B64CAB" w:rsidP="00444BA8">
      <w:pPr>
        <w:spacing w:line="360" w:lineRule="auto"/>
        <w:jc w:val="both"/>
        <w:rPr>
          <w:rFonts w:ascii="Times New Roman" w:hAnsi="Times New Roman" w:cs="Times New Roman"/>
          <w:b/>
          <w:bCs/>
        </w:rPr>
      </w:pPr>
      <w:r w:rsidRPr="00B64CAB">
        <w:rPr>
          <w:rFonts w:ascii="Times New Roman" w:hAnsi="Times New Roman" w:cs="Times New Roman"/>
          <w:b/>
          <w:bCs/>
        </w:rPr>
        <w:t>Auto-sklearn</w:t>
      </w:r>
    </w:p>
    <w:p w14:paraId="5849367D"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b/>
          <w:bCs/>
        </w:rPr>
        <w:t>Source and Developers:</w:t>
      </w:r>
    </w:p>
    <w:p w14:paraId="0BBC307B"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rPr>
        <w:t xml:space="preserve">Auto-sklearn is an open-source AutoML tool developed by the Machine Learning Research Group at the University of Freiburg, Germany. It is available on </w:t>
      </w:r>
      <w:hyperlink r:id="rId9" w:tgtFrame="_blank" w:history="1">
        <w:r w:rsidRPr="00B64CAB">
          <w:rPr>
            <w:rStyle w:val="Hyperlink"/>
            <w:rFonts w:ascii="Times New Roman" w:hAnsi="Times New Roman" w:cs="Times New Roman"/>
          </w:rPr>
          <w:t>GitHub</w:t>
        </w:r>
      </w:hyperlink>
      <w:r w:rsidRPr="00B64CAB">
        <w:rPr>
          <w:rFonts w:ascii="Times New Roman" w:hAnsi="Times New Roman" w:cs="Times New Roman"/>
        </w:rPr>
        <w:t>.</w:t>
      </w:r>
    </w:p>
    <w:p w14:paraId="4D9C94B5"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b/>
          <w:bCs/>
        </w:rPr>
        <w:t>Capabilities:</w:t>
      </w:r>
    </w:p>
    <w:p w14:paraId="0B01BC2C"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rPr>
        <w:t>Auto-sklearn automates the process of model selection and hyperparameter tuning using Bayesian optimization. It leverages meta-learning to utilize past performance data, enabling it to make informed decisions about which models and configurations to explore. Additionally, it constructs ensembles of multiple models to enhance predictive performance and incorporates feature preprocessing and selection.</w:t>
      </w:r>
    </w:p>
    <w:p w14:paraId="5C9CA459"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b/>
          <w:bCs/>
        </w:rPr>
        <w:t>ML Process Execution:</w:t>
      </w:r>
    </w:p>
    <w:p w14:paraId="0059C54D"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rPr>
        <w:t>Users provide datasets in scikit-learn format. Auto-sklearn searches for the best-performing machine learning pipeline by evaluating different models and hyperparameter settings, ultimately returning the optimal model with its configuration. The process involves splitting the data into training and validation sets and performing cross-validation to ensure robust model evaluation.</w:t>
      </w:r>
    </w:p>
    <w:p w14:paraId="0EF2BBB8" w14:textId="77777777" w:rsidR="00B64CAB" w:rsidRPr="00B64CAB" w:rsidRDefault="00B64CAB" w:rsidP="00444BA8">
      <w:pPr>
        <w:spacing w:line="360" w:lineRule="auto"/>
        <w:jc w:val="both"/>
        <w:rPr>
          <w:rFonts w:ascii="Times New Roman" w:hAnsi="Times New Roman" w:cs="Times New Roman"/>
          <w:b/>
          <w:bCs/>
        </w:rPr>
      </w:pPr>
      <w:r w:rsidRPr="00B64CAB">
        <w:rPr>
          <w:rFonts w:ascii="Times New Roman" w:hAnsi="Times New Roman" w:cs="Times New Roman"/>
          <w:b/>
          <w:bCs/>
        </w:rPr>
        <w:t>TPOT (Tree-based Pipeline Optimization Tool)</w:t>
      </w:r>
    </w:p>
    <w:p w14:paraId="111843C9"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b/>
          <w:bCs/>
        </w:rPr>
        <w:t>Source and Developers:</w:t>
      </w:r>
    </w:p>
    <w:p w14:paraId="6AED31DE"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rPr>
        <w:t xml:space="preserve">TPOT is an open-source AutoML tool developed by the Epistasis Lab at the University of Pennsylvania. It is accessible via </w:t>
      </w:r>
      <w:hyperlink r:id="rId10" w:tgtFrame="_blank" w:history="1">
        <w:r w:rsidRPr="00B64CAB">
          <w:rPr>
            <w:rStyle w:val="Hyperlink"/>
            <w:rFonts w:ascii="Times New Roman" w:hAnsi="Times New Roman" w:cs="Times New Roman"/>
          </w:rPr>
          <w:t>GitHub</w:t>
        </w:r>
      </w:hyperlink>
      <w:r w:rsidRPr="00B64CAB">
        <w:rPr>
          <w:rFonts w:ascii="Times New Roman" w:hAnsi="Times New Roman" w:cs="Times New Roman"/>
        </w:rPr>
        <w:t>.</w:t>
      </w:r>
    </w:p>
    <w:p w14:paraId="289EF85C"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b/>
          <w:bCs/>
        </w:rPr>
        <w:t>Capabilities:</w:t>
      </w:r>
    </w:p>
    <w:p w14:paraId="75AA9DE3"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rPr>
        <w:t>TPOT employs genetic programming to evolve machine learning pipelines. It automates the selection of models, preprocessing steps, and hyperparameter tuning, allowing for extensive customization through user-defined operators. TPOT can perform automated feature selection and transformation, making it a flexible tool for optimizing machine learning workflows.</w:t>
      </w:r>
    </w:p>
    <w:p w14:paraId="2D77FDB5"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b/>
          <w:bCs/>
        </w:rPr>
        <w:lastRenderedPageBreak/>
        <w:t>ML Process Execution:</w:t>
      </w:r>
    </w:p>
    <w:p w14:paraId="6F4CE656"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rPr>
        <w:t>Users supply datasets compatible with scikit-learn. TPOT evolves pipelines over multiple generations, optimizing for performance metrics such as accuracy. The evolutionary process involves selecting, crossing, and mutating pipeline configurations to discover the best-performing pipeline. The final output is the best pipeline configuration discovered during the evolutionary process.</w:t>
      </w:r>
    </w:p>
    <w:p w14:paraId="742D6C6C" w14:textId="77777777" w:rsidR="00B64CAB" w:rsidRPr="00B64CAB" w:rsidRDefault="00B64CAB" w:rsidP="00444BA8">
      <w:pPr>
        <w:spacing w:line="360" w:lineRule="auto"/>
        <w:jc w:val="both"/>
        <w:rPr>
          <w:rFonts w:ascii="Times New Roman" w:hAnsi="Times New Roman" w:cs="Times New Roman"/>
          <w:b/>
          <w:bCs/>
        </w:rPr>
      </w:pPr>
      <w:r w:rsidRPr="00B64CAB">
        <w:rPr>
          <w:rFonts w:ascii="Times New Roman" w:hAnsi="Times New Roman" w:cs="Times New Roman"/>
          <w:b/>
          <w:bCs/>
        </w:rPr>
        <w:t>H2O AutoML</w:t>
      </w:r>
    </w:p>
    <w:p w14:paraId="0DA55CC1"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b/>
          <w:bCs/>
        </w:rPr>
        <w:t>Source and Developers:</w:t>
      </w:r>
    </w:p>
    <w:p w14:paraId="1BE412C9"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rPr>
        <w:t xml:space="preserve">H2O AutoML is an open-source AutoML solution developed by H2O.ai. It is available on </w:t>
      </w:r>
      <w:hyperlink r:id="rId11" w:tgtFrame="_blank" w:history="1">
        <w:r w:rsidRPr="00B64CAB">
          <w:rPr>
            <w:rStyle w:val="Hyperlink"/>
            <w:rFonts w:ascii="Times New Roman" w:hAnsi="Times New Roman" w:cs="Times New Roman"/>
          </w:rPr>
          <w:t>GitHub</w:t>
        </w:r>
      </w:hyperlink>
      <w:r w:rsidRPr="00B64CAB">
        <w:rPr>
          <w:rFonts w:ascii="Times New Roman" w:hAnsi="Times New Roman" w:cs="Times New Roman"/>
        </w:rPr>
        <w:t>.</w:t>
      </w:r>
    </w:p>
    <w:p w14:paraId="17B1651D"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b/>
          <w:bCs/>
        </w:rPr>
        <w:t>Capabilities:</w:t>
      </w:r>
    </w:p>
    <w:p w14:paraId="0B80D6F1"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rPr>
        <w:t>H2O AutoML supports a broad range of algorithms, including Generalized Linear Models (GLM), Gradient Boosting Machines (GBM), Random Forest, Deep Learning, and Stacked Ensembles. It is designed for scalability, efficiently handling large datasets and complex models. H2O AutoML also facilitates automatic stacking, where multiple models are combined to improve predictive performance. Additionally, it offers multi-language support, allowing users to interact with the tool via Python, R, or the H2O Flow GUI.</w:t>
      </w:r>
    </w:p>
    <w:p w14:paraId="68C28103"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b/>
          <w:bCs/>
        </w:rPr>
        <w:t>ML Process Execution:</w:t>
      </w:r>
    </w:p>
    <w:p w14:paraId="08DC4967"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rPr>
        <w:t>Users can initiate AutoML processes via Python, R, or the H2O Flow GUI. H2O AutoML automates data preprocessing, model training, hyperparameter tuning, and ensemble building. It outputs a leaderboard ranking models based on performance metrics, along with the best-performing model and its ensemble. The process is designed to be user-friendly, accommodating both small and large-scale datasets.</w:t>
      </w:r>
    </w:p>
    <w:p w14:paraId="05F8AAD2" w14:textId="77777777" w:rsidR="00B64CAB" w:rsidRPr="00B64CAB" w:rsidRDefault="00B64CAB" w:rsidP="00444BA8">
      <w:pPr>
        <w:spacing w:line="360" w:lineRule="auto"/>
        <w:jc w:val="both"/>
        <w:rPr>
          <w:rFonts w:ascii="Times New Roman" w:hAnsi="Times New Roman" w:cs="Times New Roman"/>
          <w:b/>
          <w:bCs/>
        </w:rPr>
      </w:pPr>
      <w:r w:rsidRPr="00B64CAB">
        <w:rPr>
          <w:rFonts w:ascii="Times New Roman" w:hAnsi="Times New Roman" w:cs="Times New Roman"/>
          <w:b/>
          <w:bCs/>
        </w:rPr>
        <w:t>Comparative Analysis</w:t>
      </w:r>
    </w:p>
    <w:p w14:paraId="2FBDE8D2"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rPr>
        <w:t>FeatureAuto-sklearnTPOTH2O AutoML</w:t>
      </w:r>
    </w:p>
    <w:p w14:paraId="2399926A"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b/>
          <w:bCs/>
        </w:rPr>
        <w:t>Source</w:t>
      </w:r>
      <w:r w:rsidRPr="00B64CAB">
        <w:rPr>
          <w:rFonts w:ascii="Times New Roman" w:hAnsi="Times New Roman" w:cs="Times New Roman"/>
        </w:rPr>
        <w:t xml:space="preserve"> Open-source Open-source Open-source with enterprise options</w:t>
      </w:r>
    </w:p>
    <w:p w14:paraId="5592A2FB"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b/>
          <w:bCs/>
        </w:rPr>
        <w:lastRenderedPageBreak/>
        <w:t>Developers</w:t>
      </w:r>
      <w:r w:rsidRPr="00B64CAB">
        <w:rPr>
          <w:rFonts w:ascii="Times New Roman" w:hAnsi="Times New Roman" w:cs="Times New Roman"/>
        </w:rPr>
        <w:t xml:space="preserve"> University of Freiburg University of Pennsylvania H2O.ai</w:t>
      </w:r>
    </w:p>
    <w:p w14:paraId="7583530B"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b/>
          <w:bCs/>
        </w:rPr>
        <w:t>Model Support</w:t>
      </w:r>
      <w:r w:rsidRPr="00B64CAB">
        <w:rPr>
          <w:rFonts w:ascii="Times New Roman" w:hAnsi="Times New Roman" w:cs="Times New Roman"/>
        </w:rPr>
        <w:t xml:space="preserve"> scikit-learn models scikit-learn models Wide range including deep learning</w:t>
      </w:r>
    </w:p>
    <w:p w14:paraId="4A15C15C"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b/>
          <w:bCs/>
        </w:rPr>
        <w:t>Optimization Method</w:t>
      </w:r>
      <w:r w:rsidRPr="00B64CAB">
        <w:rPr>
          <w:rFonts w:ascii="Times New Roman" w:hAnsi="Times New Roman" w:cs="Times New Roman"/>
        </w:rPr>
        <w:t xml:space="preserve"> Bayesian Optimization Genetic Programming Automated Stacking and Hyperparameter Optimization</w:t>
      </w:r>
    </w:p>
    <w:p w14:paraId="3FA7C3B5"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b/>
          <w:bCs/>
        </w:rPr>
        <w:t>Ease of Use</w:t>
      </w:r>
      <w:r w:rsidRPr="00B64CAB">
        <w:rPr>
          <w:rFonts w:ascii="Times New Roman" w:hAnsi="Times New Roman" w:cs="Times New Roman"/>
        </w:rPr>
        <w:t xml:space="preserve"> Python-centric integrates with scikit-learn Python-centric, code-based Supports multiple languages, GUI available</w:t>
      </w:r>
    </w:p>
    <w:p w14:paraId="220BD611"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b/>
          <w:bCs/>
        </w:rPr>
        <w:t>Scalability</w:t>
      </w:r>
      <w:r w:rsidRPr="00B64CAB">
        <w:rPr>
          <w:rFonts w:ascii="Times New Roman" w:hAnsi="Times New Roman" w:cs="Times New Roman"/>
        </w:rPr>
        <w:t xml:space="preserve"> Suitable for small to medium datasets Suitable for small to medium datasets Highly scalable for large datasets</w:t>
      </w:r>
    </w:p>
    <w:p w14:paraId="3B1FFF73"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b/>
          <w:bCs/>
        </w:rPr>
        <w:t>Community Support</w:t>
      </w:r>
      <w:r w:rsidRPr="00B64CAB">
        <w:rPr>
          <w:rFonts w:ascii="Times New Roman" w:hAnsi="Times New Roman" w:cs="Times New Roman"/>
        </w:rPr>
        <w:t xml:space="preserve"> Active community, frequent updates Active community, frequent updates Strong support from H2O.ai and community</w:t>
      </w:r>
    </w:p>
    <w:p w14:paraId="5597BE3C"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b/>
          <w:bCs/>
        </w:rPr>
        <w:t>Extensibility</w:t>
      </w:r>
      <w:r w:rsidRPr="00B64CAB">
        <w:rPr>
          <w:rFonts w:ascii="Times New Roman" w:hAnsi="Times New Roman" w:cs="Times New Roman"/>
        </w:rPr>
        <w:t xml:space="preserve"> Limited customization High customization via genetic operators Moderate customization, primarily via API</w:t>
      </w:r>
    </w:p>
    <w:p w14:paraId="3969ED5F"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b/>
          <w:bCs/>
        </w:rPr>
        <w:t>Strengths of H2O AutoML:</w:t>
      </w:r>
    </w:p>
    <w:p w14:paraId="2FC42CBB" w14:textId="77777777" w:rsidR="00B64CAB" w:rsidRPr="00B64CAB" w:rsidRDefault="00B64CAB" w:rsidP="00444BA8">
      <w:pPr>
        <w:numPr>
          <w:ilvl w:val="0"/>
          <w:numId w:val="2"/>
        </w:numPr>
        <w:spacing w:line="360" w:lineRule="auto"/>
        <w:jc w:val="both"/>
        <w:rPr>
          <w:rFonts w:ascii="Times New Roman" w:hAnsi="Times New Roman" w:cs="Times New Roman"/>
        </w:rPr>
      </w:pPr>
      <w:r w:rsidRPr="00B64CAB">
        <w:rPr>
          <w:rFonts w:ascii="Times New Roman" w:hAnsi="Times New Roman" w:cs="Times New Roman"/>
          <w:b/>
          <w:bCs/>
        </w:rPr>
        <w:t>Scalability:</w:t>
      </w:r>
      <w:r w:rsidRPr="00B64CAB">
        <w:rPr>
          <w:rFonts w:ascii="Times New Roman" w:hAnsi="Times New Roman" w:cs="Times New Roman"/>
        </w:rPr>
        <w:t xml:space="preserve"> Capable of handling large datasets efficiently.</w:t>
      </w:r>
    </w:p>
    <w:p w14:paraId="13F4C5E6" w14:textId="77777777" w:rsidR="00B64CAB" w:rsidRPr="00B64CAB" w:rsidRDefault="00B64CAB" w:rsidP="00444BA8">
      <w:pPr>
        <w:numPr>
          <w:ilvl w:val="0"/>
          <w:numId w:val="2"/>
        </w:numPr>
        <w:spacing w:line="360" w:lineRule="auto"/>
        <w:jc w:val="both"/>
        <w:rPr>
          <w:rFonts w:ascii="Times New Roman" w:hAnsi="Times New Roman" w:cs="Times New Roman"/>
        </w:rPr>
      </w:pPr>
      <w:r w:rsidRPr="00B64CAB">
        <w:rPr>
          <w:rFonts w:ascii="Times New Roman" w:hAnsi="Times New Roman" w:cs="Times New Roman"/>
          <w:b/>
          <w:bCs/>
        </w:rPr>
        <w:t>Comprehensive Model Support:</w:t>
      </w:r>
      <w:r w:rsidRPr="00B64CAB">
        <w:rPr>
          <w:rFonts w:ascii="Times New Roman" w:hAnsi="Times New Roman" w:cs="Times New Roman"/>
        </w:rPr>
        <w:t xml:space="preserve"> Includes advanced algorithms like deep learning.</w:t>
      </w:r>
    </w:p>
    <w:p w14:paraId="3058B25E" w14:textId="77777777" w:rsidR="00B64CAB" w:rsidRPr="00B64CAB" w:rsidRDefault="00B64CAB" w:rsidP="00444BA8">
      <w:pPr>
        <w:numPr>
          <w:ilvl w:val="0"/>
          <w:numId w:val="2"/>
        </w:numPr>
        <w:spacing w:line="360" w:lineRule="auto"/>
        <w:jc w:val="both"/>
        <w:rPr>
          <w:rFonts w:ascii="Times New Roman" w:hAnsi="Times New Roman" w:cs="Times New Roman"/>
        </w:rPr>
      </w:pPr>
      <w:r w:rsidRPr="00B64CAB">
        <w:rPr>
          <w:rFonts w:ascii="Times New Roman" w:hAnsi="Times New Roman" w:cs="Times New Roman"/>
          <w:b/>
          <w:bCs/>
        </w:rPr>
        <w:t>Integration and Deployment:</w:t>
      </w:r>
      <w:r w:rsidRPr="00B64CAB">
        <w:rPr>
          <w:rFonts w:ascii="Times New Roman" w:hAnsi="Times New Roman" w:cs="Times New Roman"/>
        </w:rPr>
        <w:t xml:space="preserve"> Supports multiple languages and provides robust deployment options.</w:t>
      </w:r>
    </w:p>
    <w:p w14:paraId="55BF8143" w14:textId="77777777" w:rsidR="00B64CAB" w:rsidRPr="00B64CAB" w:rsidRDefault="00B64CAB" w:rsidP="00444BA8">
      <w:pPr>
        <w:numPr>
          <w:ilvl w:val="0"/>
          <w:numId w:val="2"/>
        </w:numPr>
        <w:spacing w:line="360" w:lineRule="auto"/>
        <w:jc w:val="both"/>
        <w:rPr>
          <w:rFonts w:ascii="Times New Roman" w:hAnsi="Times New Roman" w:cs="Times New Roman"/>
        </w:rPr>
      </w:pPr>
      <w:r w:rsidRPr="00B64CAB">
        <w:rPr>
          <w:rFonts w:ascii="Times New Roman" w:hAnsi="Times New Roman" w:cs="Times New Roman"/>
          <w:b/>
          <w:bCs/>
        </w:rPr>
        <w:t>Automatic Stacking:</w:t>
      </w:r>
      <w:r w:rsidRPr="00B64CAB">
        <w:rPr>
          <w:rFonts w:ascii="Times New Roman" w:hAnsi="Times New Roman" w:cs="Times New Roman"/>
        </w:rPr>
        <w:t xml:space="preserve"> Enhances predictive performance through ensemble methods.</w:t>
      </w:r>
    </w:p>
    <w:p w14:paraId="2ECEBB43" w14:textId="77777777" w:rsidR="00B64CAB" w:rsidRPr="00B64CAB" w:rsidRDefault="00B64CAB" w:rsidP="00444BA8">
      <w:pPr>
        <w:numPr>
          <w:ilvl w:val="0"/>
          <w:numId w:val="2"/>
        </w:numPr>
        <w:spacing w:line="360" w:lineRule="auto"/>
        <w:jc w:val="both"/>
        <w:rPr>
          <w:rFonts w:ascii="Times New Roman" w:hAnsi="Times New Roman" w:cs="Times New Roman"/>
        </w:rPr>
      </w:pPr>
      <w:r w:rsidRPr="00B64CAB">
        <w:rPr>
          <w:rFonts w:ascii="Times New Roman" w:hAnsi="Times New Roman" w:cs="Times New Roman"/>
          <w:b/>
          <w:bCs/>
        </w:rPr>
        <w:t>Active Development and Support:</w:t>
      </w:r>
      <w:r w:rsidRPr="00B64CAB">
        <w:rPr>
          <w:rFonts w:ascii="Times New Roman" w:hAnsi="Times New Roman" w:cs="Times New Roman"/>
        </w:rPr>
        <w:t xml:space="preserve"> Backed by H2O.ai and ensures continuous updates and strong community backing.</w:t>
      </w:r>
    </w:p>
    <w:p w14:paraId="4BF2BD99"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b/>
          <w:bCs/>
        </w:rPr>
        <w:t>Weaknesses of Auto-sklearn and TPOT:</w:t>
      </w:r>
    </w:p>
    <w:p w14:paraId="3A6082A1" w14:textId="77777777" w:rsidR="00B64CAB" w:rsidRPr="00B64CAB" w:rsidRDefault="00B64CAB" w:rsidP="00444BA8">
      <w:pPr>
        <w:numPr>
          <w:ilvl w:val="0"/>
          <w:numId w:val="3"/>
        </w:numPr>
        <w:spacing w:line="360" w:lineRule="auto"/>
        <w:jc w:val="both"/>
        <w:rPr>
          <w:rFonts w:ascii="Times New Roman" w:hAnsi="Times New Roman" w:cs="Times New Roman"/>
        </w:rPr>
      </w:pPr>
      <w:r w:rsidRPr="00B64CAB">
        <w:rPr>
          <w:rFonts w:ascii="Times New Roman" w:hAnsi="Times New Roman" w:cs="Times New Roman"/>
          <w:b/>
          <w:bCs/>
        </w:rPr>
        <w:t>Auto-sklearn:</w:t>
      </w:r>
      <w:r w:rsidRPr="00B64CAB">
        <w:rPr>
          <w:rFonts w:ascii="Times New Roman" w:hAnsi="Times New Roman" w:cs="Times New Roman"/>
        </w:rPr>
        <w:t xml:space="preserve"> Limited scalability compared to H2O AutoML and narrower model support.</w:t>
      </w:r>
    </w:p>
    <w:p w14:paraId="2380317B" w14:textId="77777777" w:rsidR="00B64CAB" w:rsidRDefault="00B64CAB" w:rsidP="00444BA8">
      <w:pPr>
        <w:numPr>
          <w:ilvl w:val="0"/>
          <w:numId w:val="3"/>
        </w:numPr>
        <w:spacing w:line="360" w:lineRule="auto"/>
        <w:jc w:val="both"/>
        <w:rPr>
          <w:rFonts w:ascii="Times New Roman" w:hAnsi="Times New Roman" w:cs="Times New Roman"/>
        </w:rPr>
      </w:pPr>
      <w:r w:rsidRPr="00B64CAB">
        <w:rPr>
          <w:rFonts w:ascii="Times New Roman" w:hAnsi="Times New Roman" w:cs="Times New Roman"/>
          <w:b/>
          <w:bCs/>
        </w:rPr>
        <w:t>TPOT:</w:t>
      </w:r>
      <w:r w:rsidRPr="00B64CAB">
        <w:rPr>
          <w:rFonts w:ascii="Times New Roman" w:hAnsi="Times New Roman" w:cs="Times New Roman"/>
        </w:rPr>
        <w:t xml:space="preserve"> While highly customizable, it also faces scalability limitations and focuses primarily on scikit-learn models.</w:t>
      </w:r>
    </w:p>
    <w:p w14:paraId="7828FFE6" w14:textId="77777777" w:rsidR="00444BA8" w:rsidRPr="00B64CAB" w:rsidRDefault="00444BA8" w:rsidP="00444BA8">
      <w:pPr>
        <w:spacing w:line="360" w:lineRule="auto"/>
        <w:jc w:val="both"/>
        <w:rPr>
          <w:rFonts w:ascii="Times New Roman" w:hAnsi="Times New Roman" w:cs="Times New Roman"/>
        </w:rPr>
      </w:pPr>
    </w:p>
    <w:p w14:paraId="07F7111B" w14:textId="6DE76F71" w:rsidR="00B64CAB" w:rsidRPr="00444BA8" w:rsidRDefault="00444BA8" w:rsidP="00444BA8">
      <w:pPr>
        <w:pStyle w:val="ListParagraph"/>
        <w:numPr>
          <w:ilvl w:val="0"/>
          <w:numId w:val="24"/>
        </w:numPr>
        <w:spacing w:line="360" w:lineRule="auto"/>
        <w:ind w:left="284" w:hanging="284"/>
        <w:jc w:val="both"/>
        <w:rPr>
          <w:rFonts w:ascii="Times New Roman" w:hAnsi="Times New Roman" w:cs="Times New Roman"/>
          <w:b/>
          <w:bCs/>
        </w:rPr>
      </w:pPr>
      <w:r w:rsidRPr="00444BA8">
        <w:rPr>
          <w:rFonts w:ascii="Times New Roman" w:hAnsi="Times New Roman" w:cs="Times New Roman"/>
          <w:b/>
          <w:bCs/>
        </w:rPr>
        <w:t>SELECTED PLATFORM AND EXTENSION DESIGN</w:t>
      </w:r>
    </w:p>
    <w:p w14:paraId="2C57EEFC" w14:textId="77777777" w:rsidR="00B64CAB" w:rsidRPr="00B64CAB" w:rsidRDefault="00B64CAB" w:rsidP="00444BA8">
      <w:pPr>
        <w:spacing w:line="360" w:lineRule="auto"/>
        <w:jc w:val="both"/>
        <w:rPr>
          <w:rFonts w:ascii="Times New Roman" w:hAnsi="Times New Roman" w:cs="Times New Roman"/>
          <w:b/>
          <w:bCs/>
        </w:rPr>
      </w:pPr>
      <w:r w:rsidRPr="00B64CAB">
        <w:rPr>
          <w:rFonts w:ascii="Times New Roman" w:hAnsi="Times New Roman" w:cs="Times New Roman"/>
          <w:b/>
          <w:bCs/>
        </w:rPr>
        <w:t>Chosen AutoML Tool: H2O AutoML</w:t>
      </w:r>
    </w:p>
    <w:p w14:paraId="4477F989"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b/>
          <w:bCs/>
        </w:rPr>
        <w:t>Rationale for Selection</w:t>
      </w:r>
    </w:p>
    <w:p w14:paraId="49ACDB41"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rPr>
        <w:t>After evaluating Auto-sklearn, TPOT, and H2O AutoML based on criteria such as scalability, model support, integration capabilities, and community support, H2O AutoML emerged as the most suitable choice for enhancement. Its ability to handle large datasets, support for a wide array of models including deep learning, and robust deployment options make it ideal for real-world applications. Additionally, the flexibility of its API allows for seamless integration of custom components like a Fuzzy Inference System.</w:t>
      </w:r>
    </w:p>
    <w:p w14:paraId="07642854" w14:textId="77777777" w:rsidR="00B64CAB" w:rsidRPr="00B64CAB" w:rsidRDefault="00B64CAB" w:rsidP="00444BA8">
      <w:pPr>
        <w:spacing w:line="360" w:lineRule="auto"/>
        <w:jc w:val="both"/>
        <w:rPr>
          <w:rFonts w:ascii="Times New Roman" w:hAnsi="Times New Roman" w:cs="Times New Roman"/>
          <w:b/>
          <w:bCs/>
        </w:rPr>
      </w:pPr>
      <w:r w:rsidRPr="00B64CAB">
        <w:rPr>
          <w:rFonts w:ascii="Times New Roman" w:hAnsi="Times New Roman" w:cs="Times New Roman"/>
          <w:b/>
          <w:bCs/>
        </w:rPr>
        <w:t>Design of FIS Extension</w:t>
      </w:r>
    </w:p>
    <w:p w14:paraId="286BDE95"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b/>
          <w:bCs/>
        </w:rPr>
        <w:t>FIS Overview</w:t>
      </w:r>
    </w:p>
    <w:p w14:paraId="4D46B938"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rPr>
        <w:t>A Mamdani-type Fuzzy Inference System (FIS) is chosen for its interpretability and rule-based approach, which aligns well with the need to incorporate domain-specific knowledge into the machine learning pipeline. The FIS will handle uncertainties in critical features, providing a refined input for the AutoML process.</w:t>
      </w:r>
    </w:p>
    <w:p w14:paraId="2D3C70F0"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b/>
          <w:bCs/>
        </w:rPr>
        <w:t>Integration Strategy</w:t>
      </w:r>
    </w:p>
    <w:p w14:paraId="02C567A1"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rPr>
        <w:t>The FIS will be integrated as a preprocessing step within the H2O AutoML pipeline. Specifically, it will:</w:t>
      </w:r>
    </w:p>
    <w:p w14:paraId="6A25470E" w14:textId="77777777" w:rsidR="00B64CAB" w:rsidRPr="00B64CAB" w:rsidRDefault="00B64CAB" w:rsidP="00444BA8">
      <w:pPr>
        <w:numPr>
          <w:ilvl w:val="0"/>
          <w:numId w:val="4"/>
        </w:numPr>
        <w:spacing w:line="360" w:lineRule="auto"/>
        <w:jc w:val="both"/>
        <w:rPr>
          <w:rFonts w:ascii="Times New Roman" w:hAnsi="Times New Roman" w:cs="Times New Roman"/>
        </w:rPr>
      </w:pPr>
      <w:r w:rsidRPr="00B64CAB">
        <w:rPr>
          <w:rFonts w:ascii="Times New Roman" w:hAnsi="Times New Roman" w:cs="Times New Roman"/>
          <w:b/>
          <w:bCs/>
        </w:rPr>
        <w:t>Enhance Feature Engineering:</w:t>
      </w:r>
    </w:p>
    <w:p w14:paraId="3323CD70" w14:textId="77777777" w:rsidR="00B64CAB" w:rsidRPr="00B64CAB" w:rsidRDefault="00B64CAB" w:rsidP="00444BA8">
      <w:pPr>
        <w:numPr>
          <w:ilvl w:val="1"/>
          <w:numId w:val="5"/>
        </w:numPr>
        <w:spacing w:line="360" w:lineRule="auto"/>
        <w:jc w:val="both"/>
        <w:rPr>
          <w:rFonts w:ascii="Times New Roman" w:hAnsi="Times New Roman" w:cs="Times New Roman"/>
        </w:rPr>
      </w:pPr>
      <w:r w:rsidRPr="00B64CAB">
        <w:rPr>
          <w:rFonts w:ascii="Times New Roman" w:hAnsi="Times New Roman" w:cs="Times New Roman"/>
        </w:rPr>
        <w:t>Apply FIS to selected features to create additional fuzzy-based features that capture nuanced relationships.</w:t>
      </w:r>
    </w:p>
    <w:p w14:paraId="7F8D1B00" w14:textId="77777777" w:rsidR="00B64CAB" w:rsidRPr="00B64CAB" w:rsidRDefault="00B64CAB" w:rsidP="00444BA8">
      <w:pPr>
        <w:numPr>
          <w:ilvl w:val="0"/>
          <w:numId w:val="4"/>
        </w:numPr>
        <w:spacing w:line="360" w:lineRule="auto"/>
        <w:jc w:val="both"/>
        <w:rPr>
          <w:rFonts w:ascii="Times New Roman" w:hAnsi="Times New Roman" w:cs="Times New Roman"/>
        </w:rPr>
      </w:pPr>
      <w:r w:rsidRPr="00B64CAB">
        <w:rPr>
          <w:rFonts w:ascii="Times New Roman" w:hAnsi="Times New Roman" w:cs="Times New Roman"/>
          <w:b/>
          <w:bCs/>
        </w:rPr>
        <w:t>Incorporate Domain Knowledge:</w:t>
      </w:r>
    </w:p>
    <w:p w14:paraId="6351BC9E" w14:textId="77777777" w:rsidR="00B64CAB" w:rsidRPr="00B64CAB" w:rsidRDefault="00B64CAB" w:rsidP="00444BA8">
      <w:pPr>
        <w:numPr>
          <w:ilvl w:val="1"/>
          <w:numId w:val="6"/>
        </w:numPr>
        <w:spacing w:line="360" w:lineRule="auto"/>
        <w:jc w:val="both"/>
        <w:rPr>
          <w:rFonts w:ascii="Times New Roman" w:hAnsi="Times New Roman" w:cs="Times New Roman"/>
        </w:rPr>
      </w:pPr>
      <w:r w:rsidRPr="00B64CAB">
        <w:rPr>
          <w:rFonts w:ascii="Times New Roman" w:hAnsi="Times New Roman" w:cs="Times New Roman"/>
        </w:rPr>
        <w:t>Utilize fuzzy rules derived from medical expertise to inform the machine learning models, improving interpretability and decision-making.</w:t>
      </w:r>
    </w:p>
    <w:p w14:paraId="51BDEFB6"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b/>
          <w:bCs/>
        </w:rPr>
        <w:lastRenderedPageBreak/>
        <w:t>Technical Specifications</w:t>
      </w:r>
    </w:p>
    <w:p w14:paraId="7EA1EBAF" w14:textId="77777777" w:rsidR="00B64CAB" w:rsidRPr="00B64CAB" w:rsidRDefault="00B64CAB" w:rsidP="00444BA8">
      <w:pPr>
        <w:numPr>
          <w:ilvl w:val="0"/>
          <w:numId w:val="7"/>
        </w:numPr>
        <w:spacing w:line="360" w:lineRule="auto"/>
        <w:jc w:val="both"/>
        <w:rPr>
          <w:rFonts w:ascii="Times New Roman" w:hAnsi="Times New Roman" w:cs="Times New Roman"/>
        </w:rPr>
      </w:pPr>
      <w:r w:rsidRPr="00B64CAB">
        <w:rPr>
          <w:rFonts w:ascii="Times New Roman" w:hAnsi="Times New Roman" w:cs="Times New Roman"/>
          <w:b/>
          <w:bCs/>
        </w:rPr>
        <w:t>Membership Functions:</w:t>
      </w:r>
    </w:p>
    <w:p w14:paraId="24DB9F39" w14:textId="77777777" w:rsidR="00B64CAB" w:rsidRPr="00B64CAB" w:rsidRDefault="00B64CAB" w:rsidP="00444BA8">
      <w:pPr>
        <w:numPr>
          <w:ilvl w:val="1"/>
          <w:numId w:val="8"/>
        </w:numPr>
        <w:spacing w:line="360" w:lineRule="auto"/>
        <w:jc w:val="both"/>
        <w:rPr>
          <w:rFonts w:ascii="Times New Roman" w:hAnsi="Times New Roman" w:cs="Times New Roman"/>
        </w:rPr>
      </w:pPr>
      <w:r w:rsidRPr="00B64CAB">
        <w:rPr>
          <w:rFonts w:ascii="Times New Roman" w:hAnsi="Times New Roman" w:cs="Times New Roman"/>
        </w:rPr>
        <w:t>Triangular membership functions will be used for simplicity and ease of interpretation.</w:t>
      </w:r>
    </w:p>
    <w:p w14:paraId="187810EC" w14:textId="77777777" w:rsidR="00B64CAB" w:rsidRPr="00B64CAB" w:rsidRDefault="00B64CAB" w:rsidP="00444BA8">
      <w:pPr>
        <w:numPr>
          <w:ilvl w:val="0"/>
          <w:numId w:val="7"/>
        </w:numPr>
        <w:spacing w:line="360" w:lineRule="auto"/>
        <w:jc w:val="both"/>
        <w:rPr>
          <w:rFonts w:ascii="Times New Roman" w:hAnsi="Times New Roman" w:cs="Times New Roman"/>
        </w:rPr>
      </w:pPr>
      <w:r w:rsidRPr="00B64CAB">
        <w:rPr>
          <w:rFonts w:ascii="Times New Roman" w:hAnsi="Times New Roman" w:cs="Times New Roman"/>
          <w:b/>
          <w:bCs/>
        </w:rPr>
        <w:t>Fuzzy Rules:</w:t>
      </w:r>
    </w:p>
    <w:p w14:paraId="512DDE96" w14:textId="77777777" w:rsidR="00B64CAB" w:rsidRPr="00B64CAB" w:rsidRDefault="00B64CAB" w:rsidP="00444BA8">
      <w:pPr>
        <w:numPr>
          <w:ilvl w:val="1"/>
          <w:numId w:val="9"/>
        </w:numPr>
        <w:spacing w:line="360" w:lineRule="auto"/>
        <w:jc w:val="both"/>
        <w:rPr>
          <w:rFonts w:ascii="Times New Roman" w:hAnsi="Times New Roman" w:cs="Times New Roman"/>
        </w:rPr>
      </w:pPr>
      <w:r w:rsidRPr="00B64CAB">
        <w:rPr>
          <w:rFonts w:ascii="Times New Roman" w:hAnsi="Times New Roman" w:cs="Times New Roman"/>
        </w:rPr>
        <w:t>A comprehensive set of if-then rules will be defined based on domain knowledge in sepsis prediction. For example:</w:t>
      </w:r>
    </w:p>
    <w:p w14:paraId="67C10AD0" w14:textId="77777777" w:rsidR="00B64CAB" w:rsidRPr="00B64CAB" w:rsidRDefault="00B64CAB" w:rsidP="00444BA8">
      <w:pPr>
        <w:numPr>
          <w:ilvl w:val="2"/>
          <w:numId w:val="10"/>
        </w:numPr>
        <w:spacing w:line="360" w:lineRule="auto"/>
        <w:jc w:val="both"/>
        <w:rPr>
          <w:rFonts w:ascii="Times New Roman" w:hAnsi="Times New Roman" w:cs="Times New Roman"/>
        </w:rPr>
      </w:pPr>
      <w:r w:rsidRPr="00B64CAB">
        <w:rPr>
          <w:rFonts w:ascii="Times New Roman" w:hAnsi="Times New Roman" w:cs="Times New Roman"/>
          <w:i/>
          <w:iCs/>
        </w:rPr>
        <w:t>IF heart_rate is High AND temp is High THEN risk is High.</w:t>
      </w:r>
    </w:p>
    <w:p w14:paraId="73C8C419" w14:textId="77777777" w:rsidR="00B64CAB" w:rsidRPr="00B64CAB" w:rsidRDefault="00B64CAB" w:rsidP="00444BA8">
      <w:pPr>
        <w:numPr>
          <w:ilvl w:val="2"/>
          <w:numId w:val="11"/>
        </w:numPr>
        <w:spacing w:line="360" w:lineRule="auto"/>
        <w:jc w:val="both"/>
        <w:rPr>
          <w:rFonts w:ascii="Times New Roman" w:hAnsi="Times New Roman" w:cs="Times New Roman"/>
        </w:rPr>
      </w:pPr>
      <w:r w:rsidRPr="00B64CAB">
        <w:rPr>
          <w:rFonts w:ascii="Times New Roman" w:hAnsi="Times New Roman" w:cs="Times New Roman"/>
          <w:i/>
          <w:iCs/>
        </w:rPr>
        <w:t>IF resp_rate is Low AND wbc is Low THEN risk is Low.</w:t>
      </w:r>
    </w:p>
    <w:p w14:paraId="7817DA8E" w14:textId="77777777" w:rsidR="00B64CAB" w:rsidRPr="00B64CAB" w:rsidRDefault="00B64CAB" w:rsidP="00444BA8">
      <w:pPr>
        <w:numPr>
          <w:ilvl w:val="0"/>
          <w:numId w:val="7"/>
        </w:numPr>
        <w:spacing w:line="360" w:lineRule="auto"/>
        <w:jc w:val="both"/>
        <w:rPr>
          <w:rFonts w:ascii="Times New Roman" w:hAnsi="Times New Roman" w:cs="Times New Roman"/>
        </w:rPr>
      </w:pPr>
      <w:r w:rsidRPr="00B64CAB">
        <w:rPr>
          <w:rFonts w:ascii="Times New Roman" w:hAnsi="Times New Roman" w:cs="Times New Roman"/>
          <w:b/>
          <w:bCs/>
        </w:rPr>
        <w:t>Defuzzification Method:</w:t>
      </w:r>
    </w:p>
    <w:p w14:paraId="462873F2" w14:textId="77777777" w:rsidR="00B64CAB" w:rsidRPr="00B64CAB" w:rsidRDefault="00B64CAB" w:rsidP="00444BA8">
      <w:pPr>
        <w:numPr>
          <w:ilvl w:val="1"/>
          <w:numId w:val="12"/>
        </w:numPr>
        <w:spacing w:line="360" w:lineRule="auto"/>
        <w:jc w:val="both"/>
        <w:rPr>
          <w:rFonts w:ascii="Times New Roman" w:hAnsi="Times New Roman" w:cs="Times New Roman"/>
        </w:rPr>
      </w:pPr>
      <w:r w:rsidRPr="00B64CAB">
        <w:rPr>
          <w:rFonts w:ascii="Times New Roman" w:hAnsi="Times New Roman" w:cs="Times New Roman"/>
        </w:rPr>
        <w:t>The Center of Area (COA) method will be employed to convert fuzzy outputs into crisp values suitable for integration with H2O AutoML.</w:t>
      </w:r>
    </w:p>
    <w:p w14:paraId="18F4D638"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b/>
          <w:bCs/>
        </w:rPr>
        <w:t>Implementation Plan</w:t>
      </w:r>
    </w:p>
    <w:p w14:paraId="03CAEAE1" w14:textId="77777777" w:rsidR="00B64CAB" w:rsidRPr="00B64CAB" w:rsidRDefault="00B64CAB" w:rsidP="00444BA8">
      <w:pPr>
        <w:numPr>
          <w:ilvl w:val="0"/>
          <w:numId w:val="13"/>
        </w:numPr>
        <w:spacing w:line="360" w:lineRule="auto"/>
        <w:jc w:val="both"/>
        <w:rPr>
          <w:rFonts w:ascii="Times New Roman" w:hAnsi="Times New Roman" w:cs="Times New Roman"/>
        </w:rPr>
      </w:pPr>
      <w:r w:rsidRPr="00B64CAB">
        <w:rPr>
          <w:rFonts w:ascii="Times New Roman" w:hAnsi="Times New Roman" w:cs="Times New Roman"/>
          <w:b/>
          <w:bCs/>
        </w:rPr>
        <w:t>Identify Key Features:</w:t>
      </w:r>
    </w:p>
    <w:p w14:paraId="1AA1669F" w14:textId="77777777" w:rsidR="00B64CAB" w:rsidRPr="00B64CAB" w:rsidRDefault="00B64CAB" w:rsidP="00444BA8">
      <w:pPr>
        <w:numPr>
          <w:ilvl w:val="1"/>
          <w:numId w:val="14"/>
        </w:numPr>
        <w:spacing w:line="360" w:lineRule="auto"/>
        <w:jc w:val="both"/>
        <w:rPr>
          <w:rFonts w:ascii="Times New Roman" w:hAnsi="Times New Roman" w:cs="Times New Roman"/>
        </w:rPr>
      </w:pPr>
      <w:r w:rsidRPr="00B64CAB">
        <w:rPr>
          <w:rFonts w:ascii="Times New Roman" w:hAnsi="Times New Roman" w:cs="Times New Roman"/>
        </w:rPr>
        <w:t>Select vital features relevant to sepsis prediction (e.g., heart rate, respiratory rate, temperature).</w:t>
      </w:r>
    </w:p>
    <w:p w14:paraId="3CEAB409" w14:textId="77777777" w:rsidR="00B64CAB" w:rsidRPr="00B64CAB" w:rsidRDefault="00B64CAB" w:rsidP="00444BA8">
      <w:pPr>
        <w:numPr>
          <w:ilvl w:val="0"/>
          <w:numId w:val="13"/>
        </w:numPr>
        <w:spacing w:line="360" w:lineRule="auto"/>
        <w:jc w:val="both"/>
        <w:rPr>
          <w:rFonts w:ascii="Times New Roman" w:hAnsi="Times New Roman" w:cs="Times New Roman"/>
        </w:rPr>
      </w:pPr>
      <w:r w:rsidRPr="00B64CAB">
        <w:rPr>
          <w:rFonts w:ascii="Times New Roman" w:hAnsi="Times New Roman" w:cs="Times New Roman"/>
          <w:b/>
          <w:bCs/>
        </w:rPr>
        <w:t>Define Fuzzy Variables and Membership Functions:</w:t>
      </w:r>
    </w:p>
    <w:p w14:paraId="130981AF" w14:textId="77777777" w:rsidR="00B64CAB" w:rsidRPr="00B64CAB" w:rsidRDefault="00B64CAB" w:rsidP="00444BA8">
      <w:pPr>
        <w:numPr>
          <w:ilvl w:val="1"/>
          <w:numId w:val="15"/>
        </w:numPr>
        <w:spacing w:line="360" w:lineRule="auto"/>
        <w:jc w:val="both"/>
        <w:rPr>
          <w:rFonts w:ascii="Times New Roman" w:hAnsi="Times New Roman" w:cs="Times New Roman"/>
        </w:rPr>
      </w:pPr>
      <w:r w:rsidRPr="00B64CAB">
        <w:rPr>
          <w:rFonts w:ascii="Times New Roman" w:hAnsi="Times New Roman" w:cs="Times New Roman"/>
        </w:rPr>
        <w:t>Create linguistic variables with triangular membership functions for each selected feature.</w:t>
      </w:r>
    </w:p>
    <w:p w14:paraId="6EC0C3D4" w14:textId="77777777" w:rsidR="00B64CAB" w:rsidRPr="00B64CAB" w:rsidRDefault="00B64CAB" w:rsidP="00444BA8">
      <w:pPr>
        <w:numPr>
          <w:ilvl w:val="0"/>
          <w:numId w:val="13"/>
        </w:numPr>
        <w:spacing w:line="360" w:lineRule="auto"/>
        <w:jc w:val="both"/>
        <w:rPr>
          <w:rFonts w:ascii="Times New Roman" w:hAnsi="Times New Roman" w:cs="Times New Roman"/>
        </w:rPr>
      </w:pPr>
      <w:r w:rsidRPr="00B64CAB">
        <w:rPr>
          <w:rFonts w:ascii="Times New Roman" w:hAnsi="Times New Roman" w:cs="Times New Roman"/>
          <w:b/>
          <w:bCs/>
        </w:rPr>
        <w:t>Develop Fuzzy Rules:</w:t>
      </w:r>
    </w:p>
    <w:p w14:paraId="28370833" w14:textId="2422C396" w:rsidR="00444BA8" w:rsidRDefault="00B64CAB" w:rsidP="00444BA8">
      <w:pPr>
        <w:numPr>
          <w:ilvl w:val="1"/>
          <w:numId w:val="16"/>
        </w:numPr>
        <w:spacing w:line="360" w:lineRule="auto"/>
        <w:jc w:val="both"/>
        <w:rPr>
          <w:rFonts w:ascii="Times New Roman" w:hAnsi="Times New Roman" w:cs="Times New Roman"/>
        </w:rPr>
      </w:pPr>
      <w:r w:rsidRPr="00B64CAB">
        <w:rPr>
          <w:rFonts w:ascii="Times New Roman" w:hAnsi="Times New Roman" w:cs="Times New Roman"/>
        </w:rPr>
        <w:t>Establish a comprehensive rule set capturing the relationships between input features and the sepsis risk.</w:t>
      </w:r>
    </w:p>
    <w:p w14:paraId="37F7781A" w14:textId="77777777" w:rsidR="00444BA8" w:rsidRPr="00B64CAB" w:rsidRDefault="00444BA8" w:rsidP="00444BA8">
      <w:pPr>
        <w:spacing w:line="360" w:lineRule="auto"/>
        <w:ind w:left="1080"/>
        <w:jc w:val="both"/>
        <w:rPr>
          <w:rFonts w:ascii="Times New Roman" w:hAnsi="Times New Roman" w:cs="Times New Roman"/>
        </w:rPr>
      </w:pPr>
    </w:p>
    <w:p w14:paraId="603D753B" w14:textId="77777777" w:rsidR="00B64CAB" w:rsidRPr="00B64CAB" w:rsidRDefault="00B64CAB" w:rsidP="00444BA8">
      <w:pPr>
        <w:numPr>
          <w:ilvl w:val="0"/>
          <w:numId w:val="13"/>
        </w:numPr>
        <w:spacing w:line="360" w:lineRule="auto"/>
        <w:jc w:val="both"/>
        <w:rPr>
          <w:rFonts w:ascii="Times New Roman" w:hAnsi="Times New Roman" w:cs="Times New Roman"/>
        </w:rPr>
      </w:pPr>
      <w:r w:rsidRPr="00B64CAB">
        <w:rPr>
          <w:rFonts w:ascii="Times New Roman" w:hAnsi="Times New Roman" w:cs="Times New Roman"/>
          <w:b/>
          <w:bCs/>
        </w:rPr>
        <w:lastRenderedPageBreak/>
        <w:t>Implement FIS:</w:t>
      </w:r>
    </w:p>
    <w:p w14:paraId="30C734F9" w14:textId="77777777" w:rsidR="00B64CAB" w:rsidRPr="00B64CAB" w:rsidRDefault="00B64CAB" w:rsidP="00444BA8">
      <w:pPr>
        <w:numPr>
          <w:ilvl w:val="1"/>
          <w:numId w:val="17"/>
        </w:numPr>
        <w:spacing w:line="360" w:lineRule="auto"/>
        <w:jc w:val="both"/>
        <w:rPr>
          <w:rFonts w:ascii="Times New Roman" w:hAnsi="Times New Roman" w:cs="Times New Roman"/>
        </w:rPr>
      </w:pPr>
      <w:r w:rsidRPr="00B64CAB">
        <w:rPr>
          <w:rFonts w:ascii="Times New Roman" w:hAnsi="Times New Roman" w:cs="Times New Roman"/>
        </w:rPr>
        <w:t>Utilize the scikit-fuzzy library in Python to build the Mamdani-type FIS.</w:t>
      </w:r>
    </w:p>
    <w:p w14:paraId="6547F472" w14:textId="77777777" w:rsidR="00B64CAB" w:rsidRPr="00B64CAB" w:rsidRDefault="00B64CAB" w:rsidP="00444BA8">
      <w:pPr>
        <w:numPr>
          <w:ilvl w:val="0"/>
          <w:numId w:val="13"/>
        </w:numPr>
        <w:spacing w:line="360" w:lineRule="auto"/>
        <w:jc w:val="both"/>
        <w:rPr>
          <w:rFonts w:ascii="Times New Roman" w:hAnsi="Times New Roman" w:cs="Times New Roman"/>
        </w:rPr>
      </w:pPr>
      <w:r w:rsidRPr="00B64CAB">
        <w:rPr>
          <w:rFonts w:ascii="Times New Roman" w:hAnsi="Times New Roman" w:cs="Times New Roman"/>
          <w:b/>
          <w:bCs/>
        </w:rPr>
        <w:t>Integrate FIS with H2O AutoML:</w:t>
      </w:r>
    </w:p>
    <w:p w14:paraId="147997E7" w14:textId="77777777" w:rsidR="00B64CAB" w:rsidRPr="00B64CAB" w:rsidRDefault="00B64CAB" w:rsidP="00444BA8">
      <w:pPr>
        <w:numPr>
          <w:ilvl w:val="1"/>
          <w:numId w:val="18"/>
        </w:numPr>
        <w:spacing w:line="360" w:lineRule="auto"/>
        <w:jc w:val="both"/>
        <w:rPr>
          <w:rFonts w:ascii="Times New Roman" w:hAnsi="Times New Roman" w:cs="Times New Roman"/>
        </w:rPr>
      </w:pPr>
      <w:r w:rsidRPr="00B64CAB">
        <w:rPr>
          <w:rFonts w:ascii="Times New Roman" w:hAnsi="Times New Roman" w:cs="Times New Roman"/>
        </w:rPr>
        <w:t>Develop a preprocessing module that applies FIS to the dataset, generating additional features or refining existing ones.</w:t>
      </w:r>
    </w:p>
    <w:p w14:paraId="17C52E45" w14:textId="77777777" w:rsidR="00B64CAB" w:rsidRPr="00B64CAB" w:rsidRDefault="00B64CAB" w:rsidP="00444BA8">
      <w:pPr>
        <w:numPr>
          <w:ilvl w:val="1"/>
          <w:numId w:val="19"/>
        </w:numPr>
        <w:spacing w:line="360" w:lineRule="auto"/>
        <w:jc w:val="both"/>
        <w:rPr>
          <w:rFonts w:ascii="Times New Roman" w:hAnsi="Times New Roman" w:cs="Times New Roman"/>
        </w:rPr>
      </w:pPr>
      <w:r w:rsidRPr="00B64CAB">
        <w:rPr>
          <w:rFonts w:ascii="Times New Roman" w:hAnsi="Times New Roman" w:cs="Times New Roman"/>
        </w:rPr>
        <w:t>Incorporate this module into the H2O AutoML pipeline to ensure seamless data flow.</w:t>
      </w:r>
    </w:p>
    <w:p w14:paraId="028CCD22" w14:textId="77777777" w:rsidR="00B64CAB" w:rsidRPr="00B64CAB" w:rsidRDefault="00B64CAB" w:rsidP="00444BA8">
      <w:pPr>
        <w:numPr>
          <w:ilvl w:val="0"/>
          <w:numId w:val="13"/>
        </w:numPr>
        <w:spacing w:line="360" w:lineRule="auto"/>
        <w:jc w:val="both"/>
        <w:rPr>
          <w:rFonts w:ascii="Times New Roman" w:hAnsi="Times New Roman" w:cs="Times New Roman"/>
        </w:rPr>
      </w:pPr>
      <w:r w:rsidRPr="00B64CAB">
        <w:rPr>
          <w:rFonts w:ascii="Times New Roman" w:hAnsi="Times New Roman" w:cs="Times New Roman"/>
          <w:b/>
          <w:bCs/>
        </w:rPr>
        <w:t>Testing and Validation:</w:t>
      </w:r>
    </w:p>
    <w:p w14:paraId="1600F012" w14:textId="3FCD100B" w:rsidR="00444BA8" w:rsidRDefault="00B64CAB" w:rsidP="00444BA8">
      <w:pPr>
        <w:numPr>
          <w:ilvl w:val="1"/>
          <w:numId w:val="20"/>
        </w:numPr>
        <w:spacing w:line="360" w:lineRule="auto"/>
        <w:jc w:val="both"/>
        <w:rPr>
          <w:rFonts w:ascii="Times New Roman" w:hAnsi="Times New Roman" w:cs="Times New Roman"/>
        </w:rPr>
      </w:pPr>
      <w:r w:rsidRPr="00B64CAB">
        <w:rPr>
          <w:rFonts w:ascii="Times New Roman" w:hAnsi="Times New Roman" w:cs="Times New Roman"/>
        </w:rPr>
        <w:t>Compare the performance of the enhanced H2O AutoML pipeline with the standard pipeline using evaluation metrics such as accuracy, ROC AUC, and F1 Score.</w:t>
      </w:r>
    </w:p>
    <w:p w14:paraId="015F0A77" w14:textId="77777777" w:rsidR="00444BA8" w:rsidRPr="00B64CAB" w:rsidRDefault="00444BA8" w:rsidP="00444BA8">
      <w:pPr>
        <w:spacing w:line="360" w:lineRule="auto"/>
        <w:jc w:val="both"/>
        <w:rPr>
          <w:rFonts w:ascii="Times New Roman" w:hAnsi="Times New Roman" w:cs="Times New Roman"/>
        </w:rPr>
      </w:pPr>
    </w:p>
    <w:p w14:paraId="7D68D6A4" w14:textId="3AC92E21" w:rsidR="00B64CAB" w:rsidRPr="00444BA8" w:rsidRDefault="00444BA8" w:rsidP="00444BA8">
      <w:pPr>
        <w:pStyle w:val="ListParagraph"/>
        <w:numPr>
          <w:ilvl w:val="0"/>
          <w:numId w:val="24"/>
        </w:numPr>
        <w:spacing w:line="360" w:lineRule="auto"/>
        <w:ind w:left="284" w:hanging="284"/>
        <w:jc w:val="both"/>
        <w:rPr>
          <w:rFonts w:ascii="Times New Roman" w:hAnsi="Times New Roman" w:cs="Times New Roman"/>
          <w:b/>
          <w:bCs/>
        </w:rPr>
      </w:pPr>
      <w:r w:rsidRPr="00444BA8">
        <w:rPr>
          <w:rFonts w:ascii="Times New Roman" w:hAnsi="Times New Roman" w:cs="Times New Roman"/>
          <w:b/>
          <w:bCs/>
        </w:rPr>
        <w:t>CONCLUSION</w:t>
      </w:r>
    </w:p>
    <w:p w14:paraId="39FF4F62" w14:textId="77777777" w:rsidR="00B64CAB" w:rsidRPr="00444BA8" w:rsidRDefault="00B64CAB" w:rsidP="00444BA8">
      <w:pPr>
        <w:spacing w:line="360" w:lineRule="auto"/>
        <w:jc w:val="both"/>
        <w:rPr>
          <w:rFonts w:ascii="Times New Roman" w:hAnsi="Times New Roman" w:cs="Times New Roman"/>
          <w:b/>
          <w:bCs/>
        </w:rPr>
      </w:pPr>
      <w:r w:rsidRPr="00444BA8">
        <w:rPr>
          <w:rFonts w:ascii="Times New Roman" w:hAnsi="Times New Roman" w:cs="Times New Roman"/>
          <w:b/>
          <w:bCs/>
        </w:rPr>
        <w:t>Summary of Findings</w:t>
      </w:r>
    </w:p>
    <w:p w14:paraId="12953B8B" w14:textId="77777777" w:rsidR="00B64CAB" w:rsidRPr="00B64CAB" w:rsidRDefault="00B64CAB" w:rsidP="00444BA8">
      <w:pPr>
        <w:spacing w:line="360" w:lineRule="auto"/>
        <w:jc w:val="both"/>
        <w:rPr>
          <w:rFonts w:ascii="Times New Roman" w:hAnsi="Times New Roman" w:cs="Times New Roman"/>
        </w:rPr>
      </w:pPr>
      <w:r w:rsidRPr="00B64CAB">
        <w:rPr>
          <w:rFonts w:ascii="Times New Roman" w:hAnsi="Times New Roman" w:cs="Times New Roman"/>
        </w:rPr>
        <w:t>This project reviewed top AutoML solutions—Auto-sklearn, TPOT, and H2O AutoML—and selected H2O AutoML based on comprehensive criteria including scalability, model support, integration capabilities, and community support. The design approach involves enhancing H2O AutoML with a Mamdani-type Fuzzy Inference System (FIS) to incorporate domain-specific knowledge and handle uncertainties in data, aiming to improve both model interpretability and predictive performance in sepsis detection.</w:t>
      </w:r>
    </w:p>
    <w:p w14:paraId="021A0E47" w14:textId="77777777" w:rsidR="00B64CAB" w:rsidRPr="00B64CAB" w:rsidRDefault="00B64CAB" w:rsidP="00444BA8">
      <w:pPr>
        <w:spacing w:line="360" w:lineRule="auto"/>
        <w:jc w:val="both"/>
        <w:rPr>
          <w:rFonts w:ascii="Times New Roman" w:hAnsi="Times New Roman" w:cs="Times New Roman"/>
          <w:b/>
          <w:bCs/>
        </w:rPr>
      </w:pPr>
      <w:r w:rsidRPr="00B64CAB">
        <w:rPr>
          <w:rFonts w:ascii="Times New Roman" w:hAnsi="Times New Roman" w:cs="Times New Roman"/>
          <w:b/>
          <w:bCs/>
        </w:rPr>
        <w:t>Expected Outcomes</w:t>
      </w:r>
    </w:p>
    <w:p w14:paraId="3CA277E9" w14:textId="77777777" w:rsidR="00B64CAB" w:rsidRPr="00B64CAB" w:rsidRDefault="00B64CAB" w:rsidP="00444BA8">
      <w:pPr>
        <w:numPr>
          <w:ilvl w:val="0"/>
          <w:numId w:val="21"/>
        </w:numPr>
        <w:spacing w:line="360" w:lineRule="auto"/>
        <w:jc w:val="both"/>
        <w:rPr>
          <w:rFonts w:ascii="Times New Roman" w:hAnsi="Times New Roman" w:cs="Times New Roman"/>
        </w:rPr>
      </w:pPr>
      <w:r w:rsidRPr="00B64CAB">
        <w:rPr>
          <w:rFonts w:ascii="Times New Roman" w:hAnsi="Times New Roman" w:cs="Times New Roman"/>
          <w:b/>
          <w:bCs/>
        </w:rPr>
        <w:t>Improved Handling of Uncertainty:</w:t>
      </w:r>
      <w:r w:rsidRPr="00B64CAB">
        <w:rPr>
          <w:rFonts w:ascii="Times New Roman" w:hAnsi="Times New Roman" w:cs="Times New Roman"/>
        </w:rPr>
        <w:t xml:space="preserve"> The integration of FIS will enable better management of uncertainty in critical features through fuzzy logic.</w:t>
      </w:r>
    </w:p>
    <w:p w14:paraId="3FDEEF60" w14:textId="77777777" w:rsidR="00B64CAB" w:rsidRPr="00B64CAB" w:rsidRDefault="00B64CAB" w:rsidP="00444BA8">
      <w:pPr>
        <w:numPr>
          <w:ilvl w:val="0"/>
          <w:numId w:val="21"/>
        </w:numPr>
        <w:spacing w:line="360" w:lineRule="auto"/>
        <w:jc w:val="both"/>
        <w:rPr>
          <w:rFonts w:ascii="Times New Roman" w:hAnsi="Times New Roman" w:cs="Times New Roman"/>
        </w:rPr>
      </w:pPr>
      <w:r w:rsidRPr="00B64CAB">
        <w:rPr>
          <w:rFonts w:ascii="Times New Roman" w:hAnsi="Times New Roman" w:cs="Times New Roman"/>
          <w:b/>
          <w:bCs/>
        </w:rPr>
        <w:t>Enhanced Model Interpretability:</w:t>
      </w:r>
      <w:r w:rsidRPr="00B64CAB">
        <w:rPr>
          <w:rFonts w:ascii="Times New Roman" w:hAnsi="Times New Roman" w:cs="Times New Roman"/>
        </w:rPr>
        <w:t xml:space="preserve"> Fuzzy rules will provide clear, interpretable insights into how input features influence predictions.</w:t>
      </w:r>
    </w:p>
    <w:p w14:paraId="66921C86" w14:textId="77777777" w:rsidR="00B64CAB" w:rsidRPr="00B64CAB" w:rsidRDefault="00B64CAB" w:rsidP="00444BA8">
      <w:pPr>
        <w:numPr>
          <w:ilvl w:val="0"/>
          <w:numId w:val="21"/>
        </w:numPr>
        <w:spacing w:line="360" w:lineRule="auto"/>
        <w:jc w:val="both"/>
        <w:rPr>
          <w:rFonts w:ascii="Times New Roman" w:hAnsi="Times New Roman" w:cs="Times New Roman"/>
        </w:rPr>
      </w:pPr>
      <w:r w:rsidRPr="00B64CAB">
        <w:rPr>
          <w:rFonts w:ascii="Times New Roman" w:hAnsi="Times New Roman" w:cs="Times New Roman"/>
          <w:b/>
          <w:bCs/>
        </w:rPr>
        <w:lastRenderedPageBreak/>
        <w:t>Performance Gains:</w:t>
      </w:r>
      <w:r w:rsidRPr="00B64CAB">
        <w:rPr>
          <w:rFonts w:ascii="Times New Roman" w:hAnsi="Times New Roman" w:cs="Times New Roman"/>
        </w:rPr>
        <w:t xml:space="preserve"> The enhanced AutoML pipeline is expected to achieve higher accuracy and better overall performance metrics in sepsis prediction models.</w:t>
      </w:r>
    </w:p>
    <w:p w14:paraId="0E5D3B0A" w14:textId="77777777" w:rsidR="00B64CAB" w:rsidRPr="00B64CAB" w:rsidRDefault="00B64CAB" w:rsidP="00444BA8">
      <w:pPr>
        <w:spacing w:line="360" w:lineRule="auto"/>
        <w:jc w:val="both"/>
        <w:rPr>
          <w:rFonts w:ascii="Times New Roman" w:hAnsi="Times New Roman" w:cs="Times New Roman"/>
          <w:b/>
          <w:bCs/>
        </w:rPr>
      </w:pPr>
      <w:r w:rsidRPr="00B64CAB">
        <w:rPr>
          <w:rFonts w:ascii="Times New Roman" w:hAnsi="Times New Roman" w:cs="Times New Roman"/>
          <w:b/>
          <w:bCs/>
        </w:rPr>
        <w:t>Future Work</w:t>
      </w:r>
    </w:p>
    <w:p w14:paraId="29AEB9DD" w14:textId="77777777" w:rsidR="00B64CAB" w:rsidRPr="00B64CAB" w:rsidRDefault="00B64CAB" w:rsidP="00444BA8">
      <w:pPr>
        <w:numPr>
          <w:ilvl w:val="0"/>
          <w:numId w:val="22"/>
        </w:numPr>
        <w:spacing w:line="360" w:lineRule="auto"/>
        <w:jc w:val="both"/>
        <w:rPr>
          <w:rFonts w:ascii="Times New Roman" w:hAnsi="Times New Roman" w:cs="Times New Roman"/>
        </w:rPr>
      </w:pPr>
      <w:r w:rsidRPr="00B64CAB">
        <w:rPr>
          <w:rFonts w:ascii="Times New Roman" w:hAnsi="Times New Roman" w:cs="Times New Roman"/>
          <w:b/>
          <w:bCs/>
        </w:rPr>
        <w:t>Implementation of FIS Extension:</w:t>
      </w:r>
      <w:r w:rsidRPr="00B64CAB">
        <w:rPr>
          <w:rFonts w:ascii="Times New Roman" w:hAnsi="Times New Roman" w:cs="Times New Roman"/>
        </w:rPr>
        <w:t xml:space="preserve"> Proceed to develop and integrate the FIS extension with H2O AutoML.</w:t>
      </w:r>
    </w:p>
    <w:p w14:paraId="2F1D14D9" w14:textId="77777777" w:rsidR="00B64CAB" w:rsidRPr="00B64CAB" w:rsidRDefault="00B64CAB" w:rsidP="00444BA8">
      <w:pPr>
        <w:numPr>
          <w:ilvl w:val="0"/>
          <w:numId w:val="22"/>
        </w:numPr>
        <w:spacing w:line="360" w:lineRule="auto"/>
        <w:jc w:val="both"/>
        <w:rPr>
          <w:rFonts w:ascii="Times New Roman" w:hAnsi="Times New Roman" w:cs="Times New Roman"/>
        </w:rPr>
      </w:pPr>
      <w:r w:rsidRPr="00B64CAB">
        <w:rPr>
          <w:rFonts w:ascii="Times New Roman" w:hAnsi="Times New Roman" w:cs="Times New Roman"/>
          <w:b/>
          <w:bCs/>
        </w:rPr>
        <w:t>Comprehensive Testing:</w:t>
      </w:r>
      <w:r w:rsidRPr="00B64CAB">
        <w:rPr>
          <w:rFonts w:ascii="Times New Roman" w:hAnsi="Times New Roman" w:cs="Times New Roman"/>
        </w:rPr>
        <w:t xml:space="preserve"> Conduct thorough testing and evaluation of the enhanced pipeline against the standard H2O AutoML to quantify performance improvements.</w:t>
      </w:r>
    </w:p>
    <w:p w14:paraId="09B5A034" w14:textId="77777777" w:rsidR="00B64CAB" w:rsidRPr="00B64CAB" w:rsidRDefault="00B64CAB" w:rsidP="00444BA8">
      <w:pPr>
        <w:numPr>
          <w:ilvl w:val="0"/>
          <w:numId w:val="22"/>
        </w:numPr>
        <w:spacing w:line="360" w:lineRule="auto"/>
        <w:jc w:val="both"/>
        <w:rPr>
          <w:rFonts w:ascii="Times New Roman" w:hAnsi="Times New Roman" w:cs="Times New Roman"/>
        </w:rPr>
      </w:pPr>
      <w:r w:rsidRPr="00B64CAB">
        <w:rPr>
          <w:rFonts w:ascii="Times New Roman" w:hAnsi="Times New Roman" w:cs="Times New Roman"/>
          <w:b/>
          <w:bCs/>
        </w:rPr>
        <w:t>Deployment and Monitoring:</w:t>
      </w:r>
      <w:r w:rsidRPr="00B64CAB">
        <w:rPr>
          <w:rFonts w:ascii="Times New Roman" w:hAnsi="Times New Roman" w:cs="Times New Roman"/>
        </w:rPr>
        <w:t xml:space="preserve"> Explore deployment strategies for the enhanced model and establish monitoring mechanisms to ensure sustained performance in production environments.</w:t>
      </w:r>
    </w:p>
    <w:p w14:paraId="17CF966D" w14:textId="5F9803AB" w:rsidR="00B64CAB" w:rsidRPr="00444BA8" w:rsidRDefault="00444BA8" w:rsidP="00444BA8">
      <w:pPr>
        <w:pStyle w:val="ListParagraph"/>
        <w:numPr>
          <w:ilvl w:val="0"/>
          <w:numId w:val="24"/>
        </w:numPr>
        <w:spacing w:line="360" w:lineRule="auto"/>
        <w:ind w:left="284" w:hanging="284"/>
        <w:jc w:val="both"/>
        <w:rPr>
          <w:rFonts w:ascii="Times New Roman" w:hAnsi="Times New Roman" w:cs="Times New Roman"/>
          <w:b/>
          <w:bCs/>
        </w:rPr>
      </w:pPr>
      <w:r w:rsidRPr="00444BA8">
        <w:rPr>
          <w:rFonts w:ascii="Times New Roman" w:hAnsi="Times New Roman" w:cs="Times New Roman"/>
          <w:b/>
          <w:bCs/>
        </w:rPr>
        <w:t>REFERENCES</w:t>
      </w:r>
    </w:p>
    <w:p w14:paraId="11CA9B88" w14:textId="77777777" w:rsidR="00B64CAB" w:rsidRPr="00B64CAB" w:rsidRDefault="00B64CAB" w:rsidP="00444BA8">
      <w:pPr>
        <w:numPr>
          <w:ilvl w:val="0"/>
          <w:numId w:val="23"/>
        </w:numPr>
        <w:spacing w:line="360" w:lineRule="auto"/>
        <w:jc w:val="both"/>
        <w:rPr>
          <w:rFonts w:ascii="Times New Roman" w:hAnsi="Times New Roman" w:cs="Times New Roman"/>
        </w:rPr>
      </w:pPr>
      <w:r w:rsidRPr="00B64CAB">
        <w:rPr>
          <w:rFonts w:ascii="Times New Roman" w:hAnsi="Times New Roman" w:cs="Times New Roman"/>
        </w:rPr>
        <w:t xml:space="preserve">Auto-sklearn GitHub Repository: </w:t>
      </w:r>
      <w:hyperlink r:id="rId12" w:tgtFrame="_blank" w:history="1">
        <w:r w:rsidRPr="00B64CAB">
          <w:rPr>
            <w:rStyle w:val="Hyperlink"/>
            <w:rFonts w:ascii="Times New Roman" w:hAnsi="Times New Roman" w:cs="Times New Roman"/>
          </w:rPr>
          <w:t>https://github.com/automl/auto-sklearn</w:t>
        </w:r>
      </w:hyperlink>
    </w:p>
    <w:p w14:paraId="24BD7245" w14:textId="77777777" w:rsidR="00B64CAB" w:rsidRPr="00B64CAB" w:rsidRDefault="00B64CAB" w:rsidP="00444BA8">
      <w:pPr>
        <w:numPr>
          <w:ilvl w:val="0"/>
          <w:numId w:val="23"/>
        </w:numPr>
        <w:spacing w:line="360" w:lineRule="auto"/>
        <w:jc w:val="both"/>
        <w:rPr>
          <w:rFonts w:ascii="Times New Roman" w:hAnsi="Times New Roman" w:cs="Times New Roman"/>
        </w:rPr>
      </w:pPr>
      <w:r w:rsidRPr="00B64CAB">
        <w:rPr>
          <w:rFonts w:ascii="Times New Roman" w:hAnsi="Times New Roman" w:cs="Times New Roman"/>
        </w:rPr>
        <w:t xml:space="preserve">TPOT GitHub Repository: </w:t>
      </w:r>
      <w:hyperlink r:id="rId13" w:tgtFrame="_blank" w:history="1">
        <w:r w:rsidRPr="00B64CAB">
          <w:rPr>
            <w:rStyle w:val="Hyperlink"/>
            <w:rFonts w:ascii="Times New Roman" w:hAnsi="Times New Roman" w:cs="Times New Roman"/>
          </w:rPr>
          <w:t>https://github.com/EpistasisLab/tpot</w:t>
        </w:r>
      </w:hyperlink>
    </w:p>
    <w:p w14:paraId="12D58DF2" w14:textId="77777777" w:rsidR="00B64CAB" w:rsidRPr="00B64CAB" w:rsidRDefault="00B64CAB" w:rsidP="00444BA8">
      <w:pPr>
        <w:numPr>
          <w:ilvl w:val="0"/>
          <w:numId w:val="23"/>
        </w:numPr>
        <w:spacing w:line="360" w:lineRule="auto"/>
        <w:jc w:val="both"/>
        <w:rPr>
          <w:rFonts w:ascii="Times New Roman" w:hAnsi="Times New Roman" w:cs="Times New Roman"/>
        </w:rPr>
      </w:pPr>
      <w:r w:rsidRPr="00B64CAB">
        <w:rPr>
          <w:rFonts w:ascii="Times New Roman" w:hAnsi="Times New Roman" w:cs="Times New Roman"/>
        </w:rPr>
        <w:t xml:space="preserve">H2O AutoML GitHub Repository: </w:t>
      </w:r>
      <w:hyperlink r:id="rId14" w:tgtFrame="_blank" w:history="1">
        <w:r w:rsidRPr="00B64CAB">
          <w:rPr>
            <w:rStyle w:val="Hyperlink"/>
            <w:rFonts w:ascii="Times New Roman" w:hAnsi="Times New Roman" w:cs="Times New Roman"/>
          </w:rPr>
          <w:t>https://github.com/h2oai/h2o-3</w:t>
        </w:r>
      </w:hyperlink>
    </w:p>
    <w:p w14:paraId="25B33E54" w14:textId="77777777" w:rsidR="00B64CAB" w:rsidRPr="00B64CAB" w:rsidRDefault="00B64CAB" w:rsidP="00444BA8">
      <w:pPr>
        <w:numPr>
          <w:ilvl w:val="0"/>
          <w:numId w:val="23"/>
        </w:numPr>
        <w:spacing w:line="360" w:lineRule="auto"/>
        <w:jc w:val="both"/>
        <w:rPr>
          <w:rFonts w:ascii="Times New Roman" w:hAnsi="Times New Roman" w:cs="Times New Roman"/>
        </w:rPr>
      </w:pPr>
      <w:r w:rsidRPr="00B64CAB">
        <w:rPr>
          <w:rFonts w:ascii="Times New Roman" w:hAnsi="Times New Roman" w:cs="Times New Roman"/>
        </w:rPr>
        <w:t>H2O.ai Official Documentation: https://docs.h2o.ai/h2o/latest-stable/h2o-docs/automl.html</w:t>
      </w:r>
    </w:p>
    <w:p w14:paraId="686AE5F1" w14:textId="77777777" w:rsidR="00B64CAB" w:rsidRPr="00B64CAB" w:rsidRDefault="00B64CAB" w:rsidP="00444BA8">
      <w:pPr>
        <w:numPr>
          <w:ilvl w:val="0"/>
          <w:numId w:val="23"/>
        </w:numPr>
        <w:spacing w:line="360" w:lineRule="auto"/>
        <w:jc w:val="both"/>
        <w:rPr>
          <w:rFonts w:ascii="Times New Roman" w:hAnsi="Times New Roman" w:cs="Times New Roman"/>
        </w:rPr>
      </w:pPr>
      <w:r w:rsidRPr="00B64CAB">
        <w:rPr>
          <w:rFonts w:ascii="Times New Roman" w:hAnsi="Times New Roman" w:cs="Times New Roman"/>
        </w:rPr>
        <w:t>Scikit-Fuzzy Documentation: https://scikit-fuzzy.github.io/scikit-fuzzy/</w:t>
      </w:r>
    </w:p>
    <w:p w14:paraId="47A3AAA3" w14:textId="77777777" w:rsidR="00B64CAB" w:rsidRPr="00B64CAB" w:rsidRDefault="00B64CAB" w:rsidP="00444BA8">
      <w:pPr>
        <w:spacing w:line="360" w:lineRule="auto"/>
        <w:jc w:val="both"/>
        <w:rPr>
          <w:rFonts w:ascii="Times New Roman" w:hAnsi="Times New Roman" w:cs="Times New Roman"/>
        </w:rPr>
      </w:pPr>
    </w:p>
    <w:sectPr w:rsidR="00B64CAB" w:rsidRPr="00B64CAB" w:rsidSect="00444BA8">
      <w:headerReference w:type="default" r:id="rId15"/>
      <w:footerReference w:type="even" r:id="rId16"/>
      <w:footerReference w:type="defaul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FE2D4" w14:textId="77777777" w:rsidR="004D3081" w:rsidRDefault="004D3081" w:rsidP="00BB0DD9">
      <w:pPr>
        <w:spacing w:after="0" w:line="240" w:lineRule="auto"/>
      </w:pPr>
      <w:r>
        <w:separator/>
      </w:r>
    </w:p>
  </w:endnote>
  <w:endnote w:type="continuationSeparator" w:id="0">
    <w:p w14:paraId="02573F01" w14:textId="77777777" w:rsidR="004D3081" w:rsidRDefault="004D3081" w:rsidP="00BB0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60240090"/>
      <w:docPartObj>
        <w:docPartGallery w:val="Page Numbers (Bottom of Page)"/>
        <w:docPartUnique/>
      </w:docPartObj>
    </w:sdtPr>
    <w:sdtContent>
      <w:p w14:paraId="6D51D5FD" w14:textId="36576313" w:rsidR="00B64CAB" w:rsidRDefault="00B64CAB" w:rsidP="00E42C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5CDD8C" w14:textId="77777777" w:rsidR="00B64CAB" w:rsidRDefault="00B64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59050067"/>
      <w:docPartObj>
        <w:docPartGallery w:val="Page Numbers (Bottom of Page)"/>
        <w:docPartUnique/>
      </w:docPartObj>
    </w:sdtPr>
    <w:sdtContent>
      <w:p w14:paraId="1E20682E" w14:textId="0723034E" w:rsidR="00B64CAB" w:rsidRDefault="00B64CAB" w:rsidP="00E42C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CBA9334" w14:textId="77777777" w:rsidR="00B64CAB" w:rsidRDefault="00B64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F9AA9" w14:textId="77777777" w:rsidR="004D3081" w:rsidRDefault="004D3081" w:rsidP="00BB0DD9">
      <w:pPr>
        <w:spacing w:after="0" w:line="240" w:lineRule="auto"/>
      </w:pPr>
      <w:r>
        <w:separator/>
      </w:r>
    </w:p>
  </w:footnote>
  <w:footnote w:type="continuationSeparator" w:id="0">
    <w:p w14:paraId="65A1A8E6" w14:textId="77777777" w:rsidR="004D3081" w:rsidRDefault="004D3081" w:rsidP="00BB0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caps/>
        <w:color w:val="0E2841" w:themeColor="text2"/>
        <w:sz w:val="20"/>
        <w:szCs w:val="20"/>
      </w:rPr>
      <w:alias w:val="Author"/>
      <w:tag w:val=""/>
      <w:id w:val="-1701008461"/>
      <w:placeholder>
        <w:docPart w:val="42B5BCD51F2B70419706792E74DB9877"/>
      </w:placeholder>
      <w:dataBinding w:prefixMappings="xmlns:ns0='http://purl.org/dc/elements/1.1/' xmlns:ns1='http://schemas.openxmlformats.org/package/2006/metadata/core-properties' " w:xpath="/ns1:coreProperties[1]/ns0:creator[1]" w:storeItemID="{6C3C8BC8-F283-45AE-878A-BAB7291924A1}"/>
      <w:text/>
    </w:sdtPr>
    <w:sdtContent>
      <w:p w14:paraId="6A12B0BC" w14:textId="37F2832D" w:rsidR="00BB0DD9" w:rsidRPr="00B64CAB" w:rsidRDefault="00BB0DD9">
        <w:pPr>
          <w:pStyle w:val="Header"/>
          <w:jc w:val="right"/>
          <w:rPr>
            <w:rFonts w:ascii="Times New Roman" w:hAnsi="Times New Roman" w:cs="Times New Roman"/>
            <w:caps/>
            <w:color w:val="0E2841" w:themeColor="text2"/>
            <w:sz w:val="20"/>
            <w:szCs w:val="20"/>
          </w:rPr>
        </w:pPr>
        <w:r w:rsidRPr="00B64CAB">
          <w:rPr>
            <w:rFonts w:ascii="Times New Roman" w:hAnsi="Times New Roman" w:cs="Times New Roman"/>
            <w:caps/>
            <w:color w:val="0E2841" w:themeColor="text2"/>
            <w:sz w:val="20"/>
            <w:szCs w:val="20"/>
          </w:rPr>
          <w:t>Ahmet Emre Usta</w:t>
        </w:r>
      </w:p>
    </w:sdtContent>
  </w:sdt>
  <w:sdt>
    <w:sdtPr>
      <w:rPr>
        <w:rFonts w:ascii="Times New Roman" w:hAnsi="Times New Roman" w:cs="Times New Roman"/>
        <w:caps/>
        <w:color w:val="0E2841" w:themeColor="text2"/>
        <w:sz w:val="20"/>
        <w:szCs w:val="20"/>
      </w:rPr>
      <w:alias w:val="Date"/>
      <w:tag w:val="Date"/>
      <w:id w:val="-304078227"/>
      <w:placeholder>
        <w:docPart w:val="FAA71D56162E5E4C9858F0697E857220"/>
      </w:placeholder>
      <w:dataBinding w:prefixMappings="xmlns:ns0='http://schemas.microsoft.com/office/2006/coverPageProps' " w:xpath="/ns0:CoverPageProperties[1]/ns0:PublishDate[1]" w:storeItemID="{55AF091B-3C7A-41E3-B477-F2FDAA23CFDA}"/>
      <w:date w:fullDate="2024-12-08T00:00:00Z">
        <w:dateFormat w:val="M/d/yy"/>
        <w:lid w:val="en-US"/>
        <w:storeMappedDataAs w:val="dateTime"/>
        <w:calendar w:val="gregorian"/>
      </w:date>
    </w:sdtPr>
    <w:sdtContent>
      <w:p w14:paraId="6A13093E" w14:textId="2A516C7D" w:rsidR="00BB0DD9" w:rsidRPr="00B64CAB" w:rsidRDefault="00BB0DD9">
        <w:pPr>
          <w:pStyle w:val="Header"/>
          <w:jc w:val="right"/>
          <w:rPr>
            <w:rFonts w:ascii="Times New Roman" w:hAnsi="Times New Roman" w:cs="Times New Roman"/>
            <w:caps/>
            <w:color w:val="0E2841" w:themeColor="text2"/>
            <w:sz w:val="20"/>
            <w:szCs w:val="20"/>
          </w:rPr>
        </w:pPr>
        <w:r w:rsidRPr="00B64CAB">
          <w:rPr>
            <w:rFonts w:ascii="Times New Roman" w:hAnsi="Times New Roman" w:cs="Times New Roman"/>
            <w:caps/>
            <w:color w:val="0E2841" w:themeColor="text2"/>
            <w:sz w:val="20"/>
            <w:szCs w:val="20"/>
            <w:lang w:val="en-US"/>
          </w:rPr>
          <w:t>12/8/24</w:t>
        </w:r>
      </w:p>
    </w:sdtContent>
  </w:sdt>
  <w:p w14:paraId="77566D68" w14:textId="3FE4D4EE" w:rsidR="00BB0DD9" w:rsidRPr="00B64CAB" w:rsidRDefault="00BB0DD9">
    <w:pPr>
      <w:pStyle w:val="Header"/>
      <w:jc w:val="center"/>
      <w:rPr>
        <w:rFonts w:ascii="Times New Roman" w:hAnsi="Times New Roman" w:cs="Times New Roman"/>
        <w:color w:val="0E2841" w:themeColor="text2"/>
        <w:sz w:val="20"/>
        <w:szCs w:val="20"/>
      </w:rPr>
    </w:pPr>
    <w:sdt>
      <w:sdtPr>
        <w:rPr>
          <w:rFonts w:ascii="Times New Roman" w:hAnsi="Times New Roman" w:cs="Times New Roman"/>
          <w:caps/>
          <w:color w:val="0E2841" w:themeColor="text2"/>
          <w:sz w:val="20"/>
          <w:szCs w:val="20"/>
        </w:rPr>
        <w:alias w:val="Title"/>
        <w:tag w:val=""/>
        <w:id w:val="-484788024"/>
        <w:placeholder>
          <w:docPart w:val="5456AEDACD3BE54E9799CB9AA96BC8F3"/>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B64CAB">
          <w:rPr>
            <w:rFonts w:ascii="Times New Roman" w:hAnsi="Times New Roman" w:cs="Times New Roman"/>
            <w:caps/>
            <w:color w:val="0E2841" w:themeColor="text2"/>
            <w:sz w:val="20"/>
            <w:szCs w:val="20"/>
          </w:rPr>
          <w:t>Enhancing H2O AutoML with Mamdani-type Fuzzy Inference System for Sepsis Prediction</w:t>
        </w:r>
      </w:sdtContent>
    </w:sdt>
  </w:p>
  <w:p w14:paraId="5B764173" w14:textId="77777777" w:rsidR="00BB0DD9" w:rsidRPr="00B64CAB" w:rsidRDefault="00BB0DD9">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A3BD8"/>
    <w:multiLevelType w:val="multilevel"/>
    <w:tmpl w:val="FCC4A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93312"/>
    <w:multiLevelType w:val="multilevel"/>
    <w:tmpl w:val="D0C8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772C6"/>
    <w:multiLevelType w:val="multilevel"/>
    <w:tmpl w:val="B666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E3870"/>
    <w:multiLevelType w:val="multilevel"/>
    <w:tmpl w:val="ACAA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319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D5520E"/>
    <w:multiLevelType w:val="hybridMultilevel"/>
    <w:tmpl w:val="B91AC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960E8"/>
    <w:multiLevelType w:val="multilevel"/>
    <w:tmpl w:val="E390A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486A3C"/>
    <w:multiLevelType w:val="multilevel"/>
    <w:tmpl w:val="B508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05938"/>
    <w:multiLevelType w:val="multilevel"/>
    <w:tmpl w:val="14AE9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071DA"/>
    <w:multiLevelType w:val="multilevel"/>
    <w:tmpl w:val="2D28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6F719E"/>
    <w:multiLevelType w:val="multilevel"/>
    <w:tmpl w:val="3B606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4172045">
    <w:abstractNumId w:val="0"/>
  </w:num>
  <w:num w:numId="2" w16cid:durableId="579799163">
    <w:abstractNumId w:val="3"/>
  </w:num>
  <w:num w:numId="3" w16cid:durableId="468667322">
    <w:abstractNumId w:val="1"/>
  </w:num>
  <w:num w:numId="4" w16cid:durableId="2073042072">
    <w:abstractNumId w:val="6"/>
  </w:num>
  <w:num w:numId="5" w16cid:durableId="35353401">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605579695">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1498962470">
    <w:abstractNumId w:val="8"/>
  </w:num>
  <w:num w:numId="8" w16cid:durableId="1313438130">
    <w:abstractNumId w:val="8"/>
    <w:lvlOverride w:ilvl="1">
      <w:lvl w:ilvl="1">
        <w:numFmt w:val="bullet"/>
        <w:lvlText w:val=""/>
        <w:lvlJc w:val="left"/>
        <w:pPr>
          <w:tabs>
            <w:tab w:val="num" w:pos="1440"/>
          </w:tabs>
          <w:ind w:left="1440" w:hanging="360"/>
        </w:pPr>
        <w:rPr>
          <w:rFonts w:ascii="Symbol" w:hAnsi="Symbol" w:hint="default"/>
          <w:sz w:val="20"/>
        </w:rPr>
      </w:lvl>
    </w:lvlOverride>
  </w:num>
  <w:num w:numId="9" w16cid:durableId="1281761712">
    <w:abstractNumId w:val="8"/>
    <w:lvlOverride w:ilvl="1">
      <w:lvl w:ilvl="1">
        <w:numFmt w:val="bullet"/>
        <w:lvlText w:val=""/>
        <w:lvlJc w:val="left"/>
        <w:pPr>
          <w:tabs>
            <w:tab w:val="num" w:pos="1440"/>
          </w:tabs>
          <w:ind w:left="1440" w:hanging="360"/>
        </w:pPr>
        <w:rPr>
          <w:rFonts w:ascii="Symbol" w:hAnsi="Symbol" w:hint="default"/>
          <w:sz w:val="20"/>
        </w:rPr>
      </w:lvl>
    </w:lvlOverride>
  </w:num>
  <w:num w:numId="10" w16cid:durableId="2143769969">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16cid:durableId="850993056">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 w16cid:durableId="1530529795">
    <w:abstractNumId w:val="8"/>
    <w:lvlOverride w:ilvl="1">
      <w:lvl w:ilvl="1">
        <w:numFmt w:val="bullet"/>
        <w:lvlText w:val=""/>
        <w:lvlJc w:val="left"/>
        <w:pPr>
          <w:tabs>
            <w:tab w:val="num" w:pos="1440"/>
          </w:tabs>
          <w:ind w:left="1440" w:hanging="360"/>
        </w:pPr>
        <w:rPr>
          <w:rFonts w:ascii="Symbol" w:hAnsi="Symbol" w:hint="default"/>
          <w:sz w:val="20"/>
        </w:rPr>
      </w:lvl>
    </w:lvlOverride>
  </w:num>
  <w:num w:numId="13" w16cid:durableId="508982149">
    <w:abstractNumId w:val="10"/>
  </w:num>
  <w:num w:numId="14" w16cid:durableId="790048741">
    <w:abstractNumId w:val="10"/>
    <w:lvlOverride w:ilvl="1">
      <w:lvl w:ilvl="1">
        <w:numFmt w:val="bullet"/>
        <w:lvlText w:val=""/>
        <w:lvlJc w:val="left"/>
        <w:pPr>
          <w:tabs>
            <w:tab w:val="num" w:pos="1440"/>
          </w:tabs>
          <w:ind w:left="1440" w:hanging="360"/>
        </w:pPr>
        <w:rPr>
          <w:rFonts w:ascii="Symbol" w:hAnsi="Symbol" w:hint="default"/>
          <w:sz w:val="20"/>
        </w:rPr>
      </w:lvl>
    </w:lvlOverride>
  </w:num>
  <w:num w:numId="15" w16cid:durableId="1187141277">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16cid:durableId="1589077150">
    <w:abstractNumId w:val="10"/>
    <w:lvlOverride w:ilvl="1">
      <w:lvl w:ilvl="1">
        <w:numFmt w:val="bullet"/>
        <w:lvlText w:val=""/>
        <w:lvlJc w:val="left"/>
        <w:pPr>
          <w:tabs>
            <w:tab w:val="num" w:pos="1440"/>
          </w:tabs>
          <w:ind w:left="1440" w:hanging="360"/>
        </w:pPr>
        <w:rPr>
          <w:rFonts w:ascii="Symbol" w:hAnsi="Symbol" w:hint="default"/>
          <w:sz w:val="20"/>
        </w:rPr>
      </w:lvl>
    </w:lvlOverride>
  </w:num>
  <w:num w:numId="17" w16cid:durableId="1032925176">
    <w:abstractNumId w:val="10"/>
    <w:lvlOverride w:ilvl="1">
      <w:lvl w:ilvl="1">
        <w:numFmt w:val="bullet"/>
        <w:lvlText w:val=""/>
        <w:lvlJc w:val="left"/>
        <w:pPr>
          <w:tabs>
            <w:tab w:val="num" w:pos="1440"/>
          </w:tabs>
          <w:ind w:left="1440" w:hanging="360"/>
        </w:pPr>
        <w:rPr>
          <w:rFonts w:ascii="Symbol" w:hAnsi="Symbol" w:hint="default"/>
          <w:sz w:val="20"/>
        </w:rPr>
      </w:lvl>
    </w:lvlOverride>
  </w:num>
  <w:num w:numId="18" w16cid:durableId="1700005952">
    <w:abstractNumId w:val="10"/>
    <w:lvlOverride w:ilvl="1">
      <w:lvl w:ilvl="1">
        <w:numFmt w:val="bullet"/>
        <w:lvlText w:val=""/>
        <w:lvlJc w:val="left"/>
        <w:pPr>
          <w:tabs>
            <w:tab w:val="num" w:pos="1440"/>
          </w:tabs>
          <w:ind w:left="1440" w:hanging="360"/>
        </w:pPr>
        <w:rPr>
          <w:rFonts w:ascii="Symbol" w:hAnsi="Symbol" w:hint="default"/>
          <w:sz w:val="20"/>
        </w:rPr>
      </w:lvl>
    </w:lvlOverride>
  </w:num>
  <w:num w:numId="19" w16cid:durableId="1168865741">
    <w:abstractNumId w:val="10"/>
    <w:lvlOverride w:ilvl="1">
      <w:lvl w:ilvl="1">
        <w:numFmt w:val="bullet"/>
        <w:lvlText w:val=""/>
        <w:lvlJc w:val="left"/>
        <w:pPr>
          <w:tabs>
            <w:tab w:val="num" w:pos="1440"/>
          </w:tabs>
          <w:ind w:left="1440" w:hanging="360"/>
        </w:pPr>
        <w:rPr>
          <w:rFonts w:ascii="Symbol" w:hAnsi="Symbol" w:hint="default"/>
          <w:sz w:val="20"/>
        </w:rPr>
      </w:lvl>
    </w:lvlOverride>
  </w:num>
  <w:num w:numId="20" w16cid:durableId="758983454">
    <w:abstractNumId w:val="10"/>
    <w:lvlOverride w:ilvl="1">
      <w:lvl w:ilvl="1">
        <w:numFmt w:val="bullet"/>
        <w:lvlText w:val=""/>
        <w:lvlJc w:val="left"/>
        <w:pPr>
          <w:tabs>
            <w:tab w:val="num" w:pos="1440"/>
          </w:tabs>
          <w:ind w:left="1440" w:hanging="360"/>
        </w:pPr>
        <w:rPr>
          <w:rFonts w:ascii="Symbol" w:hAnsi="Symbol" w:hint="default"/>
          <w:sz w:val="20"/>
        </w:rPr>
      </w:lvl>
    </w:lvlOverride>
  </w:num>
  <w:num w:numId="21" w16cid:durableId="586622103">
    <w:abstractNumId w:val="7"/>
  </w:num>
  <w:num w:numId="22" w16cid:durableId="1783378867">
    <w:abstractNumId w:val="9"/>
  </w:num>
  <w:num w:numId="23" w16cid:durableId="1623920618">
    <w:abstractNumId w:val="2"/>
  </w:num>
  <w:num w:numId="24" w16cid:durableId="167840689">
    <w:abstractNumId w:val="5"/>
  </w:num>
  <w:num w:numId="25" w16cid:durableId="502281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D9"/>
    <w:rsid w:val="00444BA8"/>
    <w:rsid w:val="004D3081"/>
    <w:rsid w:val="008318DB"/>
    <w:rsid w:val="00B64CAB"/>
    <w:rsid w:val="00BB0DD9"/>
    <w:rsid w:val="00E03A5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8990"/>
  <w15:chartTrackingRefBased/>
  <w15:docId w15:val="{AF240E3E-9547-644F-994D-0BC90E375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D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D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D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D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D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D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D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D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D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D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D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D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D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D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D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D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D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DD9"/>
    <w:rPr>
      <w:rFonts w:eastAsiaTheme="majorEastAsia" w:cstheme="majorBidi"/>
      <w:color w:val="272727" w:themeColor="text1" w:themeTint="D8"/>
    </w:rPr>
  </w:style>
  <w:style w:type="paragraph" w:styleId="Title">
    <w:name w:val="Title"/>
    <w:basedOn w:val="Normal"/>
    <w:next w:val="Normal"/>
    <w:link w:val="TitleChar"/>
    <w:uiPriority w:val="10"/>
    <w:qFormat/>
    <w:rsid w:val="00BB0D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D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D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D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DD9"/>
    <w:pPr>
      <w:spacing w:before="160"/>
      <w:jc w:val="center"/>
    </w:pPr>
    <w:rPr>
      <w:i/>
      <w:iCs/>
      <w:color w:val="404040" w:themeColor="text1" w:themeTint="BF"/>
    </w:rPr>
  </w:style>
  <w:style w:type="character" w:customStyle="1" w:styleId="QuoteChar">
    <w:name w:val="Quote Char"/>
    <w:basedOn w:val="DefaultParagraphFont"/>
    <w:link w:val="Quote"/>
    <w:uiPriority w:val="29"/>
    <w:rsid w:val="00BB0DD9"/>
    <w:rPr>
      <w:i/>
      <w:iCs/>
      <w:color w:val="404040" w:themeColor="text1" w:themeTint="BF"/>
    </w:rPr>
  </w:style>
  <w:style w:type="paragraph" w:styleId="ListParagraph">
    <w:name w:val="List Paragraph"/>
    <w:basedOn w:val="Normal"/>
    <w:uiPriority w:val="34"/>
    <w:qFormat/>
    <w:rsid w:val="00BB0DD9"/>
    <w:pPr>
      <w:ind w:left="720"/>
      <w:contextualSpacing/>
    </w:pPr>
  </w:style>
  <w:style w:type="character" w:styleId="IntenseEmphasis">
    <w:name w:val="Intense Emphasis"/>
    <w:basedOn w:val="DefaultParagraphFont"/>
    <w:uiPriority w:val="21"/>
    <w:qFormat/>
    <w:rsid w:val="00BB0DD9"/>
    <w:rPr>
      <w:i/>
      <w:iCs/>
      <w:color w:val="0F4761" w:themeColor="accent1" w:themeShade="BF"/>
    </w:rPr>
  </w:style>
  <w:style w:type="paragraph" w:styleId="IntenseQuote">
    <w:name w:val="Intense Quote"/>
    <w:basedOn w:val="Normal"/>
    <w:next w:val="Normal"/>
    <w:link w:val="IntenseQuoteChar"/>
    <w:uiPriority w:val="30"/>
    <w:qFormat/>
    <w:rsid w:val="00BB0D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DD9"/>
    <w:rPr>
      <w:i/>
      <w:iCs/>
      <w:color w:val="0F4761" w:themeColor="accent1" w:themeShade="BF"/>
    </w:rPr>
  </w:style>
  <w:style w:type="character" w:styleId="IntenseReference">
    <w:name w:val="Intense Reference"/>
    <w:basedOn w:val="DefaultParagraphFont"/>
    <w:uiPriority w:val="32"/>
    <w:qFormat/>
    <w:rsid w:val="00BB0DD9"/>
    <w:rPr>
      <w:b/>
      <w:bCs/>
      <w:smallCaps/>
      <w:color w:val="0F4761" w:themeColor="accent1" w:themeShade="BF"/>
      <w:spacing w:val="5"/>
    </w:rPr>
  </w:style>
  <w:style w:type="paragraph" w:styleId="Header">
    <w:name w:val="header"/>
    <w:basedOn w:val="Normal"/>
    <w:link w:val="HeaderChar"/>
    <w:uiPriority w:val="99"/>
    <w:unhideWhenUsed/>
    <w:rsid w:val="00BB0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DD9"/>
  </w:style>
  <w:style w:type="paragraph" w:styleId="Footer">
    <w:name w:val="footer"/>
    <w:basedOn w:val="Normal"/>
    <w:link w:val="FooterChar"/>
    <w:uiPriority w:val="99"/>
    <w:unhideWhenUsed/>
    <w:rsid w:val="00BB0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DD9"/>
  </w:style>
  <w:style w:type="character" w:styleId="PlaceholderText">
    <w:name w:val="Placeholder Text"/>
    <w:basedOn w:val="DefaultParagraphFont"/>
    <w:uiPriority w:val="99"/>
    <w:semiHidden/>
    <w:rsid w:val="00BB0DD9"/>
    <w:rPr>
      <w:color w:val="808080"/>
    </w:rPr>
  </w:style>
  <w:style w:type="character" w:styleId="PageNumber">
    <w:name w:val="page number"/>
    <w:basedOn w:val="DefaultParagraphFont"/>
    <w:uiPriority w:val="99"/>
    <w:semiHidden/>
    <w:unhideWhenUsed/>
    <w:rsid w:val="00B64CAB"/>
  </w:style>
  <w:style w:type="character" w:styleId="Hyperlink">
    <w:name w:val="Hyperlink"/>
    <w:basedOn w:val="DefaultParagraphFont"/>
    <w:uiPriority w:val="99"/>
    <w:unhideWhenUsed/>
    <w:rsid w:val="00B64CAB"/>
    <w:rPr>
      <w:color w:val="467886" w:themeColor="hyperlink"/>
      <w:u w:val="single"/>
    </w:rPr>
  </w:style>
  <w:style w:type="character" w:styleId="UnresolvedMention">
    <w:name w:val="Unresolved Mention"/>
    <w:basedOn w:val="DefaultParagraphFont"/>
    <w:uiPriority w:val="99"/>
    <w:semiHidden/>
    <w:unhideWhenUsed/>
    <w:rsid w:val="00B64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624271">
      <w:bodyDiv w:val="1"/>
      <w:marLeft w:val="0"/>
      <w:marRight w:val="0"/>
      <w:marTop w:val="0"/>
      <w:marBottom w:val="0"/>
      <w:divBdr>
        <w:top w:val="none" w:sz="0" w:space="0" w:color="auto"/>
        <w:left w:val="none" w:sz="0" w:space="0" w:color="auto"/>
        <w:bottom w:val="none" w:sz="0" w:space="0" w:color="auto"/>
        <w:right w:val="none" w:sz="0" w:space="0" w:color="auto"/>
      </w:divBdr>
    </w:div>
    <w:div w:id="792527973">
      <w:bodyDiv w:val="1"/>
      <w:marLeft w:val="0"/>
      <w:marRight w:val="0"/>
      <w:marTop w:val="0"/>
      <w:marBottom w:val="0"/>
      <w:divBdr>
        <w:top w:val="none" w:sz="0" w:space="0" w:color="auto"/>
        <w:left w:val="none" w:sz="0" w:space="0" w:color="auto"/>
        <w:bottom w:val="none" w:sz="0" w:space="0" w:color="auto"/>
        <w:right w:val="none" w:sz="0" w:space="0" w:color="auto"/>
      </w:divBdr>
    </w:div>
    <w:div w:id="857164046">
      <w:bodyDiv w:val="1"/>
      <w:marLeft w:val="0"/>
      <w:marRight w:val="0"/>
      <w:marTop w:val="0"/>
      <w:marBottom w:val="0"/>
      <w:divBdr>
        <w:top w:val="none" w:sz="0" w:space="0" w:color="auto"/>
        <w:left w:val="none" w:sz="0" w:space="0" w:color="auto"/>
        <w:bottom w:val="none" w:sz="0" w:space="0" w:color="auto"/>
        <w:right w:val="none" w:sz="0" w:space="0" w:color="auto"/>
      </w:divBdr>
    </w:div>
    <w:div w:id="915239096">
      <w:bodyDiv w:val="1"/>
      <w:marLeft w:val="0"/>
      <w:marRight w:val="0"/>
      <w:marTop w:val="0"/>
      <w:marBottom w:val="0"/>
      <w:divBdr>
        <w:top w:val="none" w:sz="0" w:space="0" w:color="auto"/>
        <w:left w:val="none" w:sz="0" w:space="0" w:color="auto"/>
        <w:bottom w:val="none" w:sz="0" w:space="0" w:color="auto"/>
        <w:right w:val="none" w:sz="0" w:space="0" w:color="auto"/>
      </w:divBdr>
    </w:div>
    <w:div w:id="1366247466">
      <w:bodyDiv w:val="1"/>
      <w:marLeft w:val="0"/>
      <w:marRight w:val="0"/>
      <w:marTop w:val="0"/>
      <w:marBottom w:val="0"/>
      <w:divBdr>
        <w:top w:val="none" w:sz="0" w:space="0" w:color="auto"/>
        <w:left w:val="none" w:sz="0" w:space="0" w:color="auto"/>
        <w:bottom w:val="none" w:sz="0" w:space="0" w:color="auto"/>
        <w:right w:val="none" w:sz="0" w:space="0" w:color="auto"/>
      </w:divBdr>
    </w:div>
    <w:div w:id="137665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EpistasisLab/tpo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utoml/auto-sklear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2oai/h2o-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EpistasisLab/tpot"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github.com/automl/auto-sklearn" TargetMode="External"/><Relationship Id="rId14" Type="http://schemas.openxmlformats.org/officeDocument/2006/relationships/hyperlink" Target="https://github.com/h2oai/h2o-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2B5BCD51F2B70419706792E74DB9877"/>
        <w:category>
          <w:name w:val="General"/>
          <w:gallery w:val="placeholder"/>
        </w:category>
        <w:types>
          <w:type w:val="bbPlcHdr"/>
        </w:types>
        <w:behaviors>
          <w:behavior w:val="content"/>
        </w:behaviors>
        <w:guid w:val="{9153197C-8F05-3842-AEB0-214659C8B3FD}"/>
      </w:docPartPr>
      <w:docPartBody>
        <w:p w:rsidR="00000000" w:rsidRDefault="00F763C4" w:rsidP="00F763C4">
          <w:pPr>
            <w:pStyle w:val="42B5BCD51F2B70419706792E74DB9877"/>
          </w:pPr>
          <w:r>
            <w:rPr>
              <w:rStyle w:val="PlaceholderText"/>
            </w:rPr>
            <w:t>[Author name]</w:t>
          </w:r>
        </w:p>
      </w:docPartBody>
    </w:docPart>
    <w:docPart>
      <w:docPartPr>
        <w:name w:val="FAA71D56162E5E4C9858F0697E857220"/>
        <w:category>
          <w:name w:val="General"/>
          <w:gallery w:val="placeholder"/>
        </w:category>
        <w:types>
          <w:type w:val="bbPlcHdr"/>
        </w:types>
        <w:behaviors>
          <w:behavior w:val="content"/>
        </w:behaviors>
        <w:guid w:val="{599D0B16-301F-EC41-918C-BC7813642556}"/>
      </w:docPartPr>
      <w:docPartBody>
        <w:p w:rsidR="00000000" w:rsidRDefault="00F763C4" w:rsidP="00F763C4">
          <w:pPr>
            <w:pStyle w:val="FAA71D56162E5E4C9858F0697E857220"/>
          </w:pPr>
          <w:r>
            <w:rPr>
              <w:rStyle w:val="PlaceholderText"/>
            </w:rPr>
            <w:t>[Date]</w:t>
          </w:r>
        </w:p>
      </w:docPartBody>
    </w:docPart>
    <w:docPart>
      <w:docPartPr>
        <w:name w:val="5456AEDACD3BE54E9799CB9AA96BC8F3"/>
        <w:category>
          <w:name w:val="General"/>
          <w:gallery w:val="placeholder"/>
        </w:category>
        <w:types>
          <w:type w:val="bbPlcHdr"/>
        </w:types>
        <w:behaviors>
          <w:behavior w:val="content"/>
        </w:behaviors>
        <w:guid w:val="{11600470-0333-454A-92EB-BAD2374A43E3}"/>
      </w:docPartPr>
      <w:docPartBody>
        <w:p w:rsidR="00000000" w:rsidRDefault="00F763C4" w:rsidP="00F763C4">
          <w:pPr>
            <w:pStyle w:val="5456AEDACD3BE54E9799CB9AA96BC8F3"/>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3C4"/>
    <w:rsid w:val="009B364D"/>
    <w:rsid w:val="00E03A58"/>
    <w:rsid w:val="00F763C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63C4"/>
    <w:rPr>
      <w:color w:val="808080"/>
    </w:rPr>
  </w:style>
  <w:style w:type="paragraph" w:customStyle="1" w:styleId="9F7441633E0A3D4E8B41530F64970EED">
    <w:name w:val="9F7441633E0A3D4E8B41530F64970EED"/>
    <w:rsid w:val="00F763C4"/>
  </w:style>
  <w:style w:type="paragraph" w:customStyle="1" w:styleId="7B4A0B0950FD8840BB2CF4E364987C5A">
    <w:name w:val="7B4A0B0950FD8840BB2CF4E364987C5A"/>
    <w:rsid w:val="00F763C4"/>
  </w:style>
  <w:style w:type="paragraph" w:customStyle="1" w:styleId="2435BBD989DD344098055C1140C8C96C">
    <w:name w:val="2435BBD989DD344098055C1140C8C96C"/>
    <w:rsid w:val="00F763C4"/>
  </w:style>
  <w:style w:type="paragraph" w:customStyle="1" w:styleId="42B5BCD51F2B70419706792E74DB9877">
    <w:name w:val="42B5BCD51F2B70419706792E74DB9877"/>
    <w:rsid w:val="00F763C4"/>
  </w:style>
  <w:style w:type="paragraph" w:customStyle="1" w:styleId="FAA71D56162E5E4C9858F0697E857220">
    <w:name w:val="FAA71D56162E5E4C9858F0697E857220"/>
    <w:rsid w:val="00F763C4"/>
  </w:style>
  <w:style w:type="paragraph" w:customStyle="1" w:styleId="5456AEDACD3BE54E9799CB9AA96BC8F3">
    <w:name w:val="5456AEDACD3BE54E9799CB9AA96BC8F3"/>
    <w:rsid w:val="00F763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Enhancing H2O AutoML with Mamdani-type Fuzzy Inference System for Sepsis Prediction</dc:title>
  <dc:subject/>
  <dc:creator>Ahmet Emre Usta</dc:creator>
  <cp:keywords/>
  <dc:description/>
  <cp:lastModifiedBy>Ahmet Emre Usta</cp:lastModifiedBy>
  <cp:revision>3</cp:revision>
  <dcterms:created xsi:type="dcterms:W3CDTF">2024-12-10T20:20:00Z</dcterms:created>
  <dcterms:modified xsi:type="dcterms:W3CDTF">2024-12-10T20:36:00Z</dcterms:modified>
</cp:coreProperties>
</file>