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B57" w:rsidRDefault="001A5B57" w:rsidP="00F7216E">
      <w:pPr>
        <w:pStyle w:val="Title"/>
      </w:pPr>
      <w:bookmarkStart w:id="0" w:name="_Toc205632711"/>
      <w:r>
        <w:t>CSC430 - Software Engineering</w:t>
      </w:r>
    </w:p>
    <w:p w:rsidR="001A5B57" w:rsidRDefault="001A5B57" w:rsidP="004F3A80">
      <w:pPr>
        <w:pStyle w:val="Title2"/>
      </w:pPr>
    </w:p>
    <w:p w:rsidR="001A5B57" w:rsidRDefault="001A5B57" w:rsidP="00DF6735">
      <w:pPr>
        <w:pStyle w:val="InstructionalTextMainTitle"/>
      </w:pPr>
      <w:r w:rsidRPr="00961FED">
        <w:t>&lt;</w:t>
      </w:r>
      <w:r w:rsidRPr="00617F67">
        <w:t xml:space="preserve"> Project Name </w:t>
      </w:r>
      <w:r w:rsidRPr="00961FED">
        <w:t>&gt;</w:t>
      </w:r>
    </w:p>
    <w:p w:rsidR="001A5B57" w:rsidRPr="00617F67" w:rsidRDefault="001A5B57" w:rsidP="00617F67">
      <w:pPr>
        <w:pStyle w:val="Title"/>
      </w:pPr>
    </w:p>
    <w:p w:rsidR="001A5B57" w:rsidRDefault="001A5B57" w:rsidP="004F3A80">
      <w:pPr>
        <w:pStyle w:val="Title2"/>
      </w:pPr>
      <w:r w:rsidRPr="00617F67">
        <w:t>Deployment Plan</w:t>
      </w:r>
    </w:p>
    <w:p w:rsidR="001A5B57" w:rsidRDefault="001A5B57" w:rsidP="004F3A80">
      <w:pPr>
        <w:pStyle w:val="Title2"/>
      </w:pPr>
    </w:p>
    <w:p w:rsidR="001A5B57" w:rsidRDefault="001A5B57" w:rsidP="004F3A80">
      <w:pPr>
        <w:pStyle w:val="CoverTitleInstructions"/>
      </w:pPr>
    </w:p>
    <w:p w:rsidR="001A5B57" w:rsidRPr="005068FD" w:rsidRDefault="001A5B57" w:rsidP="004F3A80">
      <w:pPr>
        <w:pStyle w:val="CoverTitleInstructions"/>
      </w:pPr>
    </w:p>
    <w:p w:rsidR="001A5B57" w:rsidRPr="00CD0220" w:rsidRDefault="001A5B57" w:rsidP="004F3A80">
      <w:pPr>
        <w:pStyle w:val="CoverTitleInstructions"/>
      </w:pPr>
    </w:p>
    <w:p w:rsidR="001A5B57" w:rsidRPr="00F7216E" w:rsidRDefault="001A5B57" w:rsidP="00DF6735">
      <w:pPr>
        <w:pStyle w:val="InstructionalTextTitle2"/>
      </w:pPr>
      <w:r>
        <w:t>&lt;M</w:t>
      </w:r>
      <w:r w:rsidRPr="00961FED">
        <w:t>onth</w:t>
      </w:r>
      <w:r>
        <w:t>&gt;&lt;Y</w:t>
      </w:r>
      <w:r w:rsidRPr="00961FED">
        <w:t>ear&gt;</w:t>
      </w:r>
    </w:p>
    <w:p w:rsidR="001A5B57" w:rsidRDefault="001A5B57" w:rsidP="00F7216E">
      <w:pPr>
        <w:pStyle w:val="Title2"/>
      </w:pPr>
      <w:r>
        <w:t xml:space="preserve">Version </w:t>
      </w:r>
      <w:r w:rsidRPr="00961FED">
        <w:rPr>
          <w:rFonts w:ascii="Times New Roman" w:hAnsi="Times New Roman" w:cs="Times New Roman"/>
          <w:b w:val="0"/>
          <w:i/>
          <w:color w:val="0000FF"/>
          <w:sz w:val="22"/>
          <w:szCs w:val="22"/>
        </w:rPr>
        <w:t>&lt;#.#&gt;</w:t>
      </w:r>
    </w:p>
    <w:p w:rsidR="001A5B57" w:rsidRDefault="001A5B57" w:rsidP="004F3A80">
      <w:pPr>
        <w:pStyle w:val="Title2"/>
      </w:pPr>
    </w:p>
    <w:p w:rsidR="001A5B57" w:rsidRDefault="001A5B57" w:rsidP="004F3A80">
      <w:pPr>
        <w:pStyle w:val="Title2"/>
      </w:pPr>
      <w:r>
        <w:br w:type="page"/>
      </w:r>
    </w:p>
    <w:p w:rsidR="001A5B57" w:rsidRDefault="001A5B57" w:rsidP="004F3A80">
      <w:pPr>
        <w:pStyle w:val="Title2"/>
      </w:pPr>
      <w:r>
        <w:t>Revision History</w:t>
      </w:r>
    </w:p>
    <w:p w:rsidR="001A5B57" w:rsidRDefault="001A5B57" w:rsidP="0005352B">
      <w:pPr>
        <w:pStyle w:val="BodyText"/>
      </w:pPr>
      <w:r w:rsidRPr="0005352B">
        <w:rPr>
          <w:b/>
        </w:rPr>
        <w:t>Note</w:t>
      </w:r>
      <w:r w:rsidRPr="0005352B">
        <w:t>: The revision history cycle begins once changes or enhancements are requested after the Deployment Plan has been baselined.</w:t>
      </w: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28"/>
        <w:gridCol w:w="1080"/>
        <w:gridCol w:w="4392"/>
        <w:gridCol w:w="2329"/>
      </w:tblGrid>
      <w:tr w:rsidR="001A5B57" w:rsidRPr="005068FD" w:rsidTr="00A0550C">
        <w:trPr>
          <w:tblHeader/>
        </w:trPr>
        <w:tc>
          <w:tcPr>
            <w:tcW w:w="1728" w:type="dxa"/>
            <w:shd w:val="clear" w:color="auto" w:fill="F2F2F2"/>
          </w:tcPr>
          <w:p w:rsidR="001A5B57" w:rsidRPr="005068FD" w:rsidRDefault="001A5B57" w:rsidP="0004636C">
            <w:pPr>
              <w:pStyle w:val="TableHeading"/>
            </w:pPr>
            <w:bookmarkStart w:id="1" w:name="ColumnTitle_01"/>
            <w:bookmarkEnd w:id="1"/>
            <w:r w:rsidRPr="005068FD">
              <w:t>Date</w:t>
            </w:r>
          </w:p>
        </w:tc>
        <w:tc>
          <w:tcPr>
            <w:tcW w:w="1080" w:type="dxa"/>
            <w:shd w:val="clear" w:color="auto" w:fill="F2F2F2"/>
          </w:tcPr>
          <w:p w:rsidR="001A5B57" w:rsidRPr="005068FD" w:rsidRDefault="001A5B57" w:rsidP="0004636C">
            <w:pPr>
              <w:pStyle w:val="TableHeading"/>
            </w:pPr>
            <w:r w:rsidRPr="005068FD">
              <w:t>Version</w:t>
            </w:r>
          </w:p>
        </w:tc>
        <w:tc>
          <w:tcPr>
            <w:tcW w:w="4392" w:type="dxa"/>
            <w:shd w:val="clear" w:color="auto" w:fill="F2F2F2"/>
          </w:tcPr>
          <w:p w:rsidR="001A5B57" w:rsidRPr="005068FD" w:rsidRDefault="001A5B57" w:rsidP="0004636C">
            <w:pPr>
              <w:pStyle w:val="TableHeading"/>
            </w:pPr>
            <w:r w:rsidRPr="005068FD">
              <w:t>Description</w:t>
            </w:r>
          </w:p>
        </w:tc>
        <w:tc>
          <w:tcPr>
            <w:tcW w:w="2329" w:type="dxa"/>
            <w:shd w:val="clear" w:color="auto" w:fill="F2F2F2"/>
          </w:tcPr>
          <w:p w:rsidR="001A5B57" w:rsidRPr="005068FD" w:rsidRDefault="001A5B57" w:rsidP="0004636C">
            <w:pPr>
              <w:pStyle w:val="TableHeading"/>
            </w:pPr>
            <w:r w:rsidRPr="005068FD">
              <w:t>Author</w:t>
            </w:r>
          </w:p>
        </w:tc>
      </w:tr>
      <w:tr w:rsidR="001A5B57" w:rsidTr="00A0550C">
        <w:trPr>
          <w:cantSplit/>
        </w:trPr>
        <w:tc>
          <w:tcPr>
            <w:tcW w:w="1728" w:type="dxa"/>
          </w:tcPr>
          <w:p w:rsidR="001A5B57" w:rsidRPr="005068FD" w:rsidRDefault="001A5B57" w:rsidP="0004636C">
            <w:pPr>
              <w:pStyle w:val="TableText"/>
            </w:pPr>
          </w:p>
        </w:tc>
        <w:tc>
          <w:tcPr>
            <w:tcW w:w="1080" w:type="dxa"/>
          </w:tcPr>
          <w:p w:rsidR="001A5B57" w:rsidRDefault="001A5B57" w:rsidP="0004636C">
            <w:pPr>
              <w:pStyle w:val="TableText"/>
            </w:pPr>
          </w:p>
        </w:tc>
        <w:tc>
          <w:tcPr>
            <w:tcW w:w="4392" w:type="dxa"/>
          </w:tcPr>
          <w:p w:rsidR="001A5B57" w:rsidRDefault="001A5B57" w:rsidP="0004636C">
            <w:pPr>
              <w:pStyle w:val="TableText"/>
            </w:pPr>
          </w:p>
        </w:tc>
        <w:tc>
          <w:tcPr>
            <w:tcW w:w="2329" w:type="dxa"/>
          </w:tcPr>
          <w:p w:rsidR="001A5B57" w:rsidRDefault="001A5B57" w:rsidP="0004636C">
            <w:pPr>
              <w:pStyle w:val="TableText"/>
            </w:pPr>
          </w:p>
        </w:tc>
      </w:tr>
      <w:tr w:rsidR="001A5B57" w:rsidTr="00A0550C">
        <w:trPr>
          <w:cantSplit/>
        </w:trPr>
        <w:tc>
          <w:tcPr>
            <w:tcW w:w="1728" w:type="dxa"/>
          </w:tcPr>
          <w:p w:rsidR="001A5B57" w:rsidRDefault="001A5B57" w:rsidP="0004636C">
            <w:pPr>
              <w:pStyle w:val="TableText"/>
            </w:pPr>
          </w:p>
        </w:tc>
        <w:tc>
          <w:tcPr>
            <w:tcW w:w="1080" w:type="dxa"/>
          </w:tcPr>
          <w:p w:rsidR="001A5B57" w:rsidRDefault="001A5B57" w:rsidP="0004636C">
            <w:pPr>
              <w:pStyle w:val="TableText"/>
            </w:pPr>
          </w:p>
        </w:tc>
        <w:tc>
          <w:tcPr>
            <w:tcW w:w="4392" w:type="dxa"/>
          </w:tcPr>
          <w:p w:rsidR="001A5B57" w:rsidRDefault="001A5B57" w:rsidP="0004636C">
            <w:pPr>
              <w:pStyle w:val="TableText"/>
            </w:pPr>
          </w:p>
        </w:tc>
        <w:tc>
          <w:tcPr>
            <w:tcW w:w="2329" w:type="dxa"/>
          </w:tcPr>
          <w:p w:rsidR="001A5B57" w:rsidRDefault="001A5B57" w:rsidP="0004636C">
            <w:pPr>
              <w:pStyle w:val="TableText"/>
            </w:pPr>
          </w:p>
        </w:tc>
      </w:tr>
    </w:tbl>
    <w:p w:rsidR="001A5B57" w:rsidRDefault="001A5B57" w:rsidP="004F3A80">
      <w:pPr>
        <w:pStyle w:val="Title2"/>
      </w:pPr>
    </w:p>
    <w:p w:rsidR="001A5B57" w:rsidRDefault="001A5B57" w:rsidP="004F3A80">
      <w:pPr>
        <w:pStyle w:val="Title2"/>
      </w:pPr>
      <w:r w:rsidRPr="0005352B">
        <w:t xml:space="preserve">Artifact Rationale </w:t>
      </w:r>
    </w:p>
    <w:p w:rsidR="001A5B57" w:rsidRDefault="001A5B57" w:rsidP="0005352B">
      <w:pPr>
        <w:pStyle w:val="BodyText"/>
      </w:pPr>
      <w:r>
        <w:t>The Deployment Plan defines the scope and approach planned for the deployment of project deliverables. The plan includes information about system support, issue tracking, escalation processes, and roles and responsibilities that apply before, during, and after deployment. Its purpose is to provide clients, stakeholders and support personnel with a smooth transition to the new product or software. It should be structured appropriately, to reflect deployment planning for a single location or multiple locations, a single-phase deployment or a multiphase deployment, and should identify the requirements and responsible party for each process step.</w:t>
      </w:r>
    </w:p>
    <w:p w:rsidR="001A5B57" w:rsidRDefault="001A5B57" w:rsidP="0005352B">
      <w:pPr>
        <w:pStyle w:val="BodyText"/>
      </w:pPr>
    </w:p>
    <w:p w:rsidR="001A5B57" w:rsidRDefault="001A5B57">
      <w:pPr>
        <w:rPr>
          <w:rFonts w:ascii="Arial" w:hAnsi="Arial" w:cs="Arial"/>
          <w:b/>
          <w:bCs/>
          <w:sz w:val="36"/>
          <w:szCs w:val="32"/>
        </w:rPr>
      </w:pPr>
      <w:r>
        <w:br w:type="page"/>
      </w:r>
    </w:p>
    <w:p w:rsidR="001A5B57" w:rsidRDefault="001A5B57" w:rsidP="0005352B">
      <w:pPr>
        <w:pStyle w:val="Title"/>
      </w:pPr>
      <w:r w:rsidRPr="0005352B">
        <w:t>Instructions</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tblPr>
      <w:tblGrid>
        <w:gridCol w:w="2400"/>
        <w:gridCol w:w="3600"/>
        <w:gridCol w:w="3720"/>
      </w:tblGrid>
      <w:tr w:rsidR="001A5B57" w:rsidRPr="007311A4" w:rsidTr="007311A4">
        <w:trPr>
          <w:cantSplit/>
          <w:trHeight w:val="399"/>
          <w:tblHeader/>
        </w:trPr>
        <w:tc>
          <w:tcPr>
            <w:tcW w:w="2400" w:type="dxa"/>
            <w:shd w:val="clear" w:color="auto" w:fill="D9D9D9"/>
            <w:tcMar>
              <w:top w:w="15" w:type="dxa"/>
              <w:left w:w="15" w:type="dxa"/>
              <w:bottom w:w="0" w:type="dxa"/>
              <w:right w:w="15" w:type="dxa"/>
            </w:tcMar>
            <w:vAlign w:val="center"/>
          </w:tcPr>
          <w:p w:rsidR="001A5B57" w:rsidRPr="007311A4" w:rsidRDefault="001A5B57" w:rsidP="007311A4">
            <w:pPr>
              <w:pStyle w:val="TableHeading"/>
            </w:pPr>
            <w:bookmarkStart w:id="2" w:name="ColumnTitle_02"/>
            <w:bookmarkEnd w:id="2"/>
            <w:r>
              <w:t>Activity</w:t>
            </w:r>
          </w:p>
        </w:tc>
        <w:tc>
          <w:tcPr>
            <w:tcW w:w="3600" w:type="dxa"/>
            <w:shd w:val="clear" w:color="auto" w:fill="D9D9D9"/>
            <w:tcMar>
              <w:top w:w="15" w:type="dxa"/>
              <w:left w:w="15" w:type="dxa"/>
              <w:bottom w:w="0" w:type="dxa"/>
              <w:right w:w="15" w:type="dxa"/>
            </w:tcMar>
            <w:vAlign w:val="center"/>
          </w:tcPr>
          <w:p w:rsidR="001A5B57" w:rsidRPr="007311A4" w:rsidRDefault="001A5B57" w:rsidP="007311A4">
            <w:pPr>
              <w:pStyle w:val="TableHeading"/>
            </w:pPr>
            <w:r w:rsidRPr="007311A4">
              <w:t>New Capability (A)</w:t>
            </w:r>
          </w:p>
        </w:tc>
        <w:tc>
          <w:tcPr>
            <w:tcW w:w="3720" w:type="dxa"/>
            <w:shd w:val="clear" w:color="auto" w:fill="D9D9D9"/>
            <w:tcMar>
              <w:top w:w="15" w:type="dxa"/>
              <w:left w:w="15" w:type="dxa"/>
              <w:bottom w:w="0" w:type="dxa"/>
              <w:right w:w="15" w:type="dxa"/>
            </w:tcMar>
            <w:vAlign w:val="center"/>
          </w:tcPr>
          <w:p w:rsidR="001A5B57" w:rsidRPr="007311A4" w:rsidRDefault="001A5B57" w:rsidP="007311A4">
            <w:pPr>
              <w:pStyle w:val="TableHeading"/>
            </w:pPr>
            <w:r w:rsidRPr="007311A4">
              <w:t>Feature Enhancement (B)</w:t>
            </w:r>
          </w:p>
        </w:tc>
      </w:tr>
      <w:tr w:rsidR="001A5B57" w:rsidRPr="007311A4" w:rsidTr="007311A4">
        <w:trPr>
          <w:trHeight w:val="720"/>
        </w:trPr>
        <w:tc>
          <w:tcPr>
            <w:tcW w:w="2400" w:type="dxa"/>
            <w:shd w:val="clear" w:color="auto" w:fill="D9D9D9"/>
            <w:tcMar>
              <w:top w:w="72" w:type="dxa"/>
              <w:left w:w="144" w:type="dxa"/>
              <w:bottom w:w="72" w:type="dxa"/>
              <w:right w:w="144" w:type="dxa"/>
            </w:tcMar>
            <w:vAlign w:val="center"/>
          </w:tcPr>
          <w:p w:rsidR="001A5B57" w:rsidRPr="007311A4" w:rsidRDefault="001A5B57" w:rsidP="007311A4">
            <w:pPr>
              <w:pStyle w:val="TableText"/>
              <w:rPr>
                <w:b/>
              </w:rPr>
            </w:pPr>
            <w:r w:rsidRPr="007311A4">
              <w:rPr>
                <w:b/>
              </w:rPr>
              <w:t>Field Deployment (1)</w:t>
            </w:r>
          </w:p>
        </w:tc>
        <w:tc>
          <w:tcPr>
            <w:tcW w:w="3600" w:type="dxa"/>
            <w:tcMar>
              <w:top w:w="72" w:type="dxa"/>
              <w:left w:w="144" w:type="dxa"/>
              <w:bottom w:w="72" w:type="dxa"/>
              <w:right w:w="144" w:type="dxa"/>
            </w:tcMar>
            <w:vAlign w:val="center"/>
          </w:tcPr>
          <w:p w:rsidR="001A5B57" w:rsidRPr="007311A4" w:rsidRDefault="001A5B57" w:rsidP="007311A4">
            <w:pPr>
              <w:pStyle w:val="TableText"/>
              <w:rPr>
                <w:rFonts w:ascii="Garamond" w:hAnsi="Garamond"/>
                <w:lang w:val="en-AU"/>
              </w:rPr>
            </w:pPr>
            <w:r w:rsidRPr="007311A4">
              <w:rPr>
                <w:rFonts w:ascii="Garamond" w:hAnsi="Garamond"/>
                <w:lang w:val="en-AU"/>
              </w:rPr>
              <w:t>Yes</w:t>
            </w:r>
          </w:p>
        </w:tc>
        <w:tc>
          <w:tcPr>
            <w:tcW w:w="3720" w:type="dxa"/>
            <w:tcMar>
              <w:top w:w="72" w:type="dxa"/>
              <w:left w:w="144" w:type="dxa"/>
              <w:bottom w:w="72" w:type="dxa"/>
              <w:right w:w="144" w:type="dxa"/>
            </w:tcMar>
            <w:vAlign w:val="center"/>
          </w:tcPr>
          <w:p w:rsidR="001A5B57" w:rsidRPr="007311A4" w:rsidRDefault="001A5B57" w:rsidP="007311A4">
            <w:pPr>
              <w:pStyle w:val="TableText"/>
              <w:rPr>
                <w:rFonts w:ascii="Garamond" w:hAnsi="Garamond"/>
                <w:lang w:val="en-AU"/>
              </w:rPr>
            </w:pPr>
            <w:r w:rsidRPr="007311A4">
              <w:rPr>
                <w:rFonts w:ascii="Garamond" w:hAnsi="Garamond"/>
                <w:lang w:val="en-AU"/>
              </w:rPr>
              <w:t>Yes</w:t>
            </w:r>
          </w:p>
        </w:tc>
      </w:tr>
      <w:tr w:rsidR="001A5B57" w:rsidRPr="007311A4" w:rsidTr="007311A4">
        <w:trPr>
          <w:trHeight w:val="666"/>
        </w:trPr>
        <w:tc>
          <w:tcPr>
            <w:tcW w:w="2400" w:type="dxa"/>
            <w:shd w:val="clear" w:color="auto" w:fill="D9D9D9"/>
            <w:tcMar>
              <w:top w:w="72" w:type="dxa"/>
              <w:left w:w="144" w:type="dxa"/>
              <w:bottom w:w="72" w:type="dxa"/>
              <w:right w:w="144" w:type="dxa"/>
            </w:tcMar>
            <w:vAlign w:val="center"/>
          </w:tcPr>
          <w:p w:rsidR="001A5B57" w:rsidRPr="007311A4" w:rsidRDefault="001A5B57" w:rsidP="007311A4">
            <w:pPr>
              <w:pStyle w:val="TableText"/>
              <w:rPr>
                <w:b/>
              </w:rPr>
            </w:pPr>
            <w:r w:rsidRPr="007311A4">
              <w:rPr>
                <w:b/>
              </w:rPr>
              <w:t>Cloud/Web Deployment (2)</w:t>
            </w:r>
          </w:p>
        </w:tc>
        <w:tc>
          <w:tcPr>
            <w:tcW w:w="3600" w:type="dxa"/>
            <w:tcMar>
              <w:top w:w="72" w:type="dxa"/>
              <w:left w:w="144" w:type="dxa"/>
              <w:bottom w:w="72" w:type="dxa"/>
              <w:right w:w="144" w:type="dxa"/>
            </w:tcMar>
            <w:vAlign w:val="center"/>
          </w:tcPr>
          <w:p w:rsidR="001A5B57" w:rsidRPr="007311A4" w:rsidRDefault="001A5B57" w:rsidP="007311A4">
            <w:pPr>
              <w:pStyle w:val="TableText"/>
              <w:rPr>
                <w:rFonts w:ascii="Garamond" w:hAnsi="Garamond"/>
                <w:lang w:val="en-AU"/>
              </w:rPr>
            </w:pPr>
            <w:r w:rsidRPr="007311A4">
              <w:rPr>
                <w:rFonts w:ascii="Garamond" w:hAnsi="Garamond"/>
                <w:lang w:val="en-AU"/>
              </w:rPr>
              <w:t>Yes</w:t>
            </w:r>
          </w:p>
        </w:tc>
        <w:tc>
          <w:tcPr>
            <w:tcW w:w="3720" w:type="dxa"/>
            <w:tcMar>
              <w:top w:w="72" w:type="dxa"/>
              <w:left w:w="144" w:type="dxa"/>
              <w:bottom w:w="72" w:type="dxa"/>
              <w:right w:w="144" w:type="dxa"/>
            </w:tcMar>
            <w:vAlign w:val="center"/>
          </w:tcPr>
          <w:p w:rsidR="001A5B57" w:rsidRPr="007311A4" w:rsidRDefault="001A5B57" w:rsidP="007311A4">
            <w:pPr>
              <w:pStyle w:val="TableText"/>
              <w:rPr>
                <w:rFonts w:ascii="Garamond" w:hAnsi="Garamond"/>
                <w:lang w:val="en-AU"/>
              </w:rPr>
            </w:pPr>
            <w:r w:rsidRPr="007311A4">
              <w:rPr>
                <w:rFonts w:ascii="Garamond" w:hAnsi="Garamond"/>
                <w:lang w:val="en-AU"/>
              </w:rPr>
              <w:t>Yes</w:t>
            </w:r>
          </w:p>
        </w:tc>
      </w:tr>
      <w:tr w:rsidR="001A5B57" w:rsidRPr="007311A4" w:rsidTr="007311A4">
        <w:trPr>
          <w:trHeight w:val="745"/>
        </w:trPr>
        <w:tc>
          <w:tcPr>
            <w:tcW w:w="2400" w:type="dxa"/>
            <w:shd w:val="clear" w:color="auto" w:fill="D9D9D9"/>
            <w:tcMar>
              <w:top w:w="72" w:type="dxa"/>
              <w:left w:w="144" w:type="dxa"/>
              <w:bottom w:w="72" w:type="dxa"/>
              <w:right w:w="144" w:type="dxa"/>
            </w:tcMar>
            <w:vAlign w:val="center"/>
          </w:tcPr>
          <w:p w:rsidR="001A5B57" w:rsidRPr="007311A4" w:rsidRDefault="001A5B57" w:rsidP="007311A4">
            <w:pPr>
              <w:pStyle w:val="TableText"/>
              <w:rPr>
                <w:b/>
              </w:rPr>
            </w:pPr>
            <w:r w:rsidRPr="007311A4">
              <w:rPr>
                <w:b/>
              </w:rPr>
              <w:t>Mobile Application (3)</w:t>
            </w:r>
          </w:p>
        </w:tc>
        <w:tc>
          <w:tcPr>
            <w:tcW w:w="3600" w:type="dxa"/>
            <w:tcMar>
              <w:top w:w="72" w:type="dxa"/>
              <w:left w:w="144" w:type="dxa"/>
              <w:bottom w:w="72" w:type="dxa"/>
              <w:right w:w="144" w:type="dxa"/>
            </w:tcMar>
            <w:vAlign w:val="center"/>
          </w:tcPr>
          <w:p w:rsidR="001A5B57" w:rsidRPr="007311A4" w:rsidRDefault="001A5B57" w:rsidP="007311A4">
            <w:pPr>
              <w:pStyle w:val="TableText"/>
              <w:rPr>
                <w:rFonts w:ascii="Garamond" w:hAnsi="Garamond"/>
                <w:lang w:val="en-AU"/>
              </w:rPr>
            </w:pPr>
            <w:r w:rsidRPr="007311A4">
              <w:rPr>
                <w:rFonts w:ascii="Garamond" w:hAnsi="Garamond"/>
                <w:lang w:val="en-AU"/>
              </w:rPr>
              <w:t>Yes</w:t>
            </w:r>
          </w:p>
        </w:tc>
        <w:tc>
          <w:tcPr>
            <w:tcW w:w="3720" w:type="dxa"/>
            <w:tcMar>
              <w:top w:w="72" w:type="dxa"/>
              <w:left w:w="144" w:type="dxa"/>
              <w:bottom w:w="72" w:type="dxa"/>
              <w:right w:w="144" w:type="dxa"/>
            </w:tcMar>
            <w:vAlign w:val="center"/>
          </w:tcPr>
          <w:p w:rsidR="001A5B57" w:rsidRPr="007311A4" w:rsidRDefault="001A5B57" w:rsidP="007311A4">
            <w:pPr>
              <w:pStyle w:val="TableText"/>
              <w:rPr>
                <w:rFonts w:ascii="Garamond" w:hAnsi="Garamond"/>
                <w:lang w:val="en-AU"/>
              </w:rPr>
            </w:pPr>
            <w:r w:rsidRPr="007311A4">
              <w:rPr>
                <w:rFonts w:ascii="Garamond" w:hAnsi="Garamond"/>
                <w:lang w:val="en-AU"/>
              </w:rPr>
              <w:t>Yes</w:t>
            </w:r>
          </w:p>
        </w:tc>
      </w:tr>
    </w:tbl>
    <w:p w:rsidR="001A5B57" w:rsidRPr="007311A4" w:rsidRDefault="001A5B57" w:rsidP="007311A4">
      <w:pPr>
        <w:pStyle w:val="BodyText"/>
      </w:pPr>
    </w:p>
    <w:p w:rsidR="001A5B57" w:rsidRDefault="001A5B57" w:rsidP="0055257D">
      <w:pPr>
        <w:pStyle w:val="Title2"/>
      </w:pPr>
      <w:r>
        <w:br w:type="page"/>
        <w:t>Table of Contents</w:t>
      </w:r>
    </w:p>
    <w:bookmarkStart w:id="3" w:name="_GoBack"/>
    <w:bookmarkEnd w:id="3"/>
    <w:p w:rsidR="001A5B57" w:rsidRDefault="001A5B57">
      <w:pPr>
        <w:pStyle w:val="TOC1"/>
        <w:rPr>
          <w:rFonts w:ascii="Calibri" w:hAnsi="Calibri"/>
          <w:b w:val="0"/>
          <w:noProof/>
          <w:sz w:val="22"/>
          <w:szCs w:val="22"/>
        </w:rPr>
      </w:pPr>
      <w:r>
        <w:fldChar w:fldCharType="begin"/>
      </w:r>
      <w:r>
        <w:instrText xml:space="preserve"> TOC \o \h \z \t "Appendix 1,1" </w:instrText>
      </w:r>
      <w:r>
        <w:fldChar w:fldCharType="separate"/>
      </w:r>
      <w:hyperlink w:anchor="_Toc350438855" w:history="1">
        <w:r w:rsidRPr="00096AD8">
          <w:rPr>
            <w:rStyle w:val="Hyperlink"/>
            <w:noProof/>
          </w:rPr>
          <w:t>1.</w:t>
        </w:r>
        <w:r>
          <w:rPr>
            <w:rFonts w:ascii="Calibri" w:hAnsi="Calibri"/>
            <w:b w:val="0"/>
            <w:noProof/>
            <w:sz w:val="22"/>
            <w:szCs w:val="22"/>
          </w:rPr>
          <w:tab/>
        </w:r>
        <w:r w:rsidRPr="00096AD8">
          <w:rPr>
            <w:rStyle w:val="Hyperlink"/>
            <w:noProof/>
          </w:rPr>
          <w:t>Introduction</w:t>
        </w:r>
        <w:r>
          <w:rPr>
            <w:noProof/>
            <w:webHidden/>
          </w:rPr>
          <w:tab/>
        </w:r>
        <w:r>
          <w:rPr>
            <w:noProof/>
            <w:webHidden/>
          </w:rPr>
          <w:fldChar w:fldCharType="begin"/>
        </w:r>
        <w:r>
          <w:rPr>
            <w:noProof/>
            <w:webHidden/>
          </w:rPr>
          <w:instrText xml:space="preserve"> PAGEREF _Toc350438855 \h </w:instrText>
        </w:r>
        <w:r>
          <w:rPr>
            <w:noProof/>
            <w:webHidden/>
          </w:rPr>
        </w:r>
        <w:r>
          <w:rPr>
            <w:noProof/>
            <w:webHidden/>
          </w:rPr>
          <w:fldChar w:fldCharType="separate"/>
        </w:r>
        <w:r>
          <w:rPr>
            <w:noProof/>
            <w:webHidden/>
          </w:rPr>
          <w:t>1</w:t>
        </w:r>
        <w:r>
          <w:rPr>
            <w:noProof/>
            <w:webHidden/>
          </w:rPr>
          <w:fldChar w:fldCharType="end"/>
        </w:r>
      </w:hyperlink>
    </w:p>
    <w:p w:rsidR="001A5B57" w:rsidRDefault="001A5B57">
      <w:pPr>
        <w:pStyle w:val="TOC2"/>
        <w:rPr>
          <w:rFonts w:ascii="Calibri" w:hAnsi="Calibri"/>
          <w:b w:val="0"/>
          <w:noProof/>
          <w:sz w:val="22"/>
          <w:szCs w:val="22"/>
        </w:rPr>
      </w:pPr>
      <w:hyperlink w:anchor="_Toc350438856" w:history="1">
        <w:r w:rsidRPr="00096AD8">
          <w:rPr>
            <w:rStyle w:val="Hyperlink"/>
            <w:noProof/>
          </w:rPr>
          <w:t>1.1.</w:t>
        </w:r>
        <w:r>
          <w:rPr>
            <w:rFonts w:ascii="Calibri" w:hAnsi="Calibri"/>
            <w:b w:val="0"/>
            <w:noProof/>
            <w:sz w:val="22"/>
            <w:szCs w:val="22"/>
          </w:rPr>
          <w:tab/>
        </w:r>
        <w:r w:rsidRPr="00096AD8">
          <w:rPr>
            <w:rStyle w:val="Hyperlink"/>
            <w:noProof/>
          </w:rPr>
          <w:t>Purpose</w:t>
        </w:r>
        <w:r>
          <w:rPr>
            <w:noProof/>
            <w:webHidden/>
          </w:rPr>
          <w:tab/>
        </w:r>
        <w:r>
          <w:rPr>
            <w:noProof/>
            <w:webHidden/>
          </w:rPr>
          <w:fldChar w:fldCharType="begin"/>
        </w:r>
        <w:r>
          <w:rPr>
            <w:noProof/>
            <w:webHidden/>
          </w:rPr>
          <w:instrText xml:space="preserve"> PAGEREF _Toc350438856 \h </w:instrText>
        </w:r>
        <w:r>
          <w:rPr>
            <w:noProof/>
            <w:webHidden/>
          </w:rPr>
        </w:r>
        <w:r>
          <w:rPr>
            <w:noProof/>
            <w:webHidden/>
          </w:rPr>
          <w:fldChar w:fldCharType="separate"/>
        </w:r>
        <w:r>
          <w:rPr>
            <w:noProof/>
            <w:webHidden/>
          </w:rPr>
          <w:t>1</w:t>
        </w:r>
        <w:r>
          <w:rPr>
            <w:noProof/>
            <w:webHidden/>
          </w:rPr>
          <w:fldChar w:fldCharType="end"/>
        </w:r>
      </w:hyperlink>
    </w:p>
    <w:p w:rsidR="001A5B57" w:rsidRDefault="001A5B57">
      <w:pPr>
        <w:pStyle w:val="TOC2"/>
        <w:rPr>
          <w:rFonts w:ascii="Calibri" w:hAnsi="Calibri"/>
          <w:b w:val="0"/>
          <w:noProof/>
          <w:sz w:val="22"/>
          <w:szCs w:val="22"/>
        </w:rPr>
      </w:pPr>
      <w:hyperlink w:anchor="_Toc350438857" w:history="1">
        <w:r w:rsidRPr="00096AD8">
          <w:rPr>
            <w:rStyle w:val="Hyperlink"/>
            <w:noProof/>
          </w:rPr>
          <w:t>1.2.</w:t>
        </w:r>
        <w:r>
          <w:rPr>
            <w:rFonts w:ascii="Calibri" w:hAnsi="Calibri"/>
            <w:b w:val="0"/>
            <w:noProof/>
            <w:sz w:val="22"/>
            <w:szCs w:val="22"/>
          </w:rPr>
          <w:tab/>
        </w:r>
        <w:r w:rsidRPr="00096AD8">
          <w:rPr>
            <w:rStyle w:val="Hyperlink"/>
            <w:noProof/>
          </w:rPr>
          <w:t>Key Definitions</w:t>
        </w:r>
        <w:r>
          <w:rPr>
            <w:noProof/>
            <w:webHidden/>
          </w:rPr>
          <w:tab/>
        </w:r>
        <w:r>
          <w:rPr>
            <w:noProof/>
            <w:webHidden/>
          </w:rPr>
          <w:fldChar w:fldCharType="begin"/>
        </w:r>
        <w:r>
          <w:rPr>
            <w:noProof/>
            <w:webHidden/>
          </w:rPr>
          <w:instrText xml:space="preserve"> PAGEREF _Toc350438857 \h </w:instrText>
        </w:r>
        <w:r>
          <w:rPr>
            <w:noProof/>
            <w:webHidden/>
          </w:rPr>
        </w:r>
        <w:r>
          <w:rPr>
            <w:noProof/>
            <w:webHidden/>
          </w:rPr>
          <w:fldChar w:fldCharType="separate"/>
        </w:r>
        <w:r>
          <w:rPr>
            <w:noProof/>
            <w:webHidden/>
          </w:rPr>
          <w:t>1</w:t>
        </w:r>
        <w:r>
          <w:rPr>
            <w:noProof/>
            <w:webHidden/>
          </w:rPr>
          <w:fldChar w:fldCharType="end"/>
        </w:r>
      </w:hyperlink>
    </w:p>
    <w:p w:rsidR="001A5B57" w:rsidRDefault="001A5B57">
      <w:pPr>
        <w:pStyle w:val="TOC2"/>
        <w:rPr>
          <w:rFonts w:ascii="Calibri" w:hAnsi="Calibri"/>
          <w:b w:val="0"/>
          <w:noProof/>
          <w:sz w:val="22"/>
          <w:szCs w:val="22"/>
        </w:rPr>
      </w:pPr>
      <w:hyperlink w:anchor="_Toc350438858" w:history="1">
        <w:r w:rsidRPr="00096AD8">
          <w:rPr>
            <w:rStyle w:val="Hyperlink"/>
            <w:noProof/>
          </w:rPr>
          <w:t>1.3.</w:t>
        </w:r>
        <w:r>
          <w:rPr>
            <w:rFonts w:ascii="Calibri" w:hAnsi="Calibri"/>
            <w:b w:val="0"/>
            <w:noProof/>
            <w:sz w:val="22"/>
            <w:szCs w:val="22"/>
          </w:rPr>
          <w:tab/>
        </w:r>
        <w:r w:rsidRPr="00096AD8">
          <w:rPr>
            <w:rStyle w:val="Hyperlink"/>
            <w:noProof/>
          </w:rPr>
          <w:t>Plan Overview</w:t>
        </w:r>
        <w:r>
          <w:rPr>
            <w:noProof/>
            <w:webHidden/>
          </w:rPr>
          <w:tab/>
        </w:r>
        <w:r>
          <w:rPr>
            <w:noProof/>
            <w:webHidden/>
          </w:rPr>
          <w:fldChar w:fldCharType="begin"/>
        </w:r>
        <w:r>
          <w:rPr>
            <w:noProof/>
            <w:webHidden/>
          </w:rPr>
          <w:instrText xml:space="preserve"> PAGEREF _Toc350438858 \h </w:instrText>
        </w:r>
        <w:r>
          <w:rPr>
            <w:noProof/>
            <w:webHidden/>
          </w:rPr>
        </w:r>
        <w:r>
          <w:rPr>
            <w:noProof/>
            <w:webHidden/>
          </w:rPr>
          <w:fldChar w:fldCharType="separate"/>
        </w:r>
        <w:r>
          <w:rPr>
            <w:noProof/>
            <w:webHidden/>
          </w:rPr>
          <w:t>2</w:t>
        </w:r>
        <w:r>
          <w:rPr>
            <w:noProof/>
            <w:webHidden/>
          </w:rPr>
          <w:fldChar w:fldCharType="end"/>
        </w:r>
      </w:hyperlink>
    </w:p>
    <w:p w:rsidR="001A5B57" w:rsidRDefault="001A5B57">
      <w:pPr>
        <w:pStyle w:val="TOC2"/>
        <w:rPr>
          <w:rFonts w:ascii="Calibri" w:hAnsi="Calibri"/>
          <w:b w:val="0"/>
          <w:noProof/>
          <w:sz w:val="22"/>
          <w:szCs w:val="22"/>
        </w:rPr>
      </w:pPr>
      <w:hyperlink w:anchor="_Toc350438859" w:history="1">
        <w:r w:rsidRPr="00096AD8">
          <w:rPr>
            <w:rStyle w:val="Hyperlink"/>
            <w:noProof/>
          </w:rPr>
          <w:t>1.4.</w:t>
        </w:r>
        <w:r>
          <w:rPr>
            <w:rFonts w:ascii="Calibri" w:hAnsi="Calibri"/>
            <w:b w:val="0"/>
            <w:noProof/>
            <w:sz w:val="22"/>
            <w:szCs w:val="22"/>
          </w:rPr>
          <w:tab/>
        </w:r>
        <w:r w:rsidRPr="00096AD8">
          <w:rPr>
            <w:rStyle w:val="Hyperlink"/>
            <w:noProof/>
          </w:rPr>
          <w:t>Assumptions</w:t>
        </w:r>
        <w:r>
          <w:rPr>
            <w:noProof/>
            <w:webHidden/>
          </w:rPr>
          <w:tab/>
        </w:r>
        <w:r>
          <w:rPr>
            <w:noProof/>
            <w:webHidden/>
          </w:rPr>
          <w:fldChar w:fldCharType="begin"/>
        </w:r>
        <w:r>
          <w:rPr>
            <w:noProof/>
            <w:webHidden/>
          </w:rPr>
          <w:instrText xml:space="preserve"> PAGEREF _Toc350438859 \h </w:instrText>
        </w:r>
        <w:r>
          <w:rPr>
            <w:noProof/>
            <w:webHidden/>
          </w:rPr>
        </w:r>
        <w:r>
          <w:rPr>
            <w:noProof/>
            <w:webHidden/>
          </w:rPr>
          <w:fldChar w:fldCharType="separate"/>
        </w:r>
        <w:r>
          <w:rPr>
            <w:noProof/>
            <w:webHidden/>
          </w:rPr>
          <w:t>2</w:t>
        </w:r>
        <w:r>
          <w:rPr>
            <w:noProof/>
            <w:webHidden/>
          </w:rPr>
          <w:fldChar w:fldCharType="end"/>
        </w:r>
      </w:hyperlink>
    </w:p>
    <w:p w:rsidR="001A5B57" w:rsidRDefault="001A5B57">
      <w:pPr>
        <w:pStyle w:val="TOC1"/>
        <w:rPr>
          <w:rFonts w:ascii="Calibri" w:hAnsi="Calibri"/>
          <w:b w:val="0"/>
          <w:noProof/>
          <w:sz w:val="22"/>
          <w:szCs w:val="22"/>
        </w:rPr>
      </w:pPr>
      <w:hyperlink w:anchor="_Toc350438860" w:history="1">
        <w:r w:rsidRPr="00096AD8">
          <w:rPr>
            <w:rStyle w:val="Hyperlink"/>
            <w:noProof/>
          </w:rPr>
          <w:t>2.</w:t>
        </w:r>
        <w:r>
          <w:rPr>
            <w:rFonts w:ascii="Calibri" w:hAnsi="Calibri"/>
            <w:b w:val="0"/>
            <w:noProof/>
            <w:sz w:val="22"/>
            <w:szCs w:val="22"/>
          </w:rPr>
          <w:tab/>
        </w:r>
        <w:r w:rsidRPr="00096AD8">
          <w:rPr>
            <w:rStyle w:val="Hyperlink"/>
            <w:noProof/>
          </w:rPr>
          <w:t>Roles and Responsibilities</w:t>
        </w:r>
        <w:r>
          <w:rPr>
            <w:noProof/>
            <w:webHidden/>
          </w:rPr>
          <w:tab/>
        </w:r>
        <w:r>
          <w:rPr>
            <w:noProof/>
            <w:webHidden/>
          </w:rPr>
          <w:fldChar w:fldCharType="begin"/>
        </w:r>
        <w:r>
          <w:rPr>
            <w:noProof/>
            <w:webHidden/>
          </w:rPr>
          <w:instrText xml:space="preserve"> PAGEREF _Toc350438860 \h </w:instrText>
        </w:r>
        <w:r>
          <w:rPr>
            <w:noProof/>
            <w:webHidden/>
          </w:rPr>
        </w:r>
        <w:r>
          <w:rPr>
            <w:noProof/>
            <w:webHidden/>
          </w:rPr>
          <w:fldChar w:fldCharType="separate"/>
        </w:r>
        <w:r>
          <w:rPr>
            <w:noProof/>
            <w:webHidden/>
          </w:rPr>
          <w:t>3</w:t>
        </w:r>
        <w:r>
          <w:rPr>
            <w:noProof/>
            <w:webHidden/>
          </w:rPr>
          <w:fldChar w:fldCharType="end"/>
        </w:r>
      </w:hyperlink>
    </w:p>
    <w:p w:rsidR="001A5B57" w:rsidRDefault="001A5B57">
      <w:pPr>
        <w:pStyle w:val="TOC1"/>
        <w:rPr>
          <w:rFonts w:ascii="Calibri" w:hAnsi="Calibri"/>
          <w:b w:val="0"/>
          <w:noProof/>
          <w:sz w:val="22"/>
          <w:szCs w:val="22"/>
        </w:rPr>
      </w:pPr>
      <w:hyperlink w:anchor="_Toc350438861" w:history="1">
        <w:r w:rsidRPr="00096AD8">
          <w:rPr>
            <w:rStyle w:val="Hyperlink"/>
            <w:noProof/>
          </w:rPr>
          <w:t>3.</w:t>
        </w:r>
        <w:r>
          <w:rPr>
            <w:rFonts w:ascii="Calibri" w:hAnsi="Calibri"/>
            <w:b w:val="0"/>
            <w:noProof/>
            <w:sz w:val="22"/>
            <w:szCs w:val="22"/>
          </w:rPr>
          <w:tab/>
        </w:r>
        <w:r w:rsidRPr="00096AD8">
          <w:rPr>
            <w:rStyle w:val="Hyperlink"/>
            <w:noProof/>
          </w:rPr>
          <w:t>Schedule</w:t>
        </w:r>
        <w:r>
          <w:rPr>
            <w:noProof/>
            <w:webHidden/>
          </w:rPr>
          <w:tab/>
        </w:r>
        <w:r>
          <w:rPr>
            <w:noProof/>
            <w:webHidden/>
          </w:rPr>
          <w:fldChar w:fldCharType="begin"/>
        </w:r>
        <w:r>
          <w:rPr>
            <w:noProof/>
            <w:webHidden/>
          </w:rPr>
          <w:instrText xml:space="preserve"> PAGEREF _Toc350438861 \h </w:instrText>
        </w:r>
        <w:r>
          <w:rPr>
            <w:noProof/>
            <w:webHidden/>
          </w:rPr>
        </w:r>
        <w:r>
          <w:rPr>
            <w:noProof/>
            <w:webHidden/>
          </w:rPr>
          <w:fldChar w:fldCharType="separate"/>
        </w:r>
        <w:r>
          <w:rPr>
            <w:noProof/>
            <w:webHidden/>
          </w:rPr>
          <w:t>4</w:t>
        </w:r>
        <w:r>
          <w:rPr>
            <w:noProof/>
            <w:webHidden/>
          </w:rPr>
          <w:fldChar w:fldCharType="end"/>
        </w:r>
      </w:hyperlink>
    </w:p>
    <w:p w:rsidR="001A5B57" w:rsidRDefault="001A5B57">
      <w:pPr>
        <w:pStyle w:val="TOC2"/>
        <w:rPr>
          <w:rFonts w:ascii="Calibri" w:hAnsi="Calibri"/>
          <w:b w:val="0"/>
          <w:noProof/>
          <w:sz w:val="22"/>
          <w:szCs w:val="22"/>
        </w:rPr>
      </w:pPr>
      <w:hyperlink w:anchor="_Toc350438862" w:history="1">
        <w:r w:rsidRPr="00096AD8">
          <w:rPr>
            <w:rStyle w:val="Hyperlink"/>
            <w:noProof/>
          </w:rPr>
          <w:t>3.1.</w:t>
        </w:r>
        <w:r>
          <w:rPr>
            <w:rFonts w:ascii="Calibri" w:hAnsi="Calibri"/>
            <w:b w:val="0"/>
            <w:noProof/>
            <w:sz w:val="22"/>
            <w:szCs w:val="22"/>
          </w:rPr>
          <w:tab/>
        </w:r>
        <w:r w:rsidRPr="00096AD8">
          <w:rPr>
            <w:rStyle w:val="Hyperlink"/>
            <w:noProof/>
          </w:rPr>
          <w:t>Timeline - ESE/FO</w:t>
        </w:r>
        <w:r>
          <w:rPr>
            <w:noProof/>
            <w:webHidden/>
          </w:rPr>
          <w:tab/>
        </w:r>
        <w:r>
          <w:rPr>
            <w:noProof/>
            <w:webHidden/>
          </w:rPr>
          <w:fldChar w:fldCharType="begin"/>
        </w:r>
        <w:r>
          <w:rPr>
            <w:noProof/>
            <w:webHidden/>
          </w:rPr>
          <w:instrText xml:space="preserve"> PAGEREF _Toc350438862 \h </w:instrText>
        </w:r>
        <w:r>
          <w:rPr>
            <w:noProof/>
            <w:webHidden/>
          </w:rPr>
        </w:r>
        <w:r>
          <w:rPr>
            <w:noProof/>
            <w:webHidden/>
          </w:rPr>
          <w:fldChar w:fldCharType="separate"/>
        </w:r>
        <w:r>
          <w:rPr>
            <w:noProof/>
            <w:webHidden/>
          </w:rPr>
          <w:t>4</w:t>
        </w:r>
        <w:r>
          <w:rPr>
            <w:noProof/>
            <w:webHidden/>
          </w:rPr>
          <w:fldChar w:fldCharType="end"/>
        </w:r>
      </w:hyperlink>
    </w:p>
    <w:p w:rsidR="001A5B57" w:rsidRDefault="001A5B57">
      <w:pPr>
        <w:pStyle w:val="TOC3"/>
        <w:rPr>
          <w:rFonts w:ascii="Calibri" w:hAnsi="Calibri"/>
          <w:b w:val="0"/>
          <w:noProof/>
          <w:sz w:val="22"/>
          <w:szCs w:val="22"/>
        </w:rPr>
      </w:pPr>
      <w:hyperlink w:anchor="_Toc350438863" w:history="1">
        <w:r w:rsidRPr="00096AD8">
          <w:rPr>
            <w:rStyle w:val="Hyperlink"/>
            <w:noProof/>
          </w:rPr>
          <w:t>3.1.1.</w:t>
        </w:r>
        <w:r>
          <w:rPr>
            <w:rFonts w:ascii="Calibri" w:hAnsi="Calibri"/>
            <w:b w:val="0"/>
            <w:noProof/>
            <w:sz w:val="22"/>
            <w:szCs w:val="22"/>
          </w:rPr>
          <w:tab/>
        </w:r>
        <w:r w:rsidRPr="00096AD8">
          <w:rPr>
            <w:rStyle w:val="Hyperlink"/>
            <w:noProof/>
          </w:rPr>
          <w:t>Master Deployment Schedule</w:t>
        </w:r>
        <w:r>
          <w:rPr>
            <w:noProof/>
            <w:webHidden/>
          </w:rPr>
          <w:tab/>
        </w:r>
        <w:r>
          <w:rPr>
            <w:noProof/>
            <w:webHidden/>
          </w:rPr>
          <w:fldChar w:fldCharType="begin"/>
        </w:r>
        <w:r>
          <w:rPr>
            <w:noProof/>
            <w:webHidden/>
          </w:rPr>
          <w:instrText xml:space="preserve"> PAGEREF _Toc350438863 \h </w:instrText>
        </w:r>
        <w:r>
          <w:rPr>
            <w:noProof/>
            <w:webHidden/>
          </w:rPr>
        </w:r>
        <w:r>
          <w:rPr>
            <w:noProof/>
            <w:webHidden/>
          </w:rPr>
          <w:fldChar w:fldCharType="separate"/>
        </w:r>
        <w:r>
          <w:rPr>
            <w:noProof/>
            <w:webHidden/>
          </w:rPr>
          <w:t>4</w:t>
        </w:r>
        <w:r>
          <w:rPr>
            <w:noProof/>
            <w:webHidden/>
          </w:rPr>
          <w:fldChar w:fldCharType="end"/>
        </w:r>
      </w:hyperlink>
    </w:p>
    <w:p w:rsidR="001A5B57" w:rsidRDefault="001A5B57">
      <w:pPr>
        <w:pStyle w:val="TOC1"/>
        <w:rPr>
          <w:rFonts w:ascii="Calibri" w:hAnsi="Calibri"/>
          <w:b w:val="0"/>
          <w:noProof/>
          <w:sz w:val="22"/>
          <w:szCs w:val="22"/>
        </w:rPr>
      </w:pPr>
      <w:hyperlink w:anchor="_Toc350438864" w:history="1">
        <w:r w:rsidRPr="00096AD8">
          <w:rPr>
            <w:rStyle w:val="Hyperlink"/>
            <w:noProof/>
          </w:rPr>
          <w:t>4.</w:t>
        </w:r>
        <w:r>
          <w:rPr>
            <w:rFonts w:ascii="Calibri" w:hAnsi="Calibri"/>
            <w:b w:val="0"/>
            <w:noProof/>
            <w:sz w:val="22"/>
            <w:szCs w:val="22"/>
          </w:rPr>
          <w:tab/>
        </w:r>
        <w:r w:rsidRPr="00096AD8">
          <w:rPr>
            <w:rStyle w:val="Hyperlink"/>
            <w:noProof/>
          </w:rPr>
          <w:t>Site Readiness Assessment</w:t>
        </w:r>
        <w:r>
          <w:rPr>
            <w:noProof/>
            <w:webHidden/>
          </w:rPr>
          <w:tab/>
        </w:r>
        <w:r>
          <w:rPr>
            <w:noProof/>
            <w:webHidden/>
          </w:rPr>
          <w:fldChar w:fldCharType="begin"/>
        </w:r>
        <w:r>
          <w:rPr>
            <w:noProof/>
            <w:webHidden/>
          </w:rPr>
          <w:instrText xml:space="preserve"> PAGEREF _Toc350438864 \h </w:instrText>
        </w:r>
        <w:r>
          <w:rPr>
            <w:noProof/>
            <w:webHidden/>
          </w:rPr>
        </w:r>
        <w:r>
          <w:rPr>
            <w:noProof/>
            <w:webHidden/>
          </w:rPr>
          <w:fldChar w:fldCharType="separate"/>
        </w:r>
        <w:r>
          <w:rPr>
            <w:noProof/>
            <w:webHidden/>
          </w:rPr>
          <w:t>5</w:t>
        </w:r>
        <w:r>
          <w:rPr>
            <w:noProof/>
            <w:webHidden/>
          </w:rPr>
          <w:fldChar w:fldCharType="end"/>
        </w:r>
      </w:hyperlink>
    </w:p>
    <w:p w:rsidR="001A5B57" w:rsidRDefault="001A5B57">
      <w:pPr>
        <w:pStyle w:val="TOC2"/>
        <w:rPr>
          <w:rFonts w:ascii="Calibri" w:hAnsi="Calibri"/>
          <w:b w:val="0"/>
          <w:noProof/>
          <w:sz w:val="22"/>
          <w:szCs w:val="22"/>
        </w:rPr>
      </w:pPr>
      <w:hyperlink w:anchor="_Toc350438865" w:history="1">
        <w:r w:rsidRPr="00096AD8">
          <w:rPr>
            <w:rStyle w:val="Hyperlink"/>
            <w:noProof/>
          </w:rPr>
          <w:t>4.1.</w:t>
        </w:r>
        <w:r>
          <w:rPr>
            <w:rFonts w:ascii="Calibri" w:hAnsi="Calibri"/>
            <w:b w:val="0"/>
            <w:noProof/>
            <w:sz w:val="22"/>
            <w:szCs w:val="22"/>
          </w:rPr>
          <w:tab/>
        </w:r>
        <w:r w:rsidRPr="00096AD8">
          <w:rPr>
            <w:rStyle w:val="Hyperlink"/>
            <w:noProof/>
          </w:rPr>
          <w:t>Special Operational Requirements</w:t>
        </w:r>
        <w:r>
          <w:rPr>
            <w:noProof/>
            <w:webHidden/>
          </w:rPr>
          <w:tab/>
        </w:r>
        <w:r>
          <w:rPr>
            <w:noProof/>
            <w:webHidden/>
          </w:rPr>
          <w:fldChar w:fldCharType="begin"/>
        </w:r>
        <w:r>
          <w:rPr>
            <w:noProof/>
            <w:webHidden/>
          </w:rPr>
          <w:instrText xml:space="preserve"> PAGEREF _Toc350438865 \h </w:instrText>
        </w:r>
        <w:r>
          <w:rPr>
            <w:noProof/>
            <w:webHidden/>
          </w:rPr>
        </w:r>
        <w:r>
          <w:rPr>
            <w:noProof/>
            <w:webHidden/>
          </w:rPr>
          <w:fldChar w:fldCharType="separate"/>
        </w:r>
        <w:r>
          <w:rPr>
            <w:noProof/>
            <w:webHidden/>
          </w:rPr>
          <w:t>5</w:t>
        </w:r>
        <w:r>
          <w:rPr>
            <w:noProof/>
            <w:webHidden/>
          </w:rPr>
          <w:fldChar w:fldCharType="end"/>
        </w:r>
      </w:hyperlink>
    </w:p>
    <w:p w:rsidR="001A5B57" w:rsidRDefault="001A5B57">
      <w:pPr>
        <w:pStyle w:val="TOC2"/>
        <w:rPr>
          <w:rFonts w:ascii="Calibri" w:hAnsi="Calibri"/>
          <w:b w:val="0"/>
          <w:noProof/>
          <w:sz w:val="22"/>
          <w:szCs w:val="22"/>
        </w:rPr>
      </w:pPr>
      <w:hyperlink w:anchor="_Toc350438866" w:history="1">
        <w:r w:rsidRPr="00096AD8">
          <w:rPr>
            <w:rStyle w:val="Hyperlink"/>
            <w:noProof/>
          </w:rPr>
          <w:t>4.2.</w:t>
        </w:r>
        <w:r>
          <w:rPr>
            <w:rFonts w:ascii="Calibri" w:hAnsi="Calibri"/>
            <w:b w:val="0"/>
            <w:noProof/>
            <w:sz w:val="22"/>
            <w:szCs w:val="22"/>
          </w:rPr>
          <w:tab/>
        </w:r>
        <w:r w:rsidRPr="00096AD8">
          <w:rPr>
            <w:rStyle w:val="Hyperlink"/>
            <w:noProof/>
          </w:rPr>
          <w:t>Deployment Topology</w:t>
        </w:r>
        <w:r>
          <w:rPr>
            <w:noProof/>
            <w:webHidden/>
          </w:rPr>
          <w:tab/>
        </w:r>
        <w:r>
          <w:rPr>
            <w:noProof/>
            <w:webHidden/>
          </w:rPr>
          <w:fldChar w:fldCharType="begin"/>
        </w:r>
        <w:r>
          <w:rPr>
            <w:noProof/>
            <w:webHidden/>
          </w:rPr>
          <w:instrText xml:space="preserve"> PAGEREF _Toc350438866 \h </w:instrText>
        </w:r>
        <w:r>
          <w:rPr>
            <w:noProof/>
            <w:webHidden/>
          </w:rPr>
        </w:r>
        <w:r>
          <w:rPr>
            <w:noProof/>
            <w:webHidden/>
          </w:rPr>
          <w:fldChar w:fldCharType="separate"/>
        </w:r>
        <w:r>
          <w:rPr>
            <w:noProof/>
            <w:webHidden/>
          </w:rPr>
          <w:t>5</w:t>
        </w:r>
        <w:r>
          <w:rPr>
            <w:noProof/>
            <w:webHidden/>
          </w:rPr>
          <w:fldChar w:fldCharType="end"/>
        </w:r>
      </w:hyperlink>
    </w:p>
    <w:p w:rsidR="001A5B57" w:rsidRDefault="001A5B57">
      <w:pPr>
        <w:pStyle w:val="TOC2"/>
        <w:rPr>
          <w:rFonts w:ascii="Calibri" w:hAnsi="Calibri"/>
          <w:b w:val="0"/>
          <w:noProof/>
          <w:sz w:val="22"/>
          <w:szCs w:val="22"/>
        </w:rPr>
      </w:pPr>
      <w:hyperlink w:anchor="_Toc350438867" w:history="1">
        <w:r w:rsidRPr="00096AD8">
          <w:rPr>
            <w:rStyle w:val="Hyperlink"/>
            <w:noProof/>
          </w:rPr>
          <w:t>4.3.</w:t>
        </w:r>
        <w:r>
          <w:rPr>
            <w:rFonts w:ascii="Calibri" w:hAnsi="Calibri"/>
            <w:b w:val="0"/>
            <w:noProof/>
            <w:sz w:val="22"/>
            <w:szCs w:val="22"/>
          </w:rPr>
          <w:tab/>
        </w:r>
        <w:r w:rsidRPr="00096AD8">
          <w:rPr>
            <w:rStyle w:val="Hyperlink"/>
            <w:noProof/>
          </w:rPr>
          <w:t>Site Information (Locations, Deployment Recipients.)</w:t>
        </w:r>
        <w:r>
          <w:rPr>
            <w:noProof/>
            <w:webHidden/>
          </w:rPr>
          <w:tab/>
        </w:r>
        <w:r>
          <w:rPr>
            <w:noProof/>
            <w:webHidden/>
          </w:rPr>
          <w:fldChar w:fldCharType="begin"/>
        </w:r>
        <w:r>
          <w:rPr>
            <w:noProof/>
            <w:webHidden/>
          </w:rPr>
          <w:instrText xml:space="preserve"> PAGEREF _Toc350438867 \h </w:instrText>
        </w:r>
        <w:r>
          <w:rPr>
            <w:noProof/>
            <w:webHidden/>
          </w:rPr>
        </w:r>
        <w:r>
          <w:rPr>
            <w:noProof/>
            <w:webHidden/>
          </w:rPr>
          <w:fldChar w:fldCharType="separate"/>
        </w:r>
        <w:r>
          <w:rPr>
            <w:noProof/>
            <w:webHidden/>
          </w:rPr>
          <w:t>5</w:t>
        </w:r>
        <w:r>
          <w:rPr>
            <w:noProof/>
            <w:webHidden/>
          </w:rPr>
          <w:fldChar w:fldCharType="end"/>
        </w:r>
      </w:hyperlink>
    </w:p>
    <w:p w:rsidR="001A5B57" w:rsidRDefault="001A5B57">
      <w:pPr>
        <w:pStyle w:val="TOC2"/>
        <w:rPr>
          <w:rFonts w:ascii="Calibri" w:hAnsi="Calibri"/>
          <w:b w:val="0"/>
          <w:noProof/>
          <w:sz w:val="22"/>
          <w:szCs w:val="22"/>
        </w:rPr>
      </w:pPr>
      <w:hyperlink w:anchor="_Toc350438868" w:history="1">
        <w:r w:rsidRPr="00096AD8">
          <w:rPr>
            <w:rStyle w:val="Hyperlink"/>
            <w:noProof/>
          </w:rPr>
          <w:t>4.4.</w:t>
        </w:r>
        <w:r>
          <w:rPr>
            <w:rFonts w:ascii="Calibri" w:hAnsi="Calibri"/>
            <w:b w:val="0"/>
            <w:noProof/>
            <w:sz w:val="22"/>
            <w:szCs w:val="22"/>
          </w:rPr>
          <w:tab/>
        </w:r>
        <w:r w:rsidRPr="00096AD8">
          <w:rPr>
            <w:rStyle w:val="Hyperlink"/>
            <w:noProof/>
          </w:rPr>
          <w:t>Site Preparation</w:t>
        </w:r>
        <w:r>
          <w:rPr>
            <w:noProof/>
            <w:webHidden/>
          </w:rPr>
          <w:tab/>
        </w:r>
        <w:r>
          <w:rPr>
            <w:noProof/>
            <w:webHidden/>
          </w:rPr>
          <w:fldChar w:fldCharType="begin"/>
        </w:r>
        <w:r>
          <w:rPr>
            <w:noProof/>
            <w:webHidden/>
          </w:rPr>
          <w:instrText xml:space="preserve"> PAGEREF _Toc350438868 \h </w:instrText>
        </w:r>
        <w:r>
          <w:rPr>
            <w:noProof/>
            <w:webHidden/>
          </w:rPr>
        </w:r>
        <w:r>
          <w:rPr>
            <w:noProof/>
            <w:webHidden/>
          </w:rPr>
          <w:fldChar w:fldCharType="separate"/>
        </w:r>
        <w:r>
          <w:rPr>
            <w:noProof/>
            <w:webHidden/>
          </w:rPr>
          <w:t>5</w:t>
        </w:r>
        <w:r>
          <w:rPr>
            <w:noProof/>
            <w:webHidden/>
          </w:rPr>
          <w:fldChar w:fldCharType="end"/>
        </w:r>
      </w:hyperlink>
    </w:p>
    <w:p w:rsidR="001A5B57" w:rsidRDefault="001A5B57">
      <w:pPr>
        <w:pStyle w:val="TOC2"/>
        <w:rPr>
          <w:rFonts w:ascii="Calibri" w:hAnsi="Calibri"/>
          <w:b w:val="0"/>
          <w:noProof/>
          <w:sz w:val="22"/>
          <w:szCs w:val="22"/>
        </w:rPr>
      </w:pPr>
      <w:hyperlink w:anchor="_Toc350438869" w:history="1">
        <w:r w:rsidRPr="00096AD8">
          <w:rPr>
            <w:rStyle w:val="Hyperlink"/>
            <w:noProof/>
          </w:rPr>
          <w:t>4.5.</w:t>
        </w:r>
        <w:r>
          <w:rPr>
            <w:rFonts w:ascii="Calibri" w:hAnsi="Calibri"/>
            <w:b w:val="0"/>
            <w:noProof/>
            <w:sz w:val="22"/>
            <w:szCs w:val="22"/>
          </w:rPr>
          <w:tab/>
        </w:r>
        <w:r w:rsidRPr="00096AD8">
          <w:rPr>
            <w:rStyle w:val="Hyperlink"/>
            <w:noProof/>
          </w:rPr>
          <w:t>Assessment of Deployment Readiness</w:t>
        </w:r>
        <w:r>
          <w:rPr>
            <w:noProof/>
            <w:webHidden/>
          </w:rPr>
          <w:tab/>
        </w:r>
        <w:r>
          <w:rPr>
            <w:noProof/>
            <w:webHidden/>
          </w:rPr>
          <w:fldChar w:fldCharType="begin"/>
        </w:r>
        <w:r>
          <w:rPr>
            <w:noProof/>
            <w:webHidden/>
          </w:rPr>
          <w:instrText xml:space="preserve"> PAGEREF _Toc350438869 \h </w:instrText>
        </w:r>
        <w:r>
          <w:rPr>
            <w:noProof/>
            <w:webHidden/>
          </w:rPr>
        </w:r>
        <w:r>
          <w:rPr>
            <w:noProof/>
            <w:webHidden/>
          </w:rPr>
          <w:fldChar w:fldCharType="separate"/>
        </w:r>
        <w:r>
          <w:rPr>
            <w:noProof/>
            <w:webHidden/>
          </w:rPr>
          <w:t>6</w:t>
        </w:r>
        <w:r>
          <w:rPr>
            <w:noProof/>
            <w:webHidden/>
          </w:rPr>
          <w:fldChar w:fldCharType="end"/>
        </w:r>
      </w:hyperlink>
    </w:p>
    <w:p w:rsidR="001A5B57" w:rsidRDefault="001A5B57">
      <w:pPr>
        <w:pStyle w:val="TOC1"/>
        <w:rPr>
          <w:rFonts w:ascii="Calibri" w:hAnsi="Calibri"/>
          <w:b w:val="0"/>
          <w:noProof/>
          <w:sz w:val="22"/>
          <w:szCs w:val="22"/>
        </w:rPr>
      </w:pPr>
      <w:hyperlink w:anchor="_Toc350438870" w:history="1">
        <w:r w:rsidRPr="00096AD8">
          <w:rPr>
            <w:rStyle w:val="Hyperlink"/>
            <w:noProof/>
          </w:rPr>
          <w:t>5.</w:t>
        </w:r>
        <w:r>
          <w:rPr>
            <w:rFonts w:ascii="Calibri" w:hAnsi="Calibri"/>
            <w:b w:val="0"/>
            <w:noProof/>
            <w:sz w:val="22"/>
            <w:szCs w:val="22"/>
          </w:rPr>
          <w:tab/>
        </w:r>
        <w:r w:rsidRPr="00096AD8">
          <w:rPr>
            <w:rStyle w:val="Hyperlink"/>
            <w:noProof/>
          </w:rPr>
          <w:t>Resources</w:t>
        </w:r>
        <w:r>
          <w:rPr>
            <w:noProof/>
            <w:webHidden/>
          </w:rPr>
          <w:tab/>
        </w:r>
        <w:r>
          <w:rPr>
            <w:noProof/>
            <w:webHidden/>
          </w:rPr>
          <w:fldChar w:fldCharType="begin"/>
        </w:r>
        <w:r>
          <w:rPr>
            <w:noProof/>
            <w:webHidden/>
          </w:rPr>
          <w:instrText xml:space="preserve"> PAGEREF _Toc350438870 \h </w:instrText>
        </w:r>
        <w:r>
          <w:rPr>
            <w:noProof/>
            <w:webHidden/>
          </w:rPr>
        </w:r>
        <w:r>
          <w:rPr>
            <w:noProof/>
            <w:webHidden/>
          </w:rPr>
          <w:fldChar w:fldCharType="separate"/>
        </w:r>
        <w:r>
          <w:rPr>
            <w:noProof/>
            <w:webHidden/>
          </w:rPr>
          <w:t>6</w:t>
        </w:r>
        <w:r>
          <w:rPr>
            <w:noProof/>
            <w:webHidden/>
          </w:rPr>
          <w:fldChar w:fldCharType="end"/>
        </w:r>
      </w:hyperlink>
    </w:p>
    <w:p w:rsidR="001A5B57" w:rsidRDefault="001A5B57">
      <w:pPr>
        <w:pStyle w:val="TOC2"/>
        <w:rPr>
          <w:rFonts w:ascii="Calibri" w:hAnsi="Calibri"/>
          <w:b w:val="0"/>
          <w:noProof/>
          <w:sz w:val="22"/>
          <w:szCs w:val="22"/>
        </w:rPr>
      </w:pPr>
      <w:hyperlink w:anchor="_Toc350438871" w:history="1">
        <w:r w:rsidRPr="00096AD8">
          <w:rPr>
            <w:rStyle w:val="Hyperlink"/>
            <w:noProof/>
          </w:rPr>
          <w:t>5.1.</w:t>
        </w:r>
        <w:r>
          <w:rPr>
            <w:rFonts w:ascii="Calibri" w:hAnsi="Calibri"/>
            <w:b w:val="0"/>
            <w:noProof/>
            <w:sz w:val="22"/>
            <w:szCs w:val="22"/>
          </w:rPr>
          <w:tab/>
        </w:r>
        <w:r w:rsidRPr="00096AD8">
          <w:rPr>
            <w:rStyle w:val="Hyperlink"/>
            <w:noProof/>
          </w:rPr>
          <w:t xml:space="preserve">Facility Specifics </w:t>
        </w:r>
        <w:r w:rsidRPr="00096AD8">
          <w:rPr>
            <w:rStyle w:val="Hyperlink"/>
            <w:rFonts w:ascii="Times New Roman" w:hAnsi="Times New Roman"/>
            <w:i/>
            <w:noProof/>
          </w:rPr>
          <w:t>(optional)</w:t>
        </w:r>
        <w:r>
          <w:rPr>
            <w:noProof/>
            <w:webHidden/>
          </w:rPr>
          <w:tab/>
        </w:r>
        <w:r>
          <w:rPr>
            <w:noProof/>
            <w:webHidden/>
          </w:rPr>
          <w:fldChar w:fldCharType="begin"/>
        </w:r>
        <w:r>
          <w:rPr>
            <w:noProof/>
            <w:webHidden/>
          </w:rPr>
          <w:instrText xml:space="preserve"> PAGEREF _Toc350438871 \h </w:instrText>
        </w:r>
        <w:r>
          <w:rPr>
            <w:noProof/>
            <w:webHidden/>
          </w:rPr>
        </w:r>
        <w:r>
          <w:rPr>
            <w:noProof/>
            <w:webHidden/>
          </w:rPr>
          <w:fldChar w:fldCharType="separate"/>
        </w:r>
        <w:r>
          <w:rPr>
            <w:noProof/>
            <w:webHidden/>
          </w:rPr>
          <w:t>6</w:t>
        </w:r>
        <w:r>
          <w:rPr>
            <w:noProof/>
            <w:webHidden/>
          </w:rPr>
          <w:fldChar w:fldCharType="end"/>
        </w:r>
      </w:hyperlink>
    </w:p>
    <w:p w:rsidR="001A5B57" w:rsidRDefault="001A5B57">
      <w:pPr>
        <w:pStyle w:val="TOC2"/>
        <w:rPr>
          <w:rFonts w:ascii="Calibri" w:hAnsi="Calibri"/>
          <w:b w:val="0"/>
          <w:noProof/>
          <w:sz w:val="22"/>
          <w:szCs w:val="22"/>
        </w:rPr>
      </w:pPr>
      <w:hyperlink w:anchor="_Toc350438872" w:history="1">
        <w:r w:rsidRPr="00096AD8">
          <w:rPr>
            <w:rStyle w:val="Hyperlink"/>
            <w:noProof/>
          </w:rPr>
          <w:t>5.2.</w:t>
        </w:r>
        <w:r>
          <w:rPr>
            <w:rFonts w:ascii="Calibri" w:hAnsi="Calibri"/>
            <w:b w:val="0"/>
            <w:noProof/>
            <w:sz w:val="22"/>
            <w:szCs w:val="22"/>
          </w:rPr>
          <w:tab/>
        </w:r>
        <w:r w:rsidRPr="00096AD8">
          <w:rPr>
            <w:rStyle w:val="Hyperlink"/>
            <w:noProof/>
          </w:rPr>
          <w:t>Hardware - ESE</w:t>
        </w:r>
        <w:r>
          <w:rPr>
            <w:noProof/>
            <w:webHidden/>
          </w:rPr>
          <w:tab/>
        </w:r>
        <w:r>
          <w:rPr>
            <w:noProof/>
            <w:webHidden/>
          </w:rPr>
          <w:fldChar w:fldCharType="begin"/>
        </w:r>
        <w:r>
          <w:rPr>
            <w:noProof/>
            <w:webHidden/>
          </w:rPr>
          <w:instrText xml:space="preserve"> PAGEREF _Toc350438872 \h </w:instrText>
        </w:r>
        <w:r>
          <w:rPr>
            <w:noProof/>
            <w:webHidden/>
          </w:rPr>
        </w:r>
        <w:r>
          <w:rPr>
            <w:noProof/>
            <w:webHidden/>
          </w:rPr>
          <w:fldChar w:fldCharType="separate"/>
        </w:r>
        <w:r>
          <w:rPr>
            <w:noProof/>
            <w:webHidden/>
          </w:rPr>
          <w:t>6</w:t>
        </w:r>
        <w:r>
          <w:rPr>
            <w:noProof/>
            <w:webHidden/>
          </w:rPr>
          <w:fldChar w:fldCharType="end"/>
        </w:r>
      </w:hyperlink>
    </w:p>
    <w:p w:rsidR="001A5B57" w:rsidRDefault="001A5B57">
      <w:pPr>
        <w:pStyle w:val="TOC2"/>
        <w:rPr>
          <w:rFonts w:ascii="Calibri" w:hAnsi="Calibri"/>
          <w:b w:val="0"/>
          <w:noProof/>
          <w:sz w:val="22"/>
          <w:szCs w:val="22"/>
        </w:rPr>
      </w:pPr>
      <w:hyperlink w:anchor="_Toc350438873" w:history="1">
        <w:r w:rsidRPr="00096AD8">
          <w:rPr>
            <w:rStyle w:val="Hyperlink"/>
            <w:noProof/>
          </w:rPr>
          <w:t>5.3.</w:t>
        </w:r>
        <w:r>
          <w:rPr>
            <w:rFonts w:ascii="Calibri" w:hAnsi="Calibri"/>
            <w:b w:val="0"/>
            <w:noProof/>
            <w:sz w:val="22"/>
            <w:szCs w:val="22"/>
          </w:rPr>
          <w:tab/>
        </w:r>
        <w:r w:rsidRPr="00096AD8">
          <w:rPr>
            <w:rStyle w:val="Hyperlink"/>
            <w:noProof/>
          </w:rPr>
          <w:t>Software - ESE</w:t>
        </w:r>
        <w:r>
          <w:rPr>
            <w:noProof/>
            <w:webHidden/>
          </w:rPr>
          <w:tab/>
        </w:r>
        <w:r>
          <w:rPr>
            <w:noProof/>
            <w:webHidden/>
          </w:rPr>
          <w:fldChar w:fldCharType="begin"/>
        </w:r>
        <w:r>
          <w:rPr>
            <w:noProof/>
            <w:webHidden/>
          </w:rPr>
          <w:instrText xml:space="preserve"> PAGEREF _Toc350438873 \h </w:instrText>
        </w:r>
        <w:r>
          <w:rPr>
            <w:noProof/>
            <w:webHidden/>
          </w:rPr>
        </w:r>
        <w:r>
          <w:rPr>
            <w:noProof/>
            <w:webHidden/>
          </w:rPr>
          <w:fldChar w:fldCharType="separate"/>
        </w:r>
        <w:r>
          <w:rPr>
            <w:noProof/>
            <w:webHidden/>
          </w:rPr>
          <w:t>7</w:t>
        </w:r>
        <w:r>
          <w:rPr>
            <w:noProof/>
            <w:webHidden/>
          </w:rPr>
          <w:fldChar w:fldCharType="end"/>
        </w:r>
      </w:hyperlink>
    </w:p>
    <w:p w:rsidR="001A5B57" w:rsidRDefault="001A5B57">
      <w:pPr>
        <w:pStyle w:val="TOC1"/>
        <w:rPr>
          <w:rFonts w:ascii="Calibri" w:hAnsi="Calibri"/>
          <w:b w:val="0"/>
          <w:noProof/>
          <w:sz w:val="22"/>
          <w:szCs w:val="22"/>
        </w:rPr>
      </w:pPr>
      <w:hyperlink w:anchor="_Toc350438874" w:history="1">
        <w:r w:rsidRPr="00096AD8">
          <w:rPr>
            <w:rStyle w:val="Hyperlink"/>
            <w:noProof/>
          </w:rPr>
          <w:t>6.</w:t>
        </w:r>
        <w:r>
          <w:rPr>
            <w:rFonts w:ascii="Calibri" w:hAnsi="Calibri"/>
            <w:b w:val="0"/>
            <w:noProof/>
            <w:sz w:val="22"/>
            <w:szCs w:val="22"/>
          </w:rPr>
          <w:tab/>
        </w:r>
        <w:r w:rsidRPr="00096AD8">
          <w:rPr>
            <w:rStyle w:val="Hyperlink"/>
            <w:noProof/>
          </w:rPr>
          <w:t>Documentation and Training</w:t>
        </w:r>
        <w:r>
          <w:rPr>
            <w:noProof/>
            <w:webHidden/>
          </w:rPr>
          <w:tab/>
        </w:r>
        <w:r>
          <w:rPr>
            <w:noProof/>
            <w:webHidden/>
          </w:rPr>
          <w:fldChar w:fldCharType="begin"/>
        </w:r>
        <w:r>
          <w:rPr>
            <w:noProof/>
            <w:webHidden/>
          </w:rPr>
          <w:instrText xml:space="preserve"> PAGEREF _Toc350438874 \h </w:instrText>
        </w:r>
        <w:r>
          <w:rPr>
            <w:noProof/>
            <w:webHidden/>
          </w:rPr>
        </w:r>
        <w:r>
          <w:rPr>
            <w:noProof/>
            <w:webHidden/>
          </w:rPr>
          <w:fldChar w:fldCharType="separate"/>
        </w:r>
        <w:r>
          <w:rPr>
            <w:noProof/>
            <w:webHidden/>
          </w:rPr>
          <w:t>7</w:t>
        </w:r>
        <w:r>
          <w:rPr>
            <w:noProof/>
            <w:webHidden/>
          </w:rPr>
          <w:fldChar w:fldCharType="end"/>
        </w:r>
      </w:hyperlink>
    </w:p>
    <w:p w:rsidR="001A5B57" w:rsidRDefault="001A5B57">
      <w:pPr>
        <w:pStyle w:val="TOC2"/>
        <w:rPr>
          <w:rFonts w:ascii="Calibri" w:hAnsi="Calibri"/>
          <w:b w:val="0"/>
          <w:noProof/>
          <w:sz w:val="22"/>
          <w:szCs w:val="22"/>
        </w:rPr>
      </w:pPr>
      <w:hyperlink w:anchor="_Toc350438875" w:history="1">
        <w:r w:rsidRPr="00096AD8">
          <w:rPr>
            <w:rStyle w:val="Hyperlink"/>
            <w:noProof/>
          </w:rPr>
          <w:t>6.1.</w:t>
        </w:r>
        <w:r>
          <w:rPr>
            <w:rFonts w:ascii="Calibri" w:hAnsi="Calibri"/>
            <w:b w:val="0"/>
            <w:noProof/>
            <w:sz w:val="22"/>
            <w:szCs w:val="22"/>
          </w:rPr>
          <w:tab/>
        </w:r>
        <w:r w:rsidRPr="00096AD8">
          <w:rPr>
            <w:rStyle w:val="Hyperlink"/>
            <w:noProof/>
          </w:rPr>
          <w:t>Documentation – ESE</w:t>
        </w:r>
        <w:r>
          <w:rPr>
            <w:noProof/>
            <w:webHidden/>
          </w:rPr>
          <w:tab/>
        </w:r>
        <w:r>
          <w:rPr>
            <w:noProof/>
            <w:webHidden/>
          </w:rPr>
          <w:fldChar w:fldCharType="begin"/>
        </w:r>
        <w:r>
          <w:rPr>
            <w:noProof/>
            <w:webHidden/>
          </w:rPr>
          <w:instrText xml:space="preserve"> PAGEREF _Toc350438875 \h </w:instrText>
        </w:r>
        <w:r>
          <w:rPr>
            <w:noProof/>
            <w:webHidden/>
          </w:rPr>
        </w:r>
        <w:r>
          <w:rPr>
            <w:noProof/>
            <w:webHidden/>
          </w:rPr>
          <w:fldChar w:fldCharType="separate"/>
        </w:r>
        <w:r>
          <w:rPr>
            <w:noProof/>
            <w:webHidden/>
          </w:rPr>
          <w:t>7</w:t>
        </w:r>
        <w:r>
          <w:rPr>
            <w:noProof/>
            <w:webHidden/>
          </w:rPr>
          <w:fldChar w:fldCharType="end"/>
        </w:r>
      </w:hyperlink>
    </w:p>
    <w:p w:rsidR="001A5B57" w:rsidRDefault="001A5B57">
      <w:pPr>
        <w:pStyle w:val="TOC3"/>
        <w:rPr>
          <w:rFonts w:ascii="Calibri" w:hAnsi="Calibri"/>
          <w:b w:val="0"/>
          <w:noProof/>
          <w:sz w:val="22"/>
          <w:szCs w:val="22"/>
        </w:rPr>
      </w:pPr>
      <w:hyperlink w:anchor="_Toc350438876" w:history="1">
        <w:r w:rsidRPr="00096AD8">
          <w:rPr>
            <w:rStyle w:val="Hyperlink"/>
            <w:noProof/>
          </w:rPr>
          <w:t>6.1.1.</w:t>
        </w:r>
        <w:r>
          <w:rPr>
            <w:rFonts w:ascii="Calibri" w:hAnsi="Calibri"/>
            <w:b w:val="0"/>
            <w:noProof/>
            <w:sz w:val="22"/>
            <w:szCs w:val="22"/>
          </w:rPr>
          <w:tab/>
        </w:r>
        <w:r w:rsidRPr="00096AD8">
          <w:rPr>
            <w:rStyle w:val="Hyperlink"/>
            <w:noProof/>
          </w:rPr>
          <w:t>Communications – ESE</w:t>
        </w:r>
        <w:r>
          <w:rPr>
            <w:noProof/>
            <w:webHidden/>
          </w:rPr>
          <w:tab/>
        </w:r>
        <w:r>
          <w:rPr>
            <w:noProof/>
            <w:webHidden/>
          </w:rPr>
          <w:fldChar w:fldCharType="begin"/>
        </w:r>
        <w:r>
          <w:rPr>
            <w:noProof/>
            <w:webHidden/>
          </w:rPr>
          <w:instrText xml:space="preserve"> PAGEREF _Toc350438876 \h </w:instrText>
        </w:r>
        <w:r>
          <w:rPr>
            <w:noProof/>
            <w:webHidden/>
          </w:rPr>
        </w:r>
        <w:r>
          <w:rPr>
            <w:noProof/>
            <w:webHidden/>
          </w:rPr>
          <w:fldChar w:fldCharType="separate"/>
        </w:r>
        <w:r>
          <w:rPr>
            <w:noProof/>
            <w:webHidden/>
          </w:rPr>
          <w:t>8</w:t>
        </w:r>
        <w:r>
          <w:rPr>
            <w:noProof/>
            <w:webHidden/>
          </w:rPr>
          <w:fldChar w:fldCharType="end"/>
        </w:r>
      </w:hyperlink>
    </w:p>
    <w:p w:rsidR="001A5B57" w:rsidRDefault="001A5B57">
      <w:pPr>
        <w:pStyle w:val="TOC2"/>
        <w:rPr>
          <w:rFonts w:ascii="Calibri" w:hAnsi="Calibri"/>
          <w:b w:val="0"/>
          <w:noProof/>
          <w:sz w:val="22"/>
          <w:szCs w:val="22"/>
        </w:rPr>
      </w:pPr>
      <w:hyperlink w:anchor="_Toc350438877" w:history="1">
        <w:r w:rsidRPr="00096AD8">
          <w:rPr>
            <w:rStyle w:val="Hyperlink"/>
            <w:noProof/>
          </w:rPr>
          <w:t>6.2.</w:t>
        </w:r>
        <w:r>
          <w:rPr>
            <w:rFonts w:ascii="Calibri" w:hAnsi="Calibri"/>
            <w:b w:val="0"/>
            <w:noProof/>
            <w:sz w:val="22"/>
            <w:szCs w:val="22"/>
          </w:rPr>
          <w:tab/>
        </w:r>
        <w:r w:rsidRPr="00096AD8">
          <w:rPr>
            <w:rStyle w:val="Hyperlink"/>
            <w:noProof/>
          </w:rPr>
          <w:t xml:space="preserve">Training </w:t>
        </w:r>
        <w:r w:rsidRPr="00096AD8">
          <w:rPr>
            <w:rStyle w:val="Hyperlink"/>
            <w:rFonts w:ascii="Times New Roman" w:hAnsi="Times New Roman"/>
            <w:i/>
            <w:noProof/>
          </w:rPr>
          <w:t>(optional)</w:t>
        </w:r>
        <w:r>
          <w:rPr>
            <w:noProof/>
            <w:webHidden/>
          </w:rPr>
          <w:tab/>
        </w:r>
        <w:r>
          <w:rPr>
            <w:noProof/>
            <w:webHidden/>
          </w:rPr>
          <w:fldChar w:fldCharType="begin"/>
        </w:r>
        <w:r>
          <w:rPr>
            <w:noProof/>
            <w:webHidden/>
          </w:rPr>
          <w:instrText xml:space="preserve"> PAGEREF _Toc350438877 \h </w:instrText>
        </w:r>
        <w:r>
          <w:rPr>
            <w:noProof/>
            <w:webHidden/>
          </w:rPr>
        </w:r>
        <w:r>
          <w:rPr>
            <w:noProof/>
            <w:webHidden/>
          </w:rPr>
          <w:fldChar w:fldCharType="separate"/>
        </w:r>
        <w:r>
          <w:rPr>
            <w:noProof/>
            <w:webHidden/>
          </w:rPr>
          <w:t>8</w:t>
        </w:r>
        <w:r>
          <w:rPr>
            <w:noProof/>
            <w:webHidden/>
          </w:rPr>
          <w:fldChar w:fldCharType="end"/>
        </w:r>
      </w:hyperlink>
    </w:p>
    <w:p w:rsidR="001A5B57" w:rsidRDefault="001A5B57">
      <w:pPr>
        <w:pStyle w:val="TOC1"/>
        <w:rPr>
          <w:rFonts w:ascii="Calibri" w:hAnsi="Calibri"/>
          <w:b w:val="0"/>
          <w:noProof/>
          <w:sz w:val="22"/>
          <w:szCs w:val="22"/>
        </w:rPr>
      </w:pPr>
      <w:hyperlink w:anchor="_Toc350438878" w:history="1">
        <w:r w:rsidRPr="00096AD8">
          <w:rPr>
            <w:rStyle w:val="Hyperlink"/>
            <w:noProof/>
          </w:rPr>
          <w:t>7.</w:t>
        </w:r>
        <w:r>
          <w:rPr>
            <w:rFonts w:ascii="Calibri" w:hAnsi="Calibri"/>
            <w:b w:val="0"/>
            <w:noProof/>
            <w:sz w:val="22"/>
            <w:szCs w:val="22"/>
          </w:rPr>
          <w:tab/>
        </w:r>
        <w:r w:rsidRPr="00096AD8">
          <w:rPr>
            <w:rStyle w:val="Hyperlink"/>
            <w:noProof/>
          </w:rPr>
          <w:t>Approval Signatures</w:t>
        </w:r>
        <w:r>
          <w:rPr>
            <w:noProof/>
            <w:webHidden/>
          </w:rPr>
          <w:tab/>
        </w:r>
        <w:r>
          <w:rPr>
            <w:noProof/>
            <w:webHidden/>
          </w:rPr>
          <w:fldChar w:fldCharType="begin"/>
        </w:r>
        <w:r>
          <w:rPr>
            <w:noProof/>
            <w:webHidden/>
          </w:rPr>
          <w:instrText xml:space="preserve"> PAGEREF _Toc350438878 \h </w:instrText>
        </w:r>
        <w:r>
          <w:rPr>
            <w:noProof/>
            <w:webHidden/>
          </w:rPr>
        </w:r>
        <w:r>
          <w:rPr>
            <w:noProof/>
            <w:webHidden/>
          </w:rPr>
          <w:fldChar w:fldCharType="separate"/>
        </w:r>
        <w:r>
          <w:rPr>
            <w:noProof/>
            <w:webHidden/>
          </w:rPr>
          <w:t>9</w:t>
        </w:r>
        <w:r>
          <w:rPr>
            <w:noProof/>
            <w:webHidden/>
          </w:rPr>
          <w:fldChar w:fldCharType="end"/>
        </w:r>
      </w:hyperlink>
    </w:p>
    <w:p w:rsidR="001A5B57" w:rsidRDefault="001A5B57" w:rsidP="004F3A80">
      <w:pPr>
        <w:pStyle w:val="TOC1"/>
        <w:sectPr w:rsidR="001A5B57" w:rsidSect="00F7216E">
          <w:footerReference w:type="default" r:id="rId7"/>
          <w:type w:val="oddPage"/>
          <w:pgSz w:w="12240" w:h="15840" w:code="1"/>
          <w:pgMar w:top="1440" w:right="1440" w:bottom="1440" w:left="1440" w:header="720" w:footer="720" w:gutter="0"/>
          <w:pgNumType w:fmt="lowerRoman" w:start="1"/>
          <w:cols w:space="720"/>
          <w:docGrid w:linePitch="360"/>
        </w:sectPr>
      </w:pPr>
      <w:r>
        <w:fldChar w:fldCharType="end"/>
      </w:r>
    </w:p>
    <w:p w:rsidR="001A5B57" w:rsidRDefault="001A5B57" w:rsidP="00B6706C">
      <w:pPr>
        <w:pStyle w:val="Heading1"/>
      </w:pPr>
      <w:bookmarkStart w:id="4" w:name="_Toc350438855"/>
      <w:r w:rsidRPr="00FF2309">
        <w:t>Introduction</w:t>
      </w:r>
      <w:bookmarkEnd w:id="0"/>
      <w:bookmarkEnd w:id="4"/>
    </w:p>
    <w:p w:rsidR="001A5B57" w:rsidRPr="002A58D0" w:rsidRDefault="001A5B57" w:rsidP="0055257D">
      <w:pPr>
        <w:pStyle w:val="BodyText"/>
      </w:pPr>
      <w:r w:rsidRPr="00B128BB">
        <w:t xml:space="preserve">This document describes the plan to deploy and install the </w:t>
      </w:r>
      <w:r w:rsidRPr="0055257D">
        <w:rPr>
          <w:rStyle w:val="InstructionalText1Char"/>
          <w:iCs/>
        </w:rPr>
        <w:t>&lt;product name&gt;</w:t>
      </w:r>
      <w:r w:rsidRPr="00FE1296">
        <w:rPr>
          <w:rStyle w:val="InstructionalTextChar"/>
        </w:rPr>
        <w:t>,</w:t>
      </w:r>
      <w:r w:rsidRPr="00B128BB">
        <w:t xml:space="preserve"> as managed through the </w:t>
      </w:r>
      <w:r w:rsidRPr="0055257D">
        <w:rPr>
          <w:rStyle w:val="InstructionalText1Char"/>
          <w:iCs/>
        </w:rPr>
        <w:t>&lt;full project name&gt;</w:t>
      </w:r>
      <w:r>
        <w:t xml:space="preserve"> project. </w:t>
      </w:r>
      <w:r w:rsidRPr="00B128BB">
        <w:t xml:space="preserve">This document is a companion to the project management plan for this effort. </w:t>
      </w:r>
    </w:p>
    <w:p w:rsidR="001A5B57" w:rsidRDefault="001A5B57" w:rsidP="00961FED">
      <w:pPr>
        <w:pStyle w:val="Heading2"/>
      </w:pPr>
      <w:bookmarkStart w:id="5" w:name="_Toc350438856"/>
      <w:r>
        <w:t>Purpose</w:t>
      </w:r>
      <w:bookmarkEnd w:id="5"/>
    </w:p>
    <w:p w:rsidR="001A5B57" w:rsidRDefault="001A5B57" w:rsidP="006E5523">
      <w:pPr>
        <w:pStyle w:val="BodyText"/>
      </w:pPr>
      <w:r w:rsidRPr="004E2346">
        <w:t xml:space="preserve">The purpose of this plan is to provide a single, common document that describes how, when, where, and to whom the </w:t>
      </w:r>
      <w:r w:rsidRPr="004E2346">
        <w:rPr>
          <w:rStyle w:val="InstructionalText1Char"/>
          <w:iCs/>
        </w:rPr>
        <w:t>&lt;product name&gt;</w:t>
      </w:r>
      <w:r w:rsidRPr="004E2346">
        <w:t xml:space="preserve"> will be deployed and installed. Appropriate communications planning should also be completed, as well as the training plan and </w:t>
      </w:r>
      <w:r>
        <w:t>rollout schedule.</w:t>
      </w:r>
    </w:p>
    <w:p w:rsidR="001A5B57" w:rsidRDefault="001A5B57" w:rsidP="004E2346">
      <w:pPr>
        <w:pStyle w:val="Heading2"/>
      </w:pPr>
      <w:bookmarkStart w:id="6" w:name="_Toc350438857"/>
      <w:r>
        <w:t>Key Definitions</w:t>
      </w:r>
      <w:bookmarkEnd w:id="6"/>
    </w:p>
    <w:p w:rsidR="001A5B57" w:rsidRDefault="001A5B57" w:rsidP="004E2346">
      <w:pPr>
        <w:pStyle w:val="BodyText"/>
      </w:pPr>
      <w:r w:rsidRPr="004E2346">
        <w:rPr>
          <w:b/>
        </w:rPr>
        <w:t>Deployment Design</w:t>
      </w:r>
      <w:r>
        <w:t xml:space="preserve">. Phase of the solution life cycle in which architectural design and implementation specifications are developed and tested. The preparation of plans and specifications necessary to implement the solution are part of the Deployment Design phase. At the end of the Deployment Design phase, a solution is ready for implementation in the production environment. </w:t>
      </w:r>
    </w:p>
    <w:p w:rsidR="001A5B57" w:rsidRDefault="001A5B57" w:rsidP="004E2346">
      <w:pPr>
        <w:pStyle w:val="BodyText"/>
      </w:pPr>
      <w:r w:rsidRPr="004E2346">
        <w:rPr>
          <w:b/>
        </w:rPr>
        <w:t>Implementation</w:t>
      </w:r>
      <w:r>
        <w:t>. Phase of the solution life cycle in which the newly designed or changed hardware, software, functionality, or process is installed into the production environment and activated. The specifications and plans created during Deployment Design steer the work that is performed during the Implementation phase.</w:t>
      </w:r>
    </w:p>
    <w:p w:rsidR="001A5B57" w:rsidRDefault="001A5B57" w:rsidP="004E2346">
      <w:pPr>
        <w:pStyle w:val="BodyText"/>
      </w:pPr>
      <w:r w:rsidRPr="004E2346">
        <w:rPr>
          <w:b/>
        </w:rPr>
        <w:t>Release</w:t>
      </w:r>
      <w:r>
        <w:t xml:space="preserve">. Release baseline is defined as the product build (software and hardware specifications) along with the body of documents that support testing, installation, operations, training, and support of the product. Projects will determine the release baseline early in the development cycle. Baseline components enter change control once the project is approved for deployment. </w:t>
      </w:r>
    </w:p>
    <w:p w:rsidR="001A5B57" w:rsidRDefault="001A5B57" w:rsidP="004E2346">
      <w:pPr>
        <w:pStyle w:val="Heading2"/>
      </w:pPr>
      <w:bookmarkStart w:id="7" w:name="_Toc350438858"/>
      <w:r>
        <w:t>Plan Overview</w:t>
      </w:r>
      <w:bookmarkEnd w:id="7"/>
    </w:p>
    <w:p w:rsidR="001A5B57" w:rsidRDefault="001A5B57" w:rsidP="004E2346">
      <w:pPr>
        <w:pStyle w:val="BodyText"/>
        <w:rPr>
          <w:rStyle w:val="InstructionalText1Char"/>
          <w:iCs/>
        </w:rPr>
      </w:pPr>
      <w:r>
        <w:t xml:space="preserve">Deployment and installation of </w:t>
      </w:r>
      <w:r w:rsidRPr="004E2346">
        <w:rPr>
          <w:rStyle w:val="InstructionalText1Char"/>
          <w:iCs/>
        </w:rPr>
        <w:t>&lt;product name&gt;</w:t>
      </w:r>
      <w:r>
        <w:t xml:space="preserve"> is planned as a </w:t>
      </w:r>
      <w:r w:rsidRPr="004E2346">
        <w:rPr>
          <w:rStyle w:val="InstructionalText1Char"/>
          <w:iCs/>
        </w:rPr>
        <w:t>&lt;Choose one of the following deployment types:  phased, concurrent, parallel, iterative, simultaneous, online&gt;</w:t>
      </w:r>
      <w:r>
        <w:t xml:space="preserve"> rollout to </w:t>
      </w:r>
      <w:r>
        <w:rPr>
          <w:rStyle w:val="InstructionalText1Char"/>
          <w:iCs/>
        </w:rPr>
        <w:t>&lt;enter the client name</w:t>
      </w:r>
      <w:r w:rsidRPr="004E2346">
        <w:rPr>
          <w:rStyle w:val="InstructionalText1Char"/>
          <w:iCs/>
        </w:rPr>
        <w:t xml:space="preserve">&gt; </w:t>
      </w:r>
    </w:p>
    <w:p w:rsidR="001A5B57" w:rsidRDefault="001A5B57" w:rsidP="004E2346">
      <w:pPr>
        <w:pStyle w:val="BodyText"/>
        <w:rPr>
          <w:rStyle w:val="InstructionalText1Char"/>
          <w:iCs/>
        </w:rPr>
      </w:pPr>
      <w:r>
        <w:t xml:space="preserve">Deployment will be performed by </w:t>
      </w:r>
      <w:r w:rsidRPr="004E2346">
        <w:rPr>
          <w:rStyle w:val="InstructionalText1Char"/>
          <w:iCs/>
        </w:rPr>
        <w:t>&lt;organizational name&gt;</w:t>
      </w:r>
      <w:r>
        <w:t xml:space="preserve"> team members with representatives from peer organizations, as needed. Installation will be performed by &lt;organizational name&gt; team members, along with representatives from peer organizations.</w:t>
      </w:r>
      <w:r>
        <w:rPr>
          <w:rStyle w:val="InstructionalText1Char"/>
          <w:iCs/>
        </w:rPr>
        <w:t xml:space="preserve"> </w:t>
      </w:r>
    </w:p>
    <w:p w:rsidR="001A5B57" w:rsidRDefault="001A5B57" w:rsidP="004E2346">
      <w:pPr>
        <w:pStyle w:val="BodyText"/>
        <w:rPr>
          <w:rStyle w:val="InstructionalText1Char"/>
          <w:iCs/>
        </w:rPr>
      </w:pPr>
      <w:r>
        <w:rPr>
          <w:rStyle w:val="InstructionalText1Char"/>
          <w:iCs/>
        </w:rPr>
        <w:br w:type="page"/>
      </w:r>
    </w:p>
    <w:p w:rsidR="001A5B57" w:rsidRDefault="001A5B57" w:rsidP="00B6726A">
      <w:pPr>
        <w:pStyle w:val="Heading2"/>
      </w:pPr>
      <w:bookmarkStart w:id="8" w:name="_Toc350438859"/>
      <w:r>
        <w:t>Assumptions</w:t>
      </w:r>
      <w:bookmarkEnd w:id="8"/>
    </w:p>
    <w:p w:rsidR="001A5B57" w:rsidRDefault="001A5B57" w:rsidP="00B6726A">
      <w:pPr>
        <w:pStyle w:val="InstructionalText1"/>
      </w:pPr>
      <w:r>
        <w:t>Following is a list of assumptions that may be used as examples for tailoring this section to the specific characteristics and needs of the project. Enter other assumptions as appropriate, and revise or remove those that do not pertain to the project.</w:t>
      </w:r>
    </w:p>
    <w:p w:rsidR="001A5B57" w:rsidRDefault="001A5B57" w:rsidP="00B6726A">
      <w:pPr>
        <w:pStyle w:val="BodyText"/>
      </w:pPr>
      <w:r>
        <w:t>The Deployment Plan is developed with the following assumptions:</w:t>
      </w:r>
    </w:p>
    <w:p w:rsidR="001A5B57" w:rsidRDefault="001A5B57" w:rsidP="00B6726A">
      <w:pPr>
        <w:pStyle w:val="BodyTextBullet1"/>
      </w:pPr>
      <w:r>
        <w:t xml:space="preserve">Deployment, installation, and ongoing maintenance costs (including capacity planning, recurring costs) will be identified and funded. All funding sources and issues should be resolved and documented prior to deployment and installation. </w:t>
      </w:r>
    </w:p>
    <w:p w:rsidR="001A5B57" w:rsidRDefault="001A5B57" w:rsidP="00B6726A">
      <w:pPr>
        <w:pStyle w:val="BodyTextBullet1"/>
      </w:pPr>
      <w:r>
        <w:t xml:space="preserve">Product Development will complete collaborative field testing (site survey)  prior to deployment. </w:t>
      </w:r>
    </w:p>
    <w:p w:rsidR="001A5B57" w:rsidRDefault="001A5B57" w:rsidP="00B6726A">
      <w:pPr>
        <w:pStyle w:val="BodyTextBullet1"/>
      </w:pPr>
      <w:r>
        <w:t xml:space="preserve">Release Management will certify production readiness based upon the level of testing that has occurred prior to deployment. As part of the release baseline, this information will be identified in the release profile. </w:t>
      </w:r>
    </w:p>
    <w:p w:rsidR="001A5B57" w:rsidRDefault="001A5B57" w:rsidP="00B6726A">
      <w:pPr>
        <w:pStyle w:val="BodyTextBullet1"/>
      </w:pPr>
      <w:r>
        <w:t xml:space="preserve">Product Development will provide a training plan prior to deployment. </w:t>
      </w:r>
    </w:p>
    <w:p w:rsidR="001A5B57" w:rsidRPr="00851E8A" w:rsidRDefault="001A5B57" w:rsidP="00BC2A0A">
      <w:pPr>
        <w:pStyle w:val="BodyTextBullet1"/>
        <w:numPr>
          <w:ilvl w:val="0"/>
          <w:numId w:val="0"/>
        </w:numPr>
        <w:ind w:left="360"/>
        <w:rPr>
          <w:rStyle w:val="InstructionalText1Char"/>
          <w:i w:val="0"/>
          <w:color w:val="auto"/>
        </w:rPr>
      </w:pPr>
    </w:p>
    <w:p w:rsidR="001A5B57" w:rsidRDefault="001A5B57" w:rsidP="00851E8A">
      <w:pPr>
        <w:pStyle w:val="Heading1"/>
      </w:pPr>
      <w:bookmarkStart w:id="9" w:name="_Toc350438860"/>
      <w:r>
        <w:t>Roles and Responsibilities</w:t>
      </w:r>
      <w:bookmarkEnd w:id="9"/>
    </w:p>
    <w:p w:rsidR="001A5B57" w:rsidRDefault="001A5B57" w:rsidP="00851E8A">
      <w:pPr>
        <w:pStyle w:val="InstructionalText1"/>
      </w:pPr>
      <w:r>
        <w:t>List the teams that will perform the steps described in this plan, and include the following information:</w:t>
      </w:r>
    </w:p>
    <w:p w:rsidR="001A5B57" w:rsidRDefault="001A5B57" w:rsidP="00851E8A">
      <w:pPr>
        <w:pStyle w:val="InstructionalBullet1"/>
      </w:pPr>
      <w:r>
        <w:t>Who is involved in this deployment</w:t>
      </w:r>
    </w:p>
    <w:p w:rsidR="001A5B57" w:rsidRDefault="001A5B57" w:rsidP="00851E8A">
      <w:pPr>
        <w:pStyle w:val="InstructionalBullet1"/>
      </w:pPr>
      <w:r>
        <w:t xml:space="preserve">What teams are involved  </w:t>
      </w:r>
    </w:p>
    <w:p w:rsidR="001A5B57" w:rsidRDefault="001A5B57" w:rsidP="00851E8A">
      <w:pPr>
        <w:pStyle w:val="InstructionalBullet1"/>
      </w:pPr>
      <w:r>
        <w:t>Who is responsible for doing what tasks</w:t>
      </w:r>
    </w:p>
    <w:p w:rsidR="001A5B57" w:rsidRDefault="001A5B57" w:rsidP="00851E8A">
      <w:pPr>
        <w:pStyle w:val="InstructionalBullet1"/>
      </w:pPr>
      <w:r>
        <w:t xml:space="preserve">What is the breakdown of labor and responsibilities </w:t>
      </w:r>
    </w:p>
    <w:p w:rsidR="001A5B57" w:rsidRDefault="001A5B57" w:rsidP="00851E8A">
      <w:pPr>
        <w:pStyle w:val="InstructionalBullet1"/>
      </w:pPr>
      <w:r>
        <w:t>Who is in charge?</w:t>
      </w:r>
    </w:p>
    <w:p w:rsidR="001A5B57" w:rsidRDefault="001A5B57" w:rsidP="00851E8A">
      <w:pPr>
        <w:pStyle w:val="BodyText"/>
        <w:rPr>
          <w:rStyle w:val="InstructionalText1Char"/>
          <w:iCs/>
        </w:rPr>
      </w:pPr>
      <w:r w:rsidRPr="00851E8A">
        <w:rPr>
          <w:rStyle w:val="InstructionalText1Char"/>
          <w:iCs/>
        </w:rPr>
        <w:t xml:space="preserve">You may wish to include a Deployment Roles and Responsibilities Table to capture deployment and installation activities, when they will be performed, and who will responsible. This will usually only apply to Field Deployment of new capabilities or feature enhancements. </w:t>
      </w:r>
      <w:r>
        <w:t xml:space="preserve">Design activities are not included in this phase. </w:t>
      </w:r>
      <w:r w:rsidRPr="00851E8A">
        <w:rPr>
          <w:rStyle w:val="InstructionalText1Char"/>
          <w:iCs/>
        </w:rPr>
        <w:t>Tailor the table to the attributes/circumstances of the project.</w:t>
      </w:r>
    </w:p>
    <w:p w:rsidR="001A5B57" w:rsidRPr="008C7EC3" w:rsidRDefault="001A5B57" w:rsidP="008C7EC3">
      <w:pPr>
        <w:pStyle w:val="Caption"/>
      </w:pPr>
      <w:r w:rsidRPr="008C7EC3">
        <w:t xml:space="preserve">Table </w:t>
      </w:r>
      <w:fldSimple w:instr=" SEQ Table \* ARABIC ">
        <w:r w:rsidRPr="008C7EC3">
          <w:rPr>
            <w:noProof/>
          </w:rPr>
          <w:t>1</w:t>
        </w:r>
      </w:fldSimple>
      <w:r w:rsidRPr="008C7EC3">
        <w:t>: Deployment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97"/>
        <w:gridCol w:w="2794"/>
        <w:gridCol w:w="1390"/>
        <w:gridCol w:w="3495"/>
        <w:gridCol w:w="1300"/>
      </w:tblGrid>
      <w:tr w:rsidR="001A5B57" w:rsidRPr="008C7EC3" w:rsidTr="00280507">
        <w:trPr>
          <w:cantSplit/>
          <w:tblHeader/>
        </w:trPr>
        <w:tc>
          <w:tcPr>
            <w:tcW w:w="311" w:type="pct"/>
            <w:shd w:val="clear" w:color="auto" w:fill="CCCCCC"/>
            <w:vAlign w:val="center"/>
          </w:tcPr>
          <w:p w:rsidR="001A5B57" w:rsidRPr="008C7EC3" w:rsidRDefault="001A5B57" w:rsidP="00E64872">
            <w:pPr>
              <w:pStyle w:val="TableHeading"/>
            </w:pPr>
            <w:bookmarkStart w:id="10" w:name="ColumnTitle_03"/>
            <w:bookmarkEnd w:id="10"/>
            <w:r w:rsidRPr="008C7EC3">
              <w:t>ID</w:t>
            </w:r>
          </w:p>
        </w:tc>
        <w:tc>
          <w:tcPr>
            <w:tcW w:w="1459" w:type="pct"/>
            <w:shd w:val="clear" w:color="auto" w:fill="CCCCCC"/>
            <w:vAlign w:val="center"/>
          </w:tcPr>
          <w:p w:rsidR="001A5B57" w:rsidRPr="008C7EC3" w:rsidRDefault="001A5B57" w:rsidP="00E64872">
            <w:pPr>
              <w:pStyle w:val="TableHeading"/>
            </w:pPr>
            <w:r w:rsidRPr="008C7EC3">
              <w:t>Team</w:t>
            </w:r>
          </w:p>
        </w:tc>
        <w:tc>
          <w:tcPr>
            <w:tcW w:w="726" w:type="pct"/>
            <w:shd w:val="clear" w:color="auto" w:fill="CCCCCC"/>
            <w:vAlign w:val="center"/>
          </w:tcPr>
          <w:p w:rsidR="001A5B57" w:rsidRPr="008C7EC3" w:rsidRDefault="001A5B57" w:rsidP="00E64872">
            <w:pPr>
              <w:pStyle w:val="TableHeading"/>
            </w:pPr>
            <w:r w:rsidRPr="008C7EC3">
              <w:t>Phase / Role</w:t>
            </w:r>
          </w:p>
        </w:tc>
        <w:tc>
          <w:tcPr>
            <w:tcW w:w="1825" w:type="pct"/>
            <w:shd w:val="clear" w:color="auto" w:fill="CCCCCC"/>
            <w:vAlign w:val="center"/>
          </w:tcPr>
          <w:p w:rsidR="001A5B57" w:rsidRPr="008C7EC3" w:rsidRDefault="001A5B57" w:rsidP="00E64872">
            <w:pPr>
              <w:pStyle w:val="TableHeading"/>
            </w:pPr>
            <w:r w:rsidRPr="008C7EC3">
              <w:t>Tasks</w:t>
            </w:r>
          </w:p>
        </w:tc>
        <w:tc>
          <w:tcPr>
            <w:tcW w:w="679" w:type="pct"/>
            <w:shd w:val="clear" w:color="auto" w:fill="CCCCCC"/>
            <w:vAlign w:val="center"/>
          </w:tcPr>
          <w:p w:rsidR="001A5B57" w:rsidRPr="008C7EC3" w:rsidRDefault="001A5B57" w:rsidP="00E64872">
            <w:pPr>
              <w:pStyle w:val="TableHeading"/>
              <w:rPr>
                <w:szCs w:val="28"/>
              </w:rPr>
            </w:pPr>
            <w:r w:rsidRPr="008C7EC3">
              <w:t>Project Phase</w:t>
            </w:r>
            <w:r w:rsidRPr="008C7EC3">
              <w:rPr>
                <w:szCs w:val="28"/>
              </w:rPr>
              <w:t xml:space="preserve"> (See Schedule)</w:t>
            </w:r>
          </w:p>
        </w:tc>
      </w:tr>
      <w:tr w:rsidR="001A5B57" w:rsidRPr="008C7EC3" w:rsidTr="00280507">
        <w:trPr>
          <w:cantSplit/>
        </w:trPr>
        <w:tc>
          <w:tcPr>
            <w:tcW w:w="311" w:type="pct"/>
            <w:vAlign w:val="center"/>
          </w:tcPr>
          <w:p w:rsidR="001A5B57" w:rsidRPr="008C7EC3" w:rsidRDefault="001A5B57" w:rsidP="00E64872">
            <w:pPr>
              <w:pStyle w:val="TableText"/>
              <w:rPr>
                <w:lang w:val="en-AU"/>
              </w:rPr>
            </w:pPr>
          </w:p>
        </w:tc>
        <w:tc>
          <w:tcPr>
            <w:tcW w:w="1459" w:type="pct"/>
            <w:vAlign w:val="center"/>
          </w:tcPr>
          <w:p w:rsidR="001A5B57" w:rsidRPr="008C7EC3" w:rsidRDefault="001A5B57" w:rsidP="00E64872">
            <w:pPr>
              <w:pStyle w:val="TableText"/>
              <w:rPr>
                <w:lang w:val="en-AU"/>
              </w:rPr>
            </w:pPr>
            <w:r w:rsidRPr="008C7EC3">
              <w:rPr>
                <w:szCs w:val="22"/>
                <w:lang w:val="en-AU"/>
              </w:rPr>
              <w:t>Product Development (depending upon project ownership)</w:t>
            </w:r>
          </w:p>
        </w:tc>
        <w:tc>
          <w:tcPr>
            <w:tcW w:w="726" w:type="pct"/>
            <w:vAlign w:val="center"/>
          </w:tcPr>
          <w:p w:rsidR="001A5B57" w:rsidRPr="008C7EC3" w:rsidRDefault="001A5B57" w:rsidP="00E64872">
            <w:pPr>
              <w:pStyle w:val="TableText"/>
              <w:rPr>
                <w:lang w:val="en-AU"/>
              </w:rPr>
            </w:pPr>
            <w:r w:rsidRPr="008C7EC3">
              <w:rPr>
                <w:szCs w:val="22"/>
                <w:lang w:val="en-AU"/>
              </w:rPr>
              <w:t>Deployment</w:t>
            </w:r>
          </w:p>
        </w:tc>
        <w:tc>
          <w:tcPr>
            <w:tcW w:w="1825" w:type="pct"/>
            <w:vAlign w:val="center"/>
          </w:tcPr>
          <w:p w:rsidR="001A5B57" w:rsidRPr="008C7EC3" w:rsidRDefault="001A5B57" w:rsidP="00E64872">
            <w:pPr>
              <w:pStyle w:val="TableText"/>
              <w:rPr>
                <w:lang w:val="en-AU"/>
              </w:rPr>
            </w:pPr>
            <w:r w:rsidRPr="008C7EC3">
              <w:rPr>
                <w:szCs w:val="22"/>
                <w:lang w:val="en-AU"/>
              </w:rPr>
              <w:t>Plan and schedule deployment (including orchestration with vendors)</w:t>
            </w:r>
          </w:p>
        </w:tc>
        <w:tc>
          <w:tcPr>
            <w:tcW w:w="679" w:type="pct"/>
            <w:vAlign w:val="center"/>
          </w:tcPr>
          <w:p w:rsidR="001A5B57" w:rsidRPr="008C7EC3" w:rsidRDefault="001A5B57" w:rsidP="00E64872">
            <w:pPr>
              <w:pStyle w:val="TableText"/>
              <w:rPr>
                <w:lang w:val="en-AU"/>
              </w:rPr>
            </w:pPr>
          </w:p>
        </w:tc>
      </w:tr>
      <w:tr w:rsidR="001A5B57" w:rsidRPr="008C7EC3" w:rsidTr="00280507">
        <w:trPr>
          <w:cantSplit/>
        </w:trPr>
        <w:tc>
          <w:tcPr>
            <w:tcW w:w="311" w:type="pct"/>
            <w:vAlign w:val="center"/>
          </w:tcPr>
          <w:p w:rsidR="001A5B57" w:rsidRPr="008C7EC3" w:rsidRDefault="001A5B57" w:rsidP="00E64872">
            <w:pPr>
              <w:pStyle w:val="TableText"/>
              <w:rPr>
                <w:lang w:val="en-AU"/>
              </w:rPr>
            </w:pPr>
          </w:p>
        </w:tc>
        <w:tc>
          <w:tcPr>
            <w:tcW w:w="1459" w:type="pct"/>
            <w:vAlign w:val="center"/>
          </w:tcPr>
          <w:p w:rsidR="001A5B57" w:rsidRPr="008C7EC3" w:rsidRDefault="001A5B57" w:rsidP="00E64872">
            <w:pPr>
              <w:pStyle w:val="TableText"/>
              <w:rPr>
                <w:lang w:val="en-AU"/>
              </w:rPr>
            </w:pPr>
            <w:r w:rsidRPr="008C7EC3">
              <w:rPr>
                <w:szCs w:val="22"/>
                <w:lang w:val="en-AU"/>
              </w:rPr>
              <w:t>Product Development (depending upon project ownership)</w:t>
            </w:r>
          </w:p>
        </w:tc>
        <w:tc>
          <w:tcPr>
            <w:tcW w:w="726" w:type="pct"/>
            <w:vAlign w:val="center"/>
          </w:tcPr>
          <w:p w:rsidR="001A5B57" w:rsidRPr="008C7EC3" w:rsidRDefault="001A5B57" w:rsidP="00E64872">
            <w:pPr>
              <w:pStyle w:val="TableText"/>
              <w:rPr>
                <w:lang w:val="en-AU"/>
              </w:rPr>
            </w:pPr>
            <w:r w:rsidRPr="008C7EC3">
              <w:rPr>
                <w:szCs w:val="22"/>
                <w:lang w:val="en-AU"/>
              </w:rPr>
              <w:t>Deployment</w:t>
            </w:r>
          </w:p>
        </w:tc>
        <w:tc>
          <w:tcPr>
            <w:tcW w:w="1825" w:type="pct"/>
            <w:vAlign w:val="center"/>
          </w:tcPr>
          <w:p w:rsidR="001A5B57" w:rsidRPr="008C7EC3" w:rsidRDefault="001A5B57" w:rsidP="00E64872">
            <w:pPr>
              <w:pStyle w:val="TableText"/>
              <w:rPr>
                <w:lang w:val="en-AU"/>
              </w:rPr>
            </w:pPr>
            <w:r w:rsidRPr="008C7EC3">
              <w:rPr>
                <w:szCs w:val="22"/>
                <w:lang w:val="en-AU"/>
              </w:rPr>
              <w:t>Develop O&amp;M Plan</w:t>
            </w:r>
          </w:p>
        </w:tc>
        <w:tc>
          <w:tcPr>
            <w:tcW w:w="679" w:type="pct"/>
            <w:vAlign w:val="center"/>
          </w:tcPr>
          <w:p w:rsidR="001A5B57" w:rsidRPr="008C7EC3" w:rsidRDefault="001A5B57" w:rsidP="00E64872">
            <w:pPr>
              <w:pStyle w:val="TableText"/>
              <w:rPr>
                <w:lang w:val="en-AU"/>
              </w:rPr>
            </w:pPr>
          </w:p>
        </w:tc>
      </w:tr>
      <w:tr w:rsidR="001A5B57" w:rsidRPr="008C7EC3" w:rsidTr="00280507">
        <w:trPr>
          <w:cantSplit/>
        </w:trPr>
        <w:tc>
          <w:tcPr>
            <w:tcW w:w="311" w:type="pct"/>
            <w:vAlign w:val="center"/>
          </w:tcPr>
          <w:p w:rsidR="001A5B57" w:rsidRPr="008C7EC3" w:rsidRDefault="001A5B57" w:rsidP="00E64872">
            <w:pPr>
              <w:pStyle w:val="TableText"/>
              <w:rPr>
                <w:lang w:val="en-AU"/>
              </w:rPr>
            </w:pPr>
          </w:p>
        </w:tc>
        <w:tc>
          <w:tcPr>
            <w:tcW w:w="1459" w:type="pct"/>
            <w:vAlign w:val="center"/>
          </w:tcPr>
          <w:p w:rsidR="001A5B57" w:rsidRPr="008C7EC3" w:rsidRDefault="001A5B57" w:rsidP="00E64872">
            <w:pPr>
              <w:pStyle w:val="TableText"/>
              <w:rPr>
                <w:lang w:val="en-AU"/>
              </w:rPr>
            </w:pPr>
            <w:r>
              <w:rPr>
                <w:szCs w:val="22"/>
                <w:lang w:val="en-AU"/>
              </w:rPr>
              <w:t>Field Team</w:t>
            </w:r>
          </w:p>
        </w:tc>
        <w:tc>
          <w:tcPr>
            <w:tcW w:w="726" w:type="pct"/>
            <w:vAlign w:val="center"/>
          </w:tcPr>
          <w:p w:rsidR="001A5B57" w:rsidRPr="008C7EC3" w:rsidRDefault="001A5B57" w:rsidP="00E64872">
            <w:pPr>
              <w:pStyle w:val="TableText"/>
              <w:rPr>
                <w:lang w:val="en-AU"/>
              </w:rPr>
            </w:pPr>
            <w:r w:rsidRPr="008C7EC3">
              <w:rPr>
                <w:szCs w:val="22"/>
                <w:lang w:val="en-AU"/>
              </w:rPr>
              <w:t>Deployment</w:t>
            </w:r>
          </w:p>
        </w:tc>
        <w:tc>
          <w:tcPr>
            <w:tcW w:w="1825" w:type="pct"/>
            <w:vAlign w:val="center"/>
          </w:tcPr>
          <w:p w:rsidR="001A5B57" w:rsidRPr="008C7EC3" w:rsidRDefault="001A5B57" w:rsidP="00E64872">
            <w:pPr>
              <w:pStyle w:val="TableText"/>
              <w:rPr>
                <w:lang w:val="en-AU"/>
              </w:rPr>
            </w:pPr>
            <w:r w:rsidRPr="008C7EC3">
              <w:rPr>
                <w:szCs w:val="22"/>
                <w:lang w:val="en-AU"/>
              </w:rPr>
              <w:t xml:space="preserve">Test for operational readiness </w:t>
            </w:r>
          </w:p>
        </w:tc>
        <w:tc>
          <w:tcPr>
            <w:tcW w:w="679" w:type="pct"/>
            <w:vAlign w:val="center"/>
          </w:tcPr>
          <w:p w:rsidR="001A5B57" w:rsidRPr="008C7EC3" w:rsidRDefault="001A5B57" w:rsidP="00E64872">
            <w:pPr>
              <w:pStyle w:val="TableText"/>
              <w:rPr>
                <w:lang w:val="en-AU"/>
              </w:rPr>
            </w:pPr>
          </w:p>
        </w:tc>
      </w:tr>
      <w:tr w:rsidR="001A5B57" w:rsidRPr="008C7EC3" w:rsidTr="00280507">
        <w:trPr>
          <w:cantSplit/>
        </w:trPr>
        <w:tc>
          <w:tcPr>
            <w:tcW w:w="311" w:type="pct"/>
            <w:vAlign w:val="center"/>
          </w:tcPr>
          <w:p w:rsidR="001A5B57" w:rsidRPr="008C7EC3" w:rsidRDefault="001A5B57" w:rsidP="00E64872">
            <w:pPr>
              <w:pStyle w:val="TableText"/>
              <w:rPr>
                <w:lang w:val="en-AU"/>
              </w:rPr>
            </w:pPr>
          </w:p>
        </w:tc>
        <w:tc>
          <w:tcPr>
            <w:tcW w:w="1459" w:type="pct"/>
            <w:vAlign w:val="center"/>
          </w:tcPr>
          <w:p w:rsidR="001A5B57" w:rsidRPr="008C7EC3" w:rsidRDefault="001A5B57" w:rsidP="00E64872">
            <w:pPr>
              <w:pStyle w:val="TableText"/>
              <w:rPr>
                <w:lang w:val="en-AU"/>
              </w:rPr>
            </w:pPr>
            <w:r>
              <w:rPr>
                <w:szCs w:val="22"/>
                <w:lang w:val="en-AU"/>
              </w:rPr>
              <w:t>Field Team</w:t>
            </w:r>
          </w:p>
        </w:tc>
        <w:tc>
          <w:tcPr>
            <w:tcW w:w="726" w:type="pct"/>
            <w:vAlign w:val="center"/>
          </w:tcPr>
          <w:p w:rsidR="001A5B57" w:rsidRPr="008C7EC3" w:rsidRDefault="001A5B57" w:rsidP="00E64872">
            <w:pPr>
              <w:pStyle w:val="TableText"/>
              <w:rPr>
                <w:lang w:val="en-AU"/>
              </w:rPr>
            </w:pPr>
            <w:r w:rsidRPr="008C7EC3">
              <w:rPr>
                <w:szCs w:val="22"/>
                <w:lang w:val="en-AU"/>
              </w:rPr>
              <w:t>Deployment</w:t>
            </w:r>
          </w:p>
        </w:tc>
        <w:tc>
          <w:tcPr>
            <w:tcW w:w="1825" w:type="pct"/>
            <w:vAlign w:val="center"/>
          </w:tcPr>
          <w:p w:rsidR="001A5B57" w:rsidRPr="008C7EC3" w:rsidRDefault="001A5B57" w:rsidP="00E64872">
            <w:pPr>
              <w:pStyle w:val="TableText"/>
              <w:rPr>
                <w:lang w:val="en-AU"/>
              </w:rPr>
            </w:pPr>
            <w:r w:rsidRPr="008C7EC3">
              <w:rPr>
                <w:szCs w:val="22"/>
                <w:lang w:val="en-AU"/>
              </w:rPr>
              <w:t>Execute deployment</w:t>
            </w:r>
          </w:p>
        </w:tc>
        <w:tc>
          <w:tcPr>
            <w:tcW w:w="679" w:type="pct"/>
            <w:vAlign w:val="center"/>
          </w:tcPr>
          <w:p w:rsidR="001A5B57" w:rsidRPr="008C7EC3" w:rsidRDefault="001A5B57" w:rsidP="00E64872">
            <w:pPr>
              <w:pStyle w:val="TableText"/>
              <w:rPr>
                <w:lang w:val="en-AU"/>
              </w:rPr>
            </w:pPr>
          </w:p>
        </w:tc>
      </w:tr>
      <w:tr w:rsidR="001A5B57" w:rsidRPr="008C7EC3" w:rsidTr="00280507">
        <w:trPr>
          <w:cantSplit/>
        </w:trPr>
        <w:tc>
          <w:tcPr>
            <w:tcW w:w="311" w:type="pct"/>
            <w:vAlign w:val="center"/>
          </w:tcPr>
          <w:p w:rsidR="001A5B57" w:rsidRPr="008C7EC3" w:rsidRDefault="001A5B57" w:rsidP="00E64872">
            <w:pPr>
              <w:pStyle w:val="TableText"/>
              <w:rPr>
                <w:lang w:val="en-AU"/>
              </w:rPr>
            </w:pPr>
          </w:p>
        </w:tc>
        <w:tc>
          <w:tcPr>
            <w:tcW w:w="1459" w:type="pct"/>
            <w:vAlign w:val="center"/>
          </w:tcPr>
          <w:p w:rsidR="001A5B57" w:rsidRPr="008C7EC3" w:rsidRDefault="001A5B57" w:rsidP="00E64872">
            <w:pPr>
              <w:pStyle w:val="TableText"/>
              <w:rPr>
                <w:lang w:val="en-AU"/>
              </w:rPr>
            </w:pPr>
            <w:r>
              <w:rPr>
                <w:szCs w:val="22"/>
                <w:lang w:val="en-AU"/>
              </w:rPr>
              <w:t>Field Team</w:t>
            </w:r>
          </w:p>
        </w:tc>
        <w:tc>
          <w:tcPr>
            <w:tcW w:w="726" w:type="pct"/>
            <w:vAlign w:val="center"/>
          </w:tcPr>
          <w:p w:rsidR="001A5B57" w:rsidRPr="008C7EC3" w:rsidRDefault="001A5B57" w:rsidP="00E64872">
            <w:pPr>
              <w:pStyle w:val="TableText"/>
              <w:rPr>
                <w:lang w:val="en-AU"/>
              </w:rPr>
            </w:pPr>
            <w:r w:rsidRPr="008C7EC3">
              <w:rPr>
                <w:szCs w:val="22"/>
                <w:lang w:val="en-AU"/>
              </w:rPr>
              <w:t>Installation</w:t>
            </w:r>
          </w:p>
        </w:tc>
        <w:tc>
          <w:tcPr>
            <w:tcW w:w="1825" w:type="pct"/>
            <w:vAlign w:val="center"/>
          </w:tcPr>
          <w:p w:rsidR="001A5B57" w:rsidRPr="008C7EC3" w:rsidRDefault="001A5B57" w:rsidP="00E64872">
            <w:pPr>
              <w:pStyle w:val="TableText"/>
              <w:rPr>
                <w:lang w:val="en-AU"/>
              </w:rPr>
            </w:pPr>
            <w:r w:rsidRPr="008C7EC3">
              <w:rPr>
                <w:szCs w:val="22"/>
                <w:lang w:val="en-AU"/>
              </w:rPr>
              <w:t xml:space="preserve">Plan and schedule installation </w:t>
            </w:r>
          </w:p>
        </w:tc>
        <w:tc>
          <w:tcPr>
            <w:tcW w:w="679" w:type="pct"/>
            <w:vAlign w:val="center"/>
          </w:tcPr>
          <w:p w:rsidR="001A5B57" w:rsidRPr="008C7EC3" w:rsidRDefault="001A5B57" w:rsidP="00E64872">
            <w:pPr>
              <w:pStyle w:val="TableText"/>
              <w:rPr>
                <w:lang w:val="en-AU"/>
              </w:rPr>
            </w:pPr>
          </w:p>
        </w:tc>
      </w:tr>
      <w:tr w:rsidR="001A5B57" w:rsidRPr="008C7EC3" w:rsidTr="00280507">
        <w:trPr>
          <w:cantSplit/>
        </w:trPr>
        <w:tc>
          <w:tcPr>
            <w:tcW w:w="311" w:type="pct"/>
            <w:vAlign w:val="center"/>
          </w:tcPr>
          <w:p w:rsidR="001A5B57" w:rsidRPr="008C7EC3" w:rsidRDefault="001A5B57" w:rsidP="00E64872">
            <w:pPr>
              <w:pStyle w:val="TableText"/>
              <w:rPr>
                <w:lang w:val="en-AU"/>
              </w:rPr>
            </w:pPr>
          </w:p>
        </w:tc>
        <w:tc>
          <w:tcPr>
            <w:tcW w:w="1459" w:type="pct"/>
            <w:vAlign w:val="center"/>
          </w:tcPr>
          <w:p w:rsidR="001A5B57" w:rsidRPr="008C7EC3" w:rsidRDefault="001A5B57" w:rsidP="00E64872">
            <w:pPr>
              <w:pStyle w:val="TableText"/>
              <w:rPr>
                <w:lang w:val="en-AU"/>
              </w:rPr>
            </w:pPr>
            <w:r>
              <w:rPr>
                <w:szCs w:val="22"/>
                <w:lang w:val="en-AU"/>
              </w:rPr>
              <w:t>Field Team</w:t>
            </w:r>
          </w:p>
        </w:tc>
        <w:tc>
          <w:tcPr>
            <w:tcW w:w="726" w:type="pct"/>
            <w:vAlign w:val="center"/>
          </w:tcPr>
          <w:p w:rsidR="001A5B57" w:rsidRPr="008C7EC3" w:rsidRDefault="001A5B57" w:rsidP="00E64872">
            <w:pPr>
              <w:pStyle w:val="TableText"/>
              <w:rPr>
                <w:lang w:val="en-AU"/>
              </w:rPr>
            </w:pPr>
            <w:r w:rsidRPr="008C7EC3">
              <w:rPr>
                <w:szCs w:val="22"/>
                <w:lang w:val="en-AU"/>
              </w:rPr>
              <w:t>Installation</w:t>
            </w:r>
          </w:p>
        </w:tc>
        <w:tc>
          <w:tcPr>
            <w:tcW w:w="1825" w:type="pct"/>
            <w:vAlign w:val="center"/>
          </w:tcPr>
          <w:p w:rsidR="001A5B57" w:rsidRPr="008C7EC3" w:rsidRDefault="001A5B57" w:rsidP="00E64872">
            <w:pPr>
              <w:pStyle w:val="TableText"/>
              <w:rPr>
                <w:lang w:val="en-AU"/>
              </w:rPr>
            </w:pPr>
            <w:r w:rsidRPr="008C7EC3">
              <w:rPr>
                <w:szCs w:val="22"/>
                <w:lang w:val="en-AU"/>
              </w:rPr>
              <w:t>Ensure authority to operate and that certificate authority (CA)/security documentation is in place</w:t>
            </w:r>
          </w:p>
        </w:tc>
        <w:tc>
          <w:tcPr>
            <w:tcW w:w="679" w:type="pct"/>
            <w:vAlign w:val="center"/>
          </w:tcPr>
          <w:p w:rsidR="001A5B57" w:rsidRPr="008C7EC3" w:rsidRDefault="001A5B57" w:rsidP="00E64872">
            <w:pPr>
              <w:pStyle w:val="TableText"/>
              <w:rPr>
                <w:lang w:val="en-AU"/>
              </w:rPr>
            </w:pPr>
          </w:p>
        </w:tc>
      </w:tr>
      <w:tr w:rsidR="001A5B57" w:rsidRPr="008C7EC3" w:rsidTr="00280507">
        <w:trPr>
          <w:cantSplit/>
        </w:trPr>
        <w:tc>
          <w:tcPr>
            <w:tcW w:w="311" w:type="pct"/>
            <w:vAlign w:val="center"/>
          </w:tcPr>
          <w:p w:rsidR="001A5B57" w:rsidRPr="008C7EC3" w:rsidRDefault="001A5B57" w:rsidP="00E64872">
            <w:pPr>
              <w:pStyle w:val="TableText"/>
              <w:rPr>
                <w:lang w:val="en-AU"/>
              </w:rPr>
            </w:pPr>
          </w:p>
        </w:tc>
        <w:tc>
          <w:tcPr>
            <w:tcW w:w="1459" w:type="pct"/>
            <w:vAlign w:val="center"/>
          </w:tcPr>
          <w:p w:rsidR="001A5B57" w:rsidRPr="008C7EC3" w:rsidRDefault="001A5B57" w:rsidP="00E64872">
            <w:pPr>
              <w:pStyle w:val="TableText"/>
              <w:rPr>
                <w:lang w:val="en-AU"/>
              </w:rPr>
            </w:pPr>
            <w:r>
              <w:rPr>
                <w:szCs w:val="22"/>
                <w:lang w:val="en-AU"/>
              </w:rPr>
              <w:t>Field Team</w:t>
            </w:r>
          </w:p>
        </w:tc>
        <w:tc>
          <w:tcPr>
            <w:tcW w:w="726" w:type="pct"/>
            <w:vAlign w:val="center"/>
          </w:tcPr>
          <w:p w:rsidR="001A5B57" w:rsidRPr="008C7EC3" w:rsidRDefault="001A5B57" w:rsidP="00E64872">
            <w:pPr>
              <w:pStyle w:val="TableText"/>
              <w:rPr>
                <w:lang w:val="en-AU"/>
              </w:rPr>
            </w:pPr>
            <w:r w:rsidRPr="008C7EC3">
              <w:rPr>
                <w:szCs w:val="22"/>
                <w:lang w:val="en-AU"/>
              </w:rPr>
              <w:t>Installation</w:t>
            </w:r>
          </w:p>
        </w:tc>
        <w:tc>
          <w:tcPr>
            <w:tcW w:w="1825" w:type="pct"/>
            <w:vAlign w:val="center"/>
          </w:tcPr>
          <w:p w:rsidR="001A5B57" w:rsidRPr="008C7EC3" w:rsidRDefault="001A5B57" w:rsidP="00E64872">
            <w:pPr>
              <w:pStyle w:val="TableText"/>
              <w:rPr>
                <w:lang w:val="en-AU"/>
              </w:rPr>
            </w:pPr>
            <w:r>
              <w:rPr>
                <w:szCs w:val="22"/>
                <w:lang w:val="en-AU"/>
              </w:rPr>
              <w:t xml:space="preserve">Validate through facility </w:t>
            </w:r>
            <w:r w:rsidRPr="008C7EC3">
              <w:rPr>
                <w:szCs w:val="22"/>
                <w:lang w:val="en-AU"/>
              </w:rPr>
              <w:t xml:space="preserve"> to ensure that IT equipment has been accepted using asset inventory processes</w:t>
            </w:r>
          </w:p>
        </w:tc>
        <w:tc>
          <w:tcPr>
            <w:tcW w:w="679" w:type="pct"/>
            <w:vAlign w:val="center"/>
          </w:tcPr>
          <w:p w:rsidR="001A5B57" w:rsidRPr="008C7EC3" w:rsidRDefault="001A5B57" w:rsidP="00E64872">
            <w:pPr>
              <w:pStyle w:val="TableText"/>
              <w:rPr>
                <w:lang w:val="en-AU"/>
              </w:rPr>
            </w:pPr>
          </w:p>
        </w:tc>
      </w:tr>
      <w:tr w:rsidR="001A5B57" w:rsidRPr="008C7EC3" w:rsidTr="00280507">
        <w:trPr>
          <w:cantSplit/>
        </w:trPr>
        <w:tc>
          <w:tcPr>
            <w:tcW w:w="311" w:type="pct"/>
            <w:vAlign w:val="center"/>
          </w:tcPr>
          <w:p w:rsidR="001A5B57" w:rsidRPr="008C7EC3" w:rsidRDefault="001A5B57" w:rsidP="00E64872">
            <w:pPr>
              <w:pStyle w:val="TableText"/>
              <w:rPr>
                <w:lang w:val="en-AU"/>
              </w:rPr>
            </w:pPr>
          </w:p>
        </w:tc>
        <w:tc>
          <w:tcPr>
            <w:tcW w:w="1459" w:type="pct"/>
            <w:vAlign w:val="center"/>
          </w:tcPr>
          <w:p w:rsidR="001A5B57" w:rsidRPr="008C7EC3" w:rsidDel="00004DBA" w:rsidRDefault="001A5B57" w:rsidP="00E64872">
            <w:pPr>
              <w:pStyle w:val="TableText"/>
              <w:rPr>
                <w:lang w:val="en-AU"/>
              </w:rPr>
            </w:pPr>
            <w:r>
              <w:rPr>
                <w:szCs w:val="22"/>
                <w:lang w:val="en-AU"/>
              </w:rPr>
              <w:t>Field Team</w:t>
            </w:r>
          </w:p>
        </w:tc>
        <w:tc>
          <w:tcPr>
            <w:tcW w:w="726" w:type="pct"/>
            <w:vAlign w:val="center"/>
          </w:tcPr>
          <w:p w:rsidR="001A5B57" w:rsidRPr="008C7EC3" w:rsidRDefault="001A5B57" w:rsidP="00E64872">
            <w:pPr>
              <w:pStyle w:val="TableText"/>
              <w:rPr>
                <w:lang w:val="en-AU"/>
              </w:rPr>
            </w:pPr>
            <w:r w:rsidRPr="008C7EC3">
              <w:rPr>
                <w:szCs w:val="22"/>
                <w:lang w:val="en-AU"/>
              </w:rPr>
              <w:t>Installations</w:t>
            </w:r>
          </w:p>
        </w:tc>
        <w:tc>
          <w:tcPr>
            <w:tcW w:w="1825" w:type="pct"/>
            <w:vAlign w:val="center"/>
          </w:tcPr>
          <w:p w:rsidR="001A5B57" w:rsidRPr="008C7EC3" w:rsidRDefault="001A5B57" w:rsidP="00E64872">
            <w:pPr>
              <w:pStyle w:val="TableText"/>
              <w:rPr>
                <w:lang w:val="en-AU"/>
              </w:rPr>
            </w:pPr>
            <w:r w:rsidRPr="008C7EC3">
              <w:rPr>
                <w:szCs w:val="22"/>
                <w:lang w:val="en-AU"/>
              </w:rPr>
              <w:t xml:space="preserve">Coordinate training </w:t>
            </w:r>
          </w:p>
        </w:tc>
        <w:tc>
          <w:tcPr>
            <w:tcW w:w="679" w:type="pct"/>
            <w:vAlign w:val="center"/>
          </w:tcPr>
          <w:p w:rsidR="001A5B57" w:rsidRPr="008C7EC3" w:rsidRDefault="001A5B57" w:rsidP="00E64872">
            <w:pPr>
              <w:pStyle w:val="TableText"/>
              <w:rPr>
                <w:lang w:val="en-AU"/>
              </w:rPr>
            </w:pPr>
          </w:p>
        </w:tc>
      </w:tr>
    </w:tbl>
    <w:p w:rsidR="001A5B57" w:rsidRDefault="001A5B57" w:rsidP="00280507">
      <w:pPr>
        <w:pStyle w:val="Heading1"/>
      </w:pPr>
      <w:bookmarkStart w:id="11" w:name="_Toc350438861"/>
      <w:r>
        <w:t>Schedule</w:t>
      </w:r>
      <w:bookmarkEnd w:id="11"/>
    </w:p>
    <w:p w:rsidR="001A5B57" w:rsidRDefault="001A5B57" w:rsidP="00280507">
      <w:pPr>
        <w:pStyle w:val="BodyText"/>
      </w:pPr>
      <w:r>
        <w:t xml:space="preserve">The Schedule section of this document must be completed for all project types. </w:t>
      </w:r>
    </w:p>
    <w:p w:rsidR="001A5B57" w:rsidRDefault="001A5B57" w:rsidP="00280507">
      <w:pPr>
        <w:pStyle w:val="BodyText"/>
        <w:rPr>
          <w:rStyle w:val="InstructionalText1Char"/>
          <w:iCs/>
        </w:rPr>
      </w:pPr>
      <w:r>
        <w:t>This section provides the schedule and milestones for the deployment.</w:t>
      </w:r>
      <w:r w:rsidRPr="00280507">
        <w:rPr>
          <w:rStyle w:val="InstructionalText1Char"/>
          <w:iCs/>
        </w:rPr>
        <w:t>.</w:t>
      </w:r>
      <w:r>
        <w:rPr>
          <w:rStyle w:val="InstructionalText1Char"/>
          <w:iCs/>
        </w:rPr>
        <w:t xml:space="preserve"> </w:t>
      </w:r>
    </w:p>
    <w:p w:rsidR="001A5B57" w:rsidRDefault="001A5B57" w:rsidP="00280507">
      <w:pPr>
        <w:pStyle w:val="Heading2"/>
      </w:pPr>
      <w:bookmarkStart w:id="12" w:name="_Toc350438862"/>
      <w:r>
        <w:t>Timeline - ESE/FO</w:t>
      </w:r>
      <w:bookmarkEnd w:id="12"/>
    </w:p>
    <w:p w:rsidR="001A5B57" w:rsidRDefault="001A5B57" w:rsidP="00280507">
      <w:pPr>
        <w:pStyle w:val="InstructionalText1"/>
      </w:pPr>
    </w:p>
    <w:p w:rsidR="001A5B57" w:rsidRDefault="001A5B57" w:rsidP="00280507">
      <w:pPr>
        <w:pStyle w:val="BodyText"/>
      </w:pPr>
      <w:r>
        <w:t xml:space="preserve">The deployment and installation is scheduled to run for </w:t>
      </w:r>
      <w:r w:rsidRPr="00280507">
        <w:rPr>
          <w:rStyle w:val="InstructionalText1Char"/>
          <w:iCs/>
        </w:rPr>
        <w:t>&lt;duration&gt;</w:t>
      </w:r>
      <w:r>
        <w:t xml:space="preserve">, as depicted in the master deployment schedule </w:t>
      </w:r>
      <w:r w:rsidRPr="00280507">
        <w:rPr>
          <w:rStyle w:val="InstructionalText1Char"/>
          <w:iCs/>
        </w:rPr>
        <w:t>&lt;reference project plan&gt;</w:t>
      </w:r>
      <w:r>
        <w:t xml:space="preserve">. </w:t>
      </w:r>
    </w:p>
    <w:p w:rsidR="001A5B57" w:rsidRDefault="001A5B57" w:rsidP="00280507">
      <w:pPr>
        <w:pStyle w:val="InstructionalText1"/>
      </w:pPr>
      <w:r>
        <w:t>Insert a timeline diagram depicting entire timeframe.</w:t>
      </w:r>
    </w:p>
    <w:p w:rsidR="001A5B57" w:rsidRDefault="001A5B57" w:rsidP="00280507">
      <w:pPr>
        <w:pStyle w:val="BodyText"/>
      </w:pPr>
      <w:r>
        <w:t xml:space="preserve">The master deployment schedule is available at </w:t>
      </w:r>
      <w:r w:rsidRPr="00280507">
        <w:rPr>
          <w:rStyle w:val="InstructionalText1Char"/>
          <w:iCs/>
        </w:rPr>
        <w:t>&lt;provide a link to the location&gt;</w:t>
      </w:r>
      <w:r>
        <w:t>.</w:t>
      </w:r>
    </w:p>
    <w:p w:rsidR="001A5B57" w:rsidRDefault="001A5B57" w:rsidP="00846F96">
      <w:pPr>
        <w:pStyle w:val="Heading1"/>
      </w:pPr>
      <w:bookmarkStart w:id="13" w:name="_Toc350438864"/>
      <w:r>
        <w:t>Site Readiness Assessment</w:t>
      </w:r>
      <w:bookmarkEnd w:id="13"/>
      <w:r>
        <w:t xml:space="preserve"> </w:t>
      </w:r>
    </w:p>
    <w:p w:rsidR="001A5B57" w:rsidRDefault="001A5B57" w:rsidP="00846F96">
      <w:pPr>
        <w:pStyle w:val="InstructionalText1"/>
      </w:pPr>
      <w:r>
        <w:t>The Site Readiness Assessment section of this document must be completed for project types 1a and 1b. For other project types it is optional. The PM should tailor these paragraphs according to the characteristics of the project, to answer the following:</w:t>
      </w:r>
    </w:p>
    <w:p w:rsidR="001A5B57" w:rsidRDefault="001A5B57" w:rsidP="00846F96">
      <w:pPr>
        <w:pStyle w:val="InstructionalBullet1"/>
      </w:pPr>
      <w:r>
        <w:t xml:space="preserve">Where is this deployment happening?  </w:t>
      </w:r>
    </w:p>
    <w:p w:rsidR="001A5B57" w:rsidRDefault="001A5B57" w:rsidP="00846F96">
      <w:pPr>
        <w:pStyle w:val="InstructionalBullet1"/>
      </w:pPr>
      <w:r>
        <w:t xml:space="preserve">What product, site, or object is the physical recipient of this deployment?  </w:t>
      </w:r>
    </w:p>
    <w:p w:rsidR="001A5B57" w:rsidRDefault="001A5B57" w:rsidP="00846F96">
      <w:pPr>
        <w:pStyle w:val="InstructionalBullet1"/>
      </w:pPr>
      <w:r>
        <w:t xml:space="preserve">Is it happening at physical locations? </w:t>
      </w:r>
    </w:p>
    <w:p w:rsidR="001A5B57" w:rsidRDefault="001A5B57" w:rsidP="00846F96">
      <w:pPr>
        <w:pStyle w:val="InstructionalBullet1"/>
      </w:pPr>
      <w:r>
        <w:t xml:space="preserve">Is it happening to devices?  Desktops?  Mainframe systems? </w:t>
      </w:r>
    </w:p>
    <w:p w:rsidR="001A5B57" w:rsidRDefault="001A5B57" w:rsidP="00846F96">
      <w:pPr>
        <w:pStyle w:val="InstructionalBullet1"/>
      </w:pPr>
      <w:r>
        <w:t>Is there a site readiness checklist available that can be completed prior to installation?</w:t>
      </w:r>
    </w:p>
    <w:p w:rsidR="001A5B57" w:rsidRDefault="001A5B57" w:rsidP="00846F96">
      <w:pPr>
        <w:pStyle w:val="BodyText"/>
      </w:pPr>
      <w:r>
        <w:t xml:space="preserve">This section discusses the locations that will receive the </w:t>
      </w:r>
      <w:r w:rsidRPr="00846F96">
        <w:rPr>
          <w:rStyle w:val="InstructionalText1Char"/>
          <w:iCs/>
        </w:rPr>
        <w:t>&lt;product&gt;</w:t>
      </w:r>
      <w:r>
        <w:t xml:space="preserve"> deployment..</w:t>
      </w:r>
    </w:p>
    <w:p w:rsidR="001A5B57" w:rsidRDefault="001A5B57" w:rsidP="00F56F7E">
      <w:pPr>
        <w:pStyle w:val="Heading2"/>
      </w:pPr>
      <w:bookmarkStart w:id="14" w:name="_Toc350438867"/>
      <w:r>
        <w:t>Site Information (Locations, Deployment Recipients.)</w:t>
      </w:r>
      <w:bookmarkEnd w:id="14"/>
      <w:r>
        <w:t xml:space="preserve"> </w:t>
      </w:r>
    </w:p>
    <w:p w:rsidR="001A5B57" w:rsidRDefault="001A5B57" w:rsidP="00F56F7E">
      <w:pPr>
        <w:pStyle w:val="InstructionalText1"/>
      </w:pPr>
      <w:r>
        <w:t>Please note that this template uses the generic word “site” to refer to the physical location that will host the deployed product. Please substitute other terms as appropriate.</w:t>
      </w:r>
    </w:p>
    <w:p w:rsidR="001A5B57" w:rsidRDefault="001A5B57" w:rsidP="00F56F7E">
      <w:pPr>
        <w:pStyle w:val="InstructionalText1"/>
      </w:pPr>
      <w:r>
        <w:t>List the sites at which deployment is planned, according to the schedule.</w:t>
      </w:r>
    </w:p>
    <w:p w:rsidR="001A5B57" w:rsidRDefault="001A5B57" w:rsidP="00F56F7E">
      <w:pPr>
        <w:pStyle w:val="Heading2"/>
      </w:pPr>
      <w:bookmarkStart w:id="15" w:name="_Toc350438868"/>
      <w:r>
        <w:t>Site Preparation</w:t>
      </w:r>
      <w:bookmarkEnd w:id="15"/>
      <w:r>
        <w:t xml:space="preserve"> </w:t>
      </w:r>
    </w:p>
    <w:p w:rsidR="001A5B57" w:rsidRDefault="001A5B57" w:rsidP="00F56F7E">
      <w:pPr>
        <w:pStyle w:val="InstructionalText1"/>
      </w:pPr>
      <w:r>
        <w:t>Describe the preparation required for the site at which the system will operate. Define any changes that must occur to the operational site and specify features and items that should be modified to adapt to the new product. Identify the steps necessary to assist the customer in preparing the designated sites for installation of the accepted products.</w:t>
      </w:r>
    </w:p>
    <w:p w:rsidR="001A5B57" w:rsidRDefault="001A5B57" w:rsidP="00371E21">
      <w:pPr>
        <w:pStyle w:val="BodyText"/>
      </w:pPr>
      <w:r>
        <w:t>The following table describes preparation required by the site prior to deployment.</w:t>
      </w:r>
    </w:p>
    <w:p w:rsidR="001A5B57" w:rsidRDefault="001A5B57" w:rsidP="00371E21">
      <w:pPr>
        <w:pStyle w:val="Caption"/>
      </w:pPr>
      <w:r>
        <w:t xml:space="preserve">Table </w:t>
      </w:r>
      <w:fldSimple w:instr=" SEQ Table \* ARABIC ">
        <w:r>
          <w:rPr>
            <w:noProof/>
          </w:rPr>
          <w:t>2</w:t>
        </w:r>
      </w:fldSimple>
      <w:r>
        <w:t>: 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91"/>
        <w:gridCol w:w="2790"/>
        <w:gridCol w:w="1659"/>
        <w:gridCol w:w="2019"/>
        <w:gridCol w:w="1517"/>
      </w:tblGrid>
      <w:tr w:rsidR="001A5B57" w:rsidRPr="00371E21" w:rsidTr="00371E21">
        <w:trPr>
          <w:cantSplit/>
          <w:tblHeader/>
        </w:trPr>
        <w:tc>
          <w:tcPr>
            <w:tcW w:w="831" w:type="pct"/>
            <w:shd w:val="clear" w:color="auto" w:fill="CCCCCC"/>
            <w:vAlign w:val="center"/>
          </w:tcPr>
          <w:p w:rsidR="001A5B57" w:rsidRPr="00371E21" w:rsidRDefault="001A5B57" w:rsidP="00371E21">
            <w:pPr>
              <w:pStyle w:val="TableHeading"/>
            </w:pPr>
            <w:bookmarkStart w:id="16" w:name="ColumnTitle_04"/>
            <w:bookmarkEnd w:id="16"/>
            <w:r w:rsidRPr="00371E21">
              <w:t>Site/Other</w:t>
            </w:r>
          </w:p>
        </w:tc>
        <w:tc>
          <w:tcPr>
            <w:tcW w:w="1457" w:type="pct"/>
            <w:shd w:val="clear" w:color="auto" w:fill="CCCCCC"/>
            <w:vAlign w:val="center"/>
          </w:tcPr>
          <w:p w:rsidR="001A5B57" w:rsidRPr="00371E21" w:rsidRDefault="001A5B57" w:rsidP="00371E21">
            <w:pPr>
              <w:pStyle w:val="TableHeading"/>
            </w:pPr>
            <w:r w:rsidRPr="00371E21">
              <w:t>Problem/Change Needed</w:t>
            </w:r>
          </w:p>
        </w:tc>
        <w:tc>
          <w:tcPr>
            <w:tcW w:w="866" w:type="pct"/>
            <w:shd w:val="clear" w:color="auto" w:fill="CCCCCC"/>
            <w:vAlign w:val="center"/>
          </w:tcPr>
          <w:p w:rsidR="001A5B57" w:rsidRPr="00371E21" w:rsidRDefault="001A5B57" w:rsidP="00371E21">
            <w:pPr>
              <w:pStyle w:val="TableHeading"/>
            </w:pPr>
            <w:r w:rsidRPr="00371E21">
              <w:t>Features to Adapt/Modify to New Product</w:t>
            </w:r>
          </w:p>
        </w:tc>
        <w:tc>
          <w:tcPr>
            <w:tcW w:w="1054" w:type="pct"/>
            <w:shd w:val="clear" w:color="auto" w:fill="CCCCCC"/>
            <w:vAlign w:val="center"/>
          </w:tcPr>
          <w:p w:rsidR="001A5B57" w:rsidRPr="00371E21" w:rsidRDefault="001A5B57" w:rsidP="00371E21">
            <w:pPr>
              <w:pStyle w:val="TableHeading"/>
            </w:pPr>
            <w:r w:rsidRPr="00371E21">
              <w:t>Actions/Steps</w:t>
            </w:r>
          </w:p>
        </w:tc>
        <w:tc>
          <w:tcPr>
            <w:tcW w:w="792" w:type="pct"/>
            <w:shd w:val="clear" w:color="auto" w:fill="CCCCCC"/>
            <w:vAlign w:val="center"/>
          </w:tcPr>
          <w:p w:rsidR="001A5B57" w:rsidRPr="00371E21" w:rsidRDefault="001A5B57" w:rsidP="00371E21">
            <w:pPr>
              <w:pStyle w:val="TableHeading"/>
            </w:pPr>
            <w:r w:rsidRPr="00371E21">
              <w:t>Owner</w:t>
            </w:r>
          </w:p>
        </w:tc>
      </w:tr>
      <w:tr w:rsidR="001A5B57" w:rsidRPr="00371E21" w:rsidTr="00371E21">
        <w:trPr>
          <w:cantSplit/>
        </w:trPr>
        <w:tc>
          <w:tcPr>
            <w:tcW w:w="831" w:type="pct"/>
          </w:tcPr>
          <w:p w:rsidR="001A5B57" w:rsidRPr="00371E21" w:rsidRDefault="001A5B57" w:rsidP="00371E21">
            <w:pPr>
              <w:pStyle w:val="TableText"/>
            </w:pPr>
          </w:p>
        </w:tc>
        <w:tc>
          <w:tcPr>
            <w:tcW w:w="1457" w:type="pct"/>
          </w:tcPr>
          <w:p w:rsidR="001A5B57" w:rsidRPr="00371E21" w:rsidRDefault="001A5B57" w:rsidP="00371E21">
            <w:pPr>
              <w:pStyle w:val="TableText"/>
            </w:pPr>
          </w:p>
        </w:tc>
        <w:tc>
          <w:tcPr>
            <w:tcW w:w="866" w:type="pct"/>
          </w:tcPr>
          <w:p w:rsidR="001A5B57" w:rsidRPr="00371E21" w:rsidRDefault="001A5B57" w:rsidP="00371E21">
            <w:pPr>
              <w:pStyle w:val="TableText"/>
            </w:pPr>
          </w:p>
        </w:tc>
        <w:tc>
          <w:tcPr>
            <w:tcW w:w="1054" w:type="pct"/>
          </w:tcPr>
          <w:p w:rsidR="001A5B57" w:rsidRPr="00371E21" w:rsidRDefault="001A5B57" w:rsidP="00371E21">
            <w:pPr>
              <w:pStyle w:val="TableText"/>
            </w:pPr>
          </w:p>
        </w:tc>
        <w:tc>
          <w:tcPr>
            <w:tcW w:w="792" w:type="pct"/>
          </w:tcPr>
          <w:p w:rsidR="001A5B57" w:rsidRPr="00371E21" w:rsidRDefault="001A5B57" w:rsidP="00371E21">
            <w:pPr>
              <w:pStyle w:val="TableText"/>
            </w:pPr>
          </w:p>
        </w:tc>
      </w:tr>
      <w:tr w:rsidR="001A5B57" w:rsidRPr="00371E21" w:rsidTr="00371E21">
        <w:trPr>
          <w:cantSplit/>
        </w:trPr>
        <w:tc>
          <w:tcPr>
            <w:tcW w:w="831" w:type="pct"/>
          </w:tcPr>
          <w:p w:rsidR="001A5B57" w:rsidRPr="00371E21" w:rsidRDefault="001A5B57" w:rsidP="00371E21">
            <w:pPr>
              <w:pStyle w:val="TableText"/>
            </w:pPr>
          </w:p>
        </w:tc>
        <w:tc>
          <w:tcPr>
            <w:tcW w:w="1457" w:type="pct"/>
          </w:tcPr>
          <w:p w:rsidR="001A5B57" w:rsidRPr="00371E21" w:rsidRDefault="001A5B57" w:rsidP="00371E21">
            <w:pPr>
              <w:pStyle w:val="TableText"/>
            </w:pPr>
          </w:p>
        </w:tc>
        <w:tc>
          <w:tcPr>
            <w:tcW w:w="866" w:type="pct"/>
          </w:tcPr>
          <w:p w:rsidR="001A5B57" w:rsidRPr="00371E21" w:rsidRDefault="001A5B57" w:rsidP="00371E21">
            <w:pPr>
              <w:pStyle w:val="TableText"/>
            </w:pPr>
          </w:p>
        </w:tc>
        <w:tc>
          <w:tcPr>
            <w:tcW w:w="1054" w:type="pct"/>
          </w:tcPr>
          <w:p w:rsidR="001A5B57" w:rsidRPr="00371E21" w:rsidRDefault="001A5B57" w:rsidP="00371E21">
            <w:pPr>
              <w:pStyle w:val="TableText"/>
            </w:pPr>
          </w:p>
        </w:tc>
        <w:tc>
          <w:tcPr>
            <w:tcW w:w="792" w:type="pct"/>
          </w:tcPr>
          <w:p w:rsidR="001A5B57" w:rsidRPr="00371E21" w:rsidRDefault="001A5B57" w:rsidP="00371E21">
            <w:pPr>
              <w:pStyle w:val="TableText"/>
            </w:pPr>
          </w:p>
        </w:tc>
      </w:tr>
      <w:tr w:rsidR="001A5B57" w:rsidRPr="00371E21" w:rsidTr="00371E21">
        <w:trPr>
          <w:cantSplit/>
        </w:trPr>
        <w:tc>
          <w:tcPr>
            <w:tcW w:w="831" w:type="pct"/>
          </w:tcPr>
          <w:p w:rsidR="001A5B57" w:rsidRPr="00371E21" w:rsidRDefault="001A5B57" w:rsidP="00371E21">
            <w:pPr>
              <w:pStyle w:val="TableText"/>
            </w:pPr>
          </w:p>
        </w:tc>
        <w:tc>
          <w:tcPr>
            <w:tcW w:w="1457" w:type="pct"/>
          </w:tcPr>
          <w:p w:rsidR="001A5B57" w:rsidRPr="00371E21" w:rsidRDefault="001A5B57" w:rsidP="00371E21">
            <w:pPr>
              <w:pStyle w:val="TableText"/>
            </w:pPr>
          </w:p>
        </w:tc>
        <w:tc>
          <w:tcPr>
            <w:tcW w:w="866" w:type="pct"/>
          </w:tcPr>
          <w:p w:rsidR="001A5B57" w:rsidRPr="00371E21" w:rsidRDefault="001A5B57" w:rsidP="00371E21">
            <w:pPr>
              <w:pStyle w:val="TableText"/>
            </w:pPr>
          </w:p>
        </w:tc>
        <w:tc>
          <w:tcPr>
            <w:tcW w:w="1054" w:type="pct"/>
          </w:tcPr>
          <w:p w:rsidR="001A5B57" w:rsidRPr="00371E21" w:rsidRDefault="001A5B57" w:rsidP="00371E21">
            <w:pPr>
              <w:pStyle w:val="TableText"/>
            </w:pPr>
          </w:p>
        </w:tc>
        <w:tc>
          <w:tcPr>
            <w:tcW w:w="792" w:type="pct"/>
          </w:tcPr>
          <w:p w:rsidR="001A5B57" w:rsidRPr="00371E21" w:rsidRDefault="001A5B57" w:rsidP="00371E21">
            <w:pPr>
              <w:pStyle w:val="TableText"/>
            </w:pPr>
          </w:p>
        </w:tc>
      </w:tr>
    </w:tbl>
    <w:p w:rsidR="001A5B57" w:rsidRDefault="001A5B57" w:rsidP="00371E21">
      <w:pPr>
        <w:pStyle w:val="Heading2"/>
      </w:pPr>
      <w:bookmarkStart w:id="17" w:name="_Toc350438869"/>
      <w:r>
        <w:t>Assessment of Deployment Readiness</w:t>
      </w:r>
      <w:bookmarkEnd w:id="17"/>
    </w:p>
    <w:p w:rsidR="001A5B57" w:rsidRDefault="001A5B57" w:rsidP="00371E21">
      <w:pPr>
        <w:pStyle w:val="InstructionalText1"/>
      </w:pPr>
      <w:r>
        <w:t>Describe the method used to assess deployment readiness.</w:t>
      </w:r>
    </w:p>
    <w:p w:rsidR="001A5B57" w:rsidRDefault="001A5B57" w:rsidP="00371E21">
      <w:pPr>
        <w:pStyle w:val="Heading1"/>
      </w:pPr>
      <w:bookmarkStart w:id="18" w:name="_Toc350438870"/>
      <w:r>
        <w:t>Resources</w:t>
      </w:r>
      <w:bookmarkEnd w:id="18"/>
    </w:p>
    <w:p w:rsidR="001A5B57" w:rsidRDefault="001A5B57" w:rsidP="00371E21">
      <w:pPr>
        <w:pStyle w:val="InstructionalText1"/>
      </w:pPr>
      <w:r>
        <w:t>The Resources section of this document must be completed for all project types. Note that Section 5.1:  Facility Specifics is optional, depending upon the relevance of the topic to the project circumstances. The PM should tailor these paragraphs according to the characteristics of the project.</w:t>
      </w:r>
    </w:p>
    <w:p w:rsidR="001A5B57" w:rsidRDefault="001A5B57" w:rsidP="00371E21">
      <w:pPr>
        <w:pStyle w:val="InstructionalText1"/>
      </w:pPr>
      <w:r>
        <w:t>Use this section to describe hardware, software, facilities, and documentation required for the deployment and installation.</w:t>
      </w:r>
    </w:p>
    <w:p w:rsidR="001A5B57" w:rsidRDefault="001A5B57" w:rsidP="00371E21">
      <w:pPr>
        <w:pStyle w:val="BodyText"/>
      </w:pPr>
      <w:r>
        <w:t>Hardware, software, systems post-deployment support, and system support roles and responsibilities are defined in the Project OM Plan.</w:t>
      </w:r>
    </w:p>
    <w:p w:rsidR="001A5B57" w:rsidRDefault="001A5B57" w:rsidP="008F6983">
      <w:pPr>
        <w:pStyle w:val="Heading2"/>
      </w:pPr>
      <w:r>
        <w:tab/>
      </w:r>
      <w:bookmarkStart w:id="19" w:name="_Toc350438871"/>
      <w:r>
        <w:t xml:space="preserve">Facility Specifics </w:t>
      </w:r>
      <w:r w:rsidRPr="009A1C98">
        <w:rPr>
          <w:rStyle w:val="InstructionalText1Char"/>
          <w:rFonts w:ascii="Times New Roman" w:hAnsi="Times New Roman" w:cs="Times New Roman"/>
          <w:b w:val="0"/>
          <w:iCs w:val="0"/>
        </w:rPr>
        <w:t>(optional)</w:t>
      </w:r>
      <w:bookmarkEnd w:id="19"/>
    </w:p>
    <w:p w:rsidR="001A5B57" w:rsidRDefault="001A5B57" w:rsidP="008F6983">
      <w:pPr>
        <w:pStyle w:val="InstructionalText1"/>
      </w:pPr>
      <w:r>
        <w:t xml:space="preserve">Provide additional details about facilities required to install the product. The term “facilities” may refer to special buildings or rooms within the sites. Specifics may be raised flooring, power requirements, and special features to support privacy and security requirements that are unique to particular facilities. </w:t>
      </w:r>
    </w:p>
    <w:p w:rsidR="001A5B57" w:rsidRDefault="001A5B57" w:rsidP="008F6983">
      <w:pPr>
        <w:pStyle w:val="BodyText"/>
      </w:pPr>
      <w:r>
        <w:t>The following table lists facility-specific features required for deployment.</w:t>
      </w:r>
    </w:p>
    <w:p w:rsidR="001A5B57" w:rsidRPr="008F6983" w:rsidRDefault="001A5B57" w:rsidP="008F6983">
      <w:pPr>
        <w:pStyle w:val="Caption"/>
      </w:pPr>
      <w:r w:rsidRPr="008F6983">
        <w:t xml:space="preserve">Table </w:t>
      </w:r>
      <w:fldSimple w:instr=" SEQ Table \* ARABIC ">
        <w:r w:rsidRPr="008F6983">
          <w:rPr>
            <w:noProof/>
          </w:rPr>
          <w:t>3</w:t>
        </w:r>
      </w:fldSimple>
      <w:r w:rsidRPr="008F6983">
        <w:t>: Facility-Specific Features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4"/>
        <w:gridCol w:w="2394"/>
        <w:gridCol w:w="2394"/>
        <w:gridCol w:w="2394"/>
      </w:tblGrid>
      <w:tr w:rsidR="001A5B57" w:rsidRPr="008F6983" w:rsidTr="008F6983">
        <w:trPr>
          <w:cantSplit/>
          <w:tblHeader/>
        </w:trPr>
        <w:tc>
          <w:tcPr>
            <w:tcW w:w="1250" w:type="pct"/>
            <w:shd w:val="clear" w:color="auto" w:fill="CCCCCC"/>
            <w:vAlign w:val="center"/>
          </w:tcPr>
          <w:p w:rsidR="001A5B57" w:rsidRPr="008F6983" w:rsidRDefault="001A5B57" w:rsidP="008F6983">
            <w:pPr>
              <w:pStyle w:val="TableHeading"/>
            </w:pPr>
            <w:bookmarkStart w:id="20" w:name="ColumnTitle_05"/>
            <w:bookmarkEnd w:id="20"/>
            <w:r w:rsidRPr="008F6983">
              <w:t>Site</w:t>
            </w:r>
          </w:p>
        </w:tc>
        <w:tc>
          <w:tcPr>
            <w:tcW w:w="1250" w:type="pct"/>
            <w:shd w:val="clear" w:color="auto" w:fill="CCCCCC"/>
            <w:vAlign w:val="center"/>
          </w:tcPr>
          <w:p w:rsidR="001A5B57" w:rsidRPr="008F6983" w:rsidRDefault="001A5B57" w:rsidP="008F6983">
            <w:pPr>
              <w:pStyle w:val="TableHeading"/>
            </w:pPr>
            <w:r w:rsidRPr="008F6983">
              <w:t>Space/Room</w:t>
            </w:r>
          </w:p>
        </w:tc>
        <w:tc>
          <w:tcPr>
            <w:tcW w:w="1250" w:type="pct"/>
            <w:shd w:val="clear" w:color="auto" w:fill="CCCCCC"/>
            <w:vAlign w:val="center"/>
          </w:tcPr>
          <w:p w:rsidR="001A5B57" w:rsidRPr="008F6983" w:rsidRDefault="001A5B57" w:rsidP="008F6983">
            <w:pPr>
              <w:pStyle w:val="TableHeading"/>
            </w:pPr>
            <w:r w:rsidRPr="008F6983">
              <w:t>Features Needed</w:t>
            </w:r>
          </w:p>
        </w:tc>
        <w:tc>
          <w:tcPr>
            <w:tcW w:w="1250" w:type="pct"/>
            <w:shd w:val="clear" w:color="auto" w:fill="CCCCCC"/>
            <w:vAlign w:val="center"/>
          </w:tcPr>
          <w:p w:rsidR="001A5B57" w:rsidRPr="008F6983" w:rsidRDefault="001A5B57" w:rsidP="008F6983">
            <w:pPr>
              <w:pStyle w:val="TableHeading"/>
            </w:pPr>
            <w:r w:rsidRPr="008F6983">
              <w:t>Other</w:t>
            </w:r>
          </w:p>
        </w:tc>
      </w:tr>
      <w:tr w:rsidR="001A5B57" w:rsidRPr="008F6983" w:rsidTr="008F6983">
        <w:tc>
          <w:tcPr>
            <w:tcW w:w="1250" w:type="pct"/>
          </w:tcPr>
          <w:p w:rsidR="001A5B57" w:rsidRPr="008F6983" w:rsidRDefault="001A5B57" w:rsidP="008F6983">
            <w:pPr>
              <w:pStyle w:val="TableText"/>
            </w:pPr>
          </w:p>
        </w:tc>
        <w:tc>
          <w:tcPr>
            <w:tcW w:w="1250" w:type="pct"/>
          </w:tcPr>
          <w:p w:rsidR="001A5B57" w:rsidRPr="008F6983" w:rsidRDefault="001A5B57" w:rsidP="008F6983">
            <w:pPr>
              <w:pStyle w:val="TableText"/>
            </w:pPr>
          </w:p>
        </w:tc>
        <w:tc>
          <w:tcPr>
            <w:tcW w:w="1250" w:type="pct"/>
          </w:tcPr>
          <w:p w:rsidR="001A5B57" w:rsidRPr="008F6983" w:rsidRDefault="001A5B57" w:rsidP="008F6983">
            <w:pPr>
              <w:pStyle w:val="TableText"/>
            </w:pPr>
          </w:p>
        </w:tc>
        <w:tc>
          <w:tcPr>
            <w:tcW w:w="1250" w:type="pct"/>
          </w:tcPr>
          <w:p w:rsidR="001A5B57" w:rsidRPr="008F6983" w:rsidRDefault="001A5B57" w:rsidP="008F6983">
            <w:pPr>
              <w:pStyle w:val="TableText"/>
            </w:pPr>
          </w:p>
        </w:tc>
      </w:tr>
      <w:tr w:rsidR="001A5B57" w:rsidRPr="008F6983" w:rsidTr="008F6983">
        <w:tc>
          <w:tcPr>
            <w:tcW w:w="1250" w:type="pct"/>
          </w:tcPr>
          <w:p w:rsidR="001A5B57" w:rsidRPr="008F6983" w:rsidRDefault="001A5B57" w:rsidP="008F6983">
            <w:pPr>
              <w:pStyle w:val="TableText"/>
            </w:pPr>
          </w:p>
        </w:tc>
        <w:tc>
          <w:tcPr>
            <w:tcW w:w="1250" w:type="pct"/>
          </w:tcPr>
          <w:p w:rsidR="001A5B57" w:rsidRPr="008F6983" w:rsidRDefault="001A5B57" w:rsidP="008F6983">
            <w:pPr>
              <w:pStyle w:val="TableText"/>
            </w:pPr>
          </w:p>
        </w:tc>
        <w:tc>
          <w:tcPr>
            <w:tcW w:w="1250" w:type="pct"/>
          </w:tcPr>
          <w:p w:rsidR="001A5B57" w:rsidRPr="008F6983" w:rsidRDefault="001A5B57" w:rsidP="008F6983">
            <w:pPr>
              <w:pStyle w:val="TableText"/>
            </w:pPr>
          </w:p>
        </w:tc>
        <w:tc>
          <w:tcPr>
            <w:tcW w:w="1250" w:type="pct"/>
          </w:tcPr>
          <w:p w:rsidR="001A5B57" w:rsidRPr="008F6983" w:rsidRDefault="001A5B57" w:rsidP="008F6983">
            <w:pPr>
              <w:pStyle w:val="TableText"/>
            </w:pPr>
          </w:p>
        </w:tc>
      </w:tr>
      <w:tr w:rsidR="001A5B57" w:rsidRPr="008F6983" w:rsidTr="008F6983">
        <w:tc>
          <w:tcPr>
            <w:tcW w:w="1250" w:type="pct"/>
          </w:tcPr>
          <w:p w:rsidR="001A5B57" w:rsidRPr="008F6983" w:rsidRDefault="001A5B57" w:rsidP="008F6983">
            <w:pPr>
              <w:pStyle w:val="TableText"/>
            </w:pPr>
          </w:p>
        </w:tc>
        <w:tc>
          <w:tcPr>
            <w:tcW w:w="1250" w:type="pct"/>
          </w:tcPr>
          <w:p w:rsidR="001A5B57" w:rsidRPr="008F6983" w:rsidRDefault="001A5B57" w:rsidP="008F6983">
            <w:pPr>
              <w:pStyle w:val="TableText"/>
            </w:pPr>
          </w:p>
        </w:tc>
        <w:tc>
          <w:tcPr>
            <w:tcW w:w="1250" w:type="pct"/>
          </w:tcPr>
          <w:p w:rsidR="001A5B57" w:rsidRPr="008F6983" w:rsidRDefault="001A5B57" w:rsidP="008F6983">
            <w:pPr>
              <w:pStyle w:val="TableText"/>
            </w:pPr>
          </w:p>
        </w:tc>
        <w:tc>
          <w:tcPr>
            <w:tcW w:w="1250" w:type="pct"/>
          </w:tcPr>
          <w:p w:rsidR="001A5B57" w:rsidRPr="008F6983" w:rsidRDefault="001A5B57" w:rsidP="008F6983">
            <w:pPr>
              <w:pStyle w:val="TableText"/>
            </w:pPr>
          </w:p>
        </w:tc>
      </w:tr>
    </w:tbl>
    <w:p w:rsidR="001A5B57" w:rsidRDefault="001A5B57" w:rsidP="00517E63">
      <w:pPr>
        <w:pStyle w:val="Heading2"/>
      </w:pPr>
      <w:r>
        <w:tab/>
      </w:r>
      <w:bookmarkStart w:id="21" w:name="_Toc350438872"/>
      <w:r>
        <w:t>Hardware - ESE</w:t>
      </w:r>
      <w:bookmarkEnd w:id="21"/>
    </w:p>
    <w:p w:rsidR="001A5B57" w:rsidRDefault="001A5B57" w:rsidP="00517E63">
      <w:pPr>
        <w:pStyle w:val="InstructionalText1"/>
      </w:pPr>
      <w:r>
        <w:t>Identify the hardware required to run and support the deployment, as required. Specify model, versions, and configurations..</w:t>
      </w:r>
    </w:p>
    <w:p w:rsidR="001A5B57" w:rsidRDefault="001A5B57" w:rsidP="00517E63">
      <w:pPr>
        <w:pStyle w:val="BodyText"/>
      </w:pPr>
      <w:r>
        <w:t>The following table describes hardware specifications required at each site prior to deployment.</w:t>
      </w:r>
    </w:p>
    <w:p w:rsidR="001A5B57" w:rsidRPr="00517E63" w:rsidRDefault="001A5B57" w:rsidP="00517E63">
      <w:pPr>
        <w:pStyle w:val="Caption"/>
      </w:pPr>
      <w:r w:rsidRPr="00517E63">
        <w:t xml:space="preserve">Table </w:t>
      </w:r>
      <w:fldSimple w:instr=" SEQ Table \* ARABIC ">
        <w:r w:rsidRPr="00517E63">
          <w:rPr>
            <w:noProof/>
          </w:rPr>
          <w:t>4</w:t>
        </w:r>
      </w:fldSimple>
      <w:r w:rsidRPr="00517E63">
        <w:t>: Hardware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1"/>
        <w:gridCol w:w="1542"/>
        <w:gridCol w:w="1542"/>
        <w:gridCol w:w="1731"/>
        <w:gridCol w:w="1682"/>
        <w:gridCol w:w="1538"/>
      </w:tblGrid>
      <w:tr w:rsidR="001A5B57" w:rsidRPr="00517E63" w:rsidTr="00517E63">
        <w:trPr>
          <w:cantSplit/>
          <w:tblHeader/>
        </w:trPr>
        <w:tc>
          <w:tcPr>
            <w:tcW w:w="805" w:type="pct"/>
            <w:shd w:val="clear" w:color="auto" w:fill="CCCCCC"/>
            <w:vAlign w:val="center"/>
          </w:tcPr>
          <w:p w:rsidR="001A5B57" w:rsidRPr="00517E63" w:rsidRDefault="001A5B57" w:rsidP="00517E63">
            <w:pPr>
              <w:pStyle w:val="TableHeading"/>
            </w:pPr>
            <w:bookmarkStart w:id="22" w:name="ColumnTitle_06"/>
            <w:bookmarkEnd w:id="22"/>
            <w:r w:rsidRPr="00517E63">
              <w:t>Required Hardware</w:t>
            </w:r>
          </w:p>
        </w:tc>
        <w:tc>
          <w:tcPr>
            <w:tcW w:w="805" w:type="pct"/>
            <w:shd w:val="clear" w:color="auto" w:fill="CCCCCC"/>
            <w:vAlign w:val="center"/>
          </w:tcPr>
          <w:p w:rsidR="001A5B57" w:rsidRPr="00517E63" w:rsidRDefault="001A5B57" w:rsidP="00517E63">
            <w:pPr>
              <w:pStyle w:val="TableHeading"/>
            </w:pPr>
            <w:r w:rsidRPr="00517E63">
              <w:t>Model</w:t>
            </w:r>
          </w:p>
        </w:tc>
        <w:tc>
          <w:tcPr>
            <w:tcW w:w="805" w:type="pct"/>
            <w:shd w:val="clear" w:color="auto" w:fill="CCCCCC"/>
            <w:vAlign w:val="center"/>
          </w:tcPr>
          <w:p w:rsidR="001A5B57" w:rsidRPr="00517E63" w:rsidRDefault="001A5B57" w:rsidP="00517E63">
            <w:pPr>
              <w:pStyle w:val="TableHeading"/>
            </w:pPr>
            <w:r w:rsidRPr="00517E63">
              <w:t>Version</w:t>
            </w:r>
          </w:p>
        </w:tc>
        <w:tc>
          <w:tcPr>
            <w:tcW w:w="904" w:type="pct"/>
            <w:shd w:val="clear" w:color="auto" w:fill="CCCCCC"/>
            <w:vAlign w:val="center"/>
          </w:tcPr>
          <w:p w:rsidR="001A5B57" w:rsidRPr="00517E63" w:rsidRDefault="001A5B57" w:rsidP="00517E63">
            <w:pPr>
              <w:pStyle w:val="TableHeading"/>
            </w:pPr>
            <w:r w:rsidRPr="00517E63">
              <w:t>Configuration</w:t>
            </w:r>
          </w:p>
        </w:tc>
        <w:tc>
          <w:tcPr>
            <w:tcW w:w="878" w:type="pct"/>
            <w:shd w:val="clear" w:color="auto" w:fill="CCCCCC"/>
            <w:vAlign w:val="center"/>
          </w:tcPr>
          <w:p w:rsidR="001A5B57" w:rsidRPr="00517E63" w:rsidRDefault="001A5B57" w:rsidP="00517E63">
            <w:pPr>
              <w:pStyle w:val="TableHeading"/>
            </w:pPr>
            <w:r w:rsidRPr="00517E63">
              <w:t>Manufacturer</w:t>
            </w:r>
          </w:p>
        </w:tc>
        <w:tc>
          <w:tcPr>
            <w:tcW w:w="803" w:type="pct"/>
            <w:shd w:val="clear" w:color="auto" w:fill="CCCCCC"/>
            <w:vAlign w:val="center"/>
          </w:tcPr>
          <w:p w:rsidR="001A5B57" w:rsidRPr="00517E63" w:rsidRDefault="001A5B57" w:rsidP="00517E63">
            <w:pPr>
              <w:pStyle w:val="TableHeading"/>
            </w:pPr>
            <w:r w:rsidRPr="00517E63">
              <w:t>Other</w:t>
            </w:r>
          </w:p>
        </w:tc>
      </w:tr>
      <w:tr w:rsidR="001A5B57" w:rsidRPr="00517E63" w:rsidTr="00517E63">
        <w:trPr>
          <w:cantSplit/>
        </w:trPr>
        <w:tc>
          <w:tcPr>
            <w:tcW w:w="805" w:type="pct"/>
          </w:tcPr>
          <w:p w:rsidR="001A5B57" w:rsidRPr="00517E63" w:rsidRDefault="001A5B57" w:rsidP="00517E63">
            <w:pPr>
              <w:pStyle w:val="TableText"/>
            </w:pPr>
          </w:p>
        </w:tc>
        <w:tc>
          <w:tcPr>
            <w:tcW w:w="805" w:type="pct"/>
          </w:tcPr>
          <w:p w:rsidR="001A5B57" w:rsidRPr="00517E63" w:rsidRDefault="001A5B57" w:rsidP="00517E63">
            <w:pPr>
              <w:pStyle w:val="TableText"/>
            </w:pPr>
          </w:p>
        </w:tc>
        <w:tc>
          <w:tcPr>
            <w:tcW w:w="805" w:type="pct"/>
          </w:tcPr>
          <w:p w:rsidR="001A5B57" w:rsidRPr="00517E63" w:rsidRDefault="001A5B57" w:rsidP="00517E63">
            <w:pPr>
              <w:pStyle w:val="TableText"/>
            </w:pPr>
          </w:p>
        </w:tc>
        <w:tc>
          <w:tcPr>
            <w:tcW w:w="904" w:type="pct"/>
          </w:tcPr>
          <w:p w:rsidR="001A5B57" w:rsidRPr="00517E63" w:rsidRDefault="001A5B57" w:rsidP="00517E63">
            <w:pPr>
              <w:pStyle w:val="TableText"/>
            </w:pPr>
          </w:p>
        </w:tc>
        <w:tc>
          <w:tcPr>
            <w:tcW w:w="878" w:type="pct"/>
          </w:tcPr>
          <w:p w:rsidR="001A5B57" w:rsidRPr="00517E63" w:rsidRDefault="001A5B57" w:rsidP="00517E63">
            <w:pPr>
              <w:pStyle w:val="TableText"/>
            </w:pPr>
          </w:p>
        </w:tc>
        <w:tc>
          <w:tcPr>
            <w:tcW w:w="803" w:type="pct"/>
          </w:tcPr>
          <w:p w:rsidR="001A5B57" w:rsidRPr="00517E63" w:rsidRDefault="001A5B57" w:rsidP="00517E63">
            <w:pPr>
              <w:pStyle w:val="TableText"/>
            </w:pPr>
          </w:p>
        </w:tc>
      </w:tr>
      <w:tr w:rsidR="001A5B57" w:rsidRPr="00517E63" w:rsidTr="00517E63">
        <w:trPr>
          <w:cantSplit/>
        </w:trPr>
        <w:tc>
          <w:tcPr>
            <w:tcW w:w="805" w:type="pct"/>
          </w:tcPr>
          <w:p w:rsidR="001A5B57" w:rsidRPr="00517E63" w:rsidRDefault="001A5B57" w:rsidP="00517E63">
            <w:pPr>
              <w:pStyle w:val="TableText"/>
            </w:pPr>
          </w:p>
        </w:tc>
        <w:tc>
          <w:tcPr>
            <w:tcW w:w="805" w:type="pct"/>
          </w:tcPr>
          <w:p w:rsidR="001A5B57" w:rsidRPr="00517E63" w:rsidRDefault="001A5B57" w:rsidP="00517E63">
            <w:pPr>
              <w:pStyle w:val="TableText"/>
            </w:pPr>
          </w:p>
        </w:tc>
        <w:tc>
          <w:tcPr>
            <w:tcW w:w="805" w:type="pct"/>
          </w:tcPr>
          <w:p w:rsidR="001A5B57" w:rsidRPr="00517E63" w:rsidRDefault="001A5B57" w:rsidP="00517E63">
            <w:pPr>
              <w:pStyle w:val="TableText"/>
            </w:pPr>
          </w:p>
        </w:tc>
        <w:tc>
          <w:tcPr>
            <w:tcW w:w="904" w:type="pct"/>
          </w:tcPr>
          <w:p w:rsidR="001A5B57" w:rsidRPr="00517E63" w:rsidRDefault="001A5B57" w:rsidP="00517E63">
            <w:pPr>
              <w:pStyle w:val="TableText"/>
            </w:pPr>
          </w:p>
        </w:tc>
        <w:tc>
          <w:tcPr>
            <w:tcW w:w="878" w:type="pct"/>
          </w:tcPr>
          <w:p w:rsidR="001A5B57" w:rsidRPr="00517E63" w:rsidRDefault="001A5B57" w:rsidP="00517E63">
            <w:pPr>
              <w:pStyle w:val="TableText"/>
            </w:pPr>
          </w:p>
        </w:tc>
        <w:tc>
          <w:tcPr>
            <w:tcW w:w="803" w:type="pct"/>
          </w:tcPr>
          <w:p w:rsidR="001A5B57" w:rsidRPr="00517E63" w:rsidRDefault="001A5B57" w:rsidP="00517E63">
            <w:pPr>
              <w:pStyle w:val="TableText"/>
            </w:pPr>
          </w:p>
        </w:tc>
      </w:tr>
      <w:tr w:rsidR="001A5B57" w:rsidRPr="00517E63" w:rsidTr="00517E63">
        <w:trPr>
          <w:cantSplit/>
        </w:trPr>
        <w:tc>
          <w:tcPr>
            <w:tcW w:w="805" w:type="pct"/>
          </w:tcPr>
          <w:p w:rsidR="001A5B57" w:rsidRPr="00517E63" w:rsidRDefault="001A5B57" w:rsidP="00517E63">
            <w:pPr>
              <w:pStyle w:val="TableText"/>
            </w:pPr>
          </w:p>
        </w:tc>
        <w:tc>
          <w:tcPr>
            <w:tcW w:w="805" w:type="pct"/>
          </w:tcPr>
          <w:p w:rsidR="001A5B57" w:rsidRPr="00517E63" w:rsidRDefault="001A5B57" w:rsidP="00517E63">
            <w:pPr>
              <w:pStyle w:val="TableText"/>
            </w:pPr>
          </w:p>
        </w:tc>
        <w:tc>
          <w:tcPr>
            <w:tcW w:w="805" w:type="pct"/>
          </w:tcPr>
          <w:p w:rsidR="001A5B57" w:rsidRPr="00517E63" w:rsidRDefault="001A5B57" w:rsidP="00517E63">
            <w:pPr>
              <w:pStyle w:val="TableText"/>
            </w:pPr>
          </w:p>
        </w:tc>
        <w:tc>
          <w:tcPr>
            <w:tcW w:w="904" w:type="pct"/>
          </w:tcPr>
          <w:p w:rsidR="001A5B57" w:rsidRPr="00517E63" w:rsidRDefault="001A5B57" w:rsidP="00517E63">
            <w:pPr>
              <w:pStyle w:val="TableText"/>
            </w:pPr>
          </w:p>
        </w:tc>
        <w:tc>
          <w:tcPr>
            <w:tcW w:w="878" w:type="pct"/>
          </w:tcPr>
          <w:p w:rsidR="001A5B57" w:rsidRPr="00517E63" w:rsidRDefault="001A5B57" w:rsidP="00517E63">
            <w:pPr>
              <w:pStyle w:val="TableText"/>
            </w:pPr>
          </w:p>
        </w:tc>
        <w:tc>
          <w:tcPr>
            <w:tcW w:w="803" w:type="pct"/>
          </w:tcPr>
          <w:p w:rsidR="001A5B57" w:rsidRPr="00517E63" w:rsidRDefault="001A5B57" w:rsidP="00517E63">
            <w:pPr>
              <w:pStyle w:val="TableText"/>
            </w:pPr>
          </w:p>
        </w:tc>
      </w:tr>
    </w:tbl>
    <w:p w:rsidR="001A5B57" w:rsidRDefault="001A5B57" w:rsidP="00517E63">
      <w:pPr>
        <w:pStyle w:val="BodyText"/>
      </w:pPr>
      <w:r w:rsidRPr="00517E63">
        <w:t>Please see the Roles and Responsibilities table in Section 2 for details about who is responsible for preparing the site to meet these hardware specifications.</w:t>
      </w:r>
    </w:p>
    <w:p w:rsidR="001A5B57" w:rsidRDefault="001A5B57" w:rsidP="00517E63">
      <w:pPr>
        <w:pStyle w:val="Heading2"/>
      </w:pPr>
      <w:r>
        <w:tab/>
      </w:r>
      <w:bookmarkStart w:id="23" w:name="_Toc350438873"/>
      <w:r>
        <w:t>Software - ESE</w:t>
      </w:r>
      <w:bookmarkEnd w:id="23"/>
    </w:p>
    <w:p w:rsidR="001A5B57" w:rsidRDefault="001A5B57" w:rsidP="00517E63">
      <w:pPr>
        <w:pStyle w:val="InstructionalText1"/>
      </w:pPr>
      <w:r>
        <w:t xml:space="preserve">Identify the software required to run and support the deployment, as required. Specify product, versions, and configurations. Provide information about manufacturer support and licensing. </w:t>
      </w:r>
    </w:p>
    <w:p w:rsidR="001A5B57" w:rsidRDefault="001A5B57" w:rsidP="00517E63">
      <w:pPr>
        <w:pStyle w:val="InstructionalText1"/>
      </w:pPr>
    </w:p>
    <w:p w:rsidR="001A5B57" w:rsidRDefault="001A5B57" w:rsidP="00517E63">
      <w:pPr>
        <w:pStyle w:val="BodyText"/>
      </w:pPr>
      <w:r>
        <w:t>The following table describes software specifications required at each site prior to deployment.</w:t>
      </w:r>
    </w:p>
    <w:p w:rsidR="001A5B57" w:rsidRPr="00517E63" w:rsidRDefault="001A5B57" w:rsidP="00517E63">
      <w:pPr>
        <w:pStyle w:val="Caption"/>
      </w:pPr>
      <w:r w:rsidRPr="00517E63">
        <w:t xml:space="preserve">Table </w:t>
      </w:r>
      <w:fldSimple w:instr=" SEQ Table \* ARABIC ">
        <w:r w:rsidRPr="00517E63">
          <w:rPr>
            <w:noProof/>
          </w:rPr>
          <w:t>5</w:t>
        </w:r>
      </w:fldSimple>
      <w:r w:rsidRPr="00517E63">
        <w:t>: Software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1"/>
        <w:gridCol w:w="1542"/>
        <w:gridCol w:w="1542"/>
        <w:gridCol w:w="1731"/>
        <w:gridCol w:w="1682"/>
        <w:gridCol w:w="1538"/>
      </w:tblGrid>
      <w:tr w:rsidR="001A5B57" w:rsidRPr="00517E63" w:rsidTr="00DB6D53">
        <w:trPr>
          <w:cantSplit/>
          <w:tblHeader/>
        </w:trPr>
        <w:tc>
          <w:tcPr>
            <w:tcW w:w="805" w:type="pct"/>
            <w:shd w:val="clear" w:color="auto" w:fill="CCCCCC"/>
            <w:vAlign w:val="center"/>
          </w:tcPr>
          <w:p w:rsidR="001A5B57" w:rsidRPr="00517E63" w:rsidRDefault="001A5B57" w:rsidP="00517E63">
            <w:pPr>
              <w:pStyle w:val="TableHeading"/>
            </w:pPr>
            <w:bookmarkStart w:id="24" w:name="ColumnTitle_07"/>
            <w:bookmarkEnd w:id="24"/>
            <w:r w:rsidRPr="00517E63">
              <w:t>Required Software</w:t>
            </w:r>
          </w:p>
        </w:tc>
        <w:tc>
          <w:tcPr>
            <w:tcW w:w="805" w:type="pct"/>
            <w:shd w:val="clear" w:color="auto" w:fill="CCCCCC"/>
            <w:vAlign w:val="center"/>
          </w:tcPr>
          <w:p w:rsidR="001A5B57" w:rsidRPr="00517E63" w:rsidRDefault="001A5B57" w:rsidP="00517E63">
            <w:pPr>
              <w:pStyle w:val="TableHeading"/>
            </w:pPr>
            <w:r w:rsidRPr="00517E63">
              <w:t>Make</w:t>
            </w:r>
          </w:p>
        </w:tc>
        <w:tc>
          <w:tcPr>
            <w:tcW w:w="805" w:type="pct"/>
            <w:shd w:val="clear" w:color="auto" w:fill="CCCCCC"/>
            <w:vAlign w:val="center"/>
          </w:tcPr>
          <w:p w:rsidR="001A5B57" w:rsidRPr="00517E63" w:rsidRDefault="001A5B57" w:rsidP="00517E63">
            <w:pPr>
              <w:pStyle w:val="TableHeading"/>
            </w:pPr>
            <w:r w:rsidRPr="00517E63">
              <w:t>Version</w:t>
            </w:r>
          </w:p>
        </w:tc>
        <w:tc>
          <w:tcPr>
            <w:tcW w:w="904" w:type="pct"/>
            <w:shd w:val="clear" w:color="auto" w:fill="CCCCCC"/>
            <w:vAlign w:val="center"/>
          </w:tcPr>
          <w:p w:rsidR="001A5B57" w:rsidRPr="00517E63" w:rsidRDefault="001A5B57" w:rsidP="00517E63">
            <w:pPr>
              <w:pStyle w:val="TableHeading"/>
            </w:pPr>
            <w:r w:rsidRPr="00517E63">
              <w:t>Configuration</w:t>
            </w:r>
          </w:p>
        </w:tc>
        <w:tc>
          <w:tcPr>
            <w:tcW w:w="878" w:type="pct"/>
            <w:shd w:val="clear" w:color="auto" w:fill="CCCCCC"/>
            <w:vAlign w:val="center"/>
          </w:tcPr>
          <w:p w:rsidR="001A5B57" w:rsidRPr="00517E63" w:rsidRDefault="001A5B57" w:rsidP="00517E63">
            <w:pPr>
              <w:pStyle w:val="TableHeading"/>
            </w:pPr>
            <w:r w:rsidRPr="00517E63">
              <w:t>Manufacturer</w:t>
            </w:r>
          </w:p>
        </w:tc>
        <w:tc>
          <w:tcPr>
            <w:tcW w:w="803" w:type="pct"/>
            <w:shd w:val="clear" w:color="auto" w:fill="CCCCCC"/>
            <w:vAlign w:val="center"/>
          </w:tcPr>
          <w:p w:rsidR="001A5B57" w:rsidRPr="00517E63" w:rsidRDefault="001A5B57" w:rsidP="00517E63">
            <w:pPr>
              <w:pStyle w:val="TableHeading"/>
            </w:pPr>
            <w:r w:rsidRPr="00517E63">
              <w:t>Other</w:t>
            </w:r>
          </w:p>
        </w:tc>
      </w:tr>
      <w:tr w:rsidR="001A5B57" w:rsidRPr="00517E63" w:rsidTr="00DB6D53">
        <w:trPr>
          <w:cantSplit/>
        </w:trPr>
        <w:tc>
          <w:tcPr>
            <w:tcW w:w="805" w:type="pct"/>
          </w:tcPr>
          <w:p w:rsidR="001A5B57" w:rsidRPr="00517E63" w:rsidRDefault="001A5B57" w:rsidP="00517E63">
            <w:pPr>
              <w:pStyle w:val="TableText"/>
            </w:pPr>
          </w:p>
        </w:tc>
        <w:tc>
          <w:tcPr>
            <w:tcW w:w="805" w:type="pct"/>
          </w:tcPr>
          <w:p w:rsidR="001A5B57" w:rsidRPr="00517E63" w:rsidRDefault="001A5B57" w:rsidP="00517E63">
            <w:pPr>
              <w:pStyle w:val="TableText"/>
            </w:pPr>
          </w:p>
        </w:tc>
        <w:tc>
          <w:tcPr>
            <w:tcW w:w="805" w:type="pct"/>
          </w:tcPr>
          <w:p w:rsidR="001A5B57" w:rsidRPr="00517E63" w:rsidRDefault="001A5B57" w:rsidP="00517E63">
            <w:pPr>
              <w:pStyle w:val="TableText"/>
            </w:pPr>
          </w:p>
        </w:tc>
        <w:tc>
          <w:tcPr>
            <w:tcW w:w="904" w:type="pct"/>
          </w:tcPr>
          <w:p w:rsidR="001A5B57" w:rsidRPr="00517E63" w:rsidRDefault="001A5B57" w:rsidP="00517E63">
            <w:pPr>
              <w:pStyle w:val="TableText"/>
            </w:pPr>
          </w:p>
        </w:tc>
        <w:tc>
          <w:tcPr>
            <w:tcW w:w="878" w:type="pct"/>
          </w:tcPr>
          <w:p w:rsidR="001A5B57" w:rsidRPr="00517E63" w:rsidRDefault="001A5B57" w:rsidP="00517E63">
            <w:pPr>
              <w:pStyle w:val="TableText"/>
            </w:pPr>
          </w:p>
        </w:tc>
        <w:tc>
          <w:tcPr>
            <w:tcW w:w="803" w:type="pct"/>
          </w:tcPr>
          <w:p w:rsidR="001A5B57" w:rsidRPr="00517E63" w:rsidRDefault="001A5B57" w:rsidP="00517E63">
            <w:pPr>
              <w:pStyle w:val="TableText"/>
            </w:pPr>
          </w:p>
        </w:tc>
      </w:tr>
      <w:tr w:rsidR="001A5B57" w:rsidRPr="00517E63" w:rsidTr="00DB6D53">
        <w:trPr>
          <w:cantSplit/>
        </w:trPr>
        <w:tc>
          <w:tcPr>
            <w:tcW w:w="805" w:type="pct"/>
          </w:tcPr>
          <w:p w:rsidR="001A5B57" w:rsidRPr="00517E63" w:rsidRDefault="001A5B57" w:rsidP="00517E63">
            <w:pPr>
              <w:pStyle w:val="TableText"/>
            </w:pPr>
          </w:p>
        </w:tc>
        <w:tc>
          <w:tcPr>
            <w:tcW w:w="805" w:type="pct"/>
          </w:tcPr>
          <w:p w:rsidR="001A5B57" w:rsidRPr="00517E63" w:rsidRDefault="001A5B57" w:rsidP="00517E63">
            <w:pPr>
              <w:pStyle w:val="TableText"/>
            </w:pPr>
          </w:p>
        </w:tc>
        <w:tc>
          <w:tcPr>
            <w:tcW w:w="805" w:type="pct"/>
          </w:tcPr>
          <w:p w:rsidR="001A5B57" w:rsidRPr="00517E63" w:rsidRDefault="001A5B57" w:rsidP="00517E63">
            <w:pPr>
              <w:pStyle w:val="TableText"/>
            </w:pPr>
          </w:p>
        </w:tc>
        <w:tc>
          <w:tcPr>
            <w:tcW w:w="904" w:type="pct"/>
          </w:tcPr>
          <w:p w:rsidR="001A5B57" w:rsidRPr="00517E63" w:rsidRDefault="001A5B57" w:rsidP="00517E63">
            <w:pPr>
              <w:pStyle w:val="TableText"/>
            </w:pPr>
          </w:p>
        </w:tc>
        <w:tc>
          <w:tcPr>
            <w:tcW w:w="878" w:type="pct"/>
          </w:tcPr>
          <w:p w:rsidR="001A5B57" w:rsidRPr="00517E63" w:rsidRDefault="001A5B57" w:rsidP="00517E63">
            <w:pPr>
              <w:pStyle w:val="TableText"/>
            </w:pPr>
          </w:p>
        </w:tc>
        <w:tc>
          <w:tcPr>
            <w:tcW w:w="803" w:type="pct"/>
          </w:tcPr>
          <w:p w:rsidR="001A5B57" w:rsidRPr="00517E63" w:rsidRDefault="001A5B57" w:rsidP="00517E63">
            <w:pPr>
              <w:pStyle w:val="TableText"/>
            </w:pPr>
          </w:p>
        </w:tc>
      </w:tr>
    </w:tbl>
    <w:p w:rsidR="001A5B57" w:rsidRDefault="001A5B57" w:rsidP="00517E63">
      <w:pPr>
        <w:pStyle w:val="BodyText"/>
      </w:pPr>
      <w:r w:rsidRPr="00DB6D53">
        <w:t>Please see the Roles and Responsibilities table in Section 2 above for details about who is responsible for preparing the site to meet these software specifications.</w:t>
      </w:r>
    </w:p>
    <w:p w:rsidR="001A5B57" w:rsidRDefault="001A5B57" w:rsidP="00C175A1">
      <w:pPr>
        <w:pStyle w:val="Heading1"/>
      </w:pPr>
      <w:bookmarkStart w:id="25" w:name="_Toc350438874"/>
      <w:r>
        <w:t>Documentation and Training</w:t>
      </w:r>
      <w:bookmarkEnd w:id="25"/>
      <w:r>
        <w:t xml:space="preserve"> </w:t>
      </w:r>
    </w:p>
    <w:p w:rsidR="001A5B57" w:rsidRDefault="001A5B57" w:rsidP="00C175A1">
      <w:pPr>
        <w:pStyle w:val="InstructionalText1"/>
      </w:pPr>
      <w:r>
        <w:t>The Documentation and Training section of this document must be completed for all project types. The PM should tailor these paragraphs according to the characteristics of the project.</w:t>
      </w:r>
    </w:p>
    <w:p w:rsidR="001A5B57" w:rsidRDefault="001A5B57" w:rsidP="00C175A1">
      <w:pPr>
        <w:pStyle w:val="BodyText"/>
      </w:pPr>
      <w:r>
        <w:t>This section describes the products and processes planned to provide product documentation and training.</w:t>
      </w:r>
    </w:p>
    <w:p w:rsidR="001A5B57" w:rsidRDefault="001A5B57" w:rsidP="00C175A1">
      <w:pPr>
        <w:pStyle w:val="Heading2"/>
      </w:pPr>
      <w:r>
        <w:tab/>
      </w:r>
      <w:bookmarkStart w:id="26" w:name="_Toc350438877"/>
      <w:r>
        <w:t xml:space="preserve">Training </w:t>
      </w:r>
      <w:r w:rsidRPr="00C175A1">
        <w:rPr>
          <w:rStyle w:val="InstructionalText1Char"/>
          <w:rFonts w:ascii="Times New Roman" w:hAnsi="Times New Roman" w:cs="Times New Roman"/>
          <w:b w:val="0"/>
          <w:iCs w:val="0"/>
        </w:rPr>
        <w:t>(optional)</w:t>
      </w:r>
      <w:bookmarkEnd w:id="26"/>
      <w:r>
        <w:t xml:space="preserve"> </w:t>
      </w:r>
    </w:p>
    <w:p w:rsidR="001A5B57" w:rsidRDefault="001A5B57" w:rsidP="00C175A1">
      <w:pPr>
        <w:pStyle w:val="InstructionalText1"/>
      </w:pPr>
      <w:r>
        <w:t>Describe any plans for preparing and conducting training for the purpose of training all stakeholders on the use of the product. List the training that will be available with this deployment. For example, online tutorial, user guide, other training as necessary.</w:t>
      </w:r>
    </w:p>
    <w:p w:rsidR="001A5B57" w:rsidRDefault="001A5B57">
      <w:pPr>
        <w:rPr>
          <w:sz w:val="24"/>
          <w:szCs w:val="20"/>
        </w:rPr>
      </w:pPr>
      <w:r>
        <w:br w:type="page"/>
      </w:r>
    </w:p>
    <w:p w:rsidR="001A5B57" w:rsidRDefault="001A5B57" w:rsidP="0094034C">
      <w:pPr>
        <w:pStyle w:val="Heading1"/>
      </w:pPr>
      <w:bookmarkStart w:id="27" w:name="_Toc350438878"/>
      <w:r>
        <w:t>Approval Signatures</w:t>
      </w:r>
      <w:bookmarkEnd w:id="27"/>
    </w:p>
    <w:p w:rsidR="001A5B57" w:rsidRDefault="001A5B57" w:rsidP="00870327">
      <w:pPr>
        <w:pStyle w:val="InstructionalText1"/>
      </w:pPr>
      <w:r>
        <w:t xml:space="preserve">This section is used to document the approval of the Deployment Plan during the Formal Review. The review should be conducted face to face where signatures can be obtained ‘live’ during the review, however the following forms of approval are acceptable: </w:t>
      </w:r>
    </w:p>
    <w:p w:rsidR="001A5B57" w:rsidRDefault="001A5B57" w:rsidP="0094034C">
      <w:pPr>
        <w:pStyle w:val="BodyText"/>
      </w:pPr>
    </w:p>
    <w:p w:rsidR="001A5B57" w:rsidRDefault="001A5B57" w:rsidP="0094034C">
      <w:pPr>
        <w:pStyle w:val="BodyText"/>
      </w:pPr>
      <w:r>
        <w:t>Signed: _________________________________________________________________</w:t>
      </w:r>
    </w:p>
    <w:p w:rsidR="001A5B57" w:rsidRDefault="001A5B57" w:rsidP="00870327">
      <w:pPr>
        <w:pStyle w:val="BodyText"/>
        <w:tabs>
          <w:tab w:val="left" w:pos="7920"/>
        </w:tabs>
      </w:pPr>
      <w:r>
        <w:t>Name</w:t>
      </w:r>
      <w:r>
        <w:tab/>
        <w:t>Date</w:t>
      </w:r>
    </w:p>
    <w:p w:rsidR="001A5B57" w:rsidRDefault="001A5B57" w:rsidP="0094034C">
      <w:pPr>
        <w:pStyle w:val="BodyText"/>
      </w:pPr>
      <w:r>
        <w:t xml:space="preserve">Title (Senior Manager from Service Delivery &amp; Engineering) </w:t>
      </w:r>
    </w:p>
    <w:p w:rsidR="001A5B57" w:rsidRDefault="001A5B57" w:rsidP="0094034C">
      <w:pPr>
        <w:pStyle w:val="BodyText"/>
      </w:pPr>
    </w:p>
    <w:p w:rsidR="001A5B57" w:rsidRDefault="001A5B57" w:rsidP="0094034C">
      <w:pPr>
        <w:pStyle w:val="BodyText"/>
      </w:pPr>
      <w:r>
        <w:t xml:space="preserve">REVIEW DATE: </w:t>
      </w:r>
      <w:r w:rsidRPr="00870327">
        <w:rPr>
          <w:rStyle w:val="InstructionalText1Char"/>
          <w:iCs/>
        </w:rPr>
        <w:t>&lt;date&gt;</w:t>
      </w:r>
    </w:p>
    <w:p w:rsidR="001A5B57" w:rsidRDefault="001A5B57" w:rsidP="0094034C">
      <w:pPr>
        <w:pStyle w:val="BodyText"/>
      </w:pPr>
      <w:r>
        <w:t xml:space="preserve">SCRIBE: </w:t>
      </w:r>
      <w:r w:rsidRPr="00870327">
        <w:rPr>
          <w:rStyle w:val="InstructionalText1Char"/>
          <w:iCs/>
        </w:rPr>
        <w:t>&lt;name&gt;</w:t>
      </w:r>
    </w:p>
    <w:p w:rsidR="001A5B57" w:rsidRDefault="001A5B57" w:rsidP="0094034C">
      <w:pPr>
        <w:pStyle w:val="BodyText"/>
      </w:pPr>
    </w:p>
    <w:p w:rsidR="001A5B57" w:rsidRDefault="001A5B57" w:rsidP="0094034C">
      <w:pPr>
        <w:pStyle w:val="BodyText"/>
      </w:pPr>
    </w:p>
    <w:p w:rsidR="001A5B57" w:rsidRDefault="001A5B57" w:rsidP="0094034C">
      <w:pPr>
        <w:pStyle w:val="BodyText"/>
      </w:pPr>
      <w:r>
        <w:t xml:space="preserve">Signed: ________________________________________________________________ </w:t>
      </w:r>
    </w:p>
    <w:p w:rsidR="001A5B57" w:rsidRDefault="001A5B57" w:rsidP="00870327">
      <w:pPr>
        <w:pStyle w:val="BodyText"/>
        <w:tabs>
          <w:tab w:val="left" w:pos="7920"/>
        </w:tabs>
      </w:pPr>
      <w:r>
        <w:t>Release Manager</w:t>
      </w:r>
      <w:r>
        <w:tab/>
        <w:t>Date</w:t>
      </w:r>
    </w:p>
    <w:p w:rsidR="001A5B57" w:rsidRDefault="001A5B57" w:rsidP="0094034C">
      <w:pPr>
        <w:pStyle w:val="BodyText"/>
      </w:pPr>
    </w:p>
    <w:p w:rsidR="001A5B57" w:rsidRDefault="001A5B57" w:rsidP="0094034C">
      <w:pPr>
        <w:pStyle w:val="BodyText"/>
      </w:pPr>
    </w:p>
    <w:p w:rsidR="001A5B57" w:rsidRDefault="001A5B57" w:rsidP="0094034C">
      <w:pPr>
        <w:pStyle w:val="BodyText"/>
      </w:pPr>
      <w:r>
        <w:t>Signed:_________________________________________________________________</w:t>
      </w:r>
    </w:p>
    <w:p w:rsidR="001A5B57" w:rsidRDefault="001A5B57" w:rsidP="00870327">
      <w:pPr>
        <w:pStyle w:val="BodyText"/>
        <w:tabs>
          <w:tab w:val="left" w:pos="7920"/>
        </w:tabs>
      </w:pPr>
      <w:r>
        <w:t>Program Manager</w:t>
      </w:r>
      <w:r>
        <w:tab/>
        <w:t>Date</w:t>
      </w:r>
    </w:p>
    <w:p w:rsidR="001A5B57" w:rsidRDefault="001A5B57" w:rsidP="0094034C">
      <w:pPr>
        <w:pStyle w:val="BodyText"/>
      </w:pPr>
    </w:p>
    <w:p w:rsidR="001A5B57" w:rsidRDefault="001A5B57" w:rsidP="0094034C">
      <w:pPr>
        <w:pStyle w:val="BodyText"/>
      </w:pPr>
    </w:p>
    <w:p w:rsidR="001A5B57" w:rsidRDefault="001A5B57" w:rsidP="0094034C">
      <w:pPr>
        <w:pStyle w:val="BodyText"/>
      </w:pPr>
      <w:r>
        <w:t>Signed: _________________________________________________________________</w:t>
      </w:r>
    </w:p>
    <w:p w:rsidR="001A5B57" w:rsidRDefault="001A5B57" w:rsidP="00870327">
      <w:pPr>
        <w:pStyle w:val="BodyText"/>
        <w:tabs>
          <w:tab w:val="left" w:pos="7920"/>
        </w:tabs>
      </w:pPr>
      <w:r>
        <w:t>Business Subject Matter Experts Representative</w:t>
      </w:r>
      <w:r>
        <w:tab/>
        <w:t>Date</w:t>
      </w:r>
    </w:p>
    <w:p w:rsidR="001A5B57" w:rsidRDefault="001A5B57" w:rsidP="0094034C">
      <w:pPr>
        <w:pStyle w:val="BodyText"/>
      </w:pPr>
    </w:p>
    <w:p w:rsidR="001A5B57" w:rsidRDefault="001A5B57" w:rsidP="00870327">
      <w:pPr>
        <w:pStyle w:val="BodyText"/>
      </w:pPr>
      <w:r>
        <w:t>Signed: _________________________________________________________________</w:t>
      </w:r>
    </w:p>
    <w:p w:rsidR="001A5B57" w:rsidRDefault="001A5B57" w:rsidP="00870327">
      <w:pPr>
        <w:pStyle w:val="BodyText"/>
        <w:tabs>
          <w:tab w:val="left" w:pos="7920"/>
        </w:tabs>
      </w:pPr>
      <w:r>
        <w:t>Software Engineering Representative</w:t>
      </w:r>
      <w:r>
        <w:tab/>
        <w:t>Date</w:t>
      </w:r>
    </w:p>
    <w:p w:rsidR="001A5B57" w:rsidRDefault="001A5B57" w:rsidP="00870327">
      <w:pPr>
        <w:pStyle w:val="BodyText"/>
        <w:tabs>
          <w:tab w:val="left" w:pos="7920"/>
        </w:tabs>
      </w:pPr>
    </w:p>
    <w:p w:rsidR="001A5B57" w:rsidRDefault="001A5B57" w:rsidP="003417C9">
      <w:pPr>
        <w:pStyle w:val="Title2"/>
      </w:pPr>
      <w:r>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737"/>
        <w:gridCol w:w="1086"/>
        <w:gridCol w:w="4215"/>
        <w:gridCol w:w="2538"/>
      </w:tblGrid>
      <w:tr w:rsidR="001A5B57" w:rsidRPr="005068FD" w:rsidTr="00870327">
        <w:trPr>
          <w:cantSplit/>
          <w:tblHeader/>
        </w:trPr>
        <w:tc>
          <w:tcPr>
            <w:tcW w:w="907" w:type="pct"/>
            <w:shd w:val="clear" w:color="auto" w:fill="F2F2F2"/>
          </w:tcPr>
          <w:p w:rsidR="001A5B57" w:rsidRPr="005068FD" w:rsidRDefault="001A5B57" w:rsidP="00947AE3">
            <w:pPr>
              <w:pStyle w:val="TableHeading"/>
            </w:pPr>
            <w:bookmarkStart w:id="28" w:name="ColumnTitle_08"/>
            <w:bookmarkEnd w:id="28"/>
            <w:r w:rsidRPr="005068FD">
              <w:t>Date</w:t>
            </w:r>
          </w:p>
        </w:tc>
        <w:tc>
          <w:tcPr>
            <w:tcW w:w="567" w:type="pct"/>
            <w:shd w:val="clear" w:color="auto" w:fill="F2F2F2"/>
          </w:tcPr>
          <w:p w:rsidR="001A5B57" w:rsidRPr="005068FD" w:rsidRDefault="001A5B57" w:rsidP="00947AE3">
            <w:pPr>
              <w:pStyle w:val="TableHeading"/>
            </w:pPr>
            <w:r w:rsidRPr="005068FD">
              <w:t>Version</w:t>
            </w:r>
          </w:p>
        </w:tc>
        <w:tc>
          <w:tcPr>
            <w:tcW w:w="2201" w:type="pct"/>
            <w:shd w:val="clear" w:color="auto" w:fill="F2F2F2"/>
          </w:tcPr>
          <w:p w:rsidR="001A5B57" w:rsidRPr="005068FD" w:rsidRDefault="001A5B57" w:rsidP="00947AE3">
            <w:pPr>
              <w:pStyle w:val="TableHeading"/>
            </w:pPr>
            <w:r w:rsidRPr="005068FD">
              <w:t>Description</w:t>
            </w:r>
          </w:p>
        </w:tc>
        <w:tc>
          <w:tcPr>
            <w:tcW w:w="1325" w:type="pct"/>
            <w:shd w:val="clear" w:color="auto" w:fill="F2F2F2"/>
          </w:tcPr>
          <w:p w:rsidR="001A5B57" w:rsidRPr="005068FD" w:rsidRDefault="001A5B57" w:rsidP="00947AE3">
            <w:pPr>
              <w:pStyle w:val="TableHeading"/>
            </w:pPr>
            <w:r w:rsidRPr="005068FD">
              <w:t>Author</w:t>
            </w:r>
          </w:p>
        </w:tc>
      </w:tr>
      <w:tr w:rsidR="001A5B57" w:rsidTr="00870327">
        <w:trPr>
          <w:cantSplit/>
        </w:trPr>
        <w:tc>
          <w:tcPr>
            <w:tcW w:w="907" w:type="pct"/>
          </w:tcPr>
          <w:p w:rsidR="001A5B57" w:rsidRDefault="001A5B57" w:rsidP="007B3D18">
            <w:pPr>
              <w:pStyle w:val="TableText"/>
            </w:pPr>
            <w:r>
              <w:t>February 2013</w:t>
            </w:r>
          </w:p>
        </w:tc>
        <w:tc>
          <w:tcPr>
            <w:tcW w:w="567" w:type="pct"/>
          </w:tcPr>
          <w:p w:rsidR="001A5B57" w:rsidRDefault="001A5B57" w:rsidP="007B3D18">
            <w:pPr>
              <w:pStyle w:val="TableText"/>
            </w:pPr>
            <w:r>
              <w:t>1.1</w:t>
            </w:r>
          </w:p>
        </w:tc>
        <w:tc>
          <w:tcPr>
            <w:tcW w:w="2201" w:type="pct"/>
          </w:tcPr>
          <w:p w:rsidR="001A5B57" w:rsidRDefault="001A5B57" w:rsidP="007B3D18">
            <w:pPr>
              <w:pStyle w:val="TableText"/>
            </w:pPr>
            <w:r>
              <w:t xml:space="preserve">Updated formatting </w:t>
            </w:r>
          </w:p>
        </w:tc>
        <w:tc>
          <w:tcPr>
            <w:tcW w:w="1325" w:type="pct"/>
          </w:tcPr>
          <w:p w:rsidR="001A5B57" w:rsidRDefault="001A5B57" w:rsidP="007B3D18">
            <w:pPr>
              <w:pStyle w:val="TableText"/>
            </w:pPr>
            <w:r>
              <w:t>Process Management</w:t>
            </w:r>
          </w:p>
        </w:tc>
      </w:tr>
      <w:tr w:rsidR="001A5B57" w:rsidTr="00870327">
        <w:trPr>
          <w:cantSplit/>
        </w:trPr>
        <w:tc>
          <w:tcPr>
            <w:tcW w:w="907" w:type="pct"/>
          </w:tcPr>
          <w:p w:rsidR="001A5B57" w:rsidRPr="005068FD" w:rsidRDefault="001A5B57" w:rsidP="00947AE3">
            <w:pPr>
              <w:pStyle w:val="TableText"/>
            </w:pPr>
            <w:r>
              <w:t>January 2013</w:t>
            </w:r>
          </w:p>
        </w:tc>
        <w:tc>
          <w:tcPr>
            <w:tcW w:w="567" w:type="pct"/>
          </w:tcPr>
          <w:p w:rsidR="001A5B57" w:rsidRDefault="001A5B57" w:rsidP="00947AE3">
            <w:pPr>
              <w:pStyle w:val="TableText"/>
            </w:pPr>
            <w:r>
              <w:t>1.0</w:t>
            </w:r>
          </w:p>
        </w:tc>
        <w:tc>
          <w:tcPr>
            <w:tcW w:w="2201" w:type="pct"/>
          </w:tcPr>
          <w:p w:rsidR="001A5B57" w:rsidRDefault="001A5B57" w:rsidP="00947AE3">
            <w:pPr>
              <w:pStyle w:val="TableText"/>
            </w:pPr>
            <w:r>
              <w:t>Initial Version</w:t>
            </w:r>
          </w:p>
        </w:tc>
        <w:tc>
          <w:tcPr>
            <w:tcW w:w="1325" w:type="pct"/>
          </w:tcPr>
          <w:p w:rsidR="001A5B57" w:rsidRDefault="001A5B57" w:rsidP="00947AE3">
            <w:pPr>
              <w:pStyle w:val="TableText"/>
            </w:pPr>
            <w:r>
              <w:t>PMAS Business Office</w:t>
            </w:r>
          </w:p>
        </w:tc>
      </w:tr>
    </w:tbl>
    <w:p w:rsidR="001A5B57" w:rsidRPr="004F3A80" w:rsidRDefault="001A5B57" w:rsidP="00B77E7F">
      <w:pPr>
        <w:pStyle w:val="InstructionalText1"/>
      </w:pPr>
    </w:p>
    <w:sectPr w:rsidR="001A5B57" w:rsidRPr="004F3A80" w:rsidSect="00035402">
      <w:footerReference w:type="default" r:id="rId8"/>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B57" w:rsidRDefault="001A5B57">
      <w:r>
        <w:separator/>
      </w:r>
    </w:p>
    <w:p w:rsidR="001A5B57" w:rsidRDefault="001A5B57"/>
  </w:endnote>
  <w:endnote w:type="continuationSeparator" w:id="0">
    <w:p w:rsidR="001A5B57" w:rsidRDefault="001A5B57">
      <w:r>
        <w:continuationSeparator/>
      </w:r>
    </w:p>
    <w:p w:rsidR="001A5B57" w:rsidRDefault="001A5B5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B57" w:rsidRPr="00C3344F" w:rsidRDefault="001A5B57" w:rsidP="00C3344F">
    <w:pPr>
      <w:tabs>
        <w:tab w:val="center" w:pos="4680"/>
        <w:tab w:val="right" w:pos="9360"/>
      </w:tabs>
      <w:rPr>
        <w:rStyle w:val="PageNumber"/>
        <w:rFonts w:cs="Tahoma"/>
        <w:i/>
        <w:color w:val="0000FF"/>
        <w:sz w:val="20"/>
        <w:szCs w:val="16"/>
      </w:rPr>
    </w:pPr>
    <w:r w:rsidRPr="00C3344F">
      <w:rPr>
        <w:rFonts w:cs="Tahoma"/>
        <w:iCs/>
        <w:sz w:val="20"/>
        <w:szCs w:val="16"/>
      </w:rPr>
      <w:t>&lt;Project Name&gt;</w:t>
    </w:r>
    <w:r w:rsidRPr="00C3344F">
      <w:rPr>
        <w:rFonts w:cs="Tahoma"/>
        <w:sz w:val="20"/>
        <w:szCs w:val="16"/>
      </w:rPr>
      <w:t xml:space="preserve"> Deployment Plan</w:t>
    </w:r>
    <w:r w:rsidRPr="00C3344F">
      <w:rPr>
        <w:rFonts w:cs="Tahoma"/>
        <w:sz w:val="20"/>
        <w:szCs w:val="16"/>
      </w:rPr>
      <w:tab/>
    </w:r>
    <w:r w:rsidRPr="00C3344F">
      <w:rPr>
        <w:rFonts w:cs="Tahoma"/>
        <w:sz w:val="20"/>
        <w:szCs w:val="16"/>
      </w:rPr>
      <w:fldChar w:fldCharType="begin"/>
    </w:r>
    <w:r w:rsidRPr="00C3344F">
      <w:rPr>
        <w:rFonts w:cs="Tahoma"/>
        <w:sz w:val="20"/>
        <w:szCs w:val="16"/>
      </w:rPr>
      <w:instrText xml:space="preserve"> PAGE </w:instrText>
    </w:r>
    <w:r w:rsidRPr="00C3344F">
      <w:rPr>
        <w:rFonts w:cs="Tahoma"/>
        <w:sz w:val="20"/>
        <w:szCs w:val="16"/>
      </w:rPr>
      <w:fldChar w:fldCharType="separate"/>
    </w:r>
    <w:r>
      <w:rPr>
        <w:rFonts w:cs="Tahoma"/>
        <w:noProof/>
        <w:sz w:val="20"/>
        <w:szCs w:val="16"/>
      </w:rPr>
      <w:t>i</w:t>
    </w:r>
    <w:r w:rsidRPr="00C3344F">
      <w:rPr>
        <w:rFonts w:cs="Tahoma"/>
        <w:sz w:val="20"/>
        <w:szCs w:val="16"/>
      </w:rPr>
      <w:fldChar w:fldCharType="end"/>
    </w:r>
    <w:r w:rsidRPr="00C3344F">
      <w:rPr>
        <w:rFonts w:cs="Tahoma"/>
        <w:sz w:val="20"/>
        <w:szCs w:val="16"/>
      </w:rPr>
      <w:tab/>
    </w:r>
    <w:r w:rsidRPr="00C3344F">
      <w:rPr>
        <w:rFonts w:cs="Tahoma"/>
        <w:i/>
        <w:color w:val="0000FF"/>
        <w:sz w:val="20"/>
        <w:szCs w:val="16"/>
      </w:rPr>
      <w:t>&lt;Month&gt; &lt;Year&gt;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B57" w:rsidRPr="00C3344F" w:rsidRDefault="001A5B57" w:rsidP="00C3344F">
    <w:pPr>
      <w:tabs>
        <w:tab w:val="center" w:pos="4680"/>
        <w:tab w:val="right" w:pos="9360"/>
      </w:tabs>
      <w:rPr>
        <w:rStyle w:val="PageNumber"/>
        <w:rFonts w:cs="Tahoma"/>
        <w:i/>
        <w:color w:val="0000FF"/>
        <w:sz w:val="20"/>
        <w:szCs w:val="16"/>
      </w:rPr>
    </w:pPr>
    <w:r w:rsidRPr="00C3344F">
      <w:rPr>
        <w:rFonts w:cs="Tahoma"/>
        <w:i/>
        <w:color w:val="0000FF"/>
        <w:sz w:val="20"/>
        <w:szCs w:val="16"/>
      </w:rPr>
      <w:t>&lt;Project Name&gt;</w:t>
    </w:r>
    <w:r w:rsidRPr="00C3344F">
      <w:rPr>
        <w:rFonts w:cs="Tahoma"/>
        <w:sz w:val="20"/>
        <w:szCs w:val="16"/>
      </w:rPr>
      <w:t xml:space="preserve"> Deployment Plan</w:t>
    </w:r>
    <w:r w:rsidRPr="00C3344F">
      <w:rPr>
        <w:rFonts w:cs="Tahoma"/>
        <w:sz w:val="20"/>
        <w:szCs w:val="16"/>
      </w:rPr>
      <w:tab/>
    </w:r>
    <w:r w:rsidRPr="00C3344F">
      <w:rPr>
        <w:rFonts w:cs="Tahoma"/>
        <w:sz w:val="20"/>
        <w:szCs w:val="16"/>
      </w:rPr>
      <w:fldChar w:fldCharType="begin"/>
    </w:r>
    <w:r w:rsidRPr="00C3344F">
      <w:rPr>
        <w:rFonts w:cs="Tahoma"/>
        <w:sz w:val="20"/>
        <w:szCs w:val="16"/>
      </w:rPr>
      <w:instrText xml:space="preserve"> PAGE </w:instrText>
    </w:r>
    <w:r w:rsidRPr="00C3344F">
      <w:rPr>
        <w:rFonts w:cs="Tahoma"/>
        <w:sz w:val="20"/>
        <w:szCs w:val="16"/>
      </w:rPr>
      <w:fldChar w:fldCharType="separate"/>
    </w:r>
    <w:r>
      <w:rPr>
        <w:rFonts w:cs="Tahoma"/>
        <w:noProof/>
        <w:sz w:val="20"/>
        <w:szCs w:val="16"/>
      </w:rPr>
      <w:t>1</w:t>
    </w:r>
    <w:r w:rsidRPr="00C3344F">
      <w:rPr>
        <w:rFonts w:cs="Tahoma"/>
        <w:sz w:val="20"/>
        <w:szCs w:val="16"/>
      </w:rPr>
      <w:fldChar w:fldCharType="end"/>
    </w:r>
    <w:r w:rsidRPr="00C3344F">
      <w:rPr>
        <w:rFonts w:cs="Tahoma"/>
        <w:sz w:val="20"/>
        <w:szCs w:val="16"/>
      </w:rPr>
      <w:tab/>
    </w:r>
    <w:r w:rsidRPr="00C3344F">
      <w:rPr>
        <w:rFonts w:cs="Tahoma"/>
        <w:i/>
        <w:color w:val="0000FF"/>
        <w:sz w:val="20"/>
        <w:szCs w:val="16"/>
      </w:rPr>
      <w:t>&lt;Month&gt; &lt;Year&gt;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B57" w:rsidRDefault="001A5B57">
      <w:r>
        <w:separator/>
      </w:r>
    </w:p>
    <w:p w:rsidR="001A5B57" w:rsidRDefault="001A5B57"/>
  </w:footnote>
  <w:footnote w:type="continuationSeparator" w:id="0">
    <w:p w:rsidR="001A5B57" w:rsidRDefault="001A5B57">
      <w:r>
        <w:continuationSeparator/>
      </w:r>
    </w:p>
    <w:p w:rsidR="001A5B57" w:rsidRDefault="001A5B57"/>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41.25pt" o:bullet="t">
        <v:imagedata r:id="rId1" o:title=""/>
      </v:shape>
    </w:pict>
  </w:numPicBullet>
  <w:abstractNum w:abstractNumId="0">
    <w:nsid w:val="FFFFFF81"/>
    <w:multiLevelType w:val="singleLevel"/>
    <w:tmpl w:val="E6808272"/>
    <w:lvl w:ilvl="0">
      <w:start w:val="1"/>
      <w:numFmt w:val="bullet"/>
      <w:lvlText w:val=""/>
      <w:lvlJc w:val="left"/>
      <w:pPr>
        <w:tabs>
          <w:tab w:val="num" w:pos="1440"/>
        </w:tabs>
        <w:ind w:left="1440" w:hanging="360"/>
      </w:pPr>
      <w:rPr>
        <w:rFonts w:ascii="Symbol" w:hAnsi="Symbol" w:hint="default"/>
      </w:rPr>
    </w:lvl>
  </w:abstractNum>
  <w:abstractNum w:abstractNumId="1">
    <w:nsid w:val="05B10654"/>
    <w:multiLevelType w:val="multilevel"/>
    <w:tmpl w:val="B51A4BBC"/>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374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0F62625C"/>
    <w:multiLevelType w:val="multilevel"/>
    <w:tmpl w:val="8E2CB292"/>
    <w:lvl w:ilvl="0">
      <w:start w:val="1"/>
      <w:numFmt w:val="decimal"/>
      <w:pStyle w:val="Heading1"/>
      <w:lvlText w:val="%1."/>
      <w:lvlJc w:val="left"/>
      <w:pPr>
        <w:tabs>
          <w:tab w:val="num" w:pos="360"/>
        </w:tabs>
        <w:ind w:left="360" w:hanging="360"/>
      </w:pPr>
      <w:rPr>
        <w:rFonts w:cs="Times New Roman" w:hint="default"/>
      </w:rPr>
    </w:lvl>
    <w:lvl w:ilvl="1">
      <w:start w:val="1"/>
      <w:numFmt w:val="decimal"/>
      <w:pStyle w:val="Heading2"/>
      <w:lvlText w:val="%1.%2."/>
      <w:lvlJc w:val="left"/>
      <w:pPr>
        <w:tabs>
          <w:tab w:val="num" w:pos="792"/>
        </w:tabs>
        <w:ind w:left="792" w:hanging="432"/>
      </w:pPr>
      <w:rPr>
        <w:rFonts w:cs="Times New Roman" w:hint="default"/>
      </w:rPr>
    </w:lvl>
    <w:lvl w:ilvl="2">
      <w:start w:val="1"/>
      <w:numFmt w:val="decimal"/>
      <w:pStyle w:val="Heading3"/>
      <w:lvlText w:val="%1.%2.%3."/>
      <w:lvlJc w:val="left"/>
      <w:pPr>
        <w:tabs>
          <w:tab w:val="num" w:pos="1440"/>
        </w:tabs>
        <w:ind w:left="1224" w:hanging="504"/>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
    <w:nsid w:val="1B293328"/>
    <w:multiLevelType w:val="multilevel"/>
    <w:tmpl w:val="1CF66654"/>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pStyle w:val="Heading5"/>
      <w:lvlText w:val="%1.%2.%3.%4.%5."/>
      <w:lvlJc w:val="left"/>
      <w:pPr>
        <w:ind w:left="2232" w:hanging="223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nsid w:val="1E223CA6"/>
    <w:multiLevelType w:val="multilevel"/>
    <w:tmpl w:val="B97C6A08"/>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pStyle w:val="Heading6"/>
      <w:lvlText w:val="%1.%2.%3.%4.%5.%6."/>
      <w:lvlJc w:val="left"/>
      <w:pPr>
        <w:ind w:left="2736" w:hanging="27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cs="Times New Roman" w:hint="default"/>
        <w:b/>
        <w:i/>
        <w:sz w:val="22"/>
        <w:szCs w:val="22"/>
      </w:rPr>
    </w:lvl>
    <w:lvl w:ilvl="1" w:tplc="517C5F1E" w:tentative="1">
      <w:start w:val="1"/>
      <w:numFmt w:val="lowerLetter"/>
      <w:lvlText w:val="%2."/>
      <w:lvlJc w:val="left"/>
      <w:pPr>
        <w:tabs>
          <w:tab w:val="num" w:pos="1440"/>
        </w:tabs>
        <w:ind w:left="1440" w:hanging="360"/>
      </w:pPr>
      <w:rPr>
        <w:rFonts w:cs="Times New Roman"/>
      </w:rPr>
    </w:lvl>
    <w:lvl w:ilvl="2" w:tplc="5F4C5380" w:tentative="1">
      <w:start w:val="1"/>
      <w:numFmt w:val="lowerRoman"/>
      <w:lvlText w:val="%3."/>
      <w:lvlJc w:val="right"/>
      <w:pPr>
        <w:tabs>
          <w:tab w:val="num" w:pos="2160"/>
        </w:tabs>
        <w:ind w:left="2160" w:hanging="180"/>
      </w:pPr>
      <w:rPr>
        <w:rFonts w:cs="Times New Roman"/>
      </w:rPr>
    </w:lvl>
    <w:lvl w:ilvl="3" w:tplc="B1DE2F12" w:tentative="1">
      <w:start w:val="1"/>
      <w:numFmt w:val="decimal"/>
      <w:lvlText w:val="%4."/>
      <w:lvlJc w:val="left"/>
      <w:pPr>
        <w:tabs>
          <w:tab w:val="num" w:pos="2880"/>
        </w:tabs>
        <w:ind w:left="2880" w:hanging="360"/>
      </w:pPr>
      <w:rPr>
        <w:rFonts w:cs="Times New Roman"/>
      </w:rPr>
    </w:lvl>
    <w:lvl w:ilvl="4" w:tplc="477A65B6" w:tentative="1">
      <w:start w:val="1"/>
      <w:numFmt w:val="lowerLetter"/>
      <w:lvlText w:val="%5."/>
      <w:lvlJc w:val="left"/>
      <w:pPr>
        <w:tabs>
          <w:tab w:val="num" w:pos="3600"/>
        </w:tabs>
        <w:ind w:left="3600" w:hanging="360"/>
      </w:pPr>
      <w:rPr>
        <w:rFonts w:cs="Times New Roman"/>
      </w:rPr>
    </w:lvl>
    <w:lvl w:ilvl="5" w:tplc="82BE5172" w:tentative="1">
      <w:start w:val="1"/>
      <w:numFmt w:val="lowerRoman"/>
      <w:lvlText w:val="%6."/>
      <w:lvlJc w:val="right"/>
      <w:pPr>
        <w:tabs>
          <w:tab w:val="num" w:pos="4320"/>
        </w:tabs>
        <w:ind w:left="4320" w:hanging="180"/>
      </w:pPr>
      <w:rPr>
        <w:rFonts w:cs="Times New Roman"/>
      </w:rPr>
    </w:lvl>
    <w:lvl w:ilvl="6" w:tplc="FF1EA940" w:tentative="1">
      <w:start w:val="1"/>
      <w:numFmt w:val="decimal"/>
      <w:lvlText w:val="%7."/>
      <w:lvlJc w:val="left"/>
      <w:pPr>
        <w:tabs>
          <w:tab w:val="num" w:pos="5040"/>
        </w:tabs>
        <w:ind w:left="5040" w:hanging="360"/>
      </w:pPr>
      <w:rPr>
        <w:rFonts w:cs="Times New Roman"/>
      </w:rPr>
    </w:lvl>
    <w:lvl w:ilvl="7" w:tplc="72D256A6" w:tentative="1">
      <w:start w:val="1"/>
      <w:numFmt w:val="lowerLetter"/>
      <w:lvlText w:val="%8."/>
      <w:lvlJc w:val="left"/>
      <w:pPr>
        <w:tabs>
          <w:tab w:val="num" w:pos="5760"/>
        </w:tabs>
        <w:ind w:left="5760" w:hanging="360"/>
      </w:pPr>
      <w:rPr>
        <w:rFonts w:cs="Times New Roman"/>
      </w:rPr>
    </w:lvl>
    <w:lvl w:ilvl="8" w:tplc="91B2D4FE" w:tentative="1">
      <w:start w:val="1"/>
      <w:numFmt w:val="lowerRoman"/>
      <w:lvlText w:val="%9."/>
      <w:lvlJc w:val="right"/>
      <w:pPr>
        <w:tabs>
          <w:tab w:val="num" w:pos="6480"/>
        </w:tabs>
        <w:ind w:left="6480" w:hanging="180"/>
      </w:pPr>
      <w:rPr>
        <w:rFonts w:cs="Times New Roman"/>
      </w:rPr>
    </w:lvl>
  </w:abstractNum>
  <w:abstractNum w:abstractNumId="8">
    <w:nsid w:val="30CF4423"/>
    <w:multiLevelType w:val="multilevel"/>
    <w:tmpl w:val="F8022308"/>
    <w:lvl w:ilvl="0">
      <w:start w:val="1"/>
      <w:numFmt w:val="decimal"/>
      <w:pStyle w:val="BulletInstructions"/>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9">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
    <w:nsid w:val="46D93821"/>
    <w:multiLevelType w:val="hybridMultilevel"/>
    <w:tmpl w:val="F8080FA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47165DDE"/>
    <w:multiLevelType w:val="multilevel"/>
    <w:tmpl w:val="3C9ECE9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pStyle w:val="Heading4"/>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nsid w:val="4BC63E69"/>
    <w:multiLevelType w:val="multilevel"/>
    <w:tmpl w:val="58E47D88"/>
    <w:lvl w:ilvl="0">
      <w:start w:val="1"/>
      <w:numFmt w:val="upperLetter"/>
      <w:pStyle w:val="Appendix1"/>
      <w:lvlText w:val="%1."/>
      <w:lvlJc w:val="left"/>
      <w:pPr>
        <w:tabs>
          <w:tab w:val="num" w:pos="720"/>
        </w:tabs>
        <w:ind w:left="720" w:hanging="360"/>
      </w:pPr>
      <w:rPr>
        <w:rFonts w:cs="Times New Roman" w:hint="default"/>
      </w:rPr>
    </w:lvl>
    <w:lvl w:ilvl="1">
      <w:start w:val="1"/>
      <w:numFmt w:val="decimal"/>
      <w:pStyle w:val="Appendix2"/>
      <w:lvlText w:val="%1.%2."/>
      <w:lvlJc w:val="left"/>
      <w:pPr>
        <w:tabs>
          <w:tab w:val="num" w:pos="1152"/>
        </w:tabs>
        <w:ind w:left="1152" w:hanging="432"/>
      </w:pPr>
      <w:rPr>
        <w:rFonts w:cs="Times New Roman" w:hint="default"/>
      </w:rPr>
    </w:lvl>
    <w:lvl w:ilvl="2">
      <w:start w:val="1"/>
      <w:numFmt w:val="decimal"/>
      <w:lvlText w:val="%1.%2.%3."/>
      <w:lvlJc w:val="left"/>
      <w:pPr>
        <w:tabs>
          <w:tab w:val="num" w:pos="1800"/>
        </w:tabs>
        <w:ind w:left="1584" w:hanging="504"/>
      </w:pPr>
      <w:rPr>
        <w:rFonts w:cs="Times New Roman" w:hint="default"/>
      </w:rPr>
    </w:lvl>
    <w:lvl w:ilvl="3">
      <w:start w:val="1"/>
      <w:numFmt w:val="decimal"/>
      <w:lvlText w:val="%1.%2.%3.%4."/>
      <w:lvlJc w:val="left"/>
      <w:pPr>
        <w:tabs>
          <w:tab w:val="num" w:pos="2160"/>
        </w:tabs>
        <w:ind w:left="2088" w:hanging="648"/>
      </w:pPr>
      <w:rPr>
        <w:rFonts w:cs="Times New Roman" w:hint="default"/>
      </w:rPr>
    </w:lvl>
    <w:lvl w:ilvl="4">
      <w:start w:val="1"/>
      <w:numFmt w:val="decimal"/>
      <w:lvlText w:val="%1.%2.%3.%4.%5."/>
      <w:lvlJc w:val="left"/>
      <w:pPr>
        <w:tabs>
          <w:tab w:val="num" w:pos="2880"/>
        </w:tabs>
        <w:ind w:left="2592" w:hanging="792"/>
      </w:pPr>
      <w:rPr>
        <w:rFonts w:cs="Times New Roman" w:hint="default"/>
      </w:rPr>
    </w:lvl>
    <w:lvl w:ilvl="5">
      <w:start w:val="1"/>
      <w:numFmt w:val="decimal"/>
      <w:lvlText w:val="%1.%2.%3.%4.%5.%6."/>
      <w:lvlJc w:val="left"/>
      <w:pPr>
        <w:tabs>
          <w:tab w:val="num" w:pos="3240"/>
        </w:tabs>
        <w:ind w:left="3096" w:hanging="936"/>
      </w:pPr>
      <w:rPr>
        <w:rFonts w:cs="Times New Roman" w:hint="default"/>
      </w:rPr>
    </w:lvl>
    <w:lvl w:ilvl="6">
      <w:start w:val="1"/>
      <w:numFmt w:val="decimal"/>
      <w:lvlText w:val="%1.%2.%3.%4.%5.%6.%7."/>
      <w:lvlJc w:val="left"/>
      <w:pPr>
        <w:tabs>
          <w:tab w:val="num" w:pos="3960"/>
        </w:tabs>
        <w:ind w:left="3600" w:hanging="1080"/>
      </w:pPr>
      <w:rPr>
        <w:rFonts w:cs="Times New Roman" w:hint="default"/>
      </w:rPr>
    </w:lvl>
    <w:lvl w:ilvl="7">
      <w:start w:val="1"/>
      <w:numFmt w:val="decimal"/>
      <w:lvlText w:val="%1.%2.%3.%4.%5.%6.%7.%8."/>
      <w:lvlJc w:val="left"/>
      <w:pPr>
        <w:tabs>
          <w:tab w:val="num" w:pos="4320"/>
        </w:tabs>
        <w:ind w:left="4104" w:hanging="1224"/>
      </w:pPr>
      <w:rPr>
        <w:rFonts w:cs="Times New Roman" w:hint="default"/>
      </w:rPr>
    </w:lvl>
    <w:lvl w:ilvl="8">
      <w:start w:val="1"/>
      <w:numFmt w:val="decimal"/>
      <w:lvlText w:val="%1.%2.%3.%4.%5.%6.%7.%8.%9."/>
      <w:lvlJc w:val="left"/>
      <w:pPr>
        <w:tabs>
          <w:tab w:val="num" w:pos="5040"/>
        </w:tabs>
        <w:ind w:left="4680" w:hanging="1440"/>
      </w:pPr>
      <w:rPr>
        <w:rFonts w:cs="Times New Roman" w:hint="default"/>
      </w:rPr>
    </w:lvl>
  </w:abstractNum>
  <w:abstractNum w:abstractNumId="13">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6A0D49"/>
    <w:multiLevelType w:val="multilevel"/>
    <w:tmpl w:val="7772D7E8"/>
    <w:lvl w:ilvl="0">
      <w:start w:val="1"/>
      <w:numFmt w:val="upperLetter"/>
      <w:lvlText w:val="%1."/>
      <w:lvlJc w:val="left"/>
      <w:pPr>
        <w:tabs>
          <w:tab w:val="num" w:pos="0"/>
        </w:tabs>
      </w:pPr>
      <w:rPr>
        <w:rFonts w:cs="Times New Roman" w:hint="default"/>
      </w:rPr>
    </w:lvl>
    <w:lvl w:ilvl="1">
      <w:start w:val="1"/>
      <w:numFmt w:val="decimal"/>
      <w:pStyle w:val="Appendix11"/>
      <w:lvlText w:val="%1.%2."/>
      <w:lvlJc w:val="left"/>
      <w:pPr>
        <w:tabs>
          <w:tab w:val="num" w:pos="1080"/>
        </w:tabs>
        <w:ind w:left="360" w:hanging="360"/>
      </w:pPr>
      <w:rPr>
        <w:rFonts w:cs="Times New Roman" w:hint="default"/>
      </w:rPr>
    </w:lvl>
    <w:lvl w:ilvl="2">
      <w:start w:val="1"/>
      <w:numFmt w:val="decimal"/>
      <w:lvlText w:val="%1.%3.%2"/>
      <w:lvlJc w:val="left"/>
      <w:pPr>
        <w:tabs>
          <w:tab w:val="num" w:pos="1800"/>
        </w:tabs>
        <w:ind w:left="1440" w:hanging="720"/>
      </w:pPr>
      <w:rPr>
        <w:rFonts w:cs="Times New Roman" w:hint="default"/>
      </w:rPr>
    </w:lvl>
    <w:lvl w:ilvl="3">
      <w:start w:val="1"/>
      <w:numFmt w:val="decimal"/>
      <w:lvlText w:val="%1.%2.%3.%4."/>
      <w:lvlJc w:val="left"/>
      <w:pPr>
        <w:tabs>
          <w:tab w:val="num" w:pos="2160"/>
        </w:tabs>
        <w:ind w:left="2520" w:hanging="1440"/>
      </w:pPr>
      <w:rPr>
        <w:rFonts w:cs="Times New Roman" w:hint="default"/>
      </w:rPr>
    </w:lvl>
    <w:lvl w:ilvl="4">
      <w:start w:val="1"/>
      <w:numFmt w:val="decimal"/>
      <w:lvlText w:val="%1.%2.%3.%4.%5."/>
      <w:lvlJc w:val="left"/>
      <w:pPr>
        <w:tabs>
          <w:tab w:val="num" w:pos="4320"/>
        </w:tabs>
        <w:ind w:left="2232" w:hanging="792"/>
      </w:pPr>
      <w:rPr>
        <w:rFonts w:cs="Times New Roman" w:hint="default"/>
      </w:rPr>
    </w:lvl>
    <w:lvl w:ilvl="5">
      <w:start w:val="1"/>
      <w:numFmt w:val="decimal"/>
      <w:lvlText w:val="%1.%2.%3.%4.%5.%6."/>
      <w:lvlJc w:val="left"/>
      <w:pPr>
        <w:tabs>
          <w:tab w:val="num" w:pos="5400"/>
        </w:tabs>
        <w:ind w:left="2736" w:hanging="936"/>
      </w:pPr>
      <w:rPr>
        <w:rFonts w:cs="Times New Roman" w:hint="default"/>
      </w:rPr>
    </w:lvl>
    <w:lvl w:ilvl="6">
      <w:start w:val="1"/>
      <w:numFmt w:val="decimal"/>
      <w:lvlText w:val="%1.%2.%3.%4.%5.%6.%7."/>
      <w:lvlJc w:val="left"/>
      <w:pPr>
        <w:tabs>
          <w:tab w:val="num" w:pos="6480"/>
        </w:tabs>
        <w:ind w:left="3240" w:hanging="1080"/>
      </w:pPr>
      <w:rPr>
        <w:rFonts w:cs="Times New Roman" w:hint="default"/>
      </w:rPr>
    </w:lvl>
    <w:lvl w:ilvl="7">
      <w:start w:val="1"/>
      <w:numFmt w:val="decimal"/>
      <w:lvlText w:val="%1.%2.%3.%4.%5.%6.%7.%8."/>
      <w:lvlJc w:val="left"/>
      <w:pPr>
        <w:tabs>
          <w:tab w:val="num" w:pos="7200"/>
        </w:tabs>
        <w:ind w:left="3744" w:hanging="1224"/>
      </w:pPr>
      <w:rPr>
        <w:rFonts w:cs="Times New Roman" w:hint="default"/>
      </w:rPr>
    </w:lvl>
    <w:lvl w:ilvl="8">
      <w:start w:val="1"/>
      <w:numFmt w:val="decimal"/>
      <w:lvlText w:val="%1.%2.%3.%4.%5.%6.%7.%8.%9."/>
      <w:lvlJc w:val="left"/>
      <w:pPr>
        <w:tabs>
          <w:tab w:val="num" w:pos="8280"/>
        </w:tabs>
        <w:ind w:left="4320" w:hanging="1440"/>
      </w:pPr>
      <w:rPr>
        <w:rFonts w:cs="Times New Roman" w:hint="default"/>
      </w:rPr>
    </w:lvl>
  </w:abstractNum>
  <w:abstractNum w:abstractNumId="15">
    <w:nsid w:val="68FD01D8"/>
    <w:multiLevelType w:val="multilevel"/>
    <w:tmpl w:val="7D1C31E0"/>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4320"/>
      </w:pPr>
      <w:rPr>
        <w:rFonts w:cs="Times New Roman" w:hint="default"/>
      </w:rPr>
    </w:lvl>
  </w:abstractNum>
  <w:abstractNum w:abstractNumId="16">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cs="Times New Roman" w:hint="default"/>
      </w:rPr>
    </w:lvl>
    <w:lvl w:ilvl="1" w:tplc="1E84248A">
      <w:start w:val="1"/>
      <w:numFmt w:val="lowerLetter"/>
      <w:lvlText w:val="%2."/>
      <w:lvlJc w:val="left"/>
      <w:pPr>
        <w:tabs>
          <w:tab w:val="num" w:pos="2160"/>
        </w:tabs>
        <w:ind w:left="2160" w:hanging="360"/>
      </w:pPr>
      <w:rPr>
        <w:rFonts w:cs="Times New Roman"/>
      </w:rPr>
    </w:lvl>
    <w:lvl w:ilvl="2" w:tplc="36B66468" w:tentative="1">
      <w:start w:val="1"/>
      <w:numFmt w:val="lowerRoman"/>
      <w:lvlText w:val="%3."/>
      <w:lvlJc w:val="right"/>
      <w:pPr>
        <w:tabs>
          <w:tab w:val="num" w:pos="2880"/>
        </w:tabs>
        <w:ind w:left="2880" w:hanging="180"/>
      </w:pPr>
      <w:rPr>
        <w:rFonts w:cs="Times New Roman"/>
      </w:rPr>
    </w:lvl>
    <w:lvl w:ilvl="3" w:tplc="3F4A67F8" w:tentative="1">
      <w:start w:val="1"/>
      <w:numFmt w:val="decimal"/>
      <w:lvlText w:val="%4."/>
      <w:lvlJc w:val="left"/>
      <w:pPr>
        <w:tabs>
          <w:tab w:val="num" w:pos="3600"/>
        </w:tabs>
        <w:ind w:left="3600" w:hanging="360"/>
      </w:pPr>
      <w:rPr>
        <w:rFonts w:cs="Times New Roman"/>
      </w:rPr>
    </w:lvl>
    <w:lvl w:ilvl="4" w:tplc="0C94D5B2" w:tentative="1">
      <w:start w:val="1"/>
      <w:numFmt w:val="lowerLetter"/>
      <w:lvlText w:val="%5."/>
      <w:lvlJc w:val="left"/>
      <w:pPr>
        <w:tabs>
          <w:tab w:val="num" w:pos="4320"/>
        </w:tabs>
        <w:ind w:left="4320" w:hanging="360"/>
      </w:pPr>
      <w:rPr>
        <w:rFonts w:cs="Times New Roman"/>
      </w:rPr>
    </w:lvl>
    <w:lvl w:ilvl="5" w:tplc="91C81946" w:tentative="1">
      <w:start w:val="1"/>
      <w:numFmt w:val="lowerRoman"/>
      <w:lvlText w:val="%6."/>
      <w:lvlJc w:val="right"/>
      <w:pPr>
        <w:tabs>
          <w:tab w:val="num" w:pos="5040"/>
        </w:tabs>
        <w:ind w:left="5040" w:hanging="180"/>
      </w:pPr>
      <w:rPr>
        <w:rFonts w:cs="Times New Roman"/>
      </w:rPr>
    </w:lvl>
    <w:lvl w:ilvl="6" w:tplc="10A60D06" w:tentative="1">
      <w:start w:val="1"/>
      <w:numFmt w:val="decimal"/>
      <w:lvlText w:val="%7."/>
      <w:lvlJc w:val="left"/>
      <w:pPr>
        <w:tabs>
          <w:tab w:val="num" w:pos="5760"/>
        </w:tabs>
        <w:ind w:left="5760" w:hanging="360"/>
      </w:pPr>
      <w:rPr>
        <w:rFonts w:cs="Times New Roman"/>
      </w:rPr>
    </w:lvl>
    <w:lvl w:ilvl="7" w:tplc="0B785AD0" w:tentative="1">
      <w:start w:val="1"/>
      <w:numFmt w:val="lowerLetter"/>
      <w:lvlText w:val="%8."/>
      <w:lvlJc w:val="left"/>
      <w:pPr>
        <w:tabs>
          <w:tab w:val="num" w:pos="6480"/>
        </w:tabs>
        <w:ind w:left="6480" w:hanging="360"/>
      </w:pPr>
      <w:rPr>
        <w:rFonts w:cs="Times New Roman"/>
      </w:rPr>
    </w:lvl>
    <w:lvl w:ilvl="8" w:tplc="3CDAC7CC" w:tentative="1">
      <w:start w:val="1"/>
      <w:numFmt w:val="lowerRoman"/>
      <w:lvlText w:val="%9."/>
      <w:lvlJc w:val="right"/>
      <w:pPr>
        <w:tabs>
          <w:tab w:val="num" w:pos="7200"/>
        </w:tabs>
        <w:ind w:left="7200" w:hanging="180"/>
      </w:pPr>
      <w:rPr>
        <w:rFonts w:cs="Times New Roman"/>
      </w:rPr>
    </w:lvl>
  </w:abstractNum>
  <w:abstractNum w:abstractNumId="17">
    <w:nsid w:val="6F182A87"/>
    <w:multiLevelType w:val="hybridMultilevel"/>
    <w:tmpl w:val="57642176"/>
    <w:lvl w:ilvl="0" w:tplc="72CC93A0">
      <w:start w:val="1"/>
      <w:numFmt w:val="decimal"/>
      <w:pStyle w:val="BodyTextNumbered1"/>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8">
    <w:nsid w:val="6FD17E9B"/>
    <w:multiLevelType w:val="hybridMultilevel"/>
    <w:tmpl w:val="8DB2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494325"/>
    <w:multiLevelType w:val="multilevel"/>
    <w:tmpl w:val="D9AC1A3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pStyle w:val="Heading7"/>
      <w:lvlText w:val="%1.%2.%3.%4.%5.%6.%7."/>
      <w:lvlJc w:val="left"/>
      <w:pPr>
        <w:ind w:left="3240" w:hanging="324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cs="Times New Roman"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rPr>
        <w:rFonts w:cs="Times New Roman"/>
      </w:rPr>
    </w:lvl>
    <w:lvl w:ilvl="3" w:tplc="592AFC4C" w:tentative="1">
      <w:start w:val="1"/>
      <w:numFmt w:val="decimal"/>
      <w:lvlText w:val="%4."/>
      <w:lvlJc w:val="left"/>
      <w:pPr>
        <w:tabs>
          <w:tab w:val="num" w:pos="3600"/>
        </w:tabs>
        <w:ind w:left="3600" w:hanging="360"/>
      </w:pPr>
      <w:rPr>
        <w:rFonts w:cs="Times New Roman"/>
      </w:rPr>
    </w:lvl>
    <w:lvl w:ilvl="4" w:tplc="752A5064" w:tentative="1">
      <w:start w:val="1"/>
      <w:numFmt w:val="lowerLetter"/>
      <w:lvlText w:val="%5."/>
      <w:lvlJc w:val="left"/>
      <w:pPr>
        <w:tabs>
          <w:tab w:val="num" w:pos="4320"/>
        </w:tabs>
        <w:ind w:left="4320" w:hanging="360"/>
      </w:pPr>
      <w:rPr>
        <w:rFonts w:cs="Times New Roman"/>
      </w:rPr>
    </w:lvl>
    <w:lvl w:ilvl="5" w:tplc="A132A38C" w:tentative="1">
      <w:start w:val="1"/>
      <w:numFmt w:val="lowerRoman"/>
      <w:lvlText w:val="%6."/>
      <w:lvlJc w:val="right"/>
      <w:pPr>
        <w:tabs>
          <w:tab w:val="num" w:pos="5040"/>
        </w:tabs>
        <w:ind w:left="5040" w:hanging="180"/>
      </w:pPr>
      <w:rPr>
        <w:rFonts w:cs="Times New Roman"/>
      </w:rPr>
    </w:lvl>
    <w:lvl w:ilvl="6" w:tplc="E23A4E1C" w:tentative="1">
      <w:start w:val="1"/>
      <w:numFmt w:val="decimal"/>
      <w:lvlText w:val="%7."/>
      <w:lvlJc w:val="left"/>
      <w:pPr>
        <w:tabs>
          <w:tab w:val="num" w:pos="5760"/>
        </w:tabs>
        <w:ind w:left="5760" w:hanging="360"/>
      </w:pPr>
      <w:rPr>
        <w:rFonts w:cs="Times New Roman"/>
      </w:rPr>
    </w:lvl>
    <w:lvl w:ilvl="7" w:tplc="F27648BC" w:tentative="1">
      <w:start w:val="1"/>
      <w:numFmt w:val="lowerLetter"/>
      <w:lvlText w:val="%8."/>
      <w:lvlJc w:val="left"/>
      <w:pPr>
        <w:tabs>
          <w:tab w:val="num" w:pos="6480"/>
        </w:tabs>
        <w:ind w:left="6480" w:hanging="360"/>
      </w:pPr>
      <w:rPr>
        <w:rFonts w:cs="Times New Roman"/>
      </w:rPr>
    </w:lvl>
    <w:lvl w:ilvl="8" w:tplc="AED49540" w:tentative="1">
      <w:start w:val="1"/>
      <w:numFmt w:val="lowerRoman"/>
      <w:lvlText w:val="%9."/>
      <w:lvlJc w:val="right"/>
      <w:pPr>
        <w:tabs>
          <w:tab w:val="num" w:pos="7200"/>
        </w:tabs>
        <w:ind w:left="7200" w:hanging="180"/>
      </w:pPr>
      <w:rPr>
        <w:rFonts w:cs="Times New Roman"/>
      </w:rPr>
    </w:lvl>
  </w:abstractNum>
  <w:abstractNum w:abstractNumId="21">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17"/>
  </w:num>
  <w:num w:numId="4">
    <w:abstractNumId w:val="16"/>
  </w:num>
  <w:num w:numId="5">
    <w:abstractNumId w:val="2"/>
  </w:num>
  <w:num w:numId="6">
    <w:abstractNumId w:val="20"/>
  </w:num>
  <w:num w:numId="7">
    <w:abstractNumId w:val="21"/>
  </w:num>
  <w:num w:numId="8">
    <w:abstractNumId w:val="13"/>
  </w:num>
  <w:num w:numId="9">
    <w:abstractNumId w:val="7"/>
  </w:num>
  <w:num w:numId="10">
    <w:abstractNumId w:val="5"/>
  </w:num>
  <w:num w:numId="11">
    <w:abstractNumId w:val="9"/>
  </w:num>
  <w:num w:numId="12">
    <w:abstractNumId w:val="12"/>
  </w:num>
  <w:num w:numId="13">
    <w:abstractNumId w:val="3"/>
  </w:num>
  <w:num w:numId="14">
    <w:abstractNumId w:val="8"/>
  </w:num>
  <w:num w:numId="15">
    <w:abstractNumId w:val="14"/>
  </w:num>
  <w:num w:numId="16">
    <w:abstractNumId w:val="11"/>
  </w:num>
  <w:num w:numId="17">
    <w:abstractNumId w:val="4"/>
  </w:num>
  <w:num w:numId="18">
    <w:abstractNumId w:val="6"/>
  </w:num>
  <w:num w:numId="19">
    <w:abstractNumId w:val="19"/>
  </w:num>
  <w:num w:numId="20">
    <w:abstractNumId w:val="1"/>
  </w:num>
  <w:num w:numId="21">
    <w:abstractNumId w:val="1"/>
  </w:num>
  <w:num w:numId="22">
    <w:abstractNumId w:val="15"/>
  </w:num>
  <w:num w:numId="23">
    <w:abstractNumId w:val="18"/>
  </w:num>
  <w:num w:numId="24">
    <w:abstractNumId w:val="1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attachedTemplate r:id="rId1"/>
  <w:stylePaneFormatFilter w:val="3001"/>
  <w:documentProtection w:formatting="1" w:enforcement="0"/>
  <w:defaultTabStop w:val="720"/>
  <w:clickAndTypeStyle w:val="capture"/>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33EA8"/>
    <w:rsid w:val="00004DBA"/>
    <w:rsid w:val="000063A7"/>
    <w:rsid w:val="0000675B"/>
    <w:rsid w:val="00006DB8"/>
    <w:rsid w:val="00010140"/>
    <w:rsid w:val="000114B6"/>
    <w:rsid w:val="00011EE6"/>
    <w:rsid w:val="0001226E"/>
    <w:rsid w:val="000171DA"/>
    <w:rsid w:val="000263BB"/>
    <w:rsid w:val="0002729B"/>
    <w:rsid w:val="00035402"/>
    <w:rsid w:val="0004636C"/>
    <w:rsid w:val="0005352B"/>
    <w:rsid w:val="00071609"/>
    <w:rsid w:val="00086D68"/>
    <w:rsid w:val="00096AD8"/>
    <w:rsid w:val="000B23F8"/>
    <w:rsid w:val="000F3438"/>
    <w:rsid w:val="00101B1F"/>
    <w:rsid w:val="0010320F"/>
    <w:rsid w:val="00104399"/>
    <w:rsid w:val="0010664C"/>
    <w:rsid w:val="00107971"/>
    <w:rsid w:val="0012060D"/>
    <w:rsid w:val="001267A9"/>
    <w:rsid w:val="00151087"/>
    <w:rsid w:val="001574A4"/>
    <w:rsid w:val="00160824"/>
    <w:rsid w:val="00161ED8"/>
    <w:rsid w:val="001624C3"/>
    <w:rsid w:val="00165AB8"/>
    <w:rsid w:val="00172D7F"/>
    <w:rsid w:val="00180235"/>
    <w:rsid w:val="00186009"/>
    <w:rsid w:val="001A3C5C"/>
    <w:rsid w:val="001A5B57"/>
    <w:rsid w:val="001C6D26"/>
    <w:rsid w:val="001D3222"/>
    <w:rsid w:val="001D6650"/>
    <w:rsid w:val="001E4B39"/>
    <w:rsid w:val="00217034"/>
    <w:rsid w:val="002273CA"/>
    <w:rsid w:val="00233C55"/>
    <w:rsid w:val="00234111"/>
    <w:rsid w:val="00252BD5"/>
    <w:rsid w:val="00256419"/>
    <w:rsid w:val="00256F04"/>
    <w:rsid w:val="00257C88"/>
    <w:rsid w:val="00266D60"/>
    <w:rsid w:val="00280507"/>
    <w:rsid w:val="00280A53"/>
    <w:rsid w:val="00282EDE"/>
    <w:rsid w:val="00292B10"/>
    <w:rsid w:val="002A0C8C"/>
    <w:rsid w:val="002A2EE5"/>
    <w:rsid w:val="002A4907"/>
    <w:rsid w:val="002A58D0"/>
    <w:rsid w:val="002B695D"/>
    <w:rsid w:val="002C6335"/>
    <w:rsid w:val="002D0C49"/>
    <w:rsid w:val="002D1B52"/>
    <w:rsid w:val="002D5204"/>
    <w:rsid w:val="002E1D8C"/>
    <w:rsid w:val="002E751D"/>
    <w:rsid w:val="002F0076"/>
    <w:rsid w:val="002F5410"/>
    <w:rsid w:val="003110DB"/>
    <w:rsid w:val="00314B90"/>
    <w:rsid w:val="0032241E"/>
    <w:rsid w:val="003224BE"/>
    <w:rsid w:val="00326966"/>
    <w:rsid w:val="003417C9"/>
    <w:rsid w:val="00342E0C"/>
    <w:rsid w:val="00346959"/>
    <w:rsid w:val="00353152"/>
    <w:rsid w:val="003565ED"/>
    <w:rsid w:val="00371E21"/>
    <w:rsid w:val="00376DD4"/>
    <w:rsid w:val="00392B05"/>
    <w:rsid w:val="003C2662"/>
    <w:rsid w:val="003C7B01"/>
    <w:rsid w:val="003D59EF"/>
    <w:rsid w:val="003D7EA1"/>
    <w:rsid w:val="003E1F9E"/>
    <w:rsid w:val="003F30DB"/>
    <w:rsid w:val="003F4789"/>
    <w:rsid w:val="004145D9"/>
    <w:rsid w:val="00423003"/>
    <w:rsid w:val="00423A58"/>
    <w:rsid w:val="00433816"/>
    <w:rsid w:val="00433EA8"/>
    <w:rsid w:val="0043759F"/>
    <w:rsid w:val="00440A78"/>
    <w:rsid w:val="00451181"/>
    <w:rsid w:val="00452DB6"/>
    <w:rsid w:val="00467F6F"/>
    <w:rsid w:val="00474BBC"/>
    <w:rsid w:val="0048016C"/>
    <w:rsid w:val="0048455F"/>
    <w:rsid w:val="004A28E1"/>
    <w:rsid w:val="004B64EC"/>
    <w:rsid w:val="004D3CB7"/>
    <w:rsid w:val="004D3FB6"/>
    <w:rsid w:val="004D5CD2"/>
    <w:rsid w:val="004E2346"/>
    <w:rsid w:val="004F0FB3"/>
    <w:rsid w:val="004F3A80"/>
    <w:rsid w:val="00504BC1"/>
    <w:rsid w:val="005068FD"/>
    <w:rsid w:val="00510914"/>
    <w:rsid w:val="00515F2A"/>
    <w:rsid w:val="00517E63"/>
    <w:rsid w:val="00527B5C"/>
    <w:rsid w:val="00530D34"/>
    <w:rsid w:val="00531CD9"/>
    <w:rsid w:val="005327F9"/>
    <w:rsid w:val="00532B92"/>
    <w:rsid w:val="00543E06"/>
    <w:rsid w:val="0055257D"/>
    <w:rsid w:val="00554B8F"/>
    <w:rsid w:val="005647C7"/>
    <w:rsid w:val="00566D6A"/>
    <w:rsid w:val="00575CFA"/>
    <w:rsid w:val="00577B5B"/>
    <w:rsid w:val="00584F2F"/>
    <w:rsid w:val="00585881"/>
    <w:rsid w:val="00594383"/>
    <w:rsid w:val="005A722B"/>
    <w:rsid w:val="005B7CDD"/>
    <w:rsid w:val="005D18C5"/>
    <w:rsid w:val="005D3B22"/>
    <w:rsid w:val="005E2AF9"/>
    <w:rsid w:val="00600235"/>
    <w:rsid w:val="00617F67"/>
    <w:rsid w:val="006244C7"/>
    <w:rsid w:val="00642849"/>
    <w:rsid w:val="0064769E"/>
    <w:rsid w:val="0065443F"/>
    <w:rsid w:val="00663B92"/>
    <w:rsid w:val="00665BF6"/>
    <w:rsid w:val="006670D2"/>
    <w:rsid w:val="00667E47"/>
    <w:rsid w:val="00677451"/>
    <w:rsid w:val="00680463"/>
    <w:rsid w:val="00680563"/>
    <w:rsid w:val="00691431"/>
    <w:rsid w:val="006A20A1"/>
    <w:rsid w:val="006A7603"/>
    <w:rsid w:val="006C74F4"/>
    <w:rsid w:val="006D4142"/>
    <w:rsid w:val="006D68DA"/>
    <w:rsid w:val="006E32E0"/>
    <w:rsid w:val="006E5523"/>
    <w:rsid w:val="006F6D65"/>
    <w:rsid w:val="007028B4"/>
    <w:rsid w:val="00714730"/>
    <w:rsid w:val="00715F75"/>
    <w:rsid w:val="007238FF"/>
    <w:rsid w:val="0072569B"/>
    <w:rsid w:val="00725C30"/>
    <w:rsid w:val="0073078F"/>
    <w:rsid w:val="007311A4"/>
    <w:rsid w:val="007316E5"/>
    <w:rsid w:val="00736B0D"/>
    <w:rsid w:val="00742D4B"/>
    <w:rsid w:val="00744F0F"/>
    <w:rsid w:val="007537E2"/>
    <w:rsid w:val="00762B56"/>
    <w:rsid w:val="00763DBB"/>
    <w:rsid w:val="007654AB"/>
    <w:rsid w:val="00765E89"/>
    <w:rsid w:val="007809A2"/>
    <w:rsid w:val="00781144"/>
    <w:rsid w:val="007864FA"/>
    <w:rsid w:val="0078769E"/>
    <w:rsid w:val="007926DE"/>
    <w:rsid w:val="007A39CC"/>
    <w:rsid w:val="007B3D18"/>
    <w:rsid w:val="007B5233"/>
    <w:rsid w:val="007B65D7"/>
    <w:rsid w:val="007C2637"/>
    <w:rsid w:val="007D14E3"/>
    <w:rsid w:val="007E05D4"/>
    <w:rsid w:val="007E4370"/>
    <w:rsid w:val="007F767C"/>
    <w:rsid w:val="00801B32"/>
    <w:rsid w:val="00821FD9"/>
    <w:rsid w:val="00825350"/>
    <w:rsid w:val="008308C2"/>
    <w:rsid w:val="00845BB9"/>
    <w:rsid w:val="00846F96"/>
    <w:rsid w:val="00851812"/>
    <w:rsid w:val="00851E8A"/>
    <w:rsid w:val="00856A08"/>
    <w:rsid w:val="00863B21"/>
    <w:rsid w:val="00870327"/>
    <w:rsid w:val="00871E3C"/>
    <w:rsid w:val="00880C3D"/>
    <w:rsid w:val="008831EB"/>
    <w:rsid w:val="00887D77"/>
    <w:rsid w:val="008A1731"/>
    <w:rsid w:val="008A4AE4"/>
    <w:rsid w:val="008A783A"/>
    <w:rsid w:val="008C4576"/>
    <w:rsid w:val="008C68E1"/>
    <w:rsid w:val="008C7EC3"/>
    <w:rsid w:val="008D191D"/>
    <w:rsid w:val="008E3EF4"/>
    <w:rsid w:val="008E661A"/>
    <w:rsid w:val="008F298E"/>
    <w:rsid w:val="008F43AA"/>
    <w:rsid w:val="008F6983"/>
    <w:rsid w:val="009011D4"/>
    <w:rsid w:val="00901D12"/>
    <w:rsid w:val="00906711"/>
    <w:rsid w:val="009071B9"/>
    <w:rsid w:val="0094034C"/>
    <w:rsid w:val="009453C1"/>
    <w:rsid w:val="00947AE3"/>
    <w:rsid w:val="0095133D"/>
    <w:rsid w:val="00961FED"/>
    <w:rsid w:val="009629BC"/>
    <w:rsid w:val="00967C1C"/>
    <w:rsid w:val="009763BD"/>
    <w:rsid w:val="00984DA0"/>
    <w:rsid w:val="00991613"/>
    <w:rsid w:val="009921F2"/>
    <w:rsid w:val="00996E0A"/>
    <w:rsid w:val="009A0140"/>
    <w:rsid w:val="009A09A6"/>
    <w:rsid w:val="009A1C98"/>
    <w:rsid w:val="009B1957"/>
    <w:rsid w:val="009B3CD1"/>
    <w:rsid w:val="009C4C5F"/>
    <w:rsid w:val="009C53F3"/>
    <w:rsid w:val="009D368C"/>
    <w:rsid w:val="009D4125"/>
    <w:rsid w:val="009E67B2"/>
    <w:rsid w:val="009F5E75"/>
    <w:rsid w:val="009F72CC"/>
    <w:rsid w:val="009F77D2"/>
    <w:rsid w:val="00A04018"/>
    <w:rsid w:val="00A0550C"/>
    <w:rsid w:val="00A05CA6"/>
    <w:rsid w:val="00A136DC"/>
    <w:rsid w:val="00A149C0"/>
    <w:rsid w:val="00A24CF9"/>
    <w:rsid w:val="00A43AA1"/>
    <w:rsid w:val="00A753C8"/>
    <w:rsid w:val="00A83D56"/>
    <w:rsid w:val="00A83EB5"/>
    <w:rsid w:val="00AA0F64"/>
    <w:rsid w:val="00AA337E"/>
    <w:rsid w:val="00AA6982"/>
    <w:rsid w:val="00AA7363"/>
    <w:rsid w:val="00AB177C"/>
    <w:rsid w:val="00AB2C7C"/>
    <w:rsid w:val="00AD074D"/>
    <w:rsid w:val="00AD2556"/>
    <w:rsid w:val="00AD50AE"/>
    <w:rsid w:val="00AE0630"/>
    <w:rsid w:val="00B04771"/>
    <w:rsid w:val="00B128BB"/>
    <w:rsid w:val="00B140A4"/>
    <w:rsid w:val="00B254C3"/>
    <w:rsid w:val="00B667B2"/>
    <w:rsid w:val="00B6706C"/>
    <w:rsid w:val="00B6726A"/>
    <w:rsid w:val="00B725E5"/>
    <w:rsid w:val="00B77E7F"/>
    <w:rsid w:val="00B811B1"/>
    <w:rsid w:val="00B83F9C"/>
    <w:rsid w:val="00B84AAD"/>
    <w:rsid w:val="00B859DB"/>
    <w:rsid w:val="00B8745A"/>
    <w:rsid w:val="00B92868"/>
    <w:rsid w:val="00B959D1"/>
    <w:rsid w:val="00BC2A0A"/>
    <w:rsid w:val="00BC2D41"/>
    <w:rsid w:val="00BE7AD9"/>
    <w:rsid w:val="00BF1EB7"/>
    <w:rsid w:val="00BF5DF2"/>
    <w:rsid w:val="00C033C1"/>
    <w:rsid w:val="00C03950"/>
    <w:rsid w:val="00C13654"/>
    <w:rsid w:val="00C175A1"/>
    <w:rsid w:val="00C206A5"/>
    <w:rsid w:val="00C3344F"/>
    <w:rsid w:val="00C36612"/>
    <w:rsid w:val="00C36ED5"/>
    <w:rsid w:val="00C44C32"/>
    <w:rsid w:val="00C54796"/>
    <w:rsid w:val="00C93BF9"/>
    <w:rsid w:val="00C946FE"/>
    <w:rsid w:val="00C96FD1"/>
    <w:rsid w:val="00CA5DF5"/>
    <w:rsid w:val="00CB2A72"/>
    <w:rsid w:val="00CC439B"/>
    <w:rsid w:val="00CD0220"/>
    <w:rsid w:val="00CD4F2E"/>
    <w:rsid w:val="00CE61F4"/>
    <w:rsid w:val="00CF08BF"/>
    <w:rsid w:val="00CF5A24"/>
    <w:rsid w:val="00D008F5"/>
    <w:rsid w:val="00D3172E"/>
    <w:rsid w:val="00D3642C"/>
    <w:rsid w:val="00D41E05"/>
    <w:rsid w:val="00D4529D"/>
    <w:rsid w:val="00D60C86"/>
    <w:rsid w:val="00D672E7"/>
    <w:rsid w:val="00D713C8"/>
    <w:rsid w:val="00D71B75"/>
    <w:rsid w:val="00D83562"/>
    <w:rsid w:val="00D87E85"/>
    <w:rsid w:val="00D93822"/>
    <w:rsid w:val="00D957C8"/>
    <w:rsid w:val="00DA7E40"/>
    <w:rsid w:val="00DB4A3F"/>
    <w:rsid w:val="00DB6D53"/>
    <w:rsid w:val="00DC3FD5"/>
    <w:rsid w:val="00DC49E2"/>
    <w:rsid w:val="00DC5861"/>
    <w:rsid w:val="00DD565E"/>
    <w:rsid w:val="00DD6972"/>
    <w:rsid w:val="00DF6735"/>
    <w:rsid w:val="00E02B61"/>
    <w:rsid w:val="00E03070"/>
    <w:rsid w:val="00E2245D"/>
    <w:rsid w:val="00E2381D"/>
    <w:rsid w:val="00E24621"/>
    <w:rsid w:val="00E2463A"/>
    <w:rsid w:val="00E3221B"/>
    <w:rsid w:val="00E3386A"/>
    <w:rsid w:val="00E47D1B"/>
    <w:rsid w:val="00E54E10"/>
    <w:rsid w:val="00E57CF1"/>
    <w:rsid w:val="00E64872"/>
    <w:rsid w:val="00E648C4"/>
    <w:rsid w:val="00E773E8"/>
    <w:rsid w:val="00E9007C"/>
    <w:rsid w:val="00E96B4B"/>
    <w:rsid w:val="00EA1C70"/>
    <w:rsid w:val="00EA4B53"/>
    <w:rsid w:val="00EA6E32"/>
    <w:rsid w:val="00EB45EC"/>
    <w:rsid w:val="00EB771E"/>
    <w:rsid w:val="00EB7F5F"/>
    <w:rsid w:val="00EC0593"/>
    <w:rsid w:val="00EC51AF"/>
    <w:rsid w:val="00ED4712"/>
    <w:rsid w:val="00ED699D"/>
    <w:rsid w:val="00EF0C86"/>
    <w:rsid w:val="00F214A8"/>
    <w:rsid w:val="00F225AF"/>
    <w:rsid w:val="00F33DEC"/>
    <w:rsid w:val="00F361F8"/>
    <w:rsid w:val="00F4062E"/>
    <w:rsid w:val="00F4182E"/>
    <w:rsid w:val="00F5014A"/>
    <w:rsid w:val="00F527C1"/>
    <w:rsid w:val="00F54831"/>
    <w:rsid w:val="00F56F7E"/>
    <w:rsid w:val="00F57F42"/>
    <w:rsid w:val="00F601FD"/>
    <w:rsid w:val="00F6698D"/>
    <w:rsid w:val="00F7216E"/>
    <w:rsid w:val="00F741A0"/>
    <w:rsid w:val="00F879AC"/>
    <w:rsid w:val="00F91A26"/>
    <w:rsid w:val="00F94C8A"/>
    <w:rsid w:val="00F9794C"/>
    <w:rsid w:val="00FA25B6"/>
    <w:rsid w:val="00FA5B5C"/>
    <w:rsid w:val="00FA5EDC"/>
    <w:rsid w:val="00FE0067"/>
    <w:rsid w:val="00FE1296"/>
    <w:rsid w:val="00FE1601"/>
    <w:rsid w:val="00FE3863"/>
    <w:rsid w:val="00FF2309"/>
    <w:rsid w:val="00FF26F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83EB5"/>
    <w:rPr>
      <w:szCs w:val="24"/>
    </w:rPr>
  </w:style>
  <w:style w:type="paragraph" w:styleId="Heading1">
    <w:name w:val="heading 1"/>
    <w:basedOn w:val="Normal"/>
    <w:next w:val="BodyText"/>
    <w:link w:val="Heading1Char"/>
    <w:uiPriority w:val="99"/>
    <w:qFormat/>
    <w:rsid w:val="006C74F4"/>
    <w:pPr>
      <w:keepNext/>
      <w:numPr>
        <w:numId w:val="13"/>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Normal"/>
    <w:next w:val="BodyText"/>
    <w:link w:val="Heading2Char"/>
    <w:uiPriority w:val="99"/>
    <w:qFormat/>
    <w:rsid w:val="006C74F4"/>
    <w:pPr>
      <w:numPr>
        <w:ilvl w:val="1"/>
        <w:numId w:val="13"/>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basedOn w:val="Normal"/>
    <w:next w:val="BodyText"/>
    <w:link w:val="Heading3Char"/>
    <w:uiPriority w:val="99"/>
    <w:qFormat/>
    <w:rsid w:val="00280507"/>
    <w:pPr>
      <w:numPr>
        <w:ilvl w:val="2"/>
        <w:numId w:val="13"/>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basedOn w:val="Normal"/>
    <w:next w:val="BlockText"/>
    <w:link w:val="Heading4Char"/>
    <w:uiPriority w:val="99"/>
    <w:qFormat/>
    <w:rsid w:val="006C74F4"/>
    <w:pPr>
      <w:numPr>
        <w:ilvl w:val="3"/>
        <w:numId w:val="16"/>
      </w:numPr>
      <w:spacing w:before="240" w:after="60"/>
      <w:ind w:left="648"/>
      <w:outlineLvl w:val="3"/>
    </w:pPr>
    <w:rPr>
      <w:rFonts w:ascii="Arial" w:hAnsi="Arial" w:cs="Arial"/>
      <w:b/>
      <w:kern w:val="32"/>
      <w:sz w:val="24"/>
      <w:szCs w:val="28"/>
    </w:rPr>
  </w:style>
  <w:style w:type="paragraph" w:styleId="Heading5">
    <w:name w:val="heading 5"/>
    <w:basedOn w:val="Normal"/>
    <w:next w:val="BodyText"/>
    <w:link w:val="Heading5Char"/>
    <w:uiPriority w:val="99"/>
    <w:qFormat/>
    <w:rsid w:val="006E5523"/>
    <w:pPr>
      <w:numPr>
        <w:ilvl w:val="4"/>
        <w:numId w:val="17"/>
      </w:numPr>
      <w:spacing w:before="40" w:after="40"/>
      <w:outlineLvl w:val="4"/>
    </w:pPr>
    <w:rPr>
      <w:rFonts w:ascii="Arial" w:hAnsi="Arial"/>
      <w:b/>
      <w:bCs/>
      <w:iCs/>
      <w:sz w:val="24"/>
      <w:szCs w:val="26"/>
    </w:rPr>
  </w:style>
  <w:style w:type="paragraph" w:styleId="Heading6">
    <w:name w:val="heading 6"/>
    <w:basedOn w:val="Normal"/>
    <w:next w:val="BlockText"/>
    <w:link w:val="Heading6Char"/>
    <w:uiPriority w:val="99"/>
    <w:qFormat/>
    <w:rsid w:val="006E5523"/>
    <w:pPr>
      <w:numPr>
        <w:ilvl w:val="5"/>
        <w:numId w:val="18"/>
      </w:numPr>
      <w:spacing w:before="40" w:after="40"/>
      <w:outlineLvl w:val="5"/>
    </w:pPr>
    <w:rPr>
      <w:rFonts w:ascii="Arial" w:hAnsi="Arial"/>
      <w:b/>
      <w:bCs/>
      <w:szCs w:val="22"/>
    </w:rPr>
  </w:style>
  <w:style w:type="paragraph" w:styleId="Heading7">
    <w:name w:val="heading 7"/>
    <w:basedOn w:val="Normal"/>
    <w:next w:val="BodyText"/>
    <w:link w:val="Heading7Char"/>
    <w:uiPriority w:val="99"/>
    <w:qFormat/>
    <w:rsid w:val="006E5523"/>
    <w:pPr>
      <w:numPr>
        <w:ilvl w:val="6"/>
        <w:numId w:val="19"/>
      </w:numPr>
      <w:spacing w:before="40" w:after="40"/>
      <w:outlineLvl w:val="6"/>
    </w:pPr>
    <w:rPr>
      <w:rFonts w:ascii="Arial" w:hAnsi="Arial"/>
      <w:b/>
    </w:rPr>
  </w:style>
  <w:style w:type="paragraph" w:styleId="Heading8">
    <w:name w:val="heading 8"/>
    <w:basedOn w:val="Normal"/>
    <w:next w:val="BlockText"/>
    <w:link w:val="Heading8Char"/>
    <w:uiPriority w:val="99"/>
    <w:qFormat/>
    <w:rsid w:val="006E5523"/>
    <w:pPr>
      <w:numPr>
        <w:ilvl w:val="7"/>
        <w:numId w:val="20"/>
      </w:numPr>
      <w:spacing w:before="40" w:after="40"/>
      <w:outlineLvl w:val="7"/>
    </w:pPr>
    <w:rPr>
      <w:rFonts w:ascii="Arial" w:hAnsi="Arial"/>
      <w:b/>
      <w:i/>
      <w:iCs/>
    </w:rPr>
  </w:style>
  <w:style w:type="paragraph" w:styleId="Heading9">
    <w:name w:val="heading 9"/>
    <w:basedOn w:val="Normal"/>
    <w:next w:val="Normal"/>
    <w:link w:val="Heading9Char"/>
    <w:uiPriority w:val="99"/>
    <w:qFormat/>
    <w:rsid w:val="006E5523"/>
    <w:pPr>
      <w:numPr>
        <w:ilvl w:val="8"/>
        <w:numId w:val="19"/>
      </w:numPr>
      <w:spacing w:before="40" w:after="40"/>
      <w:ind w:hanging="4320"/>
      <w:outlineLvl w:val="8"/>
    </w:pPr>
    <w:rPr>
      <w:rFonts w:ascii="Arial" w:hAnsi="Arial" w:cs="Arial"/>
      <w:b/>
      <w:i/>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F49B6"/>
    <w:rPr>
      <w:rFonts w:ascii="Arial" w:hAnsi="Arial" w:cs="Arial"/>
      <w:b/>
      <w:bCs/>
      <w:kern w:val="32"/>
      <w:sz w:val="36"/>
      <w:szCs w:val="32"/>
    </w:rPr>
  </w:style>
  <w:style w:type="character" w:customStyle="1" w:styleId="Heading2Char">
    <w:name w:val="Heading 2 Char"/>
    <w:basedOn w:val="DefaultParagraphFont"/>
    <w:link w:val="Heading2"/>
    <w:uiPriority w:val="99"/>
    <w:rsid w:val="002F49B6"/>
    <w:rPr>
      <w:rFonts w:ascii="Arial" w:hAnsi="Arial" w:cs="Arial"/>
      <w:b/>
      <w:iCs/>
      <w:kern w:val="32"/>
      <w:sz w:val="32"/>
      <w:szCs w:val="28"/>
    </w:rPr>
  </w:style>
  <w:style w:type="character" w:customStyle="1" w:styleId="Heading3Char">
    <w:name w:val="Heading 3 Char"/>
    <w:basedOn w:val="DefaultParagraphFont"/>
    <w:link w:val="Heading3"/>
    <w:uiPriority w:val="99"/>
    <w:rsid w:val="002F49B6"/>
    <w:rPr>
      <w:rFonts w:ascii="Arial" w:hAnsi="Arial" w:cs="Arial"/>
      <w:b/>
      <w:bCs/>
      <w:iCs/>
      <w:kern w:val="32"/>
      <w:sz w:val="28"/>
      <w:szCs w:val="26"/>
    </w:rPr>
  </w:style>
  <w:style w:type="character" w:customStyle="1" w:styleId="Heading4Char">
    <w:name w:val="Heading 4 Char"/>
    <w:basedOn w:val="DefaultParagraphFont"/>
    <w:link w:val="Heading4"/>
    <w:uiPriority w:val="99"/>
    <w:rsid w:val="002F49B6"/>
    <w:rPr>
      <w:rFonts w:ascii="Arial" w:hAnsi="Arial" w:cs="Arial"/>
      <w:b/>
      <w:kern w:val="32"/>
      <w:sz w:val="24"/>
      <w:szCs w:val="28"/>
    </w:rPr>
  </w:style>
  <w:style w:type="character" w:customStyle="1" w:styleId="Heading5Char">
    <w:name w:val="Heading 5 Char"/>
    <w:basedOn w:val="DefaultParagraphFont"/>
    <w:link w:val="Heading5"/>
    <w:uiPriority w:val="99"/>
    <w:rsid w:val="002F49B6"/>
    <w:rPr>
      <w:rFonts w:ascii="Arial" w:hAnsi="Arial"/>
      <w:b/>
      <w:bCs/>
      <w:iCs/>
      <w:sz w:val="24"/>
      <w:szCs w:val="26"/>
    </w:rPr>
  </w:style>
  <w:style w:type="character" w:customStyle="1" w:styleId="Heading6Char">
    <w:name w:val="Heading 6 Char"/>
    <w:basedOn w:val="DefaultParagraphFont"/>
    <w:link w:val="Heading6"/>
    <w:uiPriority w:val="99"/>
    <w:rsid w:val="002F49B6"/>
    <w:rPr>
      <w:rFonts w:ascii="Arial" w:hAnsi="Arial"/>
      <w:b/>
      <w:bCs/>
    </w:rPr>
  </w:style>
  <w:style w:type="character" w:customStyle="1" w:styleId="Heading7Char">
    <w:name w:val="Heading 7 Char"/>
    <w:basedOn w:val="DefaultParagraphFont"/>
    <w:link w:val="Heading7"/>
    <w:uiPriority w:val="99"/>
    <w:rsid w:val="002F49B6"/>
    <w:rPr>
      <w:rFonts w:ascii="Arial" w:hAnsi="Arial"/>
      <w:b/>
      <w:szCs w:val="24"/>
    </w:rPr>
  </w:style>
  <w:style w:type="character" w:customStyle="1" w:styleId="Heading8Char">
    <w:name w:val="Heading 8 Char"/>
    <w:basedOn w:val="DefaultParagraphFont"/>
    <w:link w:val="Heading8"/>
    <w:uiPriority w:val="9"/>
    <w:semiHidden/>
    <w:rsid w:val="002F49B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2F49B6"/>
    <w:rPr>
      <w:rFonts w:asciiTheme="majorHAnsi" w:eastAsiaTheme="majorEastAsia" w:hAnsiTheme="majorHAnsi" w:cstheme="majorBidi"/>
    </w:rPr>
  </w:style>
  <w:style w:type="paragraph" w:customStyle="1" w:styleId="capture">
    <w:name w:val="capture"/>
    <w:uiPriority w:val="99"/>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uiPriority w:val="99"/>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uiPriority w:val="99"/>
    <w:semiHidden/>
    <w:rsid w:val="00F601FD"/>
    <w:rPr>
      <w:rFonts w:cs="Times New Roman"/>
      <w:color w:val="606420"/>
      <w:u w:val="single"/>
    </w:rPr>
  </w:style>
  <w:style w:type="paragraph" w:styleId="Header">
    <w:name w:val="header"/>
    <w:basedOn w:val="Normal"/>
    <w:link w:val="HeaderChar"/>
    <w:uiPriority w:val="99"/>
    <w:rsid w:val="00D713C8"/>
    <w:pPr>
      <w:tabs>
        <w:tab w:val="center" w:pos="4680"/>
        <w:tab w:val="right" w:pos="9360"/>
      </w:tabs>
    </w:pPr>
    <w:rPr>
      <w:sz w:val="20"/>
      <w:szCs w:val="20"/>
    </w:rPr>
  </w:style>
  <w:style w:type="character" w:customStyle="1" w:styleId="HeaderChar">
    <w:name w:val="Header Char"/>
    <w:basedOn w:val="DefaultParagraphFont"/>
    <w:link w:val="Header"/>
    <w:uiPriority w:val="99"/>
    <w:semiHidden/>
    <w:rsid w:val="002F49B6"/>
    <w:rPr>
      <w:szCs w:val="24"/>
    </w:rPr>
  </w:style>
  <w:style w:type="character" w:styleId="Hyperlink">
    <w:name w:val="Hyperlink"/>
    <w:basedOn w:val="DefaultParagraphFont"/>
    <w:uiPriority w:val="99"/>
    <w:rsid w:val="00F601FD"/>
    <w:rPr>
      <w:rFonts w:cs="Times New Roman"/>
      <w:color w:val="0000FF"/>
      <w:u w:val="single"/>
    </w:rPr>
  </w:style>
  <w:style w:type="character" w:styleId="LineNumber">
    <w:name w:val="line number"/>
    <w:basedOn w:val="DefaultParagraphFont"/>
    <w:uiPriority w:val="99"/>
    <w:semiHidden/>
    <w:rsid w:val="00F601FD"/>
    <w:rPr>
      <w:rFonts w:cs="Times New Roman"/>
    </w:rPr>
  </w:style>
  <w:style w:type="paragraph" w:styleId="Subtitle">
    <w:name w:val="Subtitle"/>
    <w:basedOn w:val="Normal"/>
    <w:link w:val="SubtitleChar"/>
    <w:uiPriority w:val="99"/>
    <w:qFormat/>
    <w:rsid w:val="00F601FD"/>
    <w:pPr>
      <w:spacing w:after="60"/>
      <w:jc w:val="center"/>
      <w:outlineLvl w:val="1"/>
    </w:pPr>
    <w:rPr>
      <w:rFonts w:ascii="Arial" w:hAnsi="Arial" w:cs="Arial"/>
      <w:sz w:val="24"/>
    </w:rPr>
  </w:style>
  <w:style w:type="character" w:customStyle="1" w:styleId="SubtitleChar">
    <w:name w:val="Subtitle Char"/>
    <w:basedOn w:val="DefaultParagraphFont"/>
    <w:link w:val="Subtitle"/>
    <w:uiPriority w:val="11"/>
    <w:rsid w:val="002F49B6"/>
    <w:rPr>
      <w:rFonts w:asciiTheme="majorHAnsi" w:eastAsiaTheme="majorEastAsia" w:hAnsiTheme="majorHAnsi" w:cstheme="majorBidi"/>
      <w:sz w:val="24"/>
      <w:szCs w:val="24"/>
    </w:rPr>
  </w:style>
  <w:style w:type="paragraph" w:styleId="Title">
    <w:name w:val="Title"/>
    <w:basedOn w:val="Normal"/>
    <w:link w:val="TitleChar"/>
    <w:uiPriority w:val="99"/>
    <w:qFormat/>
    <w:rsid w:val="00D713C8"/>
    <w:pPr>
      <w:autoSpaceDE w:val="0"/>
      <w:autoSpaceDN w:val="0"/>
      <w:adjustRightInd w:val="0"/>
      <w:spacing w:after="360"/>
      <w:jc w:val="center"/>
    </w:pPr>
    <w:rPr>
      <w:rFonts w:ascii="Arial" w:hAnsi="Arial" w:cs="Arial"/>
      <w:b/>
      <w:bCs/>
      <w:sz w:val="36"/>
      <w:szCs w:val="32"/>
    </w:rPr>
  </w:style>
  <w:style w:type="character" w:customStyle="1" w:styleId="TitleChar">
    <w:name w:val="Title Char"/>
    <w:basedOn w:val="DefaultParagraphFont"/>
    <w:link w:val="Title"/>
    <w:uiPriority w:val="10"/>
    <w:rsid w:val="002F49B6"/>
    <w:rPr>
      <w:rFonts w:asciiTheme="majorHAnsi" w:eastAsiaTheme="majorEastAsia" w:hAnsiTheme="majorHAnsi" w:cstheme="majorBidi"/>
      <w:b/>
      <w:bCs/>
      <w:kern w:val="28"/>
      <w:sz w:val="32"/>
      <w:szCs w:val="32"/>
    </w:rPr>
  </w:style>
  <w:style w:type="paragraph" w:customStyle="1" w:styleId="Title2">
    <w:name w:val="Title 2"/>
    <w:uiPriority w:val="99"/>
    <w:rsid w:val="00D713C8"/>
    <w:pPr>
      <w:spacing w:before="120" w:after="120"/>
      <w:jc w:val="center"/>
    </w:pPr>
    <w:rPr>
      <w:rFonts w:ascii="Arial" w:hAnsi="Arial" w:cs="Arial"/>
      <w:b/>
      <w:bCs/>
      <w:sz w:val="28"/>
      <w:szCs w:val="32"/>
    </w:rPr>
  </w:style>
  <w:style w:type="paragraph" w:customStyle="1" w:styleId="TableHeading">
    <w:name w:val="Table Heading"/>
    <w:uiPriority w:val="99"/>
    <w:rsid w:val="00D713C8"/>
    <w:pPr>
      <w:spacing w:before="60" w:after="60"/>
    </w:pPr>
    <w:rPr>
      <w:rFonts w:ascii="Arial" w:hAnsi="Arial" w:cs="Arial"/>
      <w:b/>
    </w:rPr>
  </w:style>
  <w:style w:type="paragraph" w:customStyle="1" w:styleId="TableText">
    <w:name w:val="Table Text"/>
    <w:link w:val="TableTextChar"/>
    <w:uiPriority w:val="99"/>
    <w:rsid w:val="00D713C8"/>
    <w:pPr>
      <w:spacing w:before="60" w:after="60"/>
    </w:pPr>
    <w:rPr>
      <w:rFonts w:ascii="Arial" w:hAnsi="Arial" w:cs="Arial"/>
      <w:szCs w:val="20"/>
    </w:rPr>
  </w:style>
  <w:style w:type="paragraph" w:customStyle="1" w:styleId="DividerPage">
    <w:name w:val="Divider Page"/>
    <w:next w:val="Normal"/>
    <w:uiPriority w:val="99"/>
    <w:rsid w:val="00D713C8"/>
    <w:pPr>
      <w:keepNext/>
      <w:keepLines/>
      <w:pageBreakBefore/>
    </w:pPr>
    <w:rPr>
      <w:rFonts w:ascii="Arial" w:hAnsi="Arial"/>
      <w:b/>
      <w:sz w:val="48"/>
      <w:szCs w:val="20"/>
    </w:rPr>
  </w:style>
  <w:style w:type="paragraph" w:customStyle="1" w:styleId="BodyTextBullet1">
    <w:name w:val="Body Text Bullet 1"/>
    <w:uiPriority w:val="99"/>
    <w:rsid w:val="00B6726A"/>
    <w:pPr>
      <w:numPr>
        <w:numId w:val="7"/>
      </w:numPr>
      <w:spacing w:before="60" w:after="60"/>
    </w:pPr>
    <w:rPr>
      <w:sz w:val="24"/>
      <w:szCs w:val="20"/>
    </w:rPr>
  </w:style>
  <w:style w:type="paragraph" w:styleId="TOC1">
    <w:name w:val="toc 1"/>
    <w:basedOn w:val="Normal"/>
    <w:next w:val="Normal"/>
    <w:autoRedefine/>
    <w:uiPriority w:val="9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9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9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uiPriority w:val="99"/>
    <w:rsid w:val="00A149C0"/>
    <w:pPr>
      <w:numPr>
        <w:numId w:val="8"/>
      </w:numPr>
      <w:spacing w:before="60" w:after="60"/>
    </w:pPr>
    <w:rPr>
      <w:szCs w:val="20"/>
    </w:rPr>
  </w:style>
  <w:style w:type="paragraph" w:customStyle="1" w:styleId="BodyTextNumbered1">
    <w:name w:val="Body Text Numbered 1"/>
    <w:uiPriority w:val="99"/>
    <w:rsid w:val="00D713C8"/>
    <w:pPr>
      <w:numPr>
        <w:numId w:val="3"/>
      </w:numPr>
    </w:pPr>
    <w:rPr>
      <w:szCs w:val="20"/>
    </w:rPr>
  </w:style>
  <w:style w:type="paragraph" w:customStyle="1" w:styleId="BodyTextNumbered2">
    <w:name w:val="Body Text Numbered 2"/>
    <w:uiPriority w:val="99"/>
    <w:rsid w:val="00D713C8"/>
    <w:pPr>
      <w:numPr>
        <w:numId w:val="4"/>
      </w:numPr>
      <w:tabs>
        <w:tab w:val="clear" w:pos="1440"/>
        <w:tab w:val="num" w:pos="1080"/>
      </w:tabs>
      <w:spacing w:before="120" w:after="120"/>
      <w:ind w:left="1080"/>
    </w:pPr>
    <w:rPr>
      <w:szCs w:val="20"/>
    </w:rPr>
  </w:style>
  <w:style w:type="paragraph" w:customStyle="1" w:styleId="BodyTextLettered1">
    <w:name w:val="Body Text Lettered 1"/>
    <w:uiPriority w:val="99"/>
    <w:rsid w:val="00D713C8"/>
    <w:pPr>
      <w:numPr>
        <w:numId w:val="5"/>
      </w:numPr>
      <w:tabs>
        <w:tab w:val="clear" w:pos="1080"/>
        <w:tab w:val="num" w:pos="720"/>
      </w:tabs>
      <w:ind w:left="720"/>
    </w:pPr>
    <w:rPr>
      <w:szCs w:val="20"/>
    </w:rPr>
  </w:style>
  <w:style w:type="paragraph" w:customStyle="1" w:styleId="BodyTextLettered2">
    <w:name w:val="Body Text Lettered 2"/>
    <w:uiPriority w:val="99"/>
    <w:rsid w:val="00D713C8"/>
    <w:pPr>
      <w:numPr>
        <w:numId w:val="6"/>
      </w:numPr>
      <w:tabs>
        <w:tab w:val="clear" w:pos="1440"/>
        <w:tab w:val="num" w:pos="1080"/>
      </w:tabs>
      <w:spacing w:before="120" w:after="120"/>
      <w:ind w:left="1080"/>
    </w:pPr>
    <w:rPr>
      <w:szCs w:val="20"/>
    </w:rPr>
  </w:style>
  <w:style w:type="paragraph" w:styleId="Footer">
    <w:name w:val="footer"/>
    <w:basedOn w:val="Normal"/>
    <w:link w:val="FooterChar"/>
    <w:uiPriority w:val="99"/>
    <w:rsid w:val="00D713C8"/>
    <w:pPr>
      <w:tabs>
        <w:tab w:val="center" w:pos="4680"/>
        <w:tab w:val="right" w:pos="9360"/>
      </w:tabs>
    </w:pPr>
    <w:rPr>
      <w:rFonts w:cs="Tahoma"/>
      <w:sz w:val="20"/>
      <w:szCs w:val="16"/>
    </w:rPr>
  </w:style>
  <w:style w:type="character" w:customStyle="1" w:styleId="FooterChar">
    <w:name w:val="Footer Char"/>
    <w:basedOn w:val="DefaultParagraphFont"/>
    <w:link w:val="Footer"/>
    <w:uiPriority w:val="99"/>
    <w:locked/>
    <w:rsid w:val="00F91A26"/>
    <w:rPr>
      <w:sz w:val="16"/>
      <w:lang w:val="en-US" w:eastAsia="en-US"/>
    </w:rPr>
  </w:style>
  <w:style w:type="character" w:styleId="PageNumber">
    <w:name w:val="page number"/>
    <w:basedOn w:val="DefaultParagraphFont"/>
    <w:uiPriority w:val="99"/>
    <w:rsid w:val="002E751D"/>
    <w:rPr>
      <w:rFonts w:cs="Times New Roman"/>
    </w:rPr>
  </w:style>
  <w:style w:type="character" w:customStyle="1" w:styleId="TextItalics">
    <w:name w:val="Text Italics"/>
    <w:uiPriority w:val="99"/>
    <w:rsid w:val="00FA5B5C"/>
    <w:rPr>
      <w:i/>
    </w:rPr>
  </w:style>
  <w:style w:type="table" w:styleId="TableGrid">
    <w:name w:val="Table Grid"/>
    <w:basedOn w:val="TableNormal"/>
    <w:uiPriority w:val="99"/>
    <w:rsid w:val="0045118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uiPriority w:val="99"/>
    <w:rsid w:val="00DB4A3F"/>
    <w:rPr>
      <w:b/>
    </w:rPr>
  </w:style>
  <w:style w:type="character" w:customStyle="1" w:styleId="TextBoldItalics">
    <w:name w:val="Text Bold Italics"/>
    <w:uiPriority w:val="99"/>
    <w:rsid w:val="00DB4A3F"/>
    <w:rPr>
      <w:b/>
      <w:i/>
    </w:rPr>
  </w:style>
  <w:style w:type="paragraph" w:styleId="TOC4">
    <w:name w:val="toc 4"/>
    <w:basedOn w:val="Normal"/>
    <w:next w:val="Normal"/>
    <w:autoRedefine/>
    <w:uiPriority w:val="99"/>
    <w:rsid w:val="006F6D65"/>
    <w:pPr>
      <w:ind w:left="720"/>
    </w:pPr>
    <w:rPr>
      <w:rFonts w:ascii="Arial" w:hAnsi="Arial"/>
    </w:rPr>
  </w:style>
  <w:style w:type="paragraph" w:customStyle="1" w:styleId="CoverTitleInstructions">
    <w:name w:val="Cover Title Instructions"/>
    <w:basedOn w:val="InstructionalText1"/>
    <w:uiPriority w:val="99"/>
    <w:rsid w:val="000F3438"/>
    <w:pPr>
      <w:jc w:val="center"/>
    </w:pPr>
    <w:rPr>
      <w:szCs w:val="28"/>
    </w:rPr>
  </w:style>
  <w:style w:type="paragraph" w:customStyle="1" w:styleId="InstructionalText1">
    <w:name w:val="Instructional Text 1"/>
    <w:basedOn w:val="Normal"/>
    <w:next w:val="BodyText"/>
    <w:link w:val="InstructionalText1Char"/>
    <w:uiPriority w:val="99"/>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uiPriority w:val="99"/>
    <w:locked/>
    <w:rsid w:val="006244C7"/>
    <w:rPr>
      <w:i/>
      <w:color w:val="0000FF"/>
      <w:sz w:val="24"/>
    </w:rPr>
  </w:style>
  <w:style w:type="paragraph" w:customStyle="1" w:styleId="InstructionalNote">
    <w:name w:val="Instructional Note"/>
    <w:basedOn w:val="Normal"/>
    <w:uiPriority w:val="99"/>
    <w:rsid w:val="000F3438"/>
    <w:pPr>
      <w:numPr>
        <w:numId w:val="9"/>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uiPriority w:val="99"/>
    <w:rsid w:val="0005352B"/>
    <w:pPr>
      <w:numPr>
        <w:numId w:val="10"/>
      </w:numPr>
      <w:tabs>
        <w:tab w:val="clear" w:pos="720"/>
        <w:tab w:val="num" w:pos="900"/>
      </w:tabs>
      <w:ind w:left="900"/>
    </w:pPr>
    <w:rPr>
      <w:i/>
      <w:color w:val="0000FF"/>
      <w:sz w:val="24"/>
    </w:rPr>
  </w:style>
  <w:style w:type="paragraph" w:customStyle="1" w:styleId="InstructionalBullet2">
    <w:name w:val="Instructional Bullet 2"/>
    <w:basedOn w:val="InstructionalBullet1"/>
    <w:uiPriority w:val="99"/>
    <w:rsid w:val="000F3438"/>
    <w:pPr>
      <w:tabs>
        <w:tab w:val="clear" w:pos="900"/>
        <w:tab w:val="num" w:pos="1260"/>
      </w:tabs>
      <w:ind w:left="1260"/>
    </w:pPr>
  </w:style>
  <w:style w:type="paragraph" w:customStyle="1" w:styleId="BodyBullet2">
    <w:name w:val="Body Bullet 2"/>
    <w:basedOn w:val="Normal"/>
    <w:link w:val="BodyBullet2Char"/>
    <w:uiPriority w:val="99"/>
    <w:rsid w:val="005D18C5"/>
    <w:pPr>
      <w:numPr>
        <w:numId w:val="1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uiPriority w:val="99"/>
    <w:locked/>
    <w:rsid w:val="005D18C5"/>
    <w:rPr>
      <w:iCs/>
    </w:rPr>
  </w:style>
  <w:style w:type="character" w:customStyle="1" w:styleId="InstructionalTextBold">
    <w:name w:val="Instructional Text Bold"/>
    <w:uiPriority w:val="99"/>
    <w:rsid w:val="000F3438"/>
    <w:rPr>
      <w:b/>
      <w:color w:val="0000FF"/>
    </w:rPr>
  </w:style>
  <w:style w:type="paragraph" w:customStyle="1" w:styleId="InstructionalText2">
    <w:name w:val="Instructional Text 2"/>
    <w:basedOn w:val="InstructionalText1"/>
    <w:next w:val="BodyText"/>
    <w:link w:val="InstructionalText2Char"/>
    <w:uiPriority w:val="99"/>
    <w:rsid w:val="000F3438"/>
    <w:pPr>
      <w:ind w:left="720"/>
    </w:pPr>
  </w:style>
  <w:style w:type="character" w:customStyle="1" w:styleId="InstructionalText2Char">
    <w:name w:val="Instructional Text 2 Char"/>
    <w:basedOn w:val="InstructionalText1Char"/>
    <w:link w:val="InstructionalText2"/>
    <w:uiPriority w:val="99"/>
    <w:locked/>
    <w:rsid w:val="000F3438"/>
    <w:rPr>
      <w:rFonts w:cs="Times New Roman"/>
      <w:iCs/>
    </w:rPr>
  </w:style>
  <w:style w:type="paragraph" w:styleId="ListBullet4">
    <w:name w:val="List Bullet 4"/>
    <w:basedOn w:val="Normal"/>
    <w:autoRedefine/>
    <w:uiPriority w:val="99"/>
    <w:semiHidden/>
    <w:rsid w:val="000F3438"/>
    <w:pPr>
      <w:tabs>
        <w:tab w:val="num" w:pos="1440"/>
      </w:tabs>
      <w:ind w:left="1440" w:hanging="360"/>
    </w:pPr>
  </w:style>
  <w:style w:type="paragraph" w:customStyle="1" w:styleId="InstructionalTable">
    <w:name w:val="Instructional Table"/>
    <w:basedOn w:val="Normal"/>
    <w:uiPriority w:val="99"/>
    <w:rsid w:val="000F3438"/>
    <w:rPr>
      <w:i/>
      <w:color w:val="0000FF"/>
    </w:rPr>
  </w:style>
  <w:style w:type="paragraph" w:customStyle="1" w:styleId="Appendix1">
    <w:name w:val="Appendix 1"/>
    <w:next w:val="BodyText"/>
    <w:uiPriority w:val="99"/>
    <w:rsid w:val="003224BE"/>
    <w:pPr>
      <w:numPr>
        <w:numId w:val="12"/>
      </w:numPr>
      <w:ind w:hanging="720"/>
    </w:pPr>
    <w:rPr>
      <w:rFonts w:ascii="Arial" w:hAnsi="Arial"/>
      <w:b/>
      <w:sz w:val="32"/>
      <w:szCs w:val="24"/>
    </w:rPr>
  </w:style>
  <w:style w:type="paragraph" w:customStyle="1" w:styleId="Appendix2">
    <w:name w:val="Appendix 2"/>
    <w:basedOn w:val="Appendix1"/>
    <w:uiPriority w:val="99"/>
    <w:rsid w:val="00A04018"/>
    <w:pPr>
      <w:numPr>
        <w:ilvl w:val="1"/>
      </w:numPr>
      <w:tabs>
        <w:tab w:val="clear" w:pos="1152"/>
        <w:tab w:val="num" w:pos="900"/>
        <w:tab w:val="num" w:pos="2520"/>
      </w:tabs>
      <w:ind w:left="900" w:hanging="900"/>
    </w:pPr>
  </w:style>
  <w:style w:type="paragraph" w:customStyle="1" w:styleId="In-lineInstruction">
    <w:name w:val="In-line Instruction"/>
    <w:basedOn w:val="Normal"/>
    <w:link w:val="In-lineInstructionChar"/>
    <w:uiPriority w:val="99"/>
    <w:rsid w:val="005D18C5"/>
    <w:pPr>
      <w:spacing w:before="120" w:after="120"/>
    </w:pPr>
    <w:rPr>
      <w:i/>
      <w:color w:val="0000FF"/>
      <w:szCs w:val="20"/>
    </w:rPr>
  </w:style>
  <w:style w:type="character" w:customStyle="1" w:styleId="In-lineInstructionChar">
    <w:name w:val="In-line Instruction Char"/>
    <w:link w:val="In-lineInstruction"/>
    <w:uiPriority w:val="99"/>
    <w:locked/>
    <w:rsid w:val="009921F2"/>
    <w:rPr>
      <w:i/>
      <w:color w:val="0000FF"/>
      <w:sz w:val="22"/>
      <w:lang w:val="en-US" w:eastAsia="en-US"/>
    </w:rPr>
  </w:style>
  <w:style w:type="paragraph" w:customStyle="1" w:styleId="TemplateInstructions">
    <w:name w:val="Template Instructions"/>
    <w:basedOn w:val="Normal"/>
    <w:next w:val="Normal"/>
    <w:link w:val="TemplateInstructionsChar"/>
    <w:uiPriority w:val="99"/>
    <w:rsid w:val="00A83EB5"/>
    <w:pPr>
      <w:keepNext/>
      <w:keepLines/>
      <w:spacing w:before="40"/>
    </w:pPr>
    <w:rPr>
      <w:i/>
      <w:iCs/>
      <w:color w:val="0000FF"/>
      <w:szCs w:val="22"/>
    </w:rPr>
  </w:style>
  <w:style w:type="character" w:customStyle="1" w:styleId="TemplateInstructionsChar">
    <w:name w:val="Template Instructions Char"/>
    <w:link w:val="TemplateInstructions"/>
    <w:uiPriority w:val="99"/>
    <w:locked/>
    <w:rsid w:val="00A83EB5"/>
    <w:rPr>
      <w:i/>
      <w:color w:val="0000FF"/>
      <w:sz w:val="22"/>
      <w:lang w:val="en-US" w:eastAsia="en-US"/>
    </w:rPr>
  </w:style>
  <w:style w:type="paragraph" w:customStyle="1" w:styleId="BulletInstructions">
    <w:name w:val="Bullet Instructions"/>
    <w:basedOn w:val="Normal"/>
    <w:uiPriority w:val="99"/>
    <w:rsid w:val="00A83EB5"/>
    <w:pPr>
      <w:numPr>
        <w:numId w:val="14"/>
      </w:numPr>
      <w:tabs>
        <w:tab w:val="num" w:pos="720"/>
      </w:tabs>
      <w:ind w:left="720"/>
    </w:pPr>
    <w:rPr>
      <w:i/>
      <w:color w:val="0000FF"/>
    </w:rPr>
  </w:style>
  <w:style w:type="paragraph" w:styleId="Caption">
    <w:name w:val="caption"/>
    <w:basedOn w:val="Normal"/>
    <w:next w:val="BodyText"/>
    <w:uiPriority w:val="99"/>
    <w:qFormat/>
    <w:rsid w:val="008C7EC3"/>
    <w:pPr>
      <w:keepNext/>
      <w:keepLines/>
      <w:spacing w:before="240" w:after="60"/>
      <w:jc w:val="center"/>
    </w:pPr>
    <w:rPr>
      <w:rFonts w:ascii="Arial" w:hAnsi="Arial" w:cs="Arial"/>
      <w:b/>
      <w:bCs/>
      <w:sz w:val="20"/>
      <w:szCs w:val="20"/>
    </w:rPr>
  </w:style>
  <w:style w:type="paragraph" w:customStyle="1" w:styleId="templateinstructions0">
    <w:name w:val="templateinstructions"/>
    <w:basedOn w:val="Normal"/>
    <w:uiPriority w:val="99"/>
    <w:rsid w:val="00C96FD1"/>
    <w:pPr>
      <w:spacing w:before="100" w:beforeAutospacing="1" w:after="100" w:afterAutospacing="1"/>
    </w:pPr>
    <w:rPr>
      <w:sz w:val="24"/>
    </w:rPr>
  </w:style>
  <w:style w:type="paragraph" w:customStyle="1" w:styleId="CrossReference">
    <w:name w:val="CrossReference"/>
    <w:basedOn w:val="Normal"/>
    <w:uiPriority w:val="99"/>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uiPriority w:val="99"/>
    <w:rsid w:val="00165AB8"/>
    <w:pPr>
      <w:keepNext/>
      <w:keepLines/>
      <w:numPr>
        <w:numId w:val="15"/>
      </w:numPr>
      <w:tabs>
        <w:tab w:val="clear" w:pos="900"/>
        <w:tab w:val="left" w:pos="720"/>
        <w:tab w:val="num" w:pos="792"/>
      </w:tabs>
      <w:spacing w:before="240"/>
    </w:pPr>
  </w:style>
  <w:style w:type="character" w:customStyle="1" w:styleId="BodyItalic">
    <w:name w:val="Body Italic"/>
    <w:uiPriority w:val="99"/>
    <w:rsid w:val="00680563"/>
    <w:rPr>
      <w:i/>
    </w:rPr>
  </w:style>
  <w:style w:type="paragraph" w:customStyle="1" w:styleId="TableHeadingCentered">
    <w:name w:val="Table Heading Centered"/>
    <w:basedOn w:val="TableHeading"/>
    <w:uiPriority w:val="99"/>
    <w:rsid w:val="00680563"/>
    <w:pPr>
      <w:jc w:val="center"/>
    </w:pPr>
    <w:rPr>
      <w:rFonts w:cs="Times New Roman"/>
      <w:sz w:val="16"/>
      <w:szCs w:val="16"/>
    </w:rPr>
  </w:style>
  <w:style w:type="character" w:customStyle="1" w:styleId="TableTextChar">
    <w:name w:val="Table Text Char"/>
    <w:link w:val="TableText"/>
    <w:uiPriority w:val="99"/>
    <w:locked/>
    <w:rsid w:val="009F5E75"/>
    <w:rPr>
      <w:rFonts w:ascii="Arial" w:hAnsi="Arial"/>
      <w:sz w:val="22"/>
      <w:lang w:val="en-US" w:eastAsia="en-US"/>
    </w:rPr>
  </w:style>
  <w:style w:type="paragraph" w:styleId="TOC5">
    <w:name w:val="toc 5"/>
    <w:basedOn w:val="Normal"/>
    <w:next w:val="Normal"/>
    <w:autoRedefine/>
    <w:uiPriority w:val="99"/>
    <w:rsid w:val="00AA7363"/>
    <w:pPr>
      <w:ind w:left="880"/>
    </w:pPr>
  </w:style>
  <w:style w:type="paragraph" w:styleId="TOC6">
    <w:name w:val="toc 6"/>
    <w:basedOn w:val="Normal"/>
    <w:next w:val="Normal"/>
    <w:autoRedefine/>
    <w:uiPriority w:val="99"/>
    <w:rsid w:val="00AA7363"/>
    <w:pPr>
      <w:ind w:left="1100"/>
    </w:pPr>
  </w:style>
  <w:style w:type="paragraph" w:styleId="TOC7">
    <w:name w:val="toc 7"/>
    <w:basedOn w:val="Normal"/>
    <w:next w:val="Normal"/>
    <w:autoRedefine/>
    <w:uiPriority w:val="99"/>
    <w:rsid w:val="00AA7363"/>
    <w:pPr>
      <w:ind w:left="1320"/>
    </w:pPr>
  </w:style>
  <w:style w:type="paragraph" w:styleId="TOC8">
    <w:name w:val="toc 8"/>
    <w:basedOn w:val="Normal"/>
    <w:next w:val="Normal"/>
    <w:autoRedefine/>
    <w:uiPriority w:val="99"/>
    <w:rsid w:val="00AA7363"/>
    <w:pPr>
      <w:ind w:left="1540"/>
    </w:pPr>
  </w:style>
  <w:style w:type="paragraph" w:styleId="TOC9">
    <w:name w:val="toc 9"/>
    <w:basedOn w:val="Normal"/>
    <w:next w:val="Normal"/>
    <w:autoRedefine/>
    <w:uiPriority w:val="99"/>
    <w:rsid w:val="00AA7363"/>
    <w:pPr>
      <w:ind w:left="1760"/>
    </w:pPr>
  </w:style>
  <w:style w:type="paragraph" w:styleId="BodyText">
    <w:name w:val="Body Text"/>
    <w:basedOn w:val="Normal"/>
    <w:link w:val="BodyTextChar"/>
    <w:uiPriority w:val="99"/>
    <w:rsid w:val="006E5523"/>
    <w:pPr>
      <w:spacing w:before="120" w:after="120"/>
    </w:pPr>
    <w:rPr>
      <w:sz w:val="24"/>
      <w:szCs w:val="20"/>
    </w:rPr>
  </w:style>
  <w:style w:type="character" w:customStyle="1" w:styleId="BodyTextChar">
    <w:name w:val="Body Text Char"/>
    <w:basedOn w:val="DefaultParagraphFont"/>
    <w:link w:val="BodyText"/>
    <w:uiPriority w:val="99"/>
    <w:locked/>
    <w:rsid w:val="006E5523"/>
    <w:rPr>
      <w:sz w:val="24"/>
      <w:lang w:val="en-US" w:eastAsia="en-US"/>
    </w:rPr>
  </w:style>
  <w:style w:type="paragraph" w:styleId="BlockText">
    <w:name w:val="Block Text"/>
    <w:basedOn w:val="Normal"/>
    <w:uiPriority w:val="99"/>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basedOn w:val="DefaultParagraphFont"/>
    <w:link w:val="BalloonText"/>
    <w:uiPriority w:val="99"/>
    <w:locked/>
    <w:rsid w:val="00AE0630"/>
    <w:rPr>
      <w:rFonts w:ascii="Tahoma" w:hAnsi="Tahoma" w:cs="Tahoma"/>
      <w:sz w:val="16"/>
      <w:szCs w:val="16"/>
    </w:rPr>
  </w:style>
  <w:style w:type="paragraph" w:customStyle="1" w:styleId="InstructionalTextMainTitle">
    <w:name w:val="Instructional Text Main Title"/>
    <w:basedOn w:val="InstructionalText1"/>
    <w:next w:val="Title"/>
    <w:uiPriority w:val="99"/>
    <w:rsid w:val="00DF6735"/>
    <w:pPr>
      <w:jc w:val="center"/>
    </w:pPr>
    <w:rPr>
      <w:szCs w:val="22"/>
    </w:rPr>
  </w:style>
  <w:style w:type="paragraph" w:customStyle="1" w:styleId="InstructionalTextTitle2">
    <w:name w:val="Instructional Text Title 2"/>
    <w:basedOn w:val="Title2"/>
    <w:next w:val="Title2"/>
    <w:uiPriority w:val="99"/>
    <w:rsid w:val="00DF6735"/>
    <w:rPr>
      <w:rFonts w:ascii="Times New Roman" w:hAnsi="Times New Roman" w:cs="Times New Roman"/>
      <w:b w:val="0"/>
      <w:i/>
      <w:color w:val="0000FF"/>
      <w:sz w:val="24"/>
      <w:szCs w:val="22"/>
    </w:rPr>
  </w:style>
  <w:style w:type="character" w:styleId="Emphasis">
    <w:name w:val="Emphasis"/>
    <w:aliases w:val="Cover Page"/>
    <w:basedOn w:val="DefaultParagraphFont"/>
    <w:uiPriority w:val="99"/>
    <w:qFormat/>
    <w:rsid w:val="0055257D"/>
    <w:rPr>
      <w:rFonts w:ascii="Garamond" w:hAnsi="Garamond" w:cs="Times New Roman"/>
      <w:i/>
      <w:sz w:val="24"/>
    </w:rPr>
  </w:style>
  <w:style w:type="paragraph" w:customStyle="1" w:styleId="InstrcuctionalComments">
    <w:name w:val="Instrcuctional Comments"/>
    <w:basedOn w:val="Normal"/>
    <w:link w:val="InstrcuctionalCommentsChar"/>
    <w:uiPriority w:val="99"/>
    <w:rsid w:val="0055257D"/>
    <w:pPr>
      <w:keepLines/>
      <w:autoSpaceDE w:val="0"/>
      <w:autoSpaceDN w:val="0"/>
      <w:adjustRightInd w:val="0"/>
      <w:spacing w:before="60" w:after="120" w:line="240" w:lineRule="atLeast"/>
    </w:pPr>
    <w:rPr>
      <w:rFonts w:ascii="Garamond" w:hAnsi="Garamond"/>
      <w:i/>
      <w:color w:val="0000FF"/>
      <w:sz w:val="24"/>
      <w:szCs w:val="20"/>
    </w:rPr>
  </w:style>
  <w:style w:type="character" w:customStyle="1" w:styleId="InstrcuctionalCommentsChar">
    <w:name w:val="Instrcuctional Comments Char"/>
    <w:link w:val="InstrcuctionalComments"/>
    <w:uiPriority w:val="99"/>
    <w:locked/>
    <w:rsid w:val="0055257D"/>
    <w:rPr>
      <w:rFonts w:ascii="Garamond" w:hAnsi="Garamond"/>
      <w:i/>
      <w:color w:val="0000FF"/>
      <w:sz w:val="24"/>
    </w:rPr>
  </w:style>
  <w:style w:type="paragraph" w:customStyle="1" w:styleId="InstructionalText">
    <w:name w:val="Instructional Text"/>
    <w:basedOn w:val="InstrcuctionalComments"/>
    <w:link w:val="InstructionalTextChar"/>
    <w:uiPriority w:val="99"/>
    <w:rsid w:val="0055257D"/>
  </w:style>
  <w:style w:type="character" w:customStyle="1" w:styleId="InstructionalTextChar">
    <w:name w:val="Instructional Text Char"/>
    <w:basedOn w:val="InstrcuctionalCommentsChar"/>
    <w:link w:val="InstructionalText"/>
    <w:uiPriority w:val="99"/>
    <w:locked/>
    <w:rsid w:val="0055257D"/>
    <w:rPr>
      <w:rFonts w:cs="Times New Roman"/>
    </w:rPr>
  </w:style>
</w:styles>
</file>

<file path=word/webSettings.xml><?xml version="1.0" encoding="utf-8"?>
<w:webSettings xmlns:r="http://schemas.openxmlformats.org/officeDocument/2006/relationships" xmlns:w="http://schemas.openxmlformats.org/wordprocessingml/2006/main">
  <w:divs>
    <w:div w:id="17314209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artifact_template.dotx</Template>
  <TotalTime>21</TotalTime>
  <Pages>11</Pages>
  <Words>2079</Words>
  <Characters>11852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 Template</dc:title>
  <dc:subject>MS Word formatting for artifacts</dc:subject>
  <dc:creator/>
  <cp:keywords/>
  <dc:description/>
  <cp:lastModifiedBy/>
  <cp:revision>2</cp:revision>
  <dcterms:created xsi:type="dcterms:W3CDTF">2013-03-07T19:35:00Z</dcterms:created>
  <dcterms:modified xsi:type="dcterms:W3CDTF">2013-12-08T03:03:00Z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0x01010029446D7515A67346943E0AA71354E640</vt:lpwstr>
  </property>
  <property fmtid="{D5CDD505-2E9C-101B-9397-08002B2CF9AE}" pid="3" name="Responsible Role">
    <vt:lpwstr>30</vt:lpwstr>
  </property>
  <property fmtid="{D5CDD505-2E9C-101B-9397-08002B2CF9AE}" pid="4" name="Order">
    <vt:lpwstr>1100</vt:lpwstr>
  </property>
  <property fmtid="{D5CDD505-2E9C-101B-9397-08002B2CF9AE}" pid="5" name="Required by National Release">
    <vt:lpwstr>1</vt:lpwstr>
  </property>
  <property fmtid="{D5CDD505-2E9C-101B-9397-08002B2CF9AE}" pid="6" name="Public Storage Location">
    <vt:lpwstr>8</vt:lpwstr>
  </property>
  <property fmtid="{D5CDD505-2E9C-101B-9397-08002B2CF9AE}" pid="7" name="Version Control Storage Location">
    <vt:lpwstr>2</vt:lpwstr>
  </property>
  <property fmtid="{D5CDD505-2E9C-101B-9397-08002B2CF9AE}" pid="8" name="MetaInfo">
    <vt:lpwstr/>
  </property>
  <property fmtid="{D5CDD505-2E9C-101B-9397-08002B2CF9AE}" pid="9" name="Category0">
    <vt:lpwstr>5</vt:lpwstr>
  </property>
  <property fmtid="{D5CDD505-2E9C-101B-9397-08002B2CF9AE}" pid="10" name="Scope">
    <vt:lpwstr>2</vt:lpwstr>
  </property>
  <property fmtid="{D5CDD505-2E9C-101B-9397-08002B2CF9AE}" pid="11" name="xd_ProgID">
    <vt:lpwstr/>
  </property>
  <property fmtid="{D5CDD505-2E9C-101B-9397-08002B2CF9AE}" pid="12" name="_NewReviewCycle">
    <vt:lpwstr/>
  </property>
  <property fmtid="{D5CDD505-2E9C-101B-9397-08002B2CF9AE}" pid="13" name="Process ID">
    <vt:lpwstr>18;#</vt:lpwstr>
  </property>
  <property fmtid="{D5CDD505-2E9C-101B-9397-08002B2CF9AE}" pid="14" name="Artifact Owner">
    <vt:lpwstr>22</vt:lpwstr>
  </property>
  <property fmtid="{D5CDD505-2E9C-101B-9397-08002B2CF9AE}" pid="15" name="_SourceUrl">
    <vt:lpwstr/>
  </property>
  <property fmtid="{D5CDD505-2E9C-101B-9397-08002B2CF9AE}" pid="16" name="TemplateUrl">
    <vt:lpwstr/>
  </property>
  <property fmtid="{D5CDD505-2E9C-101B-9397-08002B2CF9AE}" pid="17" name="Required by PMAS">
    <vt:lpwstr>1</vt:lpwstr>
  </property>
  <property fmtid="{D5CDD505-2E9C-101B-9397-08002B2CF9AE}" pid="18" name="Activity ID">
    <vt:lpwstr/>
  </property>
  <property fmtid="{D5CDD505-2E9C-101B-9397-08002B2CF9AE}" pid="19" name="_dlc_DocIdItemGuid">
    <vt:lpwstr>34e7a66d-8238-4062-838a-2bee3f6257bc</vt:lpwstr>
  </property>
  <property fmtid="{D5CDD505-2E9C-101B-9397-08002B2CF9AE}" pid="20" name="Action Requested">
    <vt:lpwstr>No Action Required</vt:lpwstr>
  </property>
  <property fmtid="{D5CDD505-2E9C-101B-9397-08002B2CF9AE}" pid="21" name="_dlc_DocId">
    <vt:lpwstr>657KNE7CTRDA-583-12537</vt:lpwstr>
  </property>
  <property fmtid="{D5CDD505-2E9C-101B-9397-08002B2CF9AE}" pid="22" name="_dlc_DocIdUrl">
    <vt:lpwstr>http://vaww.oed.portal.va.gov/administration/Process/_layouts/DocIdRedir.aspx?ID=657KNE7CTRDA-583-12537, 657KNE7CTRDA-583-12537</vt:lpwstr>
  </property>
  <property fmtid="{D5CDD505-2E9C-101B-9397-08002B2CF9AE}" pid="23" name="Status">
    <vt:lpwstr>Active</vt:lpwstr>
  </property>
  <property fmtid="{D5CDD505-2E9C-101B-9397-08002B2CF9AE}" pid="24" name="External Link">
    <vt:lpwstr>0</vt:lpwstr>
  </property>
  <property fmtid="{D5CDD505-2E9C-101B-9397-08002B2CF9AE}" pid="25" name="Required by Operational Readiness">
    <vt:lpwstr>1</vt:lpwstr>
  </property>
  <property fmtid="{D5CDD505-2E9C-101B-9397-08002B2CF9AE}" pid="26" name="Contributors">
    <vt:lpwstr>34624;#VA PMAS Business Office</vt:lpwstr>
  </property>
  <property fmtid="{D5CDD505-2E9C-101B-9397-08002B2CF9AE}" pid="27" name="Description0">
    <vt:lpwstr/>
  </property>
  <property fmtid="{D5CDD505-2E9C-101B-9397-08002B2CF9AE}" pid="28" name="Replaced By">
    <vt:lpwstr/>
  </property>
  <property fmtid="{D5CDD505-2E9C-101B-9397-08002B2CF9AE}" pid="29" name="Required for National Release">
    <vt:lpwstr>0</vt:lpwstr>
  </property>
  <property fmtid="{D5CDD505-2E9C-101B-9397-08002B2CF9AE}" pid="30" name="Archive Discussion">
    <vt:lpwstr/>
  </property>
  <property fmtid="{D5CDD505-2E9C-101B-9397-08002B2CF9AE}" pid="31" name="Required by Independent Testing">
    <vt:lpwstr>1</vt:lpwstr>
  </property>
  <property fmtid="{D5CDD505-2E9C-101B-9397-08002B2CF9AE}" pid="32" name="External URL">
    <vt:lpwstr/>
  </property>
  <property fmtid="{D5CDD505-2E9C-101B-9397-08002B2CF9AE}" pid="33" name="PMAS Milestone Required">
    <vt:lpwstr>MS 2</vt:lpwstr>
  </property>
  <property fmtid="{D5CDD505-2E9C-101B-9397-08002B2CF9AE}" pid="34" name="Required for Assessment and Authorizatio">
    <vt:lpwstr>1</vt:lpwstr>
  </property>
  <property fmtid="{D5CDD505-2E9C-101B-9397-08002B2CF9AE}" pid="35" name="_SharedFileIndex">
    <vt:lpwstr/>
  </property>
  <property fmtid="{D5CDD505-2E9C-101B-9397-08002B2CF9AE}" pid="36" name="Add to VOA">
    <vt:lpwstr>Yes</vt:lpwstr>
  </property>
  <property fmtid="{D5CDD505-2E9C-101B-9397-08002B2CF9AE}" pid="37" name="Verified 508 Compliant">
    <vt:lpwstr>Yes</vt:lpwstr>
  </property>
</Properties>
</file>