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920F1" w14:textId="34F4C1B3" w:rsidR="00CE1AE8" w:rsidRDefault="00925280" w:rsidP="00B620C8">
      <w:pPr>
        <w:spacing w:line="276" w:lineRule="auto"/>
        <w:jc w:val="center"/>
        <w:rPr>
          <w:sz w:val="48"/>
          <w:szCs w:val="48"/>
        </w:rPr>
      </w:pPr>
      <w:r>
        <w:rPr>
          <w:noProof/>
        </w:rPr>
        <w:drawing>
          <wp:inline distT="0" distB="0" distL="0" distR="0" wp14:anchorId="2CB7D21C" wp14:editId="23044D19">
            <wp:extent cx="2159635" cy="1199515"/>
            <wp:effectExtent l="0" t="0" r="0" b="635"/>
            <wp:docPr id="10" name="Picture 1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59635" cy="1199515"/>
                    </a:xfrm>
                    <a:prstGeom prst="rect">
                      <a:avLst/>
                    </a:prstGeom>
                    <a:noFill/>
                    <a:ln>
                      <a:noFill/>
                    </a:ln>
                  </pic:spPr>
                </pic:pic>
              </a:graphicData>
            </a:graphic>
          </wp:inline>
        </w:drawing>
      </w:r>
    </w:p>
    <w:p w14:paraId="3518C523" w14:textId="124FAA9B" w:rsidR="00FF0D3D" w:rsidRDefault="00FF0D3D" w:rsidP="00B620C8">
      <w:pPr>
        <w:spacing w:line="276" w:lineRule="auto"/>
        <w:jc w:val="center"/>
        <w:rPr>
          <w:sz w:val="48"/>
          <w:szCs w:val="48"/>
        </w:rPr>
      </w:pPr>
    </w:p>
    <w:p w14:paraId="45D0E6B9" w14:textId="77777777" w:rsidR="00925280" w:rsidRPr="00CE1AE8" w:rsidRDefault="00925280" w:rsidP="00624C43">
      <w:pPr>
        <w:spacing w:line="276" w:lineRule="auto"/>
        <w:rPr>
          <w:sz w:val="48"/>
          <w:szCs w:val="48"/>
        </w:rPr>
      </w:pPr>
    </w:p>
    <w:p w14:paraId="0576B5E8" w14:textId="77777777" w:rsidR="00971F1F" w:rsidRDefault="00CE1AE8" w:rsidP="00B620C8">
      <w:pPr>
        <w:spacing w:line="276" w:lineRule="auto"/>
        <w:jc w:val="center"/>
        <w:rPr>
          <w:b/>
          <w:bCs/>
          <w:sz w:val="48"/>
          <w:szCs w:val="48"/>
        </w:rPr>
      </w:pPr>
      <w:r w:rsidRPr="00CE1AE8">
        <w:rPr>
          <w:b/>
          <w:bCs/>
          <w:sz w:val="48"/>
          <w:szCs w:val="48"/>
        </w:rPr>
        <w:t xml:space="preserve">EE 417 </w:t>
      </w:r>
    </w:p>
    <w:p w14:paraId="6EE70E2F" w14:textId="31181F54" w:rsidR="00971F1F" w:rsidRDefault="00971F1F" w:rsidP="00B620C8">
      <w:pPr>
        <w:spacing w:line="276" w:lineRule="auto"/>
        <w:jc w:val="center"/>
        <w:rPr>
          <w:b/>
          <w:bCs/>
          <w:sz w:val="48"/>
          <w:szCs w:val="48"/>
        </w:rPr>
      </w:pPr>
      <w:r>
        <w:rPr>
          <w:b/>
          <w:bCs/>
          <w:sz w:val="48"/>
          <w:szCs w:val="48"/>
        </w:rPr>
        <w:t>TERM PROJECT</w:t>
      </w:r>
    </w:p>
    <w:p w14:paraId="5A95CDFA" w14:textId="77777777" w:rsidR="00624C43" w:rsidRPr="00CE1AE8" w:rsidRDefault="00624C43" w:rsidP="004150EF">
      <w:pPr>
        <w:spacing w:line="276" w:lineRule="auto"/>
        <w:rPr>
          <w:b/>
          <w:bCs/>
          <w:sz w:val="48"/>
          <w:szCs w:val="48"/>
        </w:rPr>
      </w:pPr>
    </w:p>
    <w:p w14:paraId="482C3E27" w14:textId="23B89E17" w:rsidR="00CE1AE8" w:rsidRDefault="00CE1AE8" w:rsidP="00B620C8">
      <w:pPr>
        <w:spacing w:line="276" w:lineRule="auto"/>
        <w:jc w:val="center"/>
        <w:rPr>
          <w:sz w:val="48"/>
          <w:szCs w:val="48"/>
        </w:rPr>
      </w:pPr>
      <w:r w:rsidRPr="00CE1AE8">
        <w:rPr>
          <w:sz w:val="48"/>
          <w:szCs w:val="48"/>
        </w:rPr>
        <w:t>Gürkan Talha Soylu</w:t>
      </w:r>
      <w:r w:rsidR="00971F1F">
        <w:rPr>
          <w:sz w:val="48"/>
          <w:szCs w:val="48"/>
        </w:rPr>
        <w:tab/>
      </w:r>
      <w:r w:rsidRPr="00CE1AE8">
        <w:rPr>
          <w:sz w:val="48"/>
          <w:szCs w:val="48"/>
        </w:rPr>
        <w:t>26883</w:t>
      </w:r>
    </w:p>
    <w:p w14:paraId="7C958EAD" w14:textId="274E2A92" w:rsidR="00971F1F" w:rsidRDefault="00971F1F" w:rsidP="00B620C8">
      <w:pPr>
        <w:spacing w:line="276" w:lineRule="auto"/>
        <w:jc w:val="center"/>
        <w:rPr>
          <w:sz w:val="48"/>
          <w:szCs w:val="48"/>
        </w:rPr>
      </w:pPr>
      <w:r>
        <w:rPr>
          <w:sz w:val="48"/>
          <w:szCs w:val="48"/>
        </w:rPr>
        <w:t>Ahmet Enes Sılacı</w:t>
      </w:r>
      <w:r>
        <w:rPr>
          <w:sz w:val="48"/>
          <w:szCs w:val="48"/>
        </w:rPr>
        <w:tab/>
      </w:r>
      <w:r>
        <w:rPr>
          <w:sz w:val="48"/>
          <w:szCs w:val="48"/>
        </w:rPr>
        <w:tab/>
        <w:t>22346</w:t>
      </w:r>
    </w:p>
    <w:p w14:paraId="233D3708" w14:textId="18BC867F" w:rsidR="00925280" w:rsidRDefault="00925280" w:rsidP="009837FC">
      <w:pPr>
        <w:spacing w:line="276" w:lineRule="auto"/>
        <w:rPr>
          <w:sz w:val="48"/>
          <w:szCs w:val="48"/>
        </w:rPr>
      </w:pPr>
    </w:p>
    <w:p w14:paraId="138070A9" w14:textId="289E66BA" w:rsidR="002D7D30" w:rsidRDefault="002D7D30" w:rsidP="009837FC">
      <w:pPr>
        <w:spacing w:line="276" w:lineRule="auto"/>
        <w:rPr>
          <w:sz w:val="48"/>
          <w:szCs w:val="48"/>
        </w:rPr>
      </w:pPr>
    </w:p>
    <w:p w14:paraId="5FD7C78F" w14:textId="77777777" w:rsidR="002D7D30" w:rsidRDefault="002D7D30" w:rsidP="009837FC">
      <w:pPr>
        <w:spacing w:line="276" w:lineRule="auto"/>
        <w:rPr>
          <w:sz w:val="48"/>
          <w:szCs w:val="48"/>
        </w:rPr>
      </w:pPr>
    </w:p>
    <w:sdt>
      <w:sdtPr>
        <w:rPr>
          <w:rFonts w:asciiTheme="minorHAnsi" w:eastAsiaTheme="minorHAnsi" w:hAnsiTheme="minorHAnsi" w:cstheme="minorBidi"/>
          <w:color w:val="auto"/>
          <w:sz w:val="22"/>
          <w:szCs w:val="22"/>
          <w:lang w:eastAsia="en-US"/>
        </w:rPr>
        <w:id w:val="1578867648"/>
        <w:docPartObj>
          <w:docPartGallery w:val="Table of Contents"/>
          <w:docPartUnique/>
        </w:docPartObj>
      </w:sdtPr>
      <w:sdtEndPr>
        <w:rPr>
          <w:b/>
          <w:bCs/>
        </w:rPr>
      </w:sdtEndPr>
      <w:sdtContent>
        <w:p w14:paraId="6CFD8554" w14:textId="1CA9898A" w:rsidR="00FF0D3D" w:rsidRPr="004150EF" w:rsidRDefault="00FF0D3D" w:rsidP="00B620C8">
          <w:pPr>
            <w:pStyle w:val="TOCHeading"/>
            <w:spacing w:line="276" w:lineRule="auto"/>
            <w:rPr>
              <w:sz w:val="28"/>
              <w:szCs w:val="28"/>
            </w:rPr>
          </w:pPr>
          <w:r w:rsidRPr="004150EF">
            <w:rPr>
              <w:sz w:val="28"/>
              <w:szCs w:val="28"/>
            </w:rPr>
            <w:t>Contents</w:t>
          </w:r>
        </w:p>
        <w:p w14:paraId="7AA4C625" w14:textId="44DA7FDE" w:rsidR="00751451" w:rsidRDefault="00FF0D3D">
          <w:pPr>
            <w:pStyle w:val="TOC1"/>
            <w:tabs>
              <w:tab w:val="left" w:pos="440"/>
              <w:tab w:val="right" w:leader="dot" w:pos="9062"/>
            </w:tabs>
            <w:rPr>
              <w:rFonts w:eastAsiaTheme="minorEastAsia"/>
              <w:noProof/>
              <w:lang w:val="en-GB" w:eastAsia="en-GB"/>
            </w:rPr>
          </w:pPr>
          <w:r w:rsidRPr="004A039A">
            <w:rPr>
              <w:sz w:val="24"/>
              <w:szCs w:val="24"/>
            </w:rPr>
            <w:fldChar w:fldCharType="begin"/>
          </w:r>
          <w:r w:rsidRPr="004A039A">
            <w:rPr>
              <w:sz w:val="24"/>
              <w:szCs w:val="24"/>
            </w:rPr>
            <w:instrText xml:space="preserve"> TOC \o "1-3" \h \z \u </w:instrText>
          </w:r>
          <w:r w:rsidRPr="004A039A">
            <w:rPr>
              <w:sz w:val="24"/>
              <w:szCs w:val="24"/>
            </w:rPr>
            <w:fldChar w:fldCharType="separate"/>
          </w:r>
          <w:hyperlink w:anchor="_Toc125079334" w:history="1">
            <w:r w:rsidR="00751451" w:rsidRPr="00270A82">
              <w:rPr>
                <w:rStyle w:val="Hyperlink"/>
                <w:noProof/>
              </w:rPr>
              <w:t>1.</w:t>
            </w:r>
            <w:r w:rsidR="00751451">
              <w:rPr>
                <w:rFonts w:eastAsiaTheme="minorEastAsia"/>
                <w:noProof/>
                <w:lang w:val="en-GB" w:eastAsia="en-GB"/>
              </w:rPr>
              <w:tab/>
            </w:r>
            <w:r w:rsidR="00751451" w:rsidRPr="00270A82">
              <w:rPr>
                <w:rStyle w:val="Hyperlink"/>
                <w:noProof/>
              </w:rPr>
              <w:t>Importance of the Problem and Problem Definition</w:t>
            </w:r>
            <w:r w:rsidR="00751451">
              <w:rPr>
                <w:noProof/>
                <w:webHidden/>
              </w:rPr>
              <w:tab/>
            </w:r>
            <w:r w:rsidR="00751451">
              <w:rPr>
                <w:noProof/>
                <w:webHidden/>
              </w:rPr>
              <w:fldChar w:fldCharType="begin"/>
            </w:r>
            <w:r w:rsidR="00751451">
              <w:rPr>
                <w:noProof/>
                <w:webHidden/>
              </w:rPr>
              <w:instrText xml:space="preserve"> PAGEREF _Toc125079334 \h </w:instrText>
            </w:r>
            <w:r w:rsidR="00751451">
              <w:rPr>
                <w:noProof/>
                <w:webHidden/>
              </w:rPr>
            </w:r>
            <w:r w:rsidR="00751451">
              <w:rPr>
                <w:noProof/>
                <w:webHidden/>
              </w:rPr>
              <w:fldChar w:fldCharType="separate"/>
            </w:r>
            <w:r w:rsidR="00E759CE">
              <w:rPr>
                <w:noProof/>
                <w:webHidden/>
              </w:rPr>
              <w:t>2</w:t>
            </w:r>
            <w:r w:rsidR="00751451">
              <w:rPr>
                <w:noProof/>
                <w:webHidden/>
              </w:rPr>
              <w:fldChar w:fldCharType="end"/>
            </w:r>
          </w:hyperlink>
        </w:p>
        <w:p w14:paraId="1E527513" w14:textId="2529B423" w:rsidR="00751451" w:rsidRDefault="00751451">
          <w:pPr>
            <w:pStyle w:val="TOC1"/>
            <w:tabs>
              <w:tab w:val="left" w:pos="440"/>
              <w:tab w:val="right" w:leader="dot" w:pos="9062"/>
            </w:tabs>
            <w:rPr>
              <w:rFonts w:eastAsiaTheme="minorEastAsia"/>
              <w:noProof/>
              <w:lang w:val="en-GB" w:eastAsia="en-GB"/>
            </w:rPr>
          </w:pPr>
          <w:hyperlink w:anchor="_Toc125079335" w:history="1">
            <w:r w:rsidRPr="00270A82">
              <w:rPr>
                <w:rStyle w:val="Hyperlink"/>
                <w:noProof/>
              </w:rPr>
              <w:t>2.</w:t>
            </w:r>
            <w:r>
              <w:rPr>
                <w:rFonts w:eastAsiaTheme="minorEastAsia"/>
                <w:noProof/>
                <w:lang w:val="en-GB" w:eastAsia="en-GB"/>
              </w:rPr>
              <w:tab/>
            </w:r>
            <w:r w:rsidRPr="00270A82">
              <w:rPr>
                <w:rStyle w:val="Hyperlink"/>
                <w:noProof/>
              </w:rPr>
              <w:t>Problem Formulation and Solution Method</w:t>
            </w:r>
            <w:r>
              <w:rPr>
                <w:noProof/>
                <w:webHidden/>
              </w:rPr>
              <w:tab/>
            </w:r>
            <w:r>
              <w:rPr>
                <w:noProof/>
                <w:webHidden/>
              </w:rPr>
              <w:fldChar w:fldCharType="begin"/>
            </w:r>
            <w:r>
              <w:rPr>
                <w:noProof/>
                <w:webHidden/>
              </w:rPr>
              <w:instrText xml:space="preserve"> PAGEREF _Toc125079335 \h </w:instrText>
            </w:r>
            <w:r>
              <w:rPr>
                <w:noProof/>
                <w:webHidden/>
              </w:rPr>
            </w:r>
            <w:r>
              <w:rPr>
                <w:noProof/>
                <w:webHidden/>
              </w:rPr>
              <w:fldChar w:fldCharType="separate"/>
            </w:r>
            <w:r w:rsidR="00E759CE">
              <w:rPr>
                <w:noProof/>
                <w:webHidden/>
              </w:rPr>
              <w:t>3</w:t>
            </w:r>
            <w:r>
              <w:rPr>
                <w:noProof/>
                <w:webHidden/>
              </w:rPr>
              <w:fldChar w:fldCharType="end"/>
            </w:r>
          </w:hyperlink>
        </w:p>
        <w:p w14:paraId="5C6228A7" w14:textId="5EBA00E0" w:rsidR="00751451" w:rsidRDefault="00751451">
          <w:pPr>
            <w:pStyle w:val="TOC1"/>
            <w:tabs>
              <w:tab w:val="left" w:pos="440"/>
              <w:tab w:val="right" w:leader="dot" w:pos="9062"/>
            </w:tabs>
            <w:rPr>
              <w:rFonts w:eastAsiaTheme="minorEastAsia"/>
              <w:noProof/>
              <w:lang w:val="en-GB" w:eastAsia="en-GB"/>
            </w:rPr>
          </w:pPr>
          <w:hyperlink w:anchor="_Toc125079336" w:history="1">
            <w:r w:rsidRPr="00270A82">
              <w:rPr>
                <w:rStyle w:val="Hyperlink"/>
                <w:noProof/>
              </w:rPr>
              <w:t>3.</w:t>
            </w:r>
            <w:r>
              <w:rPr>
                <w:rFonts w:eastAsiaTheme="minorEastAsia"/>
                <w:noProof/>
                <w:lang w:val="en-GB" w:eastAsia="en-GB"/>
              </w:rPr>
              <w:tab/>
            </w:r>
            <w:r w:rsidRPr="00270A82">
              <w:rPr>
                <w:rStyle w:val="Hyperlink"/>
                <w:noProof/>
              </w:rPr>
              <w:t>Results</w:t>
            </w:r>
            <w:r>
              <w:rPr>
                <w:noProof/>
                <w:webHidden/>
              </w:rPr>
              <w:tab/>
            </w:r>
            <w:r>
              <w:rPr>
                <w:noProof/>
                <w:webHidden/>
              </w:rPr>
              <w:fldChar w:fldCharType="begin"/>
            </w:r>
            <w:r>
              <w:rPr>
                <w:noProof/>
                <w:webHidden/>
              </w:rPr>
              <w:instrText xml:space="preserve"> PAGEREF _Toc125079336 \h </w:instrText>
            </w:r>
            <w:r>
              <w:rPr>
                <w:noProof/>
                <w:webHidden/>
              </w:rPr>
            </w:r>
            <w:r>
              <w:rPr>
                <w:noProof/>
                <w:webHidden/>
              </w:rPr>
              <w:fldChar w:fldCharType="separate"/>
            </w:r>
            <w:r w:rsidR="00E759CE">
              <w:rPr>
                <w:noProof/>
                <w:webHidden/>
              </w:rPr>
              <w:t>13</w:t>
            </w:r>
            <w:r>
              <w:rPr>
                <w:noProof/>
                <w:webHidden/>
              </w:rPr>
              <w:fldChar w:fldCharType="end"/>
            </w:r>
          </w:hyperlink>
        </w:p>
        <w:p w14:paraId="3CBE64D6" w14:textId="13CC2CE7" w:rsidR="00751451" w:rsidRDefault="00751451">
          <w:pPr>
            <w:pStyle w:val="TOC1"/>
            <w:tabs>
              <w:tab w:val="left" w:pos="440"/>
              <w:tab w:val="right" w:leader="dot" w:pos="9062"/>
            </w:tabs>
            <w:rPr>
              <w:rFonts w:eastAsiaTheme="minorEastAsia"/>
              <w:noProof/>
              <w:lang w:val="en-GB" w:eastAsia="en-GB"/>
            </w:rPr>
          </w:pPr>
          <w:hyperlink w:anchor="_Toc125079337" w:history="1">
            <w:r w:rsidRPr="00270A82">
              <w:rPr>
                <w:rStyle w:val="Hyperlink"/>
                <w:noProof/>
              </w:rPr>
              <w:t>4.</w:t>
            </w:r>
            <w:r>
              <w:rPr>
                <w:rFonts w:eastAsiaTheme="minorEastAsia"/>
                <w:noProof/>
                <w:lang w:val="en-GB" w:eastAsia="en-GB"/>
              </w:rPr>
              <w:tab/>
            </w:r>
            <w:r w:rsidRPr="00270A82">
              <w:rPr>
                <w:rStyle w:val="Hyperlink"/>
                <w:noProof/>
              </w:rPr>
              <w:t>Discussion</w:t>
            </w:r>
            <w:r>
              <w:rPr>
                <w:noProof/>
                <w:webHidden/>
              </w:rPr>
              <w:tab/>
            </w:r>
            <w:r>
              <w:rPr>
                <w:noProof/>
                <w:webHidden/>
              </w:rPr>
              <w:fldChar w:fldCharType="begin"/>
            </w:r>
            <w:r>
              <w:rPr>
                <w:noProof/>
                <w:webHidden/>
              </w:rPr>
              <w:instrText xml:space="preserve"> PAGEREF _Toc125079337 \h </w:instrText>
            </w:r>
            <w:r>
              <w:rPr>
                <w:noProof/>
                <w:webHidden/>
              </w:rPr>
            </w:r>
            <w:r>
              <w:rPr>
                <w:noProof/>
                <w:webHidden/>
              </w:rPr>
              <w:fldChar w:fldCharType="separate"/>
            </w:r>
            <w:r w:rsidR="00E759CE">
              <w:rPr>
                <w:noProof/>
                <w:webHidden/>
              </w:rPr>
              <w:t>18</w:t>
            </w:r>
            <w:r>
              <w:rPr>
                <w:noProof/>
                <w:webHidden/>
              </w:rPr>
              <w:fldChar w:fldCharType="end"/>
            </w:r>
          </w:hyperlink>
        </w:p>
        <w:p w14:paraId="6F2F3B3C" w14:textId="1CD51099" w:rsidR="00751451" w:rsidRDefault="00751451">
          <w:pPr>
            <w:pStyle w:val="TOC1"/>
            <w:tabs>
              <w:tab w:val="left" w:pos="440"/>
              <w:tab w:val="right" w:leader="dot" w:pos="9062"/>
            </w:tabs>
            <w:rPr>
              <w:rFonts w:eastAsiaTheme="minorEastAsia"/>
              <w:noProof/>
              <w:lang w:val="en-GB" w:eastAsia="en-GB"/>
            </w:rPr>
          </w:pPr>
          <w:hyperlink w:anchor="_Toc125079338" w:history="1">
            <w:r w:rsidRPr="00270A82">
              <w:rPr>
                <w:rStyle w:val="Hyperlink"/>
                <w:noProof/>
              </w:rPr>
              <w:t>5.</w:t>
            </w:r>
            <w:r>
              <w:rPr>
                <w:rFonts w:eastAsiaTheme="minorEastAsia"/>
                <w:noProof/>
                <w:lang w:val="en-GB" w:eastAsia="en-GB"/>
              </w:rPr>
              <w:tab/>
            </w:r>
            <w:r w:rsidRPr="00270A82">
              <w:rPr>
                <w:rStyle w:val="Hyperlink"/>
                <w:noProof/>
              </w:rPr>
              <w:t>Appendix</w:t>
            </w:r>
            <w:r>
              <w:rPr>
                <w:noProof/>
                <w:webHidden/>
              </w:rPr>
              <w:tab/>
            </w:r>
            <w:r>
              <w:rPr>
                <w:noProof/>
                <w:webHidden/>
              </w:rPr>
              <w:fldChar w:fldCharType="begin"/>
            </w:r>
            <w:r>
              <w:rPr>
                <w:noProof/>
                <w:webHidden/>
              </w:rPr>
              <w:instrText xml:space="preserve"> PAGEREF _Toc125079338 \h </w:instrText>
            </w:r>
            <w:r>
              <w:rPr>
                <w:noProof/>
                <w:webHidden/>
              </w:rPr>
            </w:r>
            <w:r>
              <w:rPr>
                <w:noProof/>
                <w:webHidden/>
              </w:rPr>
              <w:fldChar w:fldCharType="separate"/>
            </w:r>
            <w:r w:rsidR="00E759CE">
              <w:rPr>
                <w:noProof/>
                <w:webHidden/>
              </w:rPr>
              <w:t>19</w:t>
            </w:r>
            <w:r>
              <w:rPr>
                <w:noProof/>
                <w:webHidden/>
              </w:rPr>
              <w:fldChar w:fldCharType="end"/>
            </w:r>
          </w:hyperlink>
        </w:p>
        <w:p w14:paraId="0200504E" w14:textId="24DFD181" w:rsidR="00751451" w:rsidRDefault="00751451">
          <w:pPr>
            <w:pStyle w:val="TOC1"/>
            <w:tabs>
              <w:tab w:val="left" w:pos="440"/>
              <w:tab w:val="right" w:leader="dot" w:pos="9062"/>
            </w:tabs>
            <w:rPr>
              <w:rFonts w:eastAsiaTheme="minorEastAsia"/>
              <w:noProof/>
              <w:lang w:val="en-GB" w:eastAsia="en-GB"/>
            </w:rPr>
          </w:pPr>
          <w:hyperlink w:anchor="_Toc125079339" w:history="1">
            <w:r w:rsidRPr="00270A82">
              <w:rPr>
                <w:rStyle w:val="Hyperlink"/>
                <w:noProof/>
              </w:rPr>
              <w:t>6.</w:t>
            </w:r>
            <w:r>
              <w:rPr>
                <w:rFonts w:eastAsiaTheme="minorEastAsia"/>
                <w:noProof/>
                <w:lang w:val="en-GB" w:eastAsia="en-GB"/>
              </w:rPr>
              <w:tab/>
            </w:r>
            <w:r w:rsidRPr="00270A82">
              <w:rPr>
                <w:rStyle w:val="Hyperlink"/>
                <w:noProof/>
              </w:rPr>
              <w:t>References</w:t>
            </w:r>
            <w:r>
              <w:rPr>
                <w:noProof/>
                <w:webHidden/>
              </w:rPr>
              <w:tab/>
            </w:r>
            <w:r>
              <w:rPr>
                <w:noProof/>
                <w:webHidden/>
              </w:rPr>
              <w:fldChar w:fldCharType="begin"/>
            </w:r>
            <w:r>
              <w:rPr>
                <w:noProof/>
                <w:webHidden/>
              </w:rPr>
              <w:instrText xml:space="preserve"> PAGEREF _Toc125079339 \h </w:instrText>
            </w:r>
            <w:r>
              <w:rPr>
                <w:noProof/>
                <w:webHidden/>
              </w:rPr>
            </w:r>
            <w:r>
              <w:rPr>
                <w:noProof/>
                <w:webHidden/>
              </w:rPr>
              <w:fldChar w:fldCharType="separate"/>
            </w:r>
            <w:r w:rsidR="00E759CE">
              <w:rPr>
                <w:noProof/>
                <w:webHidden/>
              </w:rPr>
              <w:t>21</w:t>
            </w:r>
            <w:r>
              <w:rPr>
                <w:noProof/>
                <w:webHidden/>
              </w:rPr>
              <w:fldChar w:fldCharType="end"/>
            </w:r>
          </w:hyperlink>
        </w:p>
        <w:p w14:paraId="53E471F5" w14:textId="61157C34" w:rsidR="003D6253" w:rsidRPr="003C6F57" w:rsidRDefault="00FF0D3D" w:rsidP="00B620C8">
          <w:pPr>
            <w:spacing w:line="276" w:lineRule="auto"/>
            <w:rPr>
              <w:b/>
              <w:bCs/>
              <w:sz w:val="24"/>
              <w:szCs w:val="24"/>
            </w:rPr>
          </w:pPr>
          <w:r w:rsidRPr="004A039A">
            <w:rPr>
              <w:b/>
              <w:bCs/>
              <w:sz w:val="24"/>
              <w:szCs w:val="24"/>
            </w:rPr>
            <w:fldChar w:fldCharType="end"/>
          </w:r>
        </w:p>
      </w:sdtContent>
    </w:sdt>
    <w:p w14:paraId="78D4E1E5" w14:textId="5AF0C7E5" w:rsidR="00C676C3" w:rsidRPr="00C676C3" w:rsidRDefault="009B0BF8" w:rsidP="00C676C3">
      <w:pPr>
        <w:pStyle w:val="Heading1"/>
        <w:numPr>
          <w:ilvl w:val="0"/>
          <w:numId w:val="2"/>
        </w:numPr>
        <w:spacing w:line="276" w:lineRule="auto"/>
      </w:pPr>
      <w:bookmarkStart w:id="0" w:name="_Toc125079334"/>
      <w:r w:rsidRPr="00566BE8">
        <w:lastRenderedPageBreak/>
        <w:t>Importance of the Problem and Problem Definition</w:t>
      </w:r>
      <w:bookmarkEnd w:id="0"/>
    </w:p>
    <w:p w14:paraId="4C94483F" w14:textId="77777777" w:rsidR="003243FF" w:rsidRPr="006F08CE" w:rsidRDefault="00D92E80" w:rsidP="00B620C8">
      <w:pPr>
        <w:spacing w:line="276" w:lineRule="auto"/>
        <w:ind w:firstLine="360"/>
        <w:rPr>
          <w:sz w:val="24"/>
          <w:szCs w:val="24"/>
        </w:rPr>
      </w:pPr>
      <w:r w:rsidRPr="006F08CE">
        <w:rPr>
          <w:sz w:val="24"/>
          <w:szCs w:val="24"/>
        </w:rPr>
        <w:t>Image recognition technology has come a long way in recent years, but it still faces significant challenges. One of the main problems with image recognition is that it is a highly complex task that requires sophisticated algorithms and large amounts of data to train them. This is because images can be affected by various factors, such as lighting, angle, and perspective, which can make them difficult to interpret. Additionally, the recognition process must be able to accurately identify objects within an image, even if they are partially obscured or distorted.</w:t>
      </w:r>
      <w:r w:rsidR="00FA4B2A" w:rsidRPr="006F08CE">
        <w:rPr>
          <w:sz w:val="24"/>
          <w:szCs w:val="24"/>
        </w:rPr>
        <w:t xml:space="preserve"> D</w:t>
      </w:r>
    </w:p>
    <w:p w14:paraId="4D7E39C3" w14:textId="1216685E" w:rsidR="00D92E80" w:rsidRPr="006F08CE" w:rsidRDefault="003243FF" w:rsidP="00B620C8">
      <w:pPr>
        <w:spacing w:line="276" w:lineRule="auto"/>
        <w:ind w:firstLine="360"/>
        <w:rPr>
          <w:sz w:val="24"/>
          <w:szCs w:val="24"/>
        </w:rPr>
      </w:pPr>
      <w:r w:rsidRPr="006F08CE">
        <w:rPr>
          <w:sz w:val="24"/>
          <w:szCs w:val="24"/>
        </w:rPr>
        <w:t>D</w:t>
      </w:r>
      <w:r w:rsidR="00D92E80" w:rsidRPr="006F08CE">
        <w:rPr>
          <w:sz w:val="24"/>
          <w:szCs w:val="24"/>
        </w:rPr>
        <w:t>espite these challenges, the importance of image recognition cannot be overstated</w:t>
      </w:r>
      <w:r w:rsidR="001D1676">
        <w:rPr>
          <w:sz w:val="24"/>
          <w:szCs w:val="24"/>
        </w:rPr>
        <w:t xml:space="preserve"> since it is one of the 3 R problems of computer vision</w:t>
      </w:r>
      <w:r w:rsidR="003870D8">
        <w:rPr>
          <w:sz w:val="24"/>
          <w:szCs w:val="24"/>
        </w:rPr>
        <w:t xml:space="preserve"> which can be seen in Figure 1</w:t>
      </w:r>
      <w:r w:rsidR="00D92E80" w:rsidRPr="006F08CE">
        <w:rPr>
          <w:sz w:val="24"/>
          <w:szCs w:val="24"/>
        </w:rPr>
        <w:t>. It is a critical technology for many industries, including transportation, security, and retail. In transportation, image recognition can be used for traffic monitoring, toll enforcement, and tracking of stolen vehicles. In security, it can be used to monitor public spaces and identify potential threats. In retail, it can be used for product recognition, inventory management, and customer tracking.</w:t>
      </w:r>
    </w:p>
    <w:p w14:paraId="460EFE1C" w14:textId="61C91C87" w:rsidR="00D92E80" w:rsidRPr="006F08CE" w:rsidRDefault="00D92E80" w:rsidP="00B620C8">
      <w:pPr>
        <w:spacing w:line="276" w:lineRule="auto"/>
        <w:ind w:firstLine="360"/>
        <w:rPr>
          <w:sz w:val="24"/>
          <w:szCs w:val="24"/>
        </w:rPr>
      </w:pPr>
      <w:r w:rsidRPr="006F08CE">
        <w:rPr>
          <w:sz w:val="24"/>
          <w:szCs w:val="24"/>
        </w:rPr>
        <w:t>One specific application of image recognition is license plate recognition, which plays a crucial role in transportation and security. License plate recognition systems use image recognition technology to automatically identify and read license plates from vehicles. This technology can be used for a variety of purposes, such as monitoring traffic flow, enforcing toll payments, and tracking stolen vehicles. Additionally, license plate recognition systems can be integrated with other technologies, such as cameras and GPS, to provide real-time tracking of vehicles.</w:t>
      </w:r>
    </w:p>
    <w:p w14:paraId="331C59D4" w14:textId="3073331F" w:rsidR="008D13FF" w:rsidRDefault="00D92E80" w:rsidP="00B620C8">
      <w:pPr>
        <w:spacing w:line="276" w:lineRule="auto"/>
        <w:ind w:firstLine="360"/>
        <w:rPr>
          <w:sz w:val="24"/>
          <w:szCs w:val="24"/>
        </w:rPr>
      </w:pPr>
      <w:r w:rsidRPr="006F08CE">
        <w:rPr>
          <w:sz w:val="24"/>
          <w:szCs w:val="24"/>
        </w:rPr>
        <w:t xml:space="preserve">As the technology advances and more data becomes available, the accuracy and capabilities of image recognition systems will continue to improve, making it an essential tool for many industries. In addition, the increasing amount of data from cameras and other sources will be used to improve the recognition systems and make them more accurate. The future of image recognition is promising, and it will continue to play a vital role in improving safety, </w:t>
      </w:r>
      <w:r w:rsidR="003D18A7" w:rsidRPr="006F08CE">
        <w:rPr>
          <w:sz w:val="24"/>
          <w:szCs w:val="24"/>
        </w:rPr>
        <w:t>security,</w:t>
      </w:r>
      <w:r w:rsidR="00B33DDD" w:rsidRPr="006F08CE">
        <w:rPr>
          <w:sz w:val="24"/>
          <w:szCs w:val="24"/>
        </w:rPr>
        <w:t xml:space="preserve"> </w:t>
      </w:r>
      <w:r w:rsidRPr="006F08CE">
        <w:rPr>
          <w:sz w:val="24"/>
          <w:szCs w:val="24"/>
        </w:rPr>
        <w:t>and efficiency in a variety of industries.</w:t>
      </w:r>
    </w:p>
    <w:p w14:paraId="4029A50F" w14:textId="77777777" w:rsidR="002617A3" w:rsidRDefault="001C0501" w:rsidP="002617A3">
      <w:pPr>
        <w:keepNext/>
        <w:spacing w:line="276" w:lineRule="auto"/>
        <w:ind w:firstLine="360"/>
        <w:jc w:val="center"/>
      </w:pPr>
      <w:r>
        <w:rPr>
          <w:noProof/>
        </w:rPr>
        <w:drawing>
          <wp:inline distT="0" distB="0" distL="0" distR="0" wp14:anchorId="7818BB59" wp14:editId="7955A952">
            <wp:extent cx="2885344" cy="1973814"/>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8089" cy="1982533"/>
                    </a:xfrm>
                    <a:prstGeom prst="rect">
                      <a:avLst/>
                    </a:prstGeom>
                  </pic:spPr>
                </pic:pic>
              </a:graphicData>
            </a:graphic>
          </wp:inline>
        </w:drawing>
      </w:r>
    </w:p>
    <w:p w14:paraId="62CE8386" w14:textId="2DC07DBC" w:rsidR="00540028" w:rsidRPr="006F08CE" w:rsidRDefault="002617A3" w:rsidP="002617A3">
      <w:pPr>
        <w:pStyle w:val="Caption"/>
        <w:jc w:val="center"/>
        <w:rPr>
          <w:sz w:val="24"/>
          <w:szCs w:val="24"/>
        </w:rPr>
      </w:pPr>
      <w:r>
        <w:t xml:space="preserve">Figure </w:t>
      </w:r>
      <w:r>
        <w:fldChar w:fldCharType="begin"/>
      </w:r>
      <w:r>
        <w:instrText xml:space="preserve"> SEQ Figure \* ARABIC </w:instrText>
      </w:r>
      <w:r>
        <w:fldChar w:fldCharType="separate"/>
      </w:r>
      <w:r w:rsidR="00E759CE">
        <w:rPr>
          <w:noProof/>
        </w:rPr>
        <w:t>1</w:t>
      </w:r>
      <w:r>
        <w:fldChar w:fldCharType="end"/>
      </w:r>
    </w:p>
    <w:p w14:paraId="583F3D6F" w14:textId="5E5F5ADB" w:rsidR="00C53D1F" w:rsidRDefault="009B0BF8" w:rsidP="00B620C8">
      <w:pPr>
        <w:pStyle w:val="Heading1"/>
        <w:numPr>
          <w:ilvl w:val="0"/>
          <w:numId w:val="2"/>
        </w:numPr>
        <w:spacing w:line="276" w:lineRule="auto"/>
      </w:pPr>
      <w:bookmarkStart w:id="1" w:name="_Toc125079335"/>
      <w:r w:rsidRPr="00566BE8">
        <w:lastRenderedPageBreak/>
        <w:t>Problem Formulation and Solution Method</w:t>
      </w:r>
      <w:bookmarkEnd w:id="1"/>
    </w:p>
    <w:p w14:paraId="221E0C03" w14:textId="1BBB36F8" w:rsidR="00E914EC" w:rsidRDefault="008D13FF" w:rsidP="00B620C8">
      <w:pPr>
        <w:spacing w:line="276" w:lineRule="auto"/>
        <w:ind w:firstLine="360"/>
        <w:rPr>
          <w:sz w:val="24"/>
          <w:szCs w:val="24"/>
        </w:rPr>
      </w:pPr>
      <w:r w:rsidRPr="008D13FF">
        <w:rPr>
          <w:sz w:val="24"/>
          <w:szCs w:val="24"/>
        </w:rPr>
        <w:t>First and essential step of face recognition is plate detection. It requires a wide range of</w:t>
      </w:r>
      <w:r>
        <w:rPr>
          <w:sz w:val="24"/>
          <w:szCs w:val="24"/>
        </w:rPr>
        <w:t xml:space="preserve"> </w:t>
      </w:r>
      <w:r w:rsidRPr="008D13FF">
        <w:rPr>
          <w:sz w:val="24"/>
          <w:szCs w:val="24"/>
        </w:rPr>
        <w:t xml:space="preserve">knowledge from image processing. </w:t>
      </w:r>
      <w:r w:rsidR="00662CAD">
        <w:rPr>
          <w:sz w:val="24"/>
          <w:szCs w:val="24"/>
        </w:rPr>
        <w:t xml:space="preserve">Before we use our images, we need to pre-process them to be able to perform our task more precisely and get better results. </w:t>
      </w:r>
    </w:p>
    <w:p w14:paraId="78388768" w14:textId="574DC099" w:rsidR="003C4006" w:rsidRPr="002D7D30" w:rsidRDefault="003C4006" w:rsidP="002D7D30">
      <w:pPr>
        <w:rPr>
          <w:b/>
          <w:bCs/>
          <w:sz w:val="24"/>
          <w:szCs w:val="24"/>
        </w:rPr>
      </w:pPr>
      <w:r w:rsidRPr="002D7D30">
        <w:rPr>
          <w:b/>
          <w:bCs/>
          <w:sz w:val="24"/>
          <w:szCs w:val="24"/>
        </w:rPr>
        <w:t>2.1 Gaussian Blurring:</w:t>
      </w:r>
    </w:p>
    <w:p w14:paraId="745586B1" w14:textId="75BF9C43" w:rsidR="00D31185" w:rsidRPr="00D31185" w:rsidRDefault="00662CAD" w:rsidP="00B620C8">
      <w:pPr>
        <w:spacing w:line="276" w:lineRule="auto"/>
        <w:ind w:firstLine="360"/>
        <w:rPr>
          <w:sz w:val="24"/>
          <w:szCs w:val="24"/>
        </w:rPr>
      </w:pPr>
      <w:r>
        <w:rPr>
          <w:sz w:val="24"/>
          <w:szCs w:val="24"/>
        </w:rPr>
        <w:t xml:space="preserve">First technique used for pre-processing is Gaussian Blurring. </w:t>
      </w:r>
      <w:r w:rsidR="00D31185" w:rsidRPr="00D31185">
        <w:rPr>
          <w:sz w:val="24"/>
          <w:szCs w:val="24"/>
        </w:rPr>
        <w:t>Gaussian Blurring is a widely used technique in image processing and computer vision, which is based on the mathematical concept of the Gaussian function. The Gaussian function is a bell-shaped curve that is defined by its mean and standard deviation. In image processing, the Gaussian function is used to create a kernel, which is a small matrix of numbers. The kernel is then convolved with the image. This process is done by multiplying each element of the kernel with the corresponding element of the image, and then summing the results. This effectively blurs the image by averaging the pixel values in the kernel's neighborhood.</w:t>
      </w:r>
    </w:p>
    <w:p w14:paraId="101D25BF" w14:textId="2EA0381E" w:rsidR="00D31185" w:rsidRDefault="00D31185" w:rsidP="00B620C8">
      <w:pPr>
        <w:spacing w:line="276" w:lineRule="auto"/>
        <w:ind w:firstLine="360"/>
        <w:rPr>
          <w:sz w:val="24"/>
          <w:szCs w:val="24"/>
        </w:rPr>
      </w:pPr>
      <w:r w:rsidRPr="00D31185">
        <w:rPr>
          <w:sz w:val="24"/>
          <w:szCs w:val="24"/>
        </w:rPr>
        <w:t xml:space="preserve">The mathematical formula for a </w:t>
      </w:r>
      <w:r>
        <w:rPr>
          <w:sz w:val="24"/>
          <w:szCs w:val="24"/>
        </w:rPr>
        <w:t>1</w:t>
      </w:r>
      <w:r w:rsidRPr="00D31185">
        <w:rPr>
          <w:sz w:val="24"/>
          <w:szCs w:val="24"/>
        </w:rPr>
        <w:t xml:space="preserve">D Gaussian function </w:t>
      </w:r>
      <w:r>
        <w:rPr>
          <w:sz w:val="24"/>
          <w:szCs w:val="24"/>
        </w:rPr>
        <w:t xml:space="preserve">can be seen in Figure </w:t>
      </w:r>
      <w:r w:rsidR="002617A3">
        <w:rPr>
          <w:sz w:val="24"/>
          <w:szCs w:val="24"/>
        </w:rPr>
        <w:t>2</w:t>
      </w:r>
      <w:r>
        <w:rPr>
          <w:sz w:val="24"/>
          <w:szCs w:val="24"/>
        </w:rPr>
        <w:t xml:space="preserve"> and corresponding functional graph can be seen in Figure </w:t>
      </w:r>
      <w:r w:rsidR="002617A3">
        <w:rPr>
          <w:sz w:val="24"/>
          <w:szCs w:val="24"/>
        </w:rPr>
        <w:t>3</w:t>
      </w:r>
      <w:r>
        <w:rPr>
          <w:sz w:val="24"/>
          <w:szCs w:val="24"/>
        </w:rPr>
        <w:t xml:space="preserve">. Since we are dealing with 2D matrices, we need to expand this formula into 2D. The 2D Gaussian function can be seen in Figure </w:t>
      </w:r>
      <w:r w:rsidR="002617A3">
        <w:rPr>
          <w:sz w:val="24"/>
          <w:szCs w:val="24"/>
        </w:rPr>
        <w:t>4</w:t>
      </w:r>
      <w:r>
        <w:rPr>
          <w:sz w:val="24"/>
          <w:szCs w:val="24"/>
        </w:rPr>
        <w:t xml:space="preserve">. </w:t>
      </w:r>
    </w:p>
    <w:p w14:paraId="0FC25F5D" w14:textId="77777777" w:rsidR="00A20078" w:rsidRDefault="00A20078" w:rsidP="00B620C8">
      <w:pPr>
        <w:spacing w:line="276" w:lineRule="auto"/>
        <w:ind w:firstLine="360"/>
        <w:rPr>
          <w:sz w:val="24"/>
          <w:szCs w:val="24"/>
        </w:rPr>
      </w:pPr>
    </w:p>
    <w:p w14:paraId="07C32365" w14:textId="5BD122CC" w:rsidR="00D31185" w:rsidRDefault="00D31185" w:rsidP="00B620C8">
      <w:pPr>
        <w:keepNext/>
        <w:spacing w:line="276" w:lineRule="auto"/>
        <w:jc w:val="center"/>
      </w:pPr>
      <w:r>
        <w:rPr>
          <w:noProof/>
        </w:rPr>
        <w:drawing>
          <wp:inline distT="0" distB="0" distL="0" distR="0" wp14:anchorId="6F986DB0" wp14:editId="6832EF40">
            <wp:extent cx="3696043" cy="92890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7085" cy="936701"/>
                    </a:xfrm>
                    <a:prstGeom prst="rect">
                      <a:avLst/>
                    </a:prstGeom>
                    <a:noFill/>
                    <a:ln>
                      <a:noFill/>
                    </a:ln>
                  </pic:spPr>
                </pic:pic>
              </a:graphicData>
            </a:graphic>
          </wp:inline>
        </w:drawing>
      </w:r>
    </w:p>
    <w:p w14:paraId="29B40E91" w14:textId="2085B8CC" w:rsidR="00A20078" w:rsidRDefault="00D31185" w:rsidP="00B620C8">
      <w:pPr>
        <w:pStyle w:val="Caption"/>
        <w:spacing w:line="276" w:lineRule="auto"/>
        <w:jc w:val="center"/>
      </w:pPr>
      <w:r>
        <w:t xml:space="preserve">Figure </w:t>
      </w:r>
      <w:r>
        <w:fldChar w:fldCharType="begin"/>
      </w:r>
      <w:r>
        <w:instrText xml:space="preserve"> SEQ Figure \* ARABIC </w:instrText>
      </w:r>
      <w:r>
        <w:fldChar w:fldCharType="separate"/>
      </w:r>
      <w:r w:rsidR="00E759CE">
        <w:rPr>
          <w:noProof/>
        </w:rPr>
        <w:t>2</w:t>
      </w:r>
      <w:r>
        <w:fldChar w:fldCharType="end"/>
      </w:r>
    </w:p>
    <w:p w14:paraId="17561DD7" w14:textId="77777777" w:rsidR="00BC09BE" w:rsidRPr="00BC09BE" w:rsidRDefault="00BC09BE" w:rsidP="00BC09BE"/>
    <w:p w14:paraId="23ED543C" w14:textId="77777777" w:rsidR="00D31185" w:rsidRDefault="00D31185" w:rsidP="00B620C8">
      <w:pPr>
        <w:keepNext/>
        <w:spacing w:line="276" w:lineRule="auto"/>
        <w:jc w:val="center"/>
      </w:pPr>
      <w:r>
        <w:rPr>
          <w:noProof/>
        </w:rPr>
        <w:drawing>
          <wp:inline distT="0" distB="0" distL="0" distR="0" wp14:anchorId="5AC0A359" wp14:editId="0D2F63E0">
            <wp:extent cx="3294691" cy="2106031"/>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03419" cy="2111610"/>
                    </a:xfrm>
                    <a:prstGeom prst="rect">
                      <a:avLst/>
                    </a:prstGeom>
                    <a:noFill/>
                    <a:ln>
                      <a:noFill/>
                    </a:ln>
                  </pic:spPr>
                </pic:pic>
              </a:graphicData>
            </a:graphic>
          </wp:inline>
        </w:drawing>
      </w:r>
    </w:p>
    <w:p w14:paraId="07B4FB3F" w14:textId="2C437AD0" w:rsidR="00D31185" w:rsidRPr="00D31185" w:rsidRDefault="00D31185" w:rsidP="00B620C8">
      <w:pPr>
        <w:pStyle w:val="Caption"/>
        <w:spacing w:line="276" w:lineRule="auto"/>
        <w:jc w:val="center"/>
      </w:pPr>
      <w:r>
        <w:t xml:space="preserve">Figure </w:t>
      </w:r>
      <w:r>
        <w:fldChar w:fldCharType="begin"/>
      </w:r>
      <w:r>
        <w:instrText xml:space="preserve"> SEQ Figure \* ARABIC </w:instrText>
      </w:r>
      <w:r>
        <w:fldChar w:fldCharType="separate"/>
      </w:r>
      <w:r w:rsidR="00E759CE">
        <w:rPr>
          <w:noProof/>
        </w:rPr>
        <w:t>3</w:t>
      </w:r>
      <w:r>
        <w:fldChar w:fldCharType="end"/>
      </w:r>
    </w:p>
    <w:p w14:paraId="6BFD7C9B" w14:textId="77777777" w:rsidR="00B76F8E" w:rsidRDefault="00B76F8E" w:rsidP="00B620C8">
      <w:pPr>
        <w:keepNext/>
        <w:spacing w:line="276" w:lineRule="auto"/>
        <w:jc w:val="center"/>
      </w:pPr>
      <w:r w:rsidRPr="00B76F8E">
        <w:rPr>
          <w:noProof/>
        </w:rPr>
        <w:lastRenderedPageBreak/>
        <w:drawing>
          <wp:inline distT="0" distB="0" distL="0" distR="0" wp14:anchorId="335B94C9" wp14:editId="5B67B823">
            <wp:extent cx="2724530" cy="8002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4530" cy="800212"/>
                    </a:xfrm>
                    <a:prstGeom prst="rect">
                      <a:avLst/>
                    </a:prstGeom>
                  </pic:spPr>
                </pic:pic>
              </a:graphicData>
            </a:graphic>
          </wp:inline>
        </w:drawing>
      </w:r>
    </w:p>
    <w:p w14:paraId="1CEA25F5" w14:textId="430977D8" w:rsidR="00D31185" w:rsidRPr="00E914EC" w:rsidRDefault="00B76F8E" w:rsidP="00B620C8">
      <w:pPr>
        <w:pStyle w:val="Caption"/>
        <w:spacing w:line="276" w:lineRule="auto"/>
        <w:jc w:val="center"/>
      </w:pPr>
      <w:r>
        <w:t xml:space="preserve">Figure </w:t>
      </w:r>
      <w:r>
        <w:fldChar w:fldCharType="begin"/>
      </w:r>
      <w:r>
        <w:instrText xml:space="preserve"> SEQ Figure \* ARABIC </w:instrText>
      </w:r>
      <w:r>
        <w:fldChar w:fldCharType="separate"/>
      </w:r>
      <w:r w:rsidR="00E759CE">
        <w:rPr>
          <w:noProof/>
        </w:rPr>
        <w:t>4</w:t>
      </w:r>
      <w:r>
        <w:fldChar w:fldCharType="end"/>
      </w:r>
    </w:p>
    <w:p w14:paraId="02327E9B" w14:textId="613183F6" w:rsidR="00D31185" w:rsidRPr="00D31185" w:rsidRDefault="00D31185" w:rsidP="00B620C8">
      <w:pPr>
        <w:spacing w:line="276" w:lineRule="auto"/>
        <w:ind w:firstLine="720"/>
        <w:rPr>
          <w:sz w:val="24"/>
          <w:szCs w:val="24"/>
        </w:rPr>
      </w:pPr>
      <w:r w:rsidRPr="00D31185">
        <w:rPr>
          <w:sz w:val="24"/>
          <w:szCs w:val="24"/>
        </w:rPr>
        <w:t>Where G(x,y) is the value of the function at position (x,y), π is the mathematical constant pi, σ is the standard deviation and e is the mathematical constant of Euler's number. The standard deviation, σ, controls the spread of the blurring effect. A larger value of σ results in a more extensive blurring effect, while a smaller value results in a more localized effect.</w:t>
      </w:r>
    </w:p>
    <w:p w14:paraId="4C22B973" w14:textId="43A06E20" w:rsidR="00D31185" w:rsidRPr="00D31185" w:rsidRDefault="00D31185" w:rsidP="00B620C8">
      <w:pPr>
        <w:spacing w:line="276" w:lineRule="auto"/>
        <w:ind w:firstLine="720"/>
        <w:rPr>
          <w:sz w:val="24"/>
          <w:szCs w:val="24"/>
        </w:rPr>
      </w:pPr>
      <w:r w:rsidRPr="00D31185">
        <w:rPr>
          <w:sz w:val="24"/>
          <w:szCs w:val="24"/>
        </w:rPr>
        <w:t>The kernel size is determined by the size of the neighborhood that the algorithm uses to average the pixel values. The larger the kernel, the more extensive the blurring effect. The kernel is obtained by sampling the 2D Gaussian function in a discrete grid, this is called the Gaussian kernel. The kernel is also symmetric, so it can be represented in a 1D array.</w:t>
      </w:r>
    </w:p>
    <w:p w14:paraId="6629F880" w14:textId="4655EB18" w:rsidR="00E914EC" w:rsidRDefault="00D31185" w:rsidP="00B620C8">
      <w:pPr>
        <w:spacing w:line="276" w:lineRule="auto"/>
        <w:ind w:firstLine="360"/>
        <w:rPr>
          <w:sz w:val="24"/>
          <w:szCs w:val="24"/>
        </w:rPr>
      </w:pPr>
      <w:r w:rsidRPr="00D31185">
        <w:rPr>
          <w:sz w:val="24"/>
          <w:szCs w:val="24"/>
        </w:rPr>
        <w:t>The convolution process can be implemented in various ways. The most common way is the spatial domain convolution where each output pixel is calculated as the sum of the element-wise product of the kernel and the corresponding region of the image. However, this process can be computationally expensive, especially for large images, and kernels. An alternative approach is to use the frequency domain convolution. This approach is based on the convolution theorem, which states that the convolution in the spatial domain is equal to the element-wise product in the frequency domain. The process of converting the image and the kernel to the frequency domain is called the Fourier Transform, and the operation of multiplying the two images in the frequency domain is called the point-wise product.</w:t>
      </w:r>
    </w:p>
    <w:p w14:paraId="7B7F3F50" w14:textId="07F521E4" w:rsidR="003C4006" w:rsidRPr="002D7D30" w:rsidRDefault="00D8427F" w:rsidP="002D7D30">
      <w:pPr>
        <w:rPr>
          <w:b/>
          <w:bCs/>
          <w:sz w:val="24"/>
          <w:szCs w:val="24"/>
        </w:rPr>
      </w:pPr>
      <w:r w:rsidRPr="002D7D30">
        <w:rPr>
          <w:b/>
          <w:bCs/>
          <w:sz w:val="24"/>
          <w:szCs w:val="24"/>
        </w:rPr>
        <w:t>2.2 Image Sharpening:</w:t>
      </w:r>
    </w:p>
    <w:p w14:paraId="739FDC33" w14:textId="4C4406F4" w:rsidR="009271B2" w:rsidRDefault="00E914EC" w:rsidP="00B620C8">
      <w:pPr>
        <w:spacing w:line="276" w:lineRule="auto"/>
        <w:ind w:firstLine="360"/>
        <w:rPr>
          <w:sz w:val="24"/>
          <w:szCs w:val="24"/>
        </w:rPr>
      </w:pPr>
      <w:r>
        <w:rPr>
          <w:sz w:val="24"/>
          <w:szCs w:val="24"/>
        </w:rPr>
        <w:t>Second technique used for pre-processing is Image Sharpening.</w:t>
      </w:r>
      <w:r w:rsidR="00A03B81" w:rsidRPr="00A03B81">
        <w:t xml:space="preserve"> </w:t>
      </w:r>
      <w:r w:rsidR="00A03B81" w:rsidRPr="00A03B81">
        <w:rPr>
          <w:sz w:val="24"/>
          <w:szCs w:val="24"/>
        </w:rPr>
        <w:t>Image sharpening is a technique used to enhance the details in an image by increasing the contrast of the edges. The process of sharpening an image can be mathematically represented by a convolution operation between the image and a kernel, also called a filter. The kernel is designed to enhance the edges in the image by emphasizing the intensity differences between adjacent pixels.</w:t>
      </w:r>
      <w:r w:rsidR="009271B2">
        <w:rPr>
          <w:sz w:val="24"/>
          <w:szCs w:val="24"/>
        </w:rPr>
        <w:t xml:space="preserve"> </w:t>
      </w:r>
      <w:r w:rsidR="009271B2" w:rsidRPr="009271B2">
        <w:rPr>
          <w:sz w:val="24"/>
          <w:szCs w:val="24"/>
        </w:rPr>
        <w:t>Unsharp Masking is a widely used method for image sharpening, which is based on the difference between the original image and a blurred version of the image. The blurred version is obtained by convolving the original image with a low-pass filter, such as a Gaussian or a Box filter. The low-pass filter is designed to reduce the high-frequency details in the image, such as edges and textures, while preserving the low-frequency details, such as the overall structure of the image. The difference between the original image and the blurred version is then multiplied by a constant factor and added back to the original image.</w:t>
      </w:r>
    </w:p>
    <w:p w14:paraId="68CB9974" w14:textId="65CAD6AC" w:rsidR="00BC09BE" w:rsidRDefault="00BC09BE" w:rsidP="00B620C8">
      <w:pPr>
        <w:spacing w:line="276" w:lineRule="auto"/>
        <w:ind w:firstLine="360"/>
        <w:rPr>
          <w:sz w:val="24"/>
          <w:szCs w:val="24"/>
        </w:rPr>
      </w:pPr>
    </w:p>
    <w:p w14:paraId="319A7507" w14:textId="77777777" w:rsidR="00BC09BE" w:rsidRPr="009271B2" w:rsidRDefault="00BC09BE" w:rsidP="00B620C8">
      <w:pPr>
        <w:spacing w:line="276" w:lineRule="auto"/>
        <w:ind w:firstLine="360"/>
        <w:rPr>
          <w:sz w:val="24"/>
          <w:szCs w:val="24"/>
        </w:rPr>
      </w:pPr>
    </w:p>
    <w:p w14:paraId="7E47BEA3" w14:textId="49758276" w:rsidR="009271B2" w:rsidRDefault="009271B2" w:rsidP="00B620C8">
      <w:pPr>
        <w:spacing w:line="276" w:lineRule="auto"/>
        <w:ind w:firstLine="360"/>
        <w:rPr>
          <w:noProof/>
        </w:rPr>
      </w:pPr>
      <w:r w:rsidRPr="009271B2">
        <w:rPr>
          <w:sz w:val="24"/>
          <w:szCs w:val="24"/>
        </w:rPr>
        <w:lastRenderedPageBreak/>
        <w:t>The mathematical formula for the Unsharp Masking process can be represented as:</w:t>
      </w:r>
    </w:p>
    <w:p w14:paraId="0D86D5A7" w14:textId="77777777" w:rsidR="00F651B2" w:rsidRDefault="00F651B2" w:rsidP="00B620C8">
      <w:pPr>
        <w:keepNext/>
        <w:spacing w:line="276" w:lineRule="auto"/>
        <w:ind w:firstLine="360"/>
        <w:jc w:val="center"/>
      </w:pPr>
      <w:r>
        <w:rPr>
          <w:noProof/>
        </w:rPr>
        <w:drawing>
          <wp:inline distT="0" distB="0" distL="0" distR="0" wp14:anchorId="7DC8006F" wp14:editId="611E2DCD">
            <wp:extent cx="5061980" cy="1694022"/>
            <wp:effectExtent l="0" t="0" r="571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820" cy="1695977"/>
                    </a:xfrm>
                    <a:prstGeom prst="rect">
                      <a:avLst/>
                    </a:prstGeom>
                    <a:noFill/>
                    <a:ln>
                      <a:noFill/>
                    </a:ln>
                  </pic:spPr>
                </pic:pic>
              </a:graphicData>
            </a:graphic>
          </wp:inline>
        </w:drawing>
      </w:r>
    </w:p>
    <w:p w14:paraId="3C1AD4C4" w14:textId="57A481AB" w:rsidR="00F651B2" w:rsidRPr="009271B2" w:rsidRDefault="00F651B2" w:rsidP="00B620C8">
      <w:pPr>
        <w:pStyle w:val="Caption"/>
        <w:spacing w:line="276" w:lineRule="auto"/>
        <w:jc w:val="center"/>
        <w:rPr>
          <w:sz w:val="24"/>
          <w:szCs w:val="24"/>
        </w:rPr>
      </w:pPr>
      <w:r>
        <w:t xml:space="preserve">Figure </w:t>
      </w:r>
      <w:r>
        <w:fldChar w:fldCharType="begin"/>
      </w:r>
      <w:r>
        <w:instrText xml:space="preserve"> SEQ Figure \* ARABIC </w:instrText>
      </w:r>
      <w:r>
        <w:fldChar w:fldCharType="separate"/>
      </w:r>
      <w:r w:rsidR="00E759CE">
        <w:rPr>
          <w:noProof/>
        </w:rPr>
        <w:t>5</w:t>
      </w:r>
      <w:r>
        <w:fldChar w:fldCharType="end"/>
      </w:r>
    </w:p>
    <w:p w14:paraId="6255E608" w14:textId="2A4326CD" w:rsidR="009271B2" w:rsidRPr="009271B2" w:rsidRDefault="009271B2" w:rsidP="00B620C8">
      <w:pPr>
        <w:spacing w:line="276" w:lineRule="auto"/>
        <w:ind w:firstLine="360"/>
        <w:rPr>
          <w:sz w:val="24"/>
          <w:szCs w:val="24"/>
        </w:rPr>
      </w:pPr>
      <w:r w:rsidRPr="009271B2">
        <w:rPr>
          <w:sz w:val="24"/>
          <w:szCs w:val="24"/>
        </w:rPr>
        <w:t>Where α is a constant that controls the amount of sharpening. The value of α is usually set between 0 and 1. A value of 0 will not produce any sharpening, while a value of 1 will produce the maximum sharpening. The term α*(Original</w:t>
      </w:r>
      <w:r w:rsidR="00F27B4A">
        <w:rPr>
          <w:sz w:val="24"/>
          <w:szCs w:val="24"/>
        </w:rPr>
        <w:t xml:space="preserve"> </w:t>
      </w:r>
      <w:r w:rsidRPr="009271B2">
        <w:rPr>
          <w:sz w:val="24"/>
          <w:szCs w:val="24"/>
        </w:rPr>
        <w:t xml:space="preserve">image </w:t>
      </w:r>
      <w:r w:rsidR="00F27B4A">
        <w:rPr>
          <w:sz w:val="24"/>
          <w:szCs w:val="24"/>
        </w:rPr>
        <w:t>–</w:t>
      </w:r>
      <w:r w:rsidRPr="009271B2">
        <w:rPr>
          <w:sz w:val="24"/>
          <w:szCs w:val="24"/>
        </w:rPr>
        <w:t xml:space="preserve"> Blurred</w:t>
      </w:r>
      <w:r w:rsidR="00F27B4A">
        <w:rPr>
          <w:sz w:val="24"/>
          <w:szCs w:val="24"/>
        </w:rPr>
        <w:t xml:space="preserve"> </w:t>
      </w:r>
      <w:r w:rsidRPr="009271B2">
        <w:rPr>
          <w:sz w:val="24"/>
          <w:szCs w:val="24"/>
        </w:rPr>
        <w:t>image) is often called the Unsharp mask.</w:t>
      </w:r>
    </w:p>
    <w:p w14:paraId="788A68B4" w14:textId="4F53DD2E" w:rsidR="009271B2" w:rsidRDefault="009271B2" w:rsidP="00B620C8">
      <w:pPr>
        <w:spacing w:line="276" w:lineRule="auto"/>
        <w:ind w:firstLine="360"/>
        <w:rPr>
          <w:sz w:val="24"/>
          <w:szCs w:val="24"/>
        </w:rPr>
      </w:pPr>
      <w:r w:rsidRPr="009271B2">
        <w:rPr>
          <w:sz w:val="24"/>
          <w:szCs w:val="24"/>
        </w:rPr>
        <w:t>The Unsharp Masking process can also be represented as a convolution operation between the image and a kernel. The kernel is designed to enhance the edges in the image by emphasizing the intensity differences between adjacent pixels.</w:t>
      </w:r>
      <w:r w:rsidR="00762E41">
        <w:rPr>
          <w:sz w:val="24"/>
          <w:szCs w:val="24"/>
        </w:rPr>
        <w:t xml:space="preserve"> An example kernel can be seen in Figure 5.</w:t>
      </w:r>
    </w:p>
    <w:p w14:paraId="489C8158" w14:textId="77777777" w:rsidR="00762E41" w:rsidRDefault="00762E41" w:rsidP="00B620C8">
      <w:pPr>
        <w:keepNext/>
        <w:spacing w:line="276" w:lineRule="auto"/>
        <w:ind w:firstLine="360"/>
        <w:jc w:val="center"/>
      </w:pPr>
      <w:r w:rsidRPr="00762E41">
        <w:rPr>
          <w:noProof/>
          <w:sz w:val="24"/>
          <w:szCs w:val="24"/>
        </w:rPr>
        <w:drawing>
          <wp:inline distT="0" distB="0" distL="0" distR="0" wp14:anchorId="5E7A3B45" wp14:editId="1240B39D">
            <wp:extent cx="2324424" cy="20005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4424" cy="2000529"/>
                    </a:xfrm>
                    <a:prstGeom prst="rect">
                      <a:avLst/>
                    </a:prstGeom>
                  </pic:spPr>
                </pic:pic>
              </a:graphicData>
            </a:graphic>
          </wp:inline>
        </w:drawing>
      </w:r>
    </w:p>
    <w:p w14:paraId="5F591C14" w14:textId="5B786E9B" w:rsidR="00762E41" w:rsidRPr="009271B2" w:rsidRDefault="00762E41" w:rsidP="00B620C8">
      <w:pPr>
        <w:pStyle w:val="Caption"/>
        <w:spacing w:line="276" w:lineRule="auto"/>
        <w:jc w:val="center"/>
        <w:rPr>
          <w:sz w:val="24"/>
          <w:szCs w:val="24"/>
        </w:rPr>
      </w:pPr>
      <w:r>
        <w:t xml:space="preserve">Figure </w:t>
      </w:r>
      <w:r>
        <w:fldChar w:fldCharType="begin"/>
      </w:r>
      <w:r>
        <w:instrText xml:space="preserve"> SEQ Figure \* ARABIC </w:instrText>
      </w:r>
      <w:r>
        <w:fldChar w:fldCharType="separate"/>
      </w:r>
      <w:r w:rsidR="00E759CE">
        <w:rPr>
          <w:noProof/>
        </w:rPr>
        <w:t>6</w:t>
      </w:r>
      <w:r>
        <w:fldChar w:fldCharType="end"/>
      </w:r>
    </w:p>
    <w:p w14:paraId="28E3DD45" w14:textId="555778EB" w:rsidR="008D13FF" w:rsidRDefault="009271B2" w:rsidP="00446E42">
      <w:pPr>
        <w:spacing w:line="276" w:lineRule="auto"/>
        <w:ind w:firstLine="360"/>
        <w:rPr>
          <w:sz w:val="24"/>
          <w:szCs w:val="24"/>
        </w:rPr>
      </w:pPr>
      <w:r w:rsidRPr="009271B2">
        <w:rPr>
          <w:sz w:val="24"/>
          <w:szCs w:val="24"/>
        </w:rPr>
        <w:t>The Unsharp Masking process enhances the edges and fine details in the image by subtracting the low-frequency details, represented by the blurred version of the image, from the original image, and adding the result back to the original image. The constant factor, α, controls the amount of sharpening. A value of 0 will not produce any sharpening, while a value of 1 will produce the maximum sharpening.</w:t>
      </w:r>
      <w:r w:rsidR="009C476B">
        <w:rPr>
          <w:sz w:val="24"/>
          <w:szCs w:val="24"/>
        </w:rPr>
        <w:t xml:space="preserve"> </w:t>
      </w:r>
      <w:r w:rsidRPr="009271B2">
        <w:rPr>
          <w:sz w:val="24"/>
          <w:szCs w:val="24"/>
        </w:rPr>
        <w:t>However, it is important to note that the Unsharp Masking process can produce over-sharpening or halo effect if the value of α is too high. This is why it is important to choose an appropriate value of α that balances the need to sharpen the image and the risk of over-sharpening. Also, the choice of the low-pass filter</w:t>
      </w:r>
      <w:r w:rsidR="00F32DB4">
        <w:rPr>
          <w:sz w:val="24"/>
          <w:szCs w:val="24"/>
        </w:rPr>
        <w:t xml:space="preserve"> </w:t>
      </w:r>
      <w:r w:rsidRPr="009271B2">
        <w:rPr>
          <w:sz w:val="24"/>
          <w:szCs w:val="24"/>
        </w:rPr>
        <w:t>used for obtaining the blurred version of the image is important as the characteristics of the filter will have an impact on the final result.</w:t>
      </w:r>
    </w:p>
    <w:p w14:paraId="17C6C2EA" w14:textId="62CEC49A" w:rsidR="00446E42" w:rsidRPr="002D7D30" w:rsidRDefault="00446E42" w:rsidP="002D7D30">
      <w:pPr>
        <w:rPr>
          <w:b/>
          <w:bCs/>
          <w:sz w:val="24"/>
          <w:szCs w:val="24"/>
        </w:rPr>
      </w:pPr>
      <w:r w:rsidRPr="002D7D30">
        <w:rPr>
          <w:b/>
          <w:bCs/>
          <w:sz w:val="24"/>
          <w:szCs w:val="24"/>
        </w:rPr>
        <w:lastRenderedPageBreak/>
        <w:t>2.3 Feature Extraction:</w:t>
      </w:r>
    </w:p>
    <w:p w14:paraId="18575D24" w14:textId="512FFE9F" w:rsidR="00753473" w:rsidRDefault="002212D0" w:rsidP="00EE3292">
      <w:pPr>
        <w:spacing w:line="276" w:lineRule="auto"/>
        <w:rPr>
          <w:sz w:val="24"/>
          <w:szCs w:val="24"/>
        </w:rPr>
      </w:pPr>
      <w:r>
        <w:rPr>
          <w:b/>
          <w:bCs/>
          <w:sz w:val="24"/>
          <w:szCs w:val="24"/>
        </w:rPr>
        <w:tab/>
      </w:r>
      <w:r>
        <w:rPr>
          <w:sz w:val="24"/>
          <w:szCs w:val="24"/>
        </w:rPr>
        <w:t>P</w:t>
      </w:r>
      <w:r w:rsidRPr="002212D0">
        <w:rPr>
          <w:sz w:val="24"/>
          <w:szCs w:val="24"/>
        </w:rPr>
        <w:t>ictures are full of information. Among the information pool of image, one information is mostly used in robotic vision, object detection and shape detection. This information is called edge</w:t>
      </w:r>
      <w:r w:rsidR="000668D7">
        <w:rPr>
          <w:sz w:val="24"/>
          <w:szCs w:val="24"/>
        </w:rPr>
        <w:t xml:space="preserve"> and our object recognition application heavily relies on edge detection. There are many edge detection techniques but the one we used for our project is Canny Edge Detection since it is the most popular method and it proved its efficiency over years. </w:t>
      </w:r>
    </w:p>
    <w:p w14:paraId="3947ED4F" w14:textId="36874D45" w:rsidR="00AB344F" w:rsidRDefault="00AB344F" w:rsidP="00AB344F">
      <w:pPr>
        <w:spacing w:line="276" w:lineRule="auto"/>
        <w:ind w:firstLine="360"/>
        <w:rPr>
          <w:sz w:val="24"/>
          <w:szCs w:val="24"/>
        </w:rPr>
      </w:pPr>
      <w:r>
        <w:rPr>
          <w:sz w:val="24"/>
          <w:szCs w:val="24"/>
        </w:rPr>
        <w:t xml:space="preserve">Technique </w:t>
      </w:r>
      <w:r w:rsidRPr="00AB344F">
        <w:rPr>
          <w:sz w:val="24"/>
          <w:szCs w:val="24"/>
        </w:rPr>
        <w:t xml:space="preserve"> was developed by John Canny in 1986, and it is known for its ability to detect edges with a high degree of accuracy and low level of noise. The Canny edge detector consists of several stages, including noise reduction, gradient computation, non-maximum suppression, and hysteresis thresholding.</w:t>
      </w:r>
    </w:p>
    <w:p w14:paraId="7FAC1585" w14:textId="3B8DE86F" w:rsidR="00D4757B" w:rsidRDefault="00D4757B" w:rsidP="00AB344F">
      <w:pPr>
        <w:spacing w:line="276" w:lineRule="auto"/>
        <w:ind w:firstLine="360"/>
        <w:rPr>
          <w:sz w:val="24"/>
          <w:szCs w:val="24"/>
        </w:rPr>
      </w:pPr>
      <w:r>
        <w:rPr>
          <w:sz w:val="24"/>
          <w:szCs w:val="24"/>
        </w:rPr>
        <w:t>The first stage is “Canny Enchancer” which includes noise reduction and gradient computation. The main steps of this stage can be seen in Figure 7.</w:t>
      </w:r>
      <w:r w:rsidR="008A678D">
        <w:rPr>
          <w:sz w:val="24"/>
          <w:szCs w:val="24"/>
        </w:rPr>
        <w:t xml:space="preserve"> First</w:t>
      </w:r>
      <w:r w:rsidR="00D8735D">
        <w:rPr>
          <w:sz w:val="24"/>
          <w:szCs w:val="24"/>
        </w:rPr>
        <w:t>,</w:t>
      </w:r>
      <w:r w:rsidR="008A678D">
        <w:rPr>
          <w:sz w:val="24"/>
          <w:szCs w:val="24"/>
        </w:rPr>
        <w:t xml:space="preserve"> we perform image blurring or , in other words, noise reduction. For this purpose, Canny uses Gaussian Filter which uses mean as 0 and the standard deviation decision is left to performer</w:t>
      </w:r>
      <w:r w:rsidR="00D8735D">
        <w:rPr>
          <w:sz w:val="24"/>
          <w:szCs w:val="24"/>
        </w:rPr>
        <w:t xml:space="preserve">. Second step of Canny Enhancer is edge enhancement. This step has 3 sub-steps. First sub-step is to calculating image gradients for both x and y axes. For this purpose, any type of gradient kernel can be user such as Sobel or Prewitt. After calculating gradient vertically and horizontally, we need to calculate edge strength as second sub-step. </w:t>
      </w:r>
      <w:r w:rsidR="004530BB">
        <w:rPr>
          <w:sz w:val="24"/>
          <w:szCs w:val="24"/>
        </w:rPr>
        <w:t xml:space="preserve">We calculate </w:t>
      </w:r>
      <w:r w:rsidR="00694A32">
        <w:rPr>
          <w:sz w:val="24"/>
          <w:szCs w:val="24"/>
        </w:rPr>
        <w:t>the edge strength like we calculate the hy</w:t>
      </w:r>
      <w:r w:rsidR="00EC687A">
        <w:rPr>
          <w:sz w:val="24"/>
          <w:szCs w:val="24"/>
        </w:rPr>
        <w:t>p</w:t>
      </w:r>
      <w:r w:rsidR="00694A32">
        <w:rPr>
          <w:sz w:val="24"/>
          <w:szCs w:val="24"/>
        </w:rPr>
        <w:t>otenuse of a triangle</w:t>
      </w:r>
      <w:r w:rsidR="006245F5">
        <w:rPr>
          <w:sz w:val="24"/>
          <w:szCs w:val="24"/>
        </w:rPr>
        <w:t xml:space="preserve"> and we store resulting strength for each pixel as a separate matrix</w:t>
      </w:r>
      <w:r w:rsidR="00EC687A">
        <w:rPr>
          <w:sz w:val="24"/>
          <w:szCs w:val="24"/>
        </w:rPr>
        <w:t xml:space="preserve"> Es</w:t>
      </w:r>
      <w:r w:rsidR="006245F5">
        <w:rPr>
          <w:sz w:val="24"/>
          <w:szCs w:val="24"/>
        </w:rPr>
        <w:t xml:space="preserve">. </w:t>
      </w:r>
      <w:r w:rsidR="00E97DF4">
        <w:rPr>
          <w:sz w:val="24"/>
          <w:szCs w:val="24"/>
        </w:rPr>
        <w:t xml:space="preserve">As third sub-step, </w:t>
      </w:r>
      <w:r w:rsidR="00452012">
        <w:rPr>
          <w:sz w:val="24"/>
          <w:szCs w:val="24"/>
        </w:rPr>
        <w:t>we need to find orientation of edge. This calculation is important because we will use the edge orientation to perform non-max suppression and hysteresis thresholding.</w:t>
      </w:r>
      <w:r w:rsidR="00EC687A">
        <w:rPr>
          <w:sz w:val="24"/>
          <w:szCs w:val="24"/>
        </w:rPr>
        <w:t xml:space="preserve"> After calculating orientation,  we store it as separate matrix Eo.</w:t>
      </w:r>
    </w:p>
    <w:p w14:paraId="52DD19FF" w14:textId="77777777" w:rsidR="008A678D" w:rsidRDefault="00D4757B" w:rsidP="008A678D">
      <w:pPr>
        <w:keepNext/>
        <w:spacing w:line="276" w:lineRule="auto"/>
        <w:ind w:firstLine="360"/>
        <w:jc w:val="center"/>
      </w:pPr>
      <w:r>
        <w:rPr>
          <w:noProof/>
        </w:rPr>
        <w:drawing>
          <wp:inline distT="0" distB="0" distL="0" distR="0" wp14:anchorId="341B5CE9" wp14:editId="2ECC47CE">
            <wp:extent cx="4128747" cy="2815303"/>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5803" cy="2820114"/>
                    </a:xfrm>
                    <a:prstGeom prst="rect">
                      <a:avLst/>
                    </a:prstGeom>
                  </pic:spPr>
                </pic:pic>
              </a:graphicData>
            </a:graphic>
          </wp:inline>
        </w:drawing>
      </w:r>
    </w:p>
    <w:p w14:paraId="781D180D" w14:textId="6417E682" w:rsidR="00D4757B" w:rsidRDefault="008A678D" w:rsidP="008A678D">
      <w:pPr>
        <w:pStyle w:val="Caption"/>
        <w:jc w:val="center"/>
      </w:pPr>
      <w:r>
        <w:t xml:space="preserve">Figure </w:t>
      </w:r>
      <w:r>
        <w:fldChar w:fldCharType="begin"/>
      </w:r>
      <w:r>
        <w:instrText xml:space="preserve"> SEQ Figure \* ARABIC </w:instrText>
      </w:r>
      <w:r>
        <w:fldChar w:fldCharType="separate"/>
      </w:r>
      <w:r w:rsidR="00E759CE">
        <w:rPr>
          <w:noProof/>
        </w:rPr>
        <w:t>7</w:t>
      </w:r>
      <w:r>
        <w:fldChar w:fldCharType="end"/>
      </w:r>
    </w:p>
    <w:p w14:paraId="0F7CBB56" w14:textId="3F2B78AE" w:rsidR="00D0791B" w:rsidRDefault="00D0791B" w:rsidP="00D0791B"/>
    <w:p w14:paraId="7E83D3FB" w14:textId="1D54731F" w:rsidR="00D0791B" w:rsidRPr="00D0791B" w:rsidRDefault="00D0791B" w:rsidP="00D0791B">
      <w:pPr>
        <w:spacing w:line="276" w:lineRule="auto"/>
        <w:ind w:firstLine="360"/>
        <w:rPr>
          <w:sz w:val="24"/>
          <w:szCs w:val="24"/>
        </w:rPr>
      </w:pPr>
      <w:r>
        <w:rPr>
          <w:sz w:val="24"/>
          <w:szCs w:val="24"/>
        </w:rPr>
        <w:t xml:space="preserve">The second stage of Canny Edge Detection is “Non-max Suppression”. </w:t>
      </w:r>
      <w:r w:rsidRPr="00D0791B">
        <w:rPr>
          <w:sz w:val="24"/>
          <w:szCs w:val="24"/>
        </w:rPr>
        <w:t>Sure, I can explain the non-maximum suppression step in a more detailed way.</w:t>
      </w:r>
      <w:r>
        <w:rPr>
          <w:sz w:val="24"/>
          <w:szCs w:val="24"/>
        </w:rPr>
        <w:t xml:space="preserve"> </w:t>
      </w:r>
      <w:r w:rsidRPr="00D0791B">
        <w:rPr>
          <w:sz w:val="24"/>
          <w:szCs w:val="24"/>
        </w:rPr>
        <w:t>The non-maximum suppression step is an important part of the Canny edge detector algorithm. It is used to thin the edges and remove the pixels that are not a local maximum in the gradient magnitude. The idea behind this step is that, along an edge, the pixels with the highest gradient magnitude should be considered as the edge pixels, while the pixels with a lower gradient magnitude should be suppressed.</w:t>
      </w:r>
    </w:p>
    <w:p w14:paraId="16D7A756" w14:textId="41C0EF99" w:rsidR="00D0791B" w:rsidRPr="00D0791B" w:rsidRDefault="00D0791B" w:rsidP="00D0791B">
      <w:pPr>
        <w:spacing w:line="276" w:lineRule="auto"/>
        <w:ind w:firstLine="360"/>
        <w:rPr>
          <w:sz w:val="24"/>
          <w:szCs w:val="24"/>
        </w:rPr>
      </w:pPr>
      <w:r w:rsidRPr="00D0791B">
        <w:rPr>
          <w:sz w:val="24"/>
          <w:szCs w:val="24"/>
        </w:rPr>
        <w:t>The process of non-maximum suppression starts by iterating through each pixel in the gradient magnitude image and checking its gradient direction. The gradient direction is computed during the gradient computation step, and it can have one of four possible values: 0, 45, 90, or 135 degrees. Once the gradient direction of a pixel is known, the algorithm compares the gradient magnitude of that pixel with the gradient magnitude of the pixels in its neighborhood. The neighborhood of a pixel is defined by the pixels that are in the same direction as the gradient direction of the pixel.</w:t>
      </w:r>
    </w:p>
    <w:p w14:paraId="591CFF5E" w14:textId="39C09C1D" w:rsidR="00280777" w:rsidRDefault="00D0791B" w:rsidP="00280777">
      <w:pPr>
        <w:spacing w:line="276" w:lineRule="auto"/>
        <w:ind w:firstLine="360"/>
        <w:rPr>
          <w:sz w:val="24"/>
          <w:szCs w:val="24"/>
        </w:rPr>
      </w:pPr>
      <w:r w:rsidRPr="00D0791B">
        <w:rPr>
          <w:sz w:val="24"/>
          <w:szCs w:val="24"/>
        </w:rPr>
        <w:t>For example, if the gradient direction of a pixel is 0 degrees, the algorithm will compare the gradient magnitude of that pixel with the gradient magnitude of the pixels to the left and right of it. If the gradient magnitude of the pixel is greater than the gradient magnitude of its neighbors, the pixel is considered as an edge pixel, and its value is preserved. Otherwise, the pixel is suppressed.</w:t>
      </w:r>
      <w:r w:rsidR="00280777">
        <w:rPr>
          <w:sz w:val="24"/>
          <w:szCs w:val="24"/>
        </w:rPr>
        <w:t xml:space="preserve"> All possible directions can be seen in Figure 8.</w:t>
      </w:r>
    </w:p>
    <w:p w14:paraId="61B085F7" w14:textId="77777777" w:rsidR="00280777" w:rsidRDefault="00280777" w:rsidP="00280777">
      <w:pPr>
        <w:keepNext/>
        <w:spacing w:line="276" w:lineRule="auto"/>
        <w:ind w:firstLine="360"/>
        <w:jc w:val="center"/>
      </w:pPr>
      <w:r w:rsidRPr="00280777">
        <w:rPr>
          <w:noProof/>
          <w:sz w:val="24"/>
          <w:szCs w:val="24"/>
        </w:rPr>
        <w:drawing>
          <wp:inline distT="0" distB="0" distL="0" distR="0" wp14:anchorId="54FA6A20" wp14:editId="2C62CB95">
            <wp:extent cx="5760720" cy="28886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88615"/>
                    </a:xfrm>
                    <a:prstGeom prst="rect">
                      <a:avLst/>
                    </a:prstGeom>
                  </pic:spPr>
                </pic:pic>
              </a:graphicData>
            </a:graphic>
          </wp:inline>
        </w:drawing>
      </w:r>
    </w:p>
    <w:p w14:paraId="2D31C4E6" w14:textId="78A0D838" w:rsidR="00280777" w:rsidRDefault="00280777" w:rsidP="00280777">
      <w:pPr>
        <w:pStyle w:val="Caption"/>
        <w:jc w:val="center"/>
        <w:rPr>
          <w:sz w:val="24"/>
          <w:szCs w:val="24"/>
        </w:rPr>
      </w:pPr>
      <w:r>
        <w:t xml:space="preserve">Figure </w:t>
      </w:r>
      <w:r>
        <w:fldChar w:fldCharType="begin"/>
      </w:r>
      <w:r>
        <w:instrText xml:space="preserve"> SEQ Figure \* ARABIC </w:instrText>
      </w:r>
      <w:r>
        <w:fldChar w:fldCharType="separate"/>
      </w:r>
      <w:r w:rsidR="00E759CE">
        <w:rPr>
          <w:noProof/>
        </w:rPr>
        <w:t>8</w:t>
      </w:r>
      <w:r>
        <w:fldChar w:fldCharType="end"/>
      </w:r>
    </w:p>
    <w:p w14:paraId="7107E39D" w14:textId="2580CBF3" w:rsidR="00D0791B" w:rsidRDefault="00D0791B" w:rsidP="00280777">
      <w:pPr>
        <w:spacing w:line="276" w:lineRule="auto"/>
        <w:ind w:firstLine="360"/>
        <w:rPr>
          <w:sz w:val="24"/>
          <w:szCs w:val="24"/>
        </w:rPr>
      </w:pPr>
      <w:r w:rsidRPr="00D0791B">
        <w:rPr>
          <w:sz w:val="24"/>
          <w:szCs w:val="24"/>
        </w:rPr>
        <w:t>The same process is repeated for all other possible gradient directions (45, 90, and 135 degrees) and for all pixels in the gradient magnitude image. By the end of this step, the edge pixels are thinned, and the pixels that are not a local maximum in the gradient magnitude are removed.</w:t>
      </w:r>
    </w:p>
    <w:p w14:paraId="339C0704" w14:textId="56969BD7" w:rsidR="00D0791B" w:rsidRDefault="00D0791B" w:rsidP="00D0791B">
      <w:pPr>
        <w:spacing w:line="276" w:lineRule="auto"/>
        <w:ind w:firstLine="360"/>
        <w:rPr>
          <w:sz w:val="24"/>
          <w:szCs w:val="24"/>
        </w:rPr>
      </w:pPr>
      <w:r w:rsidRPr="00D0791B">
        <w:rPr>
          <w:sz w:val="24"/>
          <w:szCs w:val="24"/>
        </w:rPr>
        <w:lastRenderedPageBreak/>
        <w:t>It is important to note that the non-maximum suppression step can also be affected by the size of the neighborhood, which can be defined by the kernel size. A larger kernel size will result in a larger neighborhood, and this can make the edges thinner and more accurate. However, a larger kernel size can also increase the computation time and the risk of missing small edges.</w:t>
      </w:r>
    </w:p>
    <w:p w14:paraId="723503C2" w14:textId="2CC1472B" w:rsidR="00280F47" w:rsidRPr="00280F47" w:rsidRDefault="00280F47" w:rsidP="00280F47">
      <w:pPr>
        <w:spacing w:line="276" w:lineRule="auto"/>
        <w:ind w:firstLine="360"/>
        <w:rPr>
          <w:sz w:val="24"/>
          <w:szCs w:val="24"/>
        </w:rPr>
      </w:pPr>
      <w:r w:rsidRPr="00280F47">
        <w:rPr>
          <w:sz w:val="24"/>
          <w:szCs w:val="24"/>
        </w:rPr>
        <w:t>Hysteresis thresholding is the final step of the Canny edge detector algorithm and it is used to remove the remaining pixels that are not part of an edge. This step is based on the idea that the edges in an image have a high gradient magnitude, while the non-edge pixels have a low gradient magnitude. The hysteresis thresholding step applies two threshold values, t_high and t_low, to the gradient magnitude image.</w:t>
      </w:r>
    </w:p>
    <w:p w14:paraId="406B3291" w14:textId="4C2118CD" w:rsidR="00280F47" w:rsidRPr="00280F47" w:rsidRDefault="00280F47" w:rsidP="00280F47">
      <w:pPr>
        <w:spacing w:line="276" w:lineRule="auto"/>
        <w:ind w:firstLine="360"/>
        <w:rPr>
          <w:sz w:val="24"/>
          <w:szCs w:val="24"/>
        </w:rPr>
      </w:pPr>
      <w:r w:rsidRPr="00280F47">
        <w:rPr>
          <w:sz w:val="24"/>
          <w:szCs w:val="24"/>
        </w:rPr>
        <w:t>The pixels with a gradient magnitude greater than t_high are considered as strong edges and are retained in the final edge map. The pixels with a gradient magnitude less than t_low are considered as non-edges and are removed from the final edge map. The pixels with a gradient magnitude between t_low and t_high are considered as weak edges, and they are retained in the final edge map if they are connected to a strong edge pixel.</w:t>
      </w:r>
    </w:p>
    <w:p w14:paraId="1E2CE618" w14:textId="554690CA" w:rsidR="00280F47" w:rsidRPr="00280F47" w:rsidRDefault="00280F47" w:rsidP="00280F47">
      <w:pPr>
        <w:spacing w:line="276" w:lineRule="auto"/>
        <w:ind w:firstLine="360"/>
        <w:rPr>
          <w:sz w:val="24"/>
          <w:szCs w:val="24"/>
        </w:rPr>
      </w:pPr>
      <w:r w:rsidRPr="00280F47">
        <w:rPr>
          <w:sz w:val="24"/>
          <w:szCs w:val="24"/>
        </w:rPr>
        <w:t>The process of hysteresis thresholding can be mathematically represented as follows:</w:t>
      </w:r>
    </w:p>
    <w:p w14:paraId="3B83E7FB" w14:textId="77777777" w:rsidR="00280F47" w:rsidRPr="00280F47" w:rsidRDefault="00280F47" w:rsidP="00280F47">
      <w:pPr>
        <w:spacing w:line="276" w:lineRule="auto"/>
        <w:ind w:left="1440" w:firstLine="360"/>
        <w:rPr>
          <w:sz w:val="24"/>
          <w:szCs w:val="24"/>
        </w:rPr>
      </w:pPr>
      <w:r w:rsidRPr="00280F47">
        <w:rPr>
          <w:sz w:val="24"/>
          <w:szCs w:val="24"/>
        </w:rPr>
        <w:t>If (Gradient_magnitude &gt; t_high)</w:t>
      </w:r>
    </w:p>
    <w:p w14:paraId="705BE403" w14:textId="30301036" w:rsidR="00280F47" w:rsidRPr="00280F47" w:rsidRDefault="00280F47" w:rsidP="00280F47">
      <w:pPr>
        <w:spacing w:line="276" w:lineRule="auto"/>
        <w:ind w:left="1440" w:firstLine="720"/>
        <w:rPr>
          <w:sz w:val="24"/>
          <w:szCs w:val="24"/>
        </w:rPr>
      </w:pPr>
      <w:r w:rsidRPr="00280F47">
        <w:rPr>
          <w:sz w:val="24"/>
          <w:szCs w:val="24"/>
        </w:rPr>
        <w:t>Edge_map(i, j) = 1;</w:t>
      </w:r>
    </w:p>
    <w:p w14:paraId="104733E4" w14:textId="77777777" w:rsidR="00280F47" w:rsidRPr="00280F47" w:rsidRDefault="00280F47" w:rsidP="00280F47">
      <w:pPr>
        <w:spacing w:line="276" w:lineRule="auto"/>
        <w:ind w:left="1440" w:firstLine="360"/>
        <w:rPr>
          <w:sz w:val="24"/>
          <w:szCs w:val="24"/>
        </w:rPr>
      </w:pPr>
      <w:r w:rsidRPr="00280F47">
        <w:rPr>
          <w:sz w:val="24"/>
          <w:szCs w:val="24"/>
        </w:rPr>
        <w:t>else if (Gradient_magnitude &lt; t_low)</w:t>
      </w:r>
    </w:p>
    <w:p w14:paraId="5425C414" w14:textId="3EEAADFA" w:rsidR="00280F47" w:rsidRPr="00280F47" w:rsidRDefault="00280F47" w:rsidP="00280F47">
      <w:pPr>
        <w:spacing w:line="276" w:lineRule="auto"/>
        <w:ind w:left="1440" w:firstLine="720"/>
        <w:rPr>
          <w:sz w:val="24"/>
          <w:szCs w:val="24"/>
        </w:rPr>
      </w:pPr>
      <w:r w:rsidRPr="00280F47">
        <w:rPr>
          <w:sz w:val="24"/>
          <w:szCs w:val="24"/>
        </w:rPr>
        <w:t>Edge_map(i, j) = 0;</w:t>
      </w:r>
    </w:p>
    <w:p w14:paraId="47E0138C" w14:textId="77777777" w:rsidR="00280F47" w:rsidRPr="00280F47" w:rsidRDefault="00280F47" w:rsidP="00280F47">
      <w:pPr>
        <w:spacing w:line="276" w:lineRule="auto"/>
        <w:ind w:left="1440" w:firstLine="360"/>
        <w:rPr>
          <w:sz w:val="24"/>
          <w:szCs w:val="24"/>
        </w:rPr>
      </w:pPr>
      <w:r w:rsidRPr="00280F47">
        <w:rPr>
          <w:sz w:val="24"/>
          <w:szCs w:val="24"/>
        </w:rPr>
        <w:t>else if (Gradient_magnitude &gt;= t_low &amp;&amp; Gradient_magnitude &lt;= t_high)</w:t>
      </w:r>
    </w:p>
    <w:p w14:paraId="6AE559AD" w14:textId="6C9B7EB8" w:rsidR="00280F47" w:rsidRDefault="00280F47" w:rsidP="00280F47">
      <w:pPr>
        <w:spacing w:line="276" w:lineRule="auto"/>
        <w:ind w:left="1440" w:firstLine="720"/>
        <w:rPr>
          <w:sz w:val="24"/>
          <w:szCs w:val="24"/>
        </w:rPr>
      </w:pPr>
      <w:r w:rsidRPr="00280F47">
        <w:rPr>
          <w:sz w:val="24"/>
          <w:szCs w:val="24"/>
        </w:rPr>
        <w:t>Edge_map(i, j) = check_neighbors(i, j);</w:t>
      </w:r>
    </w:p>
    <w:p w14:paraId="2459492A" w14:textId="77777777" w:rsidR="00391F65" w:rsidRDefault="00391F65" w:rsidP="00280F47">
      <w:pPr>
        <w:spacing w:line="276" w:lineRule="auto"/>
        <w:ind w:left="1440" w:firstLine="720"/>
        <w:rPr>
          <w:sz w:val="24"/>
          <w:szCs w:val="24"/>
        </w:rPr>
      </w:pPr>
    </w:p>
    <w:p w14:paraId="0B20CA68" w14:textId="10588E87" w:rsidR="00391F65" w:rsidRDefault="00391F65" w:rsidP="00391F65">
      <w:pPr>
        <w:spacing w:line="276" w:lineRule="auto"/>
        <w:rPr>
          <w:sz w:val="24"/>
          <w:szCs w:val="24"/>
        </w:rPr>
      </w:pPr>
      <w:r w:rsidRPr="00391F65">
        <w:rPr>
          <w:sz w:val="24"/>
          <w:szCs w:val="24"/>
        </w:rPr>
        <w:t>The "check_neighbors" function in the above representation is used to check if a pixel with a gradient magnitude between t_low and t_high is connected to a strong edge pixel. This is done by iterating through the 8-neighbors of a pixel and checking if any of them have a gradient magnitude greater than t_high. If at least one neighbor has a gradient magnitude greater than t_high, the pixel is considered as part of an edge and is retained in the final edge map, otherwise, it is removed.</w:t>
      </w:r>
    </w:p>
    <w:p w14:paraId="30608259" w14:textId="77777777" w:rsidR="00391F65" w:rsidRPr="00391F65" w:rsidRDefault="00391F65" w:rsidP="00391F65">
      <w:pPr>
        <w:spacing w:line="276" w:lineRule="auto"/>
        <w:rPr>
          <w:sz w:val="24"/>
          <w:szCs w:val="24"/>
        </w:rPr>
      </w:pPr>
    </w:p>
    <w:p w14:paraId="01C18C06" w14:textId="7C2D96DC" w:rsidR="00D0791B" w:rsidRDefault="00391F65" w:rsidP="00DE3920">
      <w:pPr>
        <w:spacing w:line="276" w:lineRule="auto"/>
        <w:rPr>
          <w:sz w:val="24"/>
          <w:szCs w:val="24"/>
        </w:rPr>
      </w:pPr>
      <w:r w:rsidRPr="00391F65">
        <w:rPr>
          <w:sz w:val="24"/>
          <w:szCs w:val="24"/>
        </w:rPr>
        <w:t>The choice of threshold values t_high and t_low is important and can affect the results of the Canny edge detector. A higher value of t_high will result in fewer edges being detected, while a lower value will result in more edges being detected. Similarly, a higher value of t_low will result in more non-edges being retained, while a lower value will result in fewer non-edges being retained.</w:t>
      </w:r>
    </w:p>
    <w:p w14:paraId="7C017E10" w14:textId="3B9971CE" w:rsidR="007B5401" w:rsidRPr="002D7D30" w:rsidRDefault="007B5401" w:rsidP="002D7D30">
      <w:pPr>
        <w:rPr>
          <w:b/>
          <w:bCs/>
          <w:sz w:val="24"/>
          <w:szCs w:val="24"/>
        </w:rPr>
      </w:pPr>
      <w:r w:rsidRPr="002D7D30">
        <w:rPr>
          <w:b/>
          <w:bCs/>
          <w:sz w:val="24"/>
          <w:szCs w:val="24"/>
        </w:rPr>
        <w:lastRenderedPageBreak/>
        <w:t>2.4 Finding the Contours:</w:t>
      </w:r>
    </w:p>
    <w:p w14:paraId="7D0FC022" w14:textId="22173B12" w:rsidR="007B5401" w:rsidRPr="007B5401" w:rsidRDefault="007B5401" w:rsidP="007B5401">
      <w:pPr>
        <w:spacing w:line="276" w:lineRule="auto"/>
        <w:rPr>
          <w:sz w:val="24"/>
          <w:szCs w:val="24"/>
        </w:rPr>
      </w:pPr>
      <w:r>
        <w:rPr>
          <w:sz w:val="24"/>
          <w:szCs w:val="24"/>
        </w:rPr>
        <w:tab/>
      </w:r>
      <w:r w:rsidR="00C56EED">
        <w:rPr>
          <w:sz w:val="24"/>
          <w:szCs w:val="24"/>
        </w:rPr>
        <w:t xml:space="preserve">Fourth technique is findContours function provided by OpenCV library. </w:t>
      </w:r>
      <w:r w:rsidRPr="007B5401">
        <w:rPr>
          <w:sz w:val="24"/>
          <w:szCs w:val="24"/>
        </w:rPr>
        <w:t>The findContours function is a part of the OpenCV library and is used to detect contours in an image. Contours are defined as the boundaries of an object in an image, and they can be represented as a sequence of points. The findContours function can detect contours in both binary and grayscale images.</w:t>
      </w:r>
      <w:r>
        <w:rPr>
          <w:sz w:val="24"/>
          <w:szCs w:val="24"/>
        </w:rPr>
        <w:t xml:space="preserve"> </w:t>
      </w:r>
      <w:r w:rsidRPr="007B5401">
        <w:rPr>
          <w:sz w:val="24"/>
          <w:szCs w:val="24"/>
        </w:rPr>
        <w:t>The findContours function takes in the following parameters:</w:t>
      </w:r>
    </w:p>
    <w:p w14:paraId="604AD195" w14:textId="77777777" w:rsidR="007B5401" w:rsidRPr="007B5401" w:rsidRDefault="007B5401" w:rsidP="007B5401">
      <w:pPr>
        <w:spacing w:line="276" w:lineRule="auto"/>
        <w:ind w:left="720"/>
        <w:rPr>
          <w:sz w:val="24"/>
          <w:szCs w:val="24"/>
        </w:rPr>
      </w:pPr>
      <w:r w:rsidRPr="007B5401">
        <w:rPr>
          <w:sz w:val="24"/>
          <w:szCs w:val="24"/>
        </w:rPr>
        <w:t>source image: This is the image in which the contours need to be detected.</w:t>
      </w:r>
    </w:p>
    <w:p w14:paraId="31573D70" w14:textId="77777777" w:rsidR="007B5401" w:rsidRPr="007B5401" w:rsidRDefault="007B5401" w:rsidP="007B5401">
      <w:pPr>
        <w:spacing w:line="276" w:lineRule="auto"/>
        <w:ind w:left="720"/>
        <w:rPr>
          <w:sz w:val="24"/>
          <w:szCs w:val="24"/>
        </w:rPr>
      </w:pPr>
      <w:r w:rsidRPr="007B5401">
        <w:rPr>
          <w:sz w:val="24"/>
          <w:szCs w:val="24"/>
        </w:rPr>
        <w:t>contour retrieval mode: This parameter specifies the type of contours that need to be detected. There are four types of contours:</w:t>
      </w:r>
    </w:p>
    <w:p w14:paraId="7ADCB246" w14:textId="77777777" w:rsidR="007B5401" w:rsidRPr="007B5401" w:rsidRDefault="007B5401" w:rsidP="007B5401">
      <w:pPr>
        <w:spacing w:line="276" w:lineRule="auto"/>
        <w:ind w:left="720"/>
        <w:rPr>
          <w:sz w:val="24"/>
          <w:szCs w:val="24"/>
        </w:rPr>
      </w:pPr>
      <w:r w:rsidRPr="007B5401">
        <w:rPr>
          <w:sz w:val="24"/>
          <w:szCs w:val="24"/>
        </w:rPr>
        <w:t>CV_RETR_EXTERNAL: retrieves only the extreme outer contours.</w:t>
      </w:r>
    </w:p>
    <w:p w14:paraId="7FB0174B" w14:textId="77777777" w:rsidR="007B5401" w:rsidRPr="007B5401" w:rsidRDefault="007B5401" w:rsidP="007B5401">
      <w:pPr>
        <w:spacing w:line="276" w:lineRule="auto"/>
        <w:ind w:left="720"/>
        <w:rPr>
          <w:sz w:val="24"/>
          <w:szCs w:val="24"/>
        </w:rPr>
      </w:pPr>
      <w:r w:rsidRPr="007B5401">
        <w:rPr>
          <w:sz w:val="24"/>
          <w:szCs w:val="24"/>
        </w:rPr>
        <w:t>CV_RETR_LIST: retrieves all of the contours without any hierarchical relationships.</w:t>
      </w:r>
    </w:p>
    <w:p w14:paraId="217A9FCB" w14:textId="77777777" w:rsidR="007B5401" w:rsidRPr="007B5401" w:rsidRDefault="007B5401" w:rsidP="007B5401">
      <w:pPr>
        <w:spacing w:line="276" w:lineRule="auto"/>
        <w:ind w:left="720"/>
        <w:rPr>
          <w:sz w:val="24"/>
          <w:szCs w:val="24"/>
        </w:rPr>
      </w:pPr>
      <w:r w:rsidRPr="007B5401">
        <w:rPr>
          <w:sz w:val="24"/>
          <w:szCs w:val="24"/>
        </w:rPr>
        <w:t>CV_RETR_CCOMP: retrieves all of the contours and organizes them into a two-level hierarchy: external contours and holes.</w:t>
      </w:r>
    </w:p>
    <w:p w14:paraId="7850F8D9" w14:textId="77777777" w:rsidR="007B5401" w:rsidRPr="007B5401" w:rsidRDefault="007B5401" w:rsidP="007B5401">
      <w:pPr>
        <w:spacing w:line="276" w:lineRule="auto"/>
        <w:ind w:left="720"/>
        <w:rPr>
          <w:sz w:val="24"/>
          <w:szCs w:val="24"/>
        </w:rPr>
      </w:pPr>
      <w:r w:rsidRPr="007B5401">
        <w:rPr>
          <w:sz w:val="24"/>
          <w:szCs w:val="24"/>
        </w:rPr>
        <w:t>CV_RETR_TREE: retrieves all of the contours and reconstructs a full hierarchy of nested contours.</w:t>
      </w:r>
    </w:p>
    <w:p w14:paraId="55678F52" w14:textId="77777777" w:rsidR="007B5401" w:rsidRPr="007B5401" w:rsidRDefault="007B5401" w:rsidP="007B5401">
      <w:pPr>
        <w:spacing w:line="276" w:lineRule="auto"/>
        <w:ind w:left="720"/>
        <w:rPr>
          <w:sz w:val="24"/>
          <w:szCs w:val="24"/>
        </w:rPr>
      </w:pPr>
      <w:r w:rsidRPr="007B5401">
        <w:rPr>
          <w:sz w:val="24"/>
          <w:szCs w:val="24"/>
        </w:rPr>
        <w:t>contour approximation method: This parameter specifies the method used to approximate the contours. There are three types of approximation methods:</w:t>
      </w:r>
    </w:p>
    <w:p w14:paraId="00F22B9D" w14:textId="77777777" w:rsidR="007B5401" w:rsidRPr="007B5401" w:rsidRDefault="007B5401" w:rsidP="007B5401">
      <w:pPr>
        <w:spacing w:line="276" w:lineRule="auto"/>
        <w:ind w:left="720"/>
        <w:rPr>
          <w:sz w:val="24"/>
          <w:szCs w:val="24"/>
        </w:rPr>
      </w:pPr>
      <w:r w:rsidRPr="007B5401">
        <w:rPr>
          <w:sz w:val="24"/>
          <w:szCs w:val="24"/>
        </w:rPr>
        <w:t>CV_CHAIN_APPROX_NONE: stores absolutely all the contour points.</w:t>
      </w:r>
    </w:p>
    <w:p w14:paraId="657FCBF2" w14:textId="77777777" w:rsidR="007B5401" w:rsidRPr="007B5401" w:rsidRDefault="007B5401" w:rsidP="007B5401">
      <w:pPr>
        <w:spacing w:line="276" w:lineRule="auto"/>
        <w:ind w:left="720"/>
        <w:rPr>
          <w:sz w:val="24"/>
          <w:szCs w:val="24"/>
        </w:rPr>
      </w:pPr>
      <w:r w:rsidRPr="007B5401">
        <w:rPr>
          <w:sz w:val="24"/>
          <w:szCs w:val="24"/>
        </w:rPr>
        <w:t>CV_CHAIN_APPROX_SIMPLE: compresses horizontal, diagonal, and vertical segments and leaves only their end points.</w:t>
      </w:r>
    </w:p>
    <w:p w14:paraId="72BFFFAB" w14:textId="77777777" w:rsidR="007B5401" w:rsidRPr="007B5401" w:rsidRDefault="007B5401" w:rsidP="007B5401">
      <w:pPr>
        <w:spacing w:line="276" w:lineRule="auto"/>
        <w:ind w:left="720"/>
        <w:rPr>
          <w:sz w:val="24"/>
          <w:szCs w:val="24"/>
        </w:rPr>
      </w:pPr>
      <w:r w:rsidRPr="007B5401">
        <w:rPr>
          <w:sz w:val="24"/>
          <w:szCs w:val="24"/>
        </w:rPr>
        <w:t>CV_CHAIN_APPROX_TC89_KCOS: applies one of the flavors of the Teh-Chin chain approximation algorithm.</w:t>
      </w:r>
    </w:p>
    <w:p w14:paraId="4B56EABF" w14:textId="505B2717" w:rsidR="007B5401" w:rsidRPr="007B5401" w:rsidRDefault="007B5401" w:rsidP="007B5401">
      <w:pPr>
        <w:spacing w:line="276" w:lineRule="auto"/>
        <w:rPr>
          <w:sz w:val="24"/>
          <w:szCs w:val="24"/>
        </w:rPr>
      </w:pPr>
      <w:r w:rsidRPr="007B5401">
        <w:rPr>
          <w:sz w:val="24"/>
          <w:szCs w:val="24"/>
        </w:rPr>
        <w:t>The first step in the findContours function is to convert the image into a binary image using a thresholding method. This is done by applying a threshold value to the image such that all pixels with a value greater than the threshold are set to 255 (white) and all pixels with a value less than the threshold are set to 0 (black).</w:t>
      </w:r>
    </w:p>
    <w:p w14:paraId="09139222" w14:textId="53F775C5" w:rsidR="007B5401" w:rsidRPr="007B5401" w:rsidRDefault="007B5401" w:rsidP="007B5401">
      <w:pPr>
        <w:spacing w:line="276" w:lineRule="auto"/>
        <w:rPr>
          <w:sz w:val="24"/>
          <w:szCs w:val="24"/>
        </w:rPr>
      </w:pPr>
      <w:r w:rsidRPr="007B5401">
        <w:rPr>
          <w:sz w:val="24"/>
          <w:szCs w:val="24"/>
        </w:rPr>
        <w:t>The second step is to perform a connected component analysis on the binary image. This is done by iterating through all the pixels in the image and checking if they are connected to any other pixels with the same value (255 for white pixels and 0 for black pixels). The connected components are then represented as a sequence of points, which form the contours.</w:t>
      </w:r>
    </w:p>
    <w:p w14:paraId="499DD8FB" w14:textId="5E9BF9A7" w:rsidR="007B5401" w:rsidRDefault="007B5401" w:rsidP="007B5401">
      <w:pPr>
        <w:spacing w:line="276" w:lineRule="auto"/>
        <w:rPr>
          <w:sz w:val="24"/>
          <w:szCs w:val="24"/>
        </w:rPr>
      </w:pPr>
      <w:r w:rsidRPr="007B5401">
        <w:rPr>
          <w:sz w:val="24"/>
          <w:szCs w:val="24"/>
        </w:rPr>
        <w:t xml:space="preserve">The third step is to perform a contour simplification. This is done by approximating the contours with a simpler representation. The most common method used for this is the Douglas-Peucker algorithm, which is a recursive algorithm that approximates a contour with a new set of points. The algorithm starts with the first and last point of the contour, and it </w:t>
      </w:r>
      <w:r w:rsidRPr="007B5401">
        <w:rPr>
          <w:sz w:val="24"/>
          <w:szCs w:val="24"/>
        </w:rPr>
        <w:lastRenderedPageBreak/>
        <w:t>iteratively adds points that are farther than a certain distance (epsilon) from the line segment that connects the first and last point.</w:t>
      </w:r>
      <w:r w:rsidR="00E73B9F">
        <w:rPr>
          <w:sz w:val="24"/>
          <w:szCs w:val="24"/>
        </w:rPr>
        <w:t xml:space="preserve"> </w:t>
      </w:r>
      <w:r w:rsidRPr="007B5401">
        <w:rPr>
          <w:sz w:val="24"/>
          <w:szCs w:val="24"/>
        </w:rPr>
        <w:t>The findContours function returns a list of contours, where each contour is represented as a NumPy array of (x,y) coordinates of the contour points.</w:t>
      </w:r>
    </w:p>
    <w:p w14:paraId="20C56086" w14:textId="300A4153" w:rsidR="00E44630" w:rsidRDefault="00E44630" w:rsidP="007B5401">
      <w:pPr>
        <w:spacing w:line="276" w:lineRule="auto"/>
        <w:rPr>
          <w:b/>
          <w:bCs/>
          <w:sz w:val="24"/>
          <w:szCs w:val="24"/>
        </w:rPr>
      </w:pPr>
      <w:r w:rsidRPr="00C56EED">
        <w:rPr>
          <w:b/>
          <w:bCs/>
          <w:sz w:val="24"/>
          <w:szCs w:val="24"/>
        </w:rPr>
        <w:t xml:space="preserve">2.5 </w:t>
      </w:r>
      <w:r w:rsidR="00C56EED" w:rsidRPr="00C56EED">
        <w:rPr>
          <w:b/>
          <w:bCs/>
          <w:sz w:val="24"/>
          <w:szCs w:val="24"/>
        </w:rPr>
        <w:t>Bounding Box Drawing:</w:t>
      </w:r>
    </w:p>
    <w:p w14:paraId="14300EA8" w14:textId="0E6E3CEE" w:rsidR="00FC5531" w:rsidRPr="00FC5531" w:rsidRDefault="00FC5531" w:rsidP="00FC5531">
      <w:pPr>
        <w:spacing w:line="276" w:lineRule="auto"/>
        <w:rPr>
          <w:sz w:val="24"/>
          <w:szCs w:val="24"/>
        </w:rPr>
      </w:pPr>
      <w:r w:rsidRPr="00FC5531">
        <w:rPr>
          <w:sz w:val="24"/>
          <w:szCs w:val="24"/>
        </w:rPr>
        <w:tab/>
      </w:r>
      <w:r w:rsidR="00EC612F">
        <w:rPr>
          <w:sz w:val="24"/>
          <w:szCs w:val="24"/>
        </w:rPr>
        <w:t xml:space="preserve">Fifth technique is boundingRect function provided by OpenCV library. </w:t>
      </w:r>
      <w:r w:rsidRPr="00FC5531">
        <w:rPr>
          <w:sz w:val="24"/>
          <w:szCs w:val="24"/>
        </w:rPr>
        <w:t>The cv2.boundingRect() function in the OpenCV library is used to calculate the minimum area rectangle that encloses a set of points. This rectangle is represented by the top-left corner coordinates (x, y) and the width and height of the rectangle. The points can be represented as an array of x and y coordinates, or as a contour. The function takes in a single argument, which is the set of points or contour, and returns a tuple of four values representing the (x, y) coordinates of the top-left corner and the width and height of the rectangle. This function is useful for finding the smallest rectangle that encloses an object in an image, for example, for object detection or image segmentation tasks. It is often used as a preprocessing step before applying more complex algorithms.</w:t>
      </w:r>
    </w:p>
    <w:p w14:paraId="510DA245" w14:textId="12AF07BE" w:rsidR="00FC5531" w:rsidRPr="00FC5531" w:rsidRDefault="00FC5531" w:rsidP="00FC5531">
      <w:pPr>
        <w:spacing w:line="276" w:lineRule="auto"/>
        <w:ind w:firstLine="720"/>
        <w:rPr>
          <w:sz w:val="24"/>
          <w:szCs w:val="24"/>
        </w:rPr>
      </w:pPr>
      <w:r w:rsidRPr="00FC5531">
        <w:rPr>
          <w:sz w:val="24"/>
          <w:szCs w:val="24"/>
        </w:rPr>
        <w:t>Mathematically, the function calculates the rectangle by finding the minimum and maximum values of the x and y coordinates of the points, and then using these values to define the width and height of the rectangle. It can be represented as:</w:t>
      </w:r>
    </w:p>
    <w:p w14:paraId="131701C4" w14:textId="77777777" w:rsidR="00FC5531" w:rsidRPr="00FC5531" w:rsidRDefault="00FC5531" w:rsidP="00FC5531">
      <w:pPr>
        <w:spacing w:line="276" w:lineRule="auto"/>
        <w:ind w:left="1440" w:firstLine="720"/>
        <w:rPr>
          <w:sz w:val="24"/>
          <w:szCs w:val="24"/>
        </w:rPr>
      </w:pPr>
      <w:r w:rsidRPr="00FC5531">
        <w:rPr>
          <w:sz w:val="24"/>
          <w:szCs w:val="24"/>
        </w:rPr>
        <w:t>rect = (minX, minY, maxX-minX, maxY-minY)</w:t>
      </w:r>
    </w:p>
    <w:p w14:paraId="1478DEAD" w14:textId="7ACF1C7E" w:rsidR="005B3A81" w:rsidRDefault="00FC5531" w:rsidP="00FC5531">
      <w:pPr>
        <w:spacing w:line="276" w:lineRule="auto"/>
        <w:rPr>
          <w:sz w:val="24"/>
          <w:szCs w:val="24"/>
        </w:rPr>
      </w:pPr>
      <w:r w:rsidRPr="00FC5531">
        <w:rPr>
          <w:sz w:val="24"/>
          <w:szCs w:val="24"/>
        </w:rPr>
        <w:t>Where minX,minY, maxX and maxY are the minimum and maximum values of X and Y coordinates respectively.</w:t>
      </w:r>
    </w:p>
    <w:p w14:paraId="76850488" w14:textId="362422D2" w:rsidR="00401053" w:rsidRDefault="00401053" w:rsidP="00FC5531">
      <w:pPr>
        <w:spacing w:line="276" w:lineRule="auto"/>
        <w:rPr>
          <w:b/>
          <w:bCs/>
          <w:sz w:val="24"/>
          <w:szCs w:val="24"/>
        </w:rPr>
      </w:pPr>
      <w:r w:rsidRPr="00401053">
        <w:rPr>
          <w:b/>
          <w:bCs/>
          <w:sz w:val="24"/>
          <w:szCs w:val="24"/>
        </w:rPr>
        <w:t>2.6 Thresholding:</w:t>
      </w:r>
    </w:p>
    <w:p w14:paraId="5DEFCCA9" w14:textId="25290529" w:rsidR="00EC612F" w:rsidRPr="00EC612F" w:rsidRDefault="00EC612F" w:rsidP="00EC612F">
      <w:pPr>
        <w:spacing w:line="276" w:lineRule="auto"/>
        <w:rPr>
          <w:sz w:val="24"/>
          <w:szCs w:val="24"/>
        </w:rPr>
      </w:pPr>
      <w:r>
        <w:rPr>
          <w:b/>
          <w:bCs/>
          <w:sz w:val="24"/>
          <w:szCs w:val="24"/>
        </w:rPr>
        <w:tab/>
      </w:r>
      <w:r>
        <w:rPr>
          <w:sz w:val="24"/>
          <w:szCs w:val="24"/>
        </w:rPr>
        <w:t xml:space="preserve">Sixth technique is thresholding. </w:t>
      </w:r>
      <w:r w:rsidRPr="00EC612F">
        <w:rPr>
          <w:sz w:val="24"/>
          <w:szCs w:val="24"/>
        </w:rPr>
        <w:t>The thresholding operation is used to convert a grayscale image into a binary image, where all pixels with a value greater than a threshold value are set to 255 (white) and all pixels with a value less than the threshold value are set to 0 (black).</w:t>
      </w:r>
      <w:r>
        <w:rPr>
          <w:sz w:val="24"/>
          <w:szCs w:val="24"/>
        </w:rPr>
        <w:t xml:space="preserve"> </w:t>
      </w:r>
      <w:r w:rsidRPr="00EC612F">
        <w:rPr>
          <w:sz w:val="24"/>
          <w:szCs w:val="24"/>
        </w:rPr>
        <w:t>The function cv2.threshold() takes in four arguments:</w:t>
      </w:r>
    </w:p>
    <w:p w14:paraId="538B5991" w14:textId="7BD1E7FF" w:rsidR="00EC612F" w:rsidRPr="00EC612F" w:rsidRDefault="00EC612F" w:rsidP="00EC612F">
      <w:pPr>
        <w:spacing w:line="276" w:lineRule="auto"/>
        <w:ind w:left="720"/>
        <w:rPr>
          <w:sz w:val="24"/>
          <w:szCs w:val="24"/>
        </w:rPr>
      </w:pPr>
      <w:r>
        <w:rPr>
          <w:sz w:val="24"/>
          <w:szCs w:val="24"/>
        </w:rPr>
        <w:t>-</w:t>
      </w:r>
      <w:r w:rsidRPr="00EC612F">
        <w:rPr>
          <w:sz w:val="24"/>
          <w:szCs w:val="24"/>
        </w:rPr>
        <w:t>The first argument is the input image</w:t>
      </w:r>
    </w:p>
    <w:p w14:paraId="23F7F847" w14:textId="3EBE12A1" w:rsidR="00EC612F" w:rsidRPr="00EC612F" w:rsidRDefault="00EC612F" w:rsidP="00EC612F">
      <w:pPr>
        <w:spacing w:line="276" w:lineRule="auto"/>
        <w:ind w:left="720"/>
        <w:rPr>
          <w:sz w:val="24"/>
          <w:szCs w:val="24"/>
        </w:rPr>
      </w:pPr>
      <w:r>
        <w:rPr>
          <w:sz w:val="24"/>
          <w:szCs w:val="24"/>
        </w:rPr>
        <w:t>-</w:t>
      </w:r>
      <w:r w:rsidRPr="00EC612F">
        <w:rPr>
          <w:sz w:val="24"/>
          <w:szCs w:val="24"/>
        </w:rPr>
        <w:t>The second argument is the threshold value,</w:t>
      </w:r>
    </w:p>
    <w:p w14:paraId="7AFC8525" w14:textId="1CDD8108" w:rsidR="00EC612F" w:rsidRPr="00EC612F" w:rsidRDefault="00EC612F" w:rsidP="00EC612F">
      <w:pPr>
        <w:spacing w:line="276" w:lineRule="auto"/>
        <w:ind w:left="720"/>
        <w:rPr>
          <w:sz w:val="24"/>
          <w:szCs w:val="24"/>
        </w:rPr>
      </w:pPr>
      <w:r>
        <w:rPr>
          <w:sz w:val="24"/>
          <w:szCs w:val="24"/>
        </w:rPr>
        <w:t>-</w:t>
      </w:r>
      <w:r w:rsidRPr="00EC612F">
        <w:rPr>
          <w:sz w:val="24"/>
          <w:szCs w:val="24"/>
        </w:rPr>
        <w:t>The third argument is the maximum value that should be used for pixels that are greater than the threshold value</w:t>
      </w:r>
    </w:p>
    <w:p w14:paraId="448CD5FA" w14:textId="53E1E852" w:rsidR="00EC612F" w:rsidRDefault="00EC612F" w:rsidP="00EC612F">
      <w:pPr>
        <w:spacing w:line="276" w:lineRule="auto"/>
        <w:ind w:left="720"/>
        <w:rPr>
          <w:sz w:val="24"/>
          <w:szCs w:val="24"/>
        </w:rPr>
      </w:pPr>
      <w:r>
        <w:rPr>
          <w:sz w:val="24"/>
          <w:szCs w:val="24"/>
        </w:rPr>
        <w:t>-</w:t>
      </w:r>
      <w:r w:rsidRPr="00EC612F">
        <w:rPr>
          <w:sz w:val="24"/>
          <w:szCs w:val="24"/>
        </w:rPr>
        <w:t>The fourth argument is a flag that specifies the thresholding method to be used</w:t>
      </w:r>
    </w:p>
    <w:p w14:paraId="373350F0" w14:textId="77777777" w:rsidR="00816558" w:rsidRDefault="00816558" w:rsidP="00816558">
      <w:pPr>
        <w:spacing w:line="276" w:lineRule="auto"/>
        <w:ind w:firstLine="360"/>
        <w:rPr>
          <w:sz w:val="24"/>
          <w:szCs w:val="24"/>
        </w:rPr>
      </w:pPr>
    </w:p>
    <w:p w14:paraId="706A547B" w14:textId="2E240728" w:rsidR="00816558" w:rsidRDefault="00732886" w:rsidP="00816558">
      <w:pPr>
        <w:spacing w:line="276" w:lineRule="auto"/>
        <w:ind w:firstLine="360"/>
        <w:rPr>
          <w:sz w:val="24"/>
          <w:szCs w:val="24"/>
        </w:rPr>
      </w:pPr>
      <w:r>
        <w:rPr>
          <w:sz w:val="24"/>
          <w:szCs w:val="24"/>
        </w:rPr>
        <w:t>In our implementation, binary and otsu thresholding techniques are used to increase detection quality of region of interests (roi).</w:t>
      </w:r>
    </w:p>
    <w:p w14:paraId="0D0C5BA2" w14:textId="77777777" w:rsidR="00816558" w:rsidRDefault="00A76CB7" w:rsidP="00816558">
      <w:pPr>
        <w:spacing w:line="276" w:lineRule="auto"/>
        <w:ind w:firstLine="360"/>
        <w:rPr>
          <w:sz w:val="24"/>
          <w:szCs w:val="24"/>
        </w:rPr>
      </w:pPr>
      <w:r>
        <w:rPr>
          <w:sz w:val="24"/>
          <w:szCs w:val="24"/>
        </w:rPr>
        <w:lastRenderedPageBreak/>
        <w:t xml:space="preserve">To briefly explain, </w:t>
      </w:r>
      <w:r w:rsidRPr="00A76CB7">
        <w:rPr>
          <w:sz w:val="24"/>
          <w:szCs w:val="24"/>
        </w:rPr>
        <w:t>Binary thresholding is a simple image processing method that converts a grayscale image into a binary image. In a binary image, each pixel is assigned a value of either 0 or 255 based on whether the pixel's intensity value is above or below a specified threshold value.</w:t>
      </w:r>
    </w:p>
    <w:p w14:paraId="1C9A863B" w14:textId="4710CEFD" w:rsidR="00732886" w:rsidRDefault="00816558" w:rsidP="008B5CA6">
      <w:pPr>
        <w:spacing w:line="276" w:lineRule="auto"/>
        <w:ind w:firstLine="360"/>
        <w:rPr>
          <w:sz w:val="24"/>
          <w:szCs w:val="24"/>
        </w:rPr>
      </w:pPr>
      <w:r>
        <w:rPr>
          <w:sz w:val="24"/>
          <w:szCs w:val="24"/>
        </w:rPr>
        <w:t xml:space="preserve"> To briefly explain, </w:t>
      </w:r>
      <w:r w:rsidRPr="00816558">
        <w:rPr>
          <w:sz w:val="24"/>
          <w:szCs w:val="24"/>
        </w:rPr>
        <w:t>Otsu's thresholding is a method for automatically calculating the optimal threshold value to use for binary thresholding an image. Otsu's method is based on the idea of maximizing the variance between two classes of pixels in an image (foreground and background) by choosing a threshold value that separates the image's histogram into two peaks.</w:t>
      </w:r>
      <w:r w:rsidR="008B5CA6">
        <w:rPr>
          <w:sz w:val="24"/>
          <w:szCs w:val="24"/>
        </w:rPr>
        <w:t xml:space="preserve"> </w:t>
      </w:r>
      <w:r w:rsidRPr="00816558">
        <w:rPr>
          <w:sz w:val="24"/>
          <w:szCs w:val="24"/>
        </w:rPr>
        <w:t>Otsu's method is particularly useful when the image's background and foreground have different intensities. It can be used to improve the accuracy of object detection or image segmentation algorithms by providing a more precise separation of the object from the background.</w:t>
      </w:r>
    </w:p>
    <w:p w14:paraId="216BC1D2" w14:textId="16691322" w:rsidR="005E41D2" w:rsidRDefault="005E41D2" w:rsidP="005E41D2">
      <w:pPr>
        <w:spacing w:line="276" w:lineRule="auto"/>
        <w:rPr>
          <w:b/>
          <w:bCs/>
          <w:sz w:val="24"/>
          <w:szCs w:val="24"/>
        </w:rPr>
      </w:pPr>
      <w:r w:rsidRPr="00401053">
        <w:rPr>
          <w:b/>
          <w:bCs/>
          <w:sz w:val="24"/>
          <w:szCs w:val="24"/>
        </w:rPr>
        <w:t>2.</w:t>
      </w:r>
      <w:r>
        <w:rPr>
          <w:b/>
          <w:bCs/>
          <w:sz w:val="24"/>
          <w:szCs w:val="24"/>
        </w:rPr>
        <w:t>7</w:t>
      </w:r>
      <w:r w:rsidRPr="00401053">
        <w:rPr>
          <w:b/>
          <w:bCs/>
          <w:sz w:val="24"/>
          <w:szCs w:val="24"/>
        </w:rPr>
        <w:t xml:space="preserve"> </w:t>
      </w:r>
      <w:r w:rsidR="00D92C8F">
        <w:rPr>
          <w:b/>
          <w:bCs/>
          <w:sz w:val="24"/>
          <w:szCs w:val="24"/>
        </w:rPr>
        <w:t>Optical Character Recognition (OCR)</w:t>
      </w:r>
      <w:r w:rsidRPr="00401053">
        <w:rPr>
          <w:b/>
          <w:bCs/>
          <w:sz w:val="24"/>
          <w:szCs w:val="24"/>
        </w:rPr>
        <w:t>:</w:t>
      </w:r>
    </w:p>
    <w:p w14:paraId="744C2858" w14:textId="6A3AA9AF" w:rsidR="007B1A04" w:rsidRPr="007B1A04" w:rsidRDefault="00D92C8F" w:rsidP="007B1A04">
      <w:pPr>
        <w:spacing w:line="276" w:lineRule="auto"/>
        <w:rPr>
          <w:sz w:val="24"/>
          <w:szCs w:val="24"/>
        </w:rPr>
      </w:pPr>
      <w:r>
        <w:rPr>
          <w:b/>
          <w:bCs/>
          <w:sz w:val="24"/>
          <w:szCs w:val="24"/>
        </w:rPr>
        <w:tab/>
      </w:r>
      <w:r>
        <w:rPr>
          <w:sz w:val="24"/>
          <w:szCs w:val="24"/>
        </w:rPr>
        <w:t xml:space="preserve">The last technique used is optical character recognition. To do so, we utilized pytesseract library of python. </w:t>
      </w:r>
      <w:r w:rsidR="007B1A04" w:rsidRPr="007B1A04">
        <w:rPr>
          <w:sz w:val="24"/>
          <w:szCs w:val="24"/>
        </w:rPr>
        <w:t>pytesseract.image_to_string() is a function from the PyTesseract library, which is a wrapper for the Tesseract OCR engine, an open-source Optical Character Recognition (OCR) library developed by Google.</w:t>
      </w:r>
      <w:r w:rsidR="007B1A04">
        <w:rPr>
          <w:sz w:val="24"/>
          <w:szCs w:val="24"/>
        </w:rPr>
        <w:t xml:space="preserve"> </w:t>
      </w:r>
      <w:r w:rsidR="007B1A04" w:rsidRPr="007B1A04">
        <w:rPr>
          <w:sz w:val="24"/>
          <w:szCs w:val="24"/>
        </w:rPr>
        <w:t>The function pytesseract.image_to_string() is used to extract text from an image. It takes in two main arguments:</w:t>
      </w:r>
    </w:p>
    <w:p w14:paraId="379A26B3" w14:textId="7B1760B1" w:rsidR="007B1A04" w:rsidRPr="007B1A04" w:rsidRDefault="007B1A04" w:rsidP="007B1A04">
      <w:pPr>
        <w:spacing w:line="276" w:lineRule="auto"/>
        <w:ind w:left="720"/>
        <w:rPr>
          <w:sz w:val="24"/>
          <w:szCs w:val="24"/>
        </w:rPr>
      </w:pPr>
      <w:r>
        <w:rPr>
          <w:sz w:val="24"/>
          <w:szCs w:val="24"/>
        </w:rPr>
        <w:t>-</w:t>
      </w:r>
      <w:r w:rsidRPr="007B1A04">
        <w:rPr>
          <w:sz w:val="24"/>
          <w:szCs w:val="24"/>
        </w:rPr>
        <w:t>The first argument is the image from which text needs to be extracted. The image can be passed as a file path, an object of the PIL Image class or a numpy array.</w:t>
      </w:r>
    </w:p>
    <w:p w14:paraId="2FCB81B0" w14:textId="4AE5660E" w:rsidR="007B1A04" w:rsidRPr="007B1A04" w:rsidRDefault="007B1A04" w:rsidP="007B1A04">
      <w:pPr>
        <w:spacing w:line="276" w:lineRule="auto"/>
        <w:ind w:left="720"/>
        <w:rPr>
          <w:sz w:val="24"/>
          <w:szCs w:val="24"/>
        </w:rPr>
      </w:pPr>
      <w:r>
        <w:rPr>
          <w:sz w:val="24"/>
          <w:szCs w:val="24"/>
        </w:rPr>
        <w:t>-</w:t>
      </w:r>
      <w:r w:rsidRPr="007B1A04">
        <w:rPr>
          <w:sz w:val="24"/>
          <w:szCs w:val="24"/>
        </w:rPr>
        <w:t>The second argument is the language in which the text is written. It is optional, If not passed it will use the tesseract's built-in language 'eng' (English) as default.</w:t>
      </w:r>
    </w:p>
    <w:p w14:paraId="2C2E936C" w14:textId="5A4A7430" w:rsidR="0007106C" w:rsidRDefault="007B1A04" w:rsidP="00931520">
      <w:pPr>
        <w:spacing w:line="276" w:lineRule="auto"/>
        <w:ind w:firstLine="360"/>
        <w:rPr>
          <w:sz w:val="24"/>
          <w:szCs w:val="24"/>
        </w:rPr>
      </w:pPr>
      <w:r w:rsidRPr="007B1A04">
        <w:rPr>
          <w:sz w:val="24"/>
          <w:szCs w:val="24"/>
        </w:rPr>
        <w:t>The function returns a string containing the extracted text.</w:t>
      </w:r>
      <w:r>
        <w:rPr>
          <w:sz w:val="24"/>
          <w:szCs w:val="24"/>
        </w:rPr>
        <w:t xml:space="preserve"> </w:t>
      </w:r>
      <w:r w:rsidRPr="007B1A04">
        <w:rPr>
          <w:sz w:val="24"/>
          <w:szCs w:val="24"/>
        </w:rPr>
        <w:t>The Tesseract OCR engine uses a combination of techniques to recognize characters in an image, including neural networks, statistical models, and image processing.</w:t>
      </w:r>
      <w:r>
        <w:rPr>
          <w:sz w:val="24"/>
          <w:szCs w:val="24"/>
        </w:rPr>
        <w:t xml:space="preserve"> </w:t>
      </w:r>
      <w:r w:rsidRPr="007B1A04">
        <w:rPr>
          <w:sz w:val="24"/>
          <w:szCs w:val="24"/>
        </w:rPr>
        <w:t>The neural network is trained on a large dataset of images and their corresponding text, called a training dataset. The network learns to recognize patterns in the images that correspond to the text.</w:t>
      </w:r>
      <w:r>
        <w:rPr>
          <w:sz w:val="24"/>
          <w:szCs w:val="24"/>
        </w:rPr>
        <w:t xml:space="preserve"> </w:t>
      </w:r>
      <w:r w:rsidRPr="007B1A04">
        <w:rPr>
          <w:sz w:val="24"/>
          <w:szCs w:val="24"/>
        </w:rPr>
        <w:t>The statistical model is used to analyze the shapes and patterns of the characters in the image, and to match them to the characters in the training dataset.</w:t>
      </w:r>
      <w:r>
        <w:rPr>
          <w:sz w:val="24"/>
          <w:szCs w:val="24"/>
        </w:rPr>
        <w:t xml:space="preserve"> </w:t>
      </w:r>
      <w:r w:rsidRPr="007B1A04">
        <w:rPr>
          <w:sz w:val="24"/>
          <w:szCs w:val="24"/>
        </w:rPr>
        <w:t>The image processing techniques are used to pre-process the image before it is passed to the OCR engine. This includes image cropping, image thresholding, image resizing, image enhancement and many more to improve the quality of the image to make it more readable for the OCR engine.</w:t>
      </w:r>
      <w:r w:rsidR="0007106C">
        <w:rPr>
          <w:sz w:val="24"/>
          <w:szCs w:val="24"/>
        </w:rPr>
        <w:t xml:space="preserve"> </w:t>
      </w:r>
      <w:r w:rsidRPr="007B1A04">
        <w:rPr>
          <w:sz w:val="24"/>
          <w:szCs w:val="24"/>
        </w:rPr>
        <w:t>The OCR engine uses these techniques to identify the characters and words in the image, and outputs the recognized text.</w:t>
      </w:r>
      <w:r w:rsidR="00F619AA">
        <w:rPr>
          <w:sz w:val="24"/>
          <w:szCs w:val="24"/>
        </w:rPr>
        <w:t xml:space="preserve"> </w:t>
      </w:r>
    </w:p>
    <w:p w14:paraId="6D53C325" w14:textId="77777777" w:rsidR="00EB606F" w:rsidRDefault="00EB606F" w:rsidP="00EB606F">
      <w:pPr>
        <w:spacing w:line="276" w:lineRule="auto"/>
        <w:rPr>
          <w:sz w:val="24"/>
          <w:szCs w:val="24"/>
        </w:rPr>
      </w:pPr>
    </w:p>
    <w:p w14:paraId="29FEDA32" w14:textId="7C4EB338" w:rsidR="005E41D2" w:rsidRDefault="007B1A04" w:rsidP="00EB606F">
      <w:pPr>
        <w:spacing w:line="276" w:lineRule="auto"/>
        <w:ind w:firstLine="360"/>
        <w:rPr>
          <w:sz w:val="24"/>
          <w:szCs w:val="24"/>
        </w:rPr>
      </w:pPr>
      <w:r w:rsidRPr="007B1A04">
        <w:rPr>
          <w:sz w:val="24"/>
          <w:szCs w:val="24"/>
        </w:rPr>
        <w:lastRenderedPageBreak/>
        <w:t>In terms of mathematical background, the OCR engine uses deep learning algorithms such as convolutional neural networks (CNNs) and recurrent neural networks (RNNs) to extract features from images and to classify the characters in the image.</w:t>
      </w:r>
      <w:r>
        <w:rPr>
          <w:sz w:val="24"/>
          <w:szCs w:val="24"/>
        </w:rPr>
        <w:t xml:space="preserve"> </w:t>
      </w:r>
      <w:r w:rsidRPr="007B1A04">
        <w:rPr>
          <w:sz w:val="24"/>
          <w:szCs w:val="24"/>
        </w:rPr>
        <w:t>CNNs are used to extract features from the image, by applying convolutional filters to the image and down-sampling the image through pooling layers. The filters are learned from the training dataset and are optimized to detect specific features in the image.</w:t>
      </w:r>
      <w:r>
        <w:rPr>
          <w:sz w:val="24"/>
          <w:szCs w:val="24"/>
        </w:rPr>
        <w:t xml:space="preserve"> </w:t>
      </w:r>
      <w:r w:rsidRPr="007B1A04">
        <w:rPr>
          <w:sz w:val="24"/>
          <w:szCs w:val="24"/>
        </w:rPr>
        <w:t>RNNs are used to process sequences of data, such as the sequences of characters in a word. They are used to analyze the context of the characters in the image, and to recognize patterns in the sequences of characters.</w:t>
      </w:r>
      <w:r w:rsidR="005E1413">
        <w:rPr>
          <w:sz w:val="24"/>
          <w:szCs w:val="24"/>
        </w:rPr>
        <w:t xml:space="preserve"> </w:t>
      </w:r>
      <w:r w:rsidRPr="007B1A04">
        <w:rPr>
          <w:sz w:val="24"/>
          <w:szCs w:val="24"/>
        </w:rPr>
        <w:t>The OCR engine uses these deep learning algorithms to recognize characters in the image and to output the recognized text.</w:t>
      </w:r>
      <w:r>
        <w:rPr>
          <w:sz w:val="24"/>
          <w:szCs w:val="24"/>
        </w:rPr>
        <w:t xml:space="preserve"> </w:t>
      </w:r>
      <w:r w:rsidRPr="007B1A04">
        <w:rPr>
          <w:sz w:val="24"/>
          <w:szCs w:val="24"/>
        </w:rPr>
        <w:t>It is important to note that the accuracy of the OCR engine is highly dependent on the quality of the image passed, so before using this function it is recommended to preprocess the image to improve the text recognition, this could include image cropping, image thresholding, image resizing and image enhancement.</w:t>
      </w:r>
    </w:p>
    <w:p w14:paraId="58F9EED1" w14:textId="074BAE22" w:rsidR="00744B64" w:rsidRDefault="00744B64" w:rsidP="00744B64">
      <w:pPr>
        <w:spacing w:line="276" w:lineRule="auto"/>
        <w:rPr>
          <w:sz w:val="24"/>
          <w:szCs w:val="24"/>
        </w:rPr>
      </w:pPr>
    </w:p>
    <w:p w14:paraId="7D63F888" w14:textId="306E1A3D" w:rsidR="00744B64" w:rsidRDefault="00236D05" w:rsidP="00744B64">
      <w:pPr>
        <w:spacing w:line="276" w:lineRule="auto"/>
        <w:rPr>
          <w:b/>
          <w:bCs/>
          <w:sz w:val="24"/>
          <w:szCs w:val="24"/>
        </w:rPr>
      </w:pPr>
      <w:r>
        <w:rPr>
          <w:b/>
          <w:bCs/>
          <w:sz w:val="24"/>
          <w:szCs w:val="24"/>
        </w:rPr>
        <w:t>OUR</w:t>
      </w:r>
      <w:r w:rsidR="00744B64">
        <w:rPr>
          <w:b/>
          <w:bCs/>
          <w:sz w:val="24"/>
          <w:szCs w:val="24"/>
        </w:rPr>
        <w:t xml:space="preserve"> Implementation:</w:t>
      </w:r>
    </w:p>
    <w:p w14:paraId="68FA5601" w14:textId="00929B42" w:rsidR="00EE6EC7" w:rsidRDefault="00744B64" w:rsidP="00744B64">
      <w:pPr>
        <w:spacing w:line="276" w:lineRule="auto"/>
        <w:rPr>
          <w:sz w:val="24"/>
          <w:szCs w:val="24"/>
        </w:rPr>
      </w:pPr>
      <w:r>
        <w:rPr>
          <w:sz w:val="24"/>
          <w:szCs w:val="24"/>
        </w:rPr>
        <w:tab/>
      </w:r>
      <w:r w:rsidR="00F705D2">
        <w:rPr>
          <w:sz w:val="24"/>
          <w:szCs w:val="24"/>
        </w:rPr>
        <w:t xml:space="preserve">We </w:t>
      </w:r>
      <w:r>
        <w:rPr>
          <w:sz w:val="24"/>
          <w:szCs w:val="24"/>
        </w:rPr>
        <w:t>first read images from my directory. After reading each image,</w:t>
      </w:r>
      <w:r w:rsidR="00F705D2">
        <w:rPr>
          <w:sz w:val="24"/>
          <w:szCs w:val="24"/>
        </w:rPr>
        <w:t xml:space="preserve"> we</w:t>
      </w:r>
      <w:r>
        <w:rPr>
          <w:sz w:val="24"/>
          <w:szCs w:val="24"/>
        </w:rPr>
        <w:t xml:space="preserve"> converted them to gray scale image for ease of computation. Then, </w:t>
      </w:r>
      <w:r w:rsidR="00F705D2">
        <w:rPr>
          <w:sz w:val="24"/>
          <w:szCs w:val="24"/>
        </w:rPr>
        <w:t xml:space="preserve">we </w:t>
      </w:r>
      <w:r>
        <w:rPr>
          <w:sz w:val="24"/>
          <w:szCs w:val="24"/>
        </w:rPr>
        <w:t xml:space="preserve">applied Gaussian Blur in order to reduce possible noise in the images. </w:t>
      </w:r>
      <w:r w:rsidR="00F705D2">
        <w:rPr>
          <w:sz w:val="24"/>
          <w:szCs w:val="24"/>
        </w:rPr>
        <w:t>We</w:t>
      </w:r>
      <w:r>
        <w:rPr>
          <w:sz w:val="24"/>
          <w:szCs w:val="24"/>
        </w:rPr>
        <w:t xml:space="preserve"> used 3x3 Gaussian kernel having 0 as standard deviation</w:t>
      </w:r>
      <w:r w:rsidR="008E22FF">
        <w:rPr>
          <w:sz w:val="24"/>
          <w:szCs w:val="24"/>
        </w:rPr>
        <w:t xml:space="preserve">. Having applied Gaussian Blur, there is a possibility of some features to be blurred. In order to overcome this possible problem, </w:t>
      </w:r>
      <w:r w:rsidR="00F705D2">
        <w:rPr>
          <w:sz w:val="24"/>
          <w:szCs w:val="24"/>
        </w:rPr>
        <w:t>we</w:t>
      </w:r>
      <w:r w:rsidR="008E22FF">
        <w:rPr>
          <w:sz w:val="24"/>
          <w:szCs w:val="24"/>
        </w:rPr>
        <w:t xml:space="preserve"> applied a sharpening filter to the image. </w:t>
      </w:r>
      <w:r w:rsidR="00CA07D4">
        <w:rPr>
          <w:sz w:val="24"/>
          <w:szCs w:val="24"/>
        </w:rPr>
        <w:t xml:space="preserve">After sharpening, </w:t>
      </w:r>
      <w:r w:rsidR="00F705D2">
        <w:rPr>
          <w:sz w:val="24"/>
          <w:szCs w:val="24"/>
        </w:rPr>
        <w:t>we</w:t>
      </w:r>
      <w:r w:rsidR="00CA07D4">
        <w:rPr>
          <w:sz w:val="24"/>
          <w:szCs w:val="24"/>
        </w:rPr>
        <w:t xml:space="preserve"> applied Canny edge detection algorithm to extract edges from image because the way </w:t>
      </w:r>
      <w:r w:rsidR="00F705D2">
        <w:rPr>
          <w:sz w:val="24"/>
          <w:szCs w:val="24"/>
        </w:rPr>
        <w:t>we</w:t>
      </w:r>
      <w:r w:rsidR="00CA07D4">
        <w:rPr>
          <w:sz w:val="24"/>
          <w:szCs w:val="24"/>
        </w:rPr>
        <w:t xml:space="preserve"> perform detection and recognition is based on edges and contours. </w:t>
      </w:r>
      <w:r w:rsidR="00F705D2">
        <w:rPr>
          <w:sz w:val="24"/>
          <w:szCs w:val="24"/>
        </w:rPr>
        <w:t>We</w:t>
      </w:r>
      <w:r w:rsidR="00CA07D4">
        <w:rPr>
          <w:sz w:val="24"/>
          <w:szCs w:val="24"/>
        </w:rPr>
        <w:t xml:space="preserve"> used 25 as lower threshold and 125 as higher threshold. </w:t>
      </w:r>
      <w:r w:rsidR="00F705D2">
        <w:rPr>
          <w:sz w:val="24"/>
          <w:szCs w:val="24"/>
        </w:rPr>
        <w:t>We</w:t>
      </w:r>
      <w:r w:rsidR="00CA07D4">
        <w:rPr>
          <w:sz w:val="24"/>
          <w:szCs w:val="24"/>
        </w:rPr>
        <w:t xml:space="preserve"> relatively keep thresholds small in order to increase number of detected edges. </w:t>
      </w:r>
      <w:r w:rsidR="00EE6EC7">
        <w:rPr>
          <w:sz w:val="24"/>
          <w:szCs w:val="24"/>
        </w:rPr>
        <w:t xml:space="preserve">Then, </w:t>
      </w:r>
      <w:r w:rsidR="003173C3">
        <w:rPr>
          <w:sz w:val="24"/>
          <w:szCs w:val="24"/>
        </w:rPr>
        <w:t>w</w:t>
      </w:r>
      <w:r w:rsidR="00DC1C7E">
        <w:rPr>
          <w:sz w:val="24"/>
          <w:szCs w:val="24"/>
        </w:rPr>
        <w:t>e</w:t>
      </w:r>
      <w:r w:rsidR="00EE6EC7">
        <w:rPr>
          <w:sz w:val="24"/>
          <w:szCs w:val="24"/>
        </w:rPr>
        <w:t xml:space="preserve"> needed to find contours which possibly hold the license plate and text inside them. </w:t>
      </w:r>
      <w:r w:rsidR="00AF48E9">
        <w:rPr>
          <w:sz w:val="24"/>
          <w:szCs w:val="24"/>
        </w:rPr>
        <w:t>We</w:t>
      </w:r>
      <w:r w:rsidR="00EE6EC7">
        <w:rPr>
          <w:sz w:val="24"/>
          <w:szCs w:val="24"/>
        </w:rPr>
        <w:t xml:space="preserve"> performed all these steps to facilitate the detection and recognition process. </w:t>
      </w:r>
    </w:p>
    <w:p w14:paraId="3AAAE616" w14:textId="3B90009A" w:rsidR="00EE6EC7" w:rsidRDefault="00EE6EC7" w:rsidP="00744B64">
      <w:pPr>
        <w:spacing w:line="276" w:lineRule="auto"/>
        <w:rPr>
          <w:sz w:val="24"/>
          <w:szCs w:val="24"/>
        </w:rPr>
      </w:pPr>
      <w:r>
        <w:rPr>
          <w:sz w:val="24"/>
          <w:szCs w:val="24"/>
        </w:rPr>
        <w:tab/>
        <w:t xml:space="preserve">After extracting contours from detected edges, </w:t>
      </w:r>
      <w:r w:rsidR="008E5325">
        <w:rPr>
          <w:sz w:val="24"/>
          <w:szCs w:val="24"/>
        </w:rPr>
        <w:t>we</w:t>
      </w:r>
      <w:r>
        <w:rPr>
          <w:sz w:val="24"/>
          <w:szCs w:val="24"/>
        </w:rPr>
        <w:t xml:space="preserve"> needed to eliminate some of the contours because small contours possibly do not contain any text. During testing and implementing the code, </w:t>
      </w:r>
      <w:r w:rsidR="008E5325">
        <w:rPr>
          <w:sz w:val="24"/>
          <w:szCs w:val="24"/>
        </w:rPr>
        <w:t>we</w:t>
      </w:r>
      <w:r>
        <w:rPr>
          <w:sz w:val="24"/>
          <w:szCs w:val="24"/>
        </w:rPr>
        <w:t xml:space="preserve"> noticed that the possible license plate texts were found in contours having relatively larger areas.</w:t>
      </w:r>
      <w:r w:rsidR="0056498F">
        <w:rPr>
          <w:sz w:val="24"/>
          <w:szCs w:val="24"/>
        </w:rPr>
        <w:t xml:space="preserve"> </w:t>
      </w:r>
      <w:r w:rsidR="008E5325">
        <w:rPr>
          <w:sz w:val="24"/>
          <w:szCs w:val="24"/>
        </w:rPr>
        <w:t>We</w:t>
      </w:r>
      <w:r w:rsidR="0056498F">
        <w:rPr>
          <w:sz w:val="24"/>
          <w:szCs w:val="24"/>
        </w:rPr>
        <w:t xml:space="preserve"> first sorted contours in descending order with respect to their bounding box area  and selected top 10 contours. </w:t>
      </w:r>
    </w:p>
    <w:p w14:paraId="16A3BA8C" w14:textId="44AE51F8" w:rsidR="00F14054" w:rsidRDefault="00F14054" w:rsidP="00744B64">
      <w:pPr>
        <w:spacing w:line="276" w:lineRule="auto"/>
        <w:rPr>
          <w:sz w:val="24"/>
          <w:szCs w:val="24"/>
        </w:rPr>
      </w:pPr>
      <w:r>
        <w:rPr>
          <w:sz w:val="24"/>
          <w:szCs w:val="24"/>
        </w:rPr>
        <w:tab/>
        <w:t xml:space="preserve">After selecting candidate contours, </w:t>
      </w:r>
      <w:r w:rsidR="008E5325">
        <w:rPr>
          <w:sz w:val="24"/>
          <w:szCs w:val="24"/>
        </w:rPr>
        <w:t>we</w:t>
      </w:r>
      <w:r>
        <w:rPr>
          <w:sz w:val="24"/>
          <w:szCs w:val="24"/>
        </w:rPr>
        <w:t xml:space="preserve"> needed to extract texts from each candidate and select possible license plate text. </w:t>
      </w:r>
      <w:r w:rsidR="004C047E">
        <w:rPr>
          <w:sz w:val="24"/>
          <w:szCs w:val="24"/>
        </w:rPr>
        <w:t xml:space="preserve">First, </w:t>
      </w:r>
      <w:r w:rsidR="008E5325">
        <w:rPr>
          <w:sz w:val="24"/>
          <w:szCs w:val="24"/>
        </w:rPr>
        <w:t>we</w:t>
      </w:r>
      <w:r w:rsidR="004C047E">
        <w:rPr>
          <w:sz w:val="24"/>
          <w:szCs w:val="24"/>
        </w:rPr>
        <w:t xml:space="preserve"> calculated contour are with “cv2.contourArea()” function and compare it with MIN_AREA which is the minimum area allowed for a contour to have. Then, by utilizing “cv2.boundingRect()” function, </w:t>
      </w:r>
      <w:r w:rsidR="008E5325">
        <w:rPr>
          <w:sz w:val="24"/>
          <w:szCs w:val="24"/>
        </w:rPr>
        <w:t>we</w:t>
      </w:r>
      <w:r w:rsidR="004C047E">
        <w:rPr>
          <w:sz w:val="24"/>
          <w:szCs w:val="24"/>
        </w:rPr>
        <w:t xml:space="preserve"> calculated bounding box corresponding to given contour. </w:t>
      </w:r>
      <w:r w:rsidR="008E5325">
        <w:rPr>
          <w:sz w:val="24"/>
          <w:szCs w:val="24"/>
        </w:rPr>
        <w:t>we</w:t>
      </w:r>
      <w:r w:rsidR="004C047E">
        <w:rPr>
          <w:sz w:val="24"/>
          <w:szCs w:val="24"/>
        </w:rPr>
        <w:t xml:space="preserve"> extracted this bounding box from gray-scaled image as region of interest. In order to optimize detection, </w:t>
      </w:r>
      <w:r w:rsidR="006D41EC">
        <w:rPr>
          <w:sz w:val="24"/>
          <w:szCs w:val="24"/>
        </w:rPr>
        <w:t>we</w:t>
      </w:r>
      <w:r w:rsidR="004C047E">
        <w:rPr>
          <w:sz w:val="24"/>
          <w:szCs w:val="24"/>
        </w:rPr>
        <w:t xml:space="preserve"> performed binary thresholding combined with OTSU thresholding. </w:t>
      </w:r>
    </w:p>
    <w:p w14:paraId="37D86087" w14:textId="62FCEA8E" w:rsidR="001B7673" w:rsidRPr="00744B64" w:rsidRDefault="001B7673" w:rsidP="00744B64">
      <w:pPr>
        <w:spacing w:line="276" w:lineRule="auto"/>
        <w:rPr>
          <w:sz w:val="24"/>
          <w:szCs w:val="24"/>
        </w:rPr>
      </w:pPr>
      <w:r>
        <w:rPr>
          <w:sz w:val="24"/>
          <w:szCs w:val="24"/>
        </w:rPr>
        <w:lastRenderedPageBreak/>
        <w:tab/>
        <w:t xml:space="preserve">Having region of interest extracted and processed, </w:t>
      </w:r>
      <w:r w:rsidR="00E73090">
        <w:rPr>
          <w:sz w:val="24"/>
          <w:szCs w:val="24"/>
        </w:rPr>
        <w:t xml:space="preserve">we were </w:t>
      </w:r>
      <w:r>
        <w:rPr>
          <w:sz w:val="24"/>
          <w:szCs w:val="24"/>
        </w:rPr>
        <w:t xml:space="preserve">able to feed region of interest to optical character recognition (ocr) function. To be able to perform ocr, </w:t>
      </w:r>
      <w:r w:rsidR="0075767A">
        <w:rPr>
          <w:sz w:val="24"/>
          <w:szCs w:val="24"/>
        </w:rPr>
        <w:t>we</w:t>
      </w:r>
      <w:r>
        <w:rPr>
          <w:sz w:val="24"/>
          <w:szCs w:val="24"/>
        </w:rPr>
        <w:t xml:space="preserve"> uitilized “pytesseract.image_to_string()” function.  If detected text turns out to be empty, </w:t>
      </w:r>
      <w:r w:rsidR="0075767A">
        <w:rPr>
          <w:sz w:val="24"/>
          <w:szCs w:val="24"/>
        </w:rPr>
        <w:t xml:space="preserve">we </w:t>
      </w:r>
      <w:r>
        <w:rPr>
          <w:sz w:val="24"/>
          <w:szCs w:val="24"/>
        </w:rPr>
        <w:t xml:space="preserve">passed the iteration and continue with next contour. If text contains many lines, </w:t>
      </w:r>
      <w:r w:rsidR="0075767A">
        <w:rPr>
          <w:sz w:val="24"/>
          <w:szCs w:val="24"/>
        </w:rPr>
        <w:t>we</w:t>
      </w:r>
      <w:r>
        <w:rPr>
          <w:sz w:val="24"/>
          <w:szCs w:val="24"/>
        </w:rPr>
        <w:t xml:space="preserve"> store each line in a list. Then, </w:t>
      </w:r>
      <w:r w:rsidR="0075767A">
        <w:rPr>
          <w:sz w:val="24"/>
          <w:szCs w:val="24"/>
        </w:rPr>
        <w:t>we</w:t>
      </w:r>
      <w:r>
        <w:rPr>
          <w:sz w:val="24"/>
          <w:szCs w:val="24"/>
        </w:rPr>
        <w:t xml:space="preserve"> remove spaces from every list element. After that, </w:t>
      </w:r>
      <w:r w:rsidR="0075767A">
        <w:rPr>
          <w:sz w:val="24"/>
          <w:szCs w:val="24"/>
        </w:rPr>
        <w:t>we</w:t>
      </w:r>
      <w:r>
        <w:rPr>
          <w:sz w:val="24"/>
          <w:szCs w:val="24"/>
        </w:rPr>
        <w:t xml:space="preserve"> iterate</w:t>
      </w:r>
      <w:r w:rsidR="0075767A">
        <w:rPr>
          <w:sz w:val="24"/>
          <w:szCs w:val="24"/>
        </w:rPr>
        <w:t>d</w:t>
      </w:r>
      <w:r>
        <w:rPr>
          <w:sz w:val="24"/>
          <w:szCs w:val="24"/>
        </w:rPr>
        <w:t xml:space="preserve"> through each element to first remove unallowed characters in license plate and check for length of remaining text. At the end of this process, </w:t>
      </w:r>
      <w:r w:rsidR="0075767A">
        <w:rPr>
          <w:sz w:val="24"/>
          <w:szCs w:val="24"/>
        </w:rPr>
        <w:t>we</w:t>
      </w:r>
      <w:r>
        <w:rPr>
          <w:sz w:val="24"/>
          <w:szCs w:val="24"/>
        </w:rPr>
        <w:t xml:space="preserve"> select</w:t>
      </w:r>
      <w:r w:rsidR="0075767A">
        <w:rPr>
          <w:sz w:val="24"/>
          <w:szCs w:val="24"/>
        </w:rPr>
        <w:t>ed</w:t>
      </w:r>
      <w:r>
        <w:rPr>
          <w:sz w:val="24"/>
          <w:szCs w:val="24"/>
        </w:rPr>
        <w:t xml:space="preserve"> the longest text as possible license plate text and corresponding bounding box. In the final, </w:t>
      </w:r>
      <w:r w:rsidR="00AB1B53">
        <w:rPr>
          <w:sz w:val="24"/>
          <w:szCs w:val="24"/>
        </w:rPr>
        <w:t>we</w:t>
      </w:r>
      <w:r w:rsidR="008C0B54">
        <w:rPr>
          <w:sz w:val="24"/>
          <w:szCs w:val="24"/>
        </w:rPr>
        <w:t xml:space="preserve"> dre</w:t>
      </w:r>
      <w:r>
        <w:rPr>
          <w:sz w:val="24"/>
          <w:szCs w:val="24"/>
        </w:rPr>
        <w:t>w the bounding box on the image with detected text on the left top of bounding box and save</w:t>
      </w:r>
      <w:r w:rsidR="00360139">
        <w:rPr>
          <w:sz w:val="24"/>
          <w:szCs w:val="24"/>
        </w:rPr>
        <w:t>d</w:t>
      </w:r>
      <w:r>
        <w:rPr>
          <w:sz w:val="24"/>
          <w:szCs w:val="24"/>
        </w:rPr>
        <w:t xml:space="preserve"> to directory. </w:t>
      </w:r>
      <w:r w:rsidR="007F58E7">
        <w:rPr>
          <w:sz w:val="24"/>
          <w:szCs w:val="24"/>
        </w:rPr>
        <w:t xml:space="preserve">We </w:t>
      </w:r>
      <w:r w:rsidR="00E33B10">
        <w:rPr>
          <w:sz w:val="24"/>
          <w:szCs w:val="24"/>
        </w:rPr>
        <w:t>perform</w:t>
      </w:r>
      <w:r w:rsidR="00D212F3">
        <w:rPr>
          <w:sz w:val="24"/>
          <w:szCs w:val="24"/>
        </w:rPr>
        <w:t>ed</w:t>
      </w:r>
      <w:r w:rsidR="00E33B10">
        <w:rPr>
          <w:sz w:val="24"/>
          <w:szCs w:val="24"/>
        </w:rPr>
        <w:t xml:space="preserve"> th</w:t>
      </w:r>
      <w:r w:rsidR="007F478F">
        <w:rPr>
          <w:sz w:val="24"/>
          <w:szCs w:val="24"/>
        </w:rPr>
        <w:t>ese</w:t>
      </w:r>
      <w:r w:rsidR="00E33B10">
        <w:rPr>
          <w:sz w:val="24"/>
          <w:szCs w:val="24"/>
        </w:rPr>
        <w:t xml:space="preserve"> tasks for each image in </w:t>
      </w:r>
      <w:r w:rsidR="008821B2">
        <w:rPr>
          <w:sz w:val="24"/>
          <w:szCs w:val="24"/>
        </w:rPr>
        <w:t>our</w:t>
      </w:r>
      <w:r w:rsidR="00E33B10">
        <w:rPr>
          <w:sz w:val="24"/>
          <w:szCs w:val="24"/>
        </w:rPr>
        <w:t xml:space="preserve"> dataset. </w:t>
      </w:r>
    </w:p>
    <w:p w14:paraId="6C37CFD7" w14:textId="05AC0BBF" w:rsidR="00B91FCD" w:rsidRPr="00EC612F" w:rsidRDefault="00006787" w:rsidP="0068392F">
      <w:pPr>
        <w:spacing w:line="276" w:lineRule="auto"/>
        <w:ind w:firstLine="360"/>
        <w:rPr>
          <w:sz w:val="24"/>
          <w:szCs w:val="24"/>
        </w:rPr>
      </w:pPr>
      <w:r>
        <w:rPr>
          <w:b/>
          <w:bCs/>
          <w:sz w:val="24"/>
          <w:szCs w:val="24"/>
        </w:rPr>
        <w:t xml:space="preserve">Note: </w:t>
      </w:r>
      <w:r>
        <w:rPr>
          <w:sz w:val="24"/>
          <w:szCs w:val="24"/>
        </w:rPr>
        <w:t xml:space="preserve">In order to perform OCR, we first installed “Tesseract OCR” to our computers via .exe file inside project folder. Then, we provided path of executable of Tesseract OCR to code. After completing these 2 steps, we were able to perform optical character recognition. </w:t>
      </w:r>
    </w:p>
    <w:p w14:paraId="6AE3FCE8" w14:textId="778DB3D2" w:rsidR="008C28D1" w:rsidRDefault="00CE1AE8" w:rsidP="00B620C8">
      <w:pPr>
        <w:pStyle w:val="Heading1"/>
        <w:numPr>
          <w:ilvl w:val="0"/>
          <w:numId w:val="2"/>
        </w:numPr>
        <w:spacing w:line="276" w:lineRule="auto"/>
      </w:pPr>
      <w:bookmarkStart w:id="2" w:name="_Toc125079336"/>
      <w:r w:rsidRPr="00566BE8">
        <w:t>Results</w:t>
      </w:r>
      <w:bookmarkEnd w:id="2"/>
    </w:p>
    <w:p w14:paraId="25A7D498" w14:textId="77777777" w:rsidR="000A1099" w:rsidRDefault="000A1099" w:rsidP="000A1099">
      <w:pPr>
        <w:keepNext/>
        <w:jc w:val="center"/>
      </w:pPr>
      <w:r>
        <w:rPr>
          <w:noProof/>
        </w:rPr>
        <w:drawing>
          <wp:inline distT="0" distB="0" distL="0" distR="0" wp14:anchorId="550CE3FC" wp14:editId="3BEE1663">
            <wp:extent cx="3209969" cy="2406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6199" cy="2426437"/>
                    </a:xfrm>
                    <a:prstGeom prst="rect">
                      <a:avLst/>
                    </a:prstGeom>
                    <a:noFill/>
                    <a:ln>
                      <a:noFill/>
                    </a:ln>
                  </pic:spPr>
                </pic:pic>
              </a:graphicData>
            </a:graphic>
          </wp:inline>
        </w:drawing>
      </w:r>
    </w:p>
    <w:p w14:paraId="746470AA" w14:textId="2BDCF9BA" w:rsidR="00B91FCD" w:rsidRDefault="000A1099" w:rsidP="00B91FCD">
      <w:pPr>
        <w:pStyle w:val="Caption"/>
        <w:jc w:val="center"/>
      </w:pPr>
      <w:r>
        <w:t xml:space="preserve">Figure </w:t>
      </w:r>
      <w:r>
        <w:fldChar w:fldCharType="begin"/>
      </w:r>
      <w:r>
        <w:instrText xml:space="preserve"> SEQ Figure \* ARABIC </w:instrText>
      </w:r>
      <w:r>
        <w:fldChar w:fldCharType="separate"/>
      </w:r>
      <w:r w:rsidR="00E759CE">
        <w:rPr>
          <w:noProof/>
        </w:rPr>
        <w:t>9</w:t>
      </w:r>
      <w:r>
        <w:fldChar w:fldCharType="end"/>
      </w:r>
    </w:p>
    <w:p w14:paraId="1BE03A6A" w14:textId="77777777" w:rsidR="00323710" w:rsidRDefault="00B91FCD" w:rsidP="00323710">
      <w:pPr>
        <w:keepNext/>
        <w:jc w:val="center"/>
      </w:pPr>
      <w:r>
        <w:rPr>
          <w:noProof/>
        </w:rPr>
        <w:drawing>
          <wp:inline distT="0" distB="0" distL="0" distR="0" wp14:anchorId="575D7198" wp14:editId="3A1E47C1">
            <wp:extent cx="3216395" cy="2411586"/>
            <wp:effectExtent l="0" t="0" r="317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47185" cy="2434672"/>
                    </a:xfrm>
                    <a:prstGeom prst="rect">
                      <a:avLst/>
                    </a:prstGeom>
                    <a:noFill/>
                    <a:ln>
                      <a:noFill/>
                    </a:ln>
                  </pic:spPr>
                </pic:pic>
              </a:graphicData>
            </a:graphic>
          </wp:inline>
        </w:drawing>
      </w:r>
    </w:p>
    <w:p w14:paraId="39296404" w14:textId="28F1721F" w:rsidR="00B91FCD" w:rsidRPr="00B91FCD" w:rsidRDefault="00323710" w:rsidP="00323710">
      <w:pPr>
        <w:pStyle w:val="Caption"/>
        <w:jc w:val="center"/>
      </w:pPr>
      <w:r>
        <w:t xml:space="preserve">Figure </w:t>
      </w:r>
      <w:r>
        <w:fldChar w:fldCharType="begin"/>
      </w:r>
      <w:r>
        <w:instrText xml:space="preserve"> SEQ Figure \* ARABIC </w:instrText>
      </w:r>
      <w:r>
        <w:fldChar w:fldCharType="separate"/>
      </w:r>
      <w:r w:rsidR="00E759CE">
        <w:rPr>
          <w:noProof/>
        </w:rPr>
        <w:t>10</w:t>
      </w:r>
      <w:r>
        <w:fldChar w:fldCharType="end"/>
      </w:r>
    </w:p>
    <w:p w14:paraId="500FE41A" w14:textId="77777777" w:rsidR="000A1099" w:rsidRDefault="000A1099" w:rsidP="000A1099">
      <w:pPr>
        <w:keepNext/>
        <w:jc w:val="center"/>
      </w:pPr>
      <w:r>
        <w:rPr>
          <w:noProof/>
        </w:rPr>
        <w:lastRenderedPageBreak/>
        <w:drawing>
          <wp:inline distT="0" distB="0" distL="0" distR="0" wp14:anchorId="3D111B38" wp14:editId="4B670A36">
            <wp:extent cx="3338423" cy="18343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2666" cy="1836726"/>
                    </a:xfrm>
                    <a:prstGeom prst="rect">
                      <a:avLst/>
                    </a:prstGeom>
                    <a:noFill/>
                    <a:ln>
                      <a:noFill/>
                    </a:ln>
                  </pic:spPr>
                </pic:pic>
              </a:graphicData>
            </a:graphic>
          </wp:inline>
        </w:drawing>
      </w:r>
    </w:p>
    <w:p w14:paraId="19D43165" w14:textId="7C2EA3C8" w:rsidR="000A1099" w:rsidRDefault="000A1099" w:rsidP="000A1099">
      <w:pPr>
        <w:pStyle w:val="Caption"/>
        <w:jc w:val="center"/>
      </w:pPr>
      <w:r>
        <w:t xml:space="preserve">Figure </w:t>
      </w:r>
      <w:r>
        <w:fldChar w:fldCharType="begin"/>
      </w:r>
      <w:r>
        <w:instrText xml:space="preserve"> SEQ Figure \* ARABIC </w:instrText>
      </w:r>
      <w:r>
        <w:fldChar w:fldCharType="separate"/>
      </w:r>
      <w:r w:rsidR="00E759CE">
        <w:rPr>
          <w:noProof/>
        </w:rPr>
        <w:t>11</w:t>
      </w:r>
      <w:r>
        <w:fldChar w:fldCharType="end"/>
      </w:r>
    </w:p>
    <w:p w14:paraId="1D919E7C" w14:textId="77777777" w:rsidR="00323710" w:rsidRDefault="00323710" w:rsidP="00323710">
      <w:pPr>
        <w:keepNext/>
        <w:jc w:val="center"/>
      </w:pPr>
      <w:r>
        <w:rPr>
          <w:noProof/>
        </w:rPr>
        <w:drawing>
          <wp:inline distT="0" distB="0" distL="0" distR="0" wp14:anchorId="5063F298" wp14:editId="1018BBD1">
            <wp:extent cx="3424312" cy="1880007"/>
            <wp:effectExtent l="0" t="0" r="508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1987" cy="1895201"/>
                    </a:xfrm>
                    <a:prstGeom prst="rect">
                      <a:avLst/>
                    </a:prstGeom>
                    <a:noFill/>
                    <a:ln>
                      <a:noFill/>
                    </a:ln>
                  </pic:spPr>
                </pic:pic>
              </a:graphicData>
            </a:graphic>
          </wp:inline>
        </w:drawing>
      </w:r>
    </w:p>
    <w:p w14:paraId="53CD0104" w14:textId="48C89822" w:rsidR="00323710" w:rsidRPr="00323710" w:rsidRDefault="00323710" w:rsidP="00323710">
      <w:pPr>
        <w:pStyle w:val="Caption"/>
        <w:jc w:val="center"/>
      </w:pPr>
      <w:r>
        <w:t xml:space="preserve">Figure </w:t>
      </w:r>
      <w:r>
        <w:fldChar w:fldCharType="begin"/>
      </w:r>
      <w:r>
        <w:instrText xml:space="preserve"> SEQ Figure \* ARABIC </w:instrText>
      </w:r>
      <w:r>
        <w:fldChar w:fldCharType="separate"/>
      </w:r>
      <w:r w:rsidR="00E759CE">
        <w:rPr>
          <w:noProof/>
        </w:rPr>
        <w:t>12</w:t>
      </w:r>
      <w:r>
        <w:fldChar w:fldCharType="end"/>
      </w:r>
    </w:p>
    <w:p w14:paraId="4D45AFF7" w14:textId="77777777" w:rsidR="00263739" w:rsidRDefault="000A1099" w:rsidP="00263739">
      <w:pPr>
        <w:keepNext/>
        <w:jc w:val="center"/>
      </w:pPr>
      <w:r>
        <w:rPr>
          <w:noProof/>
        </w:rPr>
        <w:drawing>
          <wp:inline distT="0" distB="0" distL="0" distR="0" wp14:anchorId="2A5F3B6D" wp14:editId="709D64D2">
            <wp:extent cx="3439572" cy="188838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4140" cy="1907361"/>
                    </a:xfrm>
                    <a:prstGeom prst="rect">
                      <a:avLst/>
                    </a:prstGeom>
                    <a:noFill/>
                    <a:ln>
                      <a:noFill/>
                    </a:ln>
                  </pic:spPr>
                </pic:pic>
              </a:graphicData>
            </a:graphic>
          </wp:inline>
        </w:drawing>
      </w:r>
    </w:p>
    <w:p w14:paraId="54D76FB7" w14:textId="35CFCA73" w:rsidR="000A1099" w:rsidRDefault="00263739" w:rsidP="00263739">
      <w:pPr>
        <w:pStyle w:val="Caption"/>
        <w:jc w:val="center"/>
      </w:pPr>
      <w:r>
        <w:t xml:space="preserve">Figure </w:t>
      </w:r>
      <w:r>
        <w:fldChar w:fldCharType="begin"/>
      </w:r>
      <w:r>
        <w:instrText xml:space="preserve"> SEQ Figure \* ARABIC </w:instrText>
      </w:r>
      <w:r>
        <w:fldChar w:fldCharType="separate"/>
      </w:r>
      <w:r w:rsidR="00E759CE">
        <w:rPr>
          <w:noProof/>
        </w:rPr>
        <w:t>13</w:t>
      </w:r>
      <w:r>
        <w:fldChar w:fldCharType="end"/>
      </w:r>
    </w:p>
    <w:p w14:paraId="1FAC68DC" w14:textId="77777777" w:rsidR="007C39FC" w:rsidRDefault="007C39FC" w:rsidP="007C39FC">
      <w:pPr>
        <w:keepNext/>
        <w:jc w:val="center"/>
      </w:pPr>
      <w:r>
        <w:rPr>
          <w:noProof/>
        </w:rPr>
        <w:drawing>
          <wp:inline distT="0" distB="0" distL="0" distR="0" wp14:anchorId="651155E3" wp14:editId="38A47AA2">
            <wp:extent cx="3384666" cy="1858242"/>
            <wp:effectExtent l="0" t="0" r="635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2897" cy="1879232"/>
                    </a:xfrm>
                    <a:prstGeom prst="rect">
                      <a:avLst/>
                    </a:prstGeom>
                    <a:noFill/>
                    <a:ln>
                      <a:noFill/>
                    </a:ln>
                  </pic:spPr>
                </pic:pic>
              </a:graphicData>
            </a:graphic>
          </wp:inline>
        </w:drawing>
      </w:r>
    </w:p>
    <w:p w14:paraId="617F7FE7" w14:textId="51E731AF" w:rsidR="007C39FC" w:rsidRPr="007C39FC" w:rsidRDefault="007C39FC" w:rsidP="007C39FC">
      <w:pPr>
        <w:pStyle w:val="Caption"/>
        <w:jc w:val="center"/>
      </w:pPr>
      <w:r>
        <w:t xml:space="preserve">Figure </w:t>
      </w:r>
      <w:r>
        <w:fldChar w:fldCharType="begin"/>
      </w:r>
      <w:r>
        <w:instrText xml:space="preserve"> SEQ Figure \* ARABIC </w:instrText>
      </w:r>
      <w:r>
        <w:fldChar w:fldCharType="separate"/>
      </w:r>
      <w:r w:rsidR="00E759CE">
        <w:rPr>
          <w:noProof/>
        </w:rPr>
        <w:t>14</w:t>
      </w:r>
      <w:r>
        <w:fldChar w:fldCharType="end"/>
      </w:r>
    </w:p>
    <w:p w14:paraId="4CA59FD2" w14:textId="77777777" w:rsidR="007C39FC" w:rsidRDefault="007C39FC" w:rsidP="007C39FC">
      <w:pPr>
        <w:keepNext/>
        <w:jc w:val="center"/>
      </w:pPr>
      <w:r w:rsidRPr="007C39FC">
        <w:rPr>
          <w:noProof/>
        </w:rPr>
        <w:lastRenderedPageBreak/>
        <w:drawing>
          <wp:inline distT="0" distB="0" distL="0" distR="0" wp14:anchorId="6B7CECF4" wp14:editId="5F8980E9">
            <wp:extent cx="3741307" cy="20667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0688" cy="2082976"/>
                    </a:xfrm>
                    <a:prstGeom prst="rect">
                      <a:avLst/>
                    </a:prstGeom>
                  </pic:spPr>
                </pic:pic>
              </a:graphicData>
            </a:graphic>
          </wp:inline>
        </w:drawing>
      </w:r>
    </w:p>
    <w:p w14:paraId="7EB770D8" w14:textId="494E3B7F" w:rsidR="007C39FC" w:rsidRDefault="007C39FC" w:rsidP="007C39FC">
      <w:pPr>
        <w:pStyle w:val="Caption"/>
        <w:jc w:val="center"/>
      </w:pPr>
      <w:r>
        <w:t xml:space="preserve">Figure </w:t>
      </w:r>
      <w:r>
        <w:fldChar w:fldCharType="begin"/>
      </w:r>
      <w:r>
        <w:instrText xml:space="preserve"> SEQ Figure \* ARABIC </w:instrText>
      </w:r>
      <w:r>
        <w:fldChar w:fldCharType="separate"/>
      </w:r>
      <w:r w:rsidR="00E759CE">
        <w:rPr>
          <w:noProof/>
        </w:rPr>
        <w:t>15</w:t>
      </w:r>
      <w:r>
        <w:fldChar w:fldCharType="end"/>
      </w:r>
    </w:p>
    <w:p w14:paraId="090797F6" w14:textId="77777777" w:rsidR="007C39FC" w:rsidRDefault="007C39FC" w:rsidP="007C39FC">
      <w:pPr>
        <w:keepNext/>
        <w:jc w:val="center"/>
      </w:pPr>
      <w:r w:rsidRPr="007C39FC">
        <w:rPr>
          <w:noProof/>
        </w:rPr>
        <w:drawing>
          <wp:inline distT="0" distB="0" distL="0" distR="0" wp14:anchorId="5786BFF1" wp14:editId="1883B693">
            <wp:extent cx="3688313" cy="2040866"/>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8131" cy="2046299"/>
                    </a:xfrm>
                    <a:prstGeom prst="rect">
                      <a:avLst/>
                    </a:prstGeom>
                  </pic:spPr>
                </pic:pic>
              </a:graphicData>
            </a:graphic>
          </wp:inline>
        </w:drawing>
      </w:r>
    </w:p>
    <w:p w14:paraId="0AA9C9A6" w14:textId="32B6F4B9" w:rsidR="007C39FC" w:rsidRPr="007C39FC" w:rsidRDefault="007C39FC" w:rsidP="007C39FC">
      <w:pPr>
        <w:pStyle w:val="Caption"/>
        <w:jc w:val="center"/>
      </w:pPr>
      <w:r>
        <w:t xml:space="preserve">Figure </w:t>
      </w:r>
      <w:r>
        <w:fldChar w:fldCharType="begin"/>
      </w:r>
      <w:r>
        <w:instrText xml:space="preserve"> SEQ Figure \* ARABIC </w:instrText>
      </w:r>
      <w:r>
        <w:fldChar w:fldCharType="separate"/>
      </w:r>
      <w:r w:rsidR="00E759CE">
        <w:rPr>
          <w:noProof/>
        </w:rPr>
        <w:t>16</w:t>
      </w:r>
      <w:r>
        <w:fldChar w:fldCharType="end"/>
      </w:r>
    </w:p>
    <w:p w14:paraId="0917745D" w14:textId="77777777" w:rsidR="007C39FC" w:rsidRDefault="000A1099" w:rsidP="007C39FC">
      <w:pPr>
        <w:keepNext/>
        <w:jc w:val="center"/>
      </w:pPr>
      <w:r>
        <w:rPr>
          <w:noProof/>
        </w:rPr>
        <w:drawing>
          <wp:inline distT="0" distB="0" distL="0" distR="0" wp14:anchorId="14FCB21F" wp14:editId="4B0A1E78">
            <wp:extent cx="5760720" cy="3239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inline>
        </w:drawing>
      </w:r>
    </w:p>
    <w:p w14:paraId="6086F109" w14:textId="0EB7CA74" w:rsidR="000A1099" w:rsidRDefault="007C39FC" w:rsidP="007C39FC">
      <w:pPr>
        <w:pStyle w:val="Caption"/>
        <w:jc w:val="center"/>
      </w:pPr>
      <w:r>
        <w:t xml:space="preserve">Figure </w:t>
      </w:r>
      <w:r>
        <w:fldChar w:fldCharType="begin"/>
      </w:r>
      <w:r>
        <w:instrText xml:space="preserve"> SEQ Figure \* ARABIC </w:instrText>
      </w:r>
      <w:r>
        <w:fldChar w:fldCharType="separate"/>
      </w:r>
      <w:r w:rsidR="00E759CE">
        <w:rPr>
          <w:noProof/>
        </w:rPr>
        <w:t>17</w:t>
      </w:r>
      <w:r>
        <w:fldChar w:fldCharType="end"/>
      </w:r>
    </w:p>
    <w:p w14:paraId="5A11AAA1" w14:textId="77777777" w:rsidR="007C39FC" w:rsidRDefault="007C39FC" w:rsidP="007C39FC">
      <w:pPr>
        <w:keepNext/>
        <w:jc w:val="center"/>
      </w:pPr>
      <w:r>
        <w:rPr>
          <w:noProof/>
        </w:rPr>
        <w:lastRenderedPageBreak/>
        <w:drawing>
          <wp:inline distT="0" distB="0" distL="0" distR="0" wp14:anchorId="588BB9DA" wp14:editId="1B03EC0E">
            <wp:extent cx="5760720" cy="3239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inline>
        </w:drawing>
      </w:r>
    </w:p>
    <w:p w14:paraId="790B5EA8" w14:textId="35DC6074" w:rsidR="007C39FC" w:rsidRDefault="007C39FC" w:rsidP="007C39FC">
      <w:pPr>
        <w:pStyle w:val="Caption"/>
        <w:jc w:val="center"/>
      </w:pPr>
      <w:r>
        <w:t xml:space="preserve">Figure </w:t>
      </w:r>
      <w:r>
        <w:fldChar w:fldCharType="begin"/>
      </w:r>
      <w:r>
        <w:instrText xml:space="preserve"> SEQ Figure \* ARABIC </w:instrText>
      </w:r>
      <w:r>
        <w:fldChar w:fldCharType="separate"/>
      </w:r>
      <w:r w:rsidR="00E759CE">
        <w:rPr>
          <w:noProof/>
        </w:rPr>
        <w:t>18</w:t>
      </w:r>
      <w:r>
        <w:fldChar w:fldCharType="end"/>
      </w:r>
    </w:p>
    <w:p w14:paraId="41BD25B9" w14:textId="77777777" w:rsidR="007C39FC" w:rsidRPr="007C39FC" w:rsidRDefault="007C39FC" w:rsidP="007C39FC"/>
    <w:p w14:paraId="5A519EF6" w14:textId="77777777" w:rsidR="007C39FC" w:rsidRDefault="007C39FC" w:rsidP="007C39FC">
      <w:pPr>
        <w:keepNext/>
        <w:jc w:val="center"/>
        <w:rPr>
          <w:noProof/>
        </w:rPr>
      </w:pPr>
    </w:p>
    <w:p w14:paraId="5F7295B2" w14:textId="105CFC8E" w:rsidR="007C39FC" w:rsidRDefault="000A1099" w:rsidP="007C39FC">
      <w:pPr>
        <w:keepNext/>
        <w:jc w:val="center"/>
      </w:pPr>
      <w:r>
        <w:rPr>
          <w:noProof/>
        </w:rPr>
        <w:drawing>
          <wp:inline distT="0" distB="0" distL="0" distR="0" wp14:anchorId="6223395C" wp14:editId="1BBD79C5">
            <wp:extent cx="3778250" cy="13627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8250" cy="1362710"/>
                    </a:xfrm>
                    <a:prstGeom prst="rect">
                      <a:avLst/>
                    </a:prstGeom>
                    <a:noFill/>
                    <a:ln>
                      <a:noFill/>
                    </a:ln>
                  </pic:spPr>
                </pic:pic>
              </a:graphicData>
            </a:graphic>
          </wp:inline>
        </w:drawing>
      </w:r>
    </w:p>
    <w:p w14:paraId="4C45F72C" w14:textId="1AE554E8" w:rsidR="000A1099" w:rsidRDefault="007C39FC" w:rsidP="007C39FC">
      <w:pPr>
        <w:pStyle w:val="Caption"/>
        <w:jc w:val="center"/>
      </w:pPr>
      <w:r>
        <w:t xml:space="preserve">Figure </w:t>
      </w:r>
      <w:r>
        <w:fldChar w:fldCharType="begin"/>
      </w:r>
      <w:r>
        <w:instrText xml:space="preserve"> SEQ Figure \* ARABIC </w:instrText>
      </w:r>
      <w:r>
        <w:fldChar w:fldCharType="separate"/>
      </w:r>
      <w:r w:rsidR="00E759CE">
        <w:rPr>
          <w:noProof/>
        </w:rPr>
        <w:t>19</w:t>
      </w:r>
      <w:r>
        <w:fldChar w:fldCharType="end"/>
      </w:r>
    </w:p>
    <w:p w14:paraId="56A7618B" w14:textId="77777777" w:rsidR="007C39FC" w:rsidRPr="007C39FC" w:rsidRDefault="007C39FC" w:rsidP="007C39FC"/>
    <w:p w14:paraId="07216796" w14:textId="77777777" w:rsidR="007C39FC" w:rsidRDefault="007C39FC" w:rsidP="007C39FC">
      <w:pPr>
        <w:keepNext/>
        <w:jc w:val="center"/>
      </w:pPr>
      <w:r>
        <w:rPr>
          <w:noProof/>
        </w:rPr>
        <w:drawing>
          <wp:inline distT="0" distB="0" distL="0" distR="0" wp14:anchorId="6BC5FD2D" wp14:editId="277C487C">
            <wp:extent cx="3778250" cy="13627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8250" cy="1362710"/>
                    </a:xfrm>
                    <a:prstGeom prst="rect">
                      <a:avLst/>
                    </a:prstGeom>
                    <a:noFill/>
                    <a:ln>
                      <a:noFill/>
                    </a:ln>
                  </pic:spPr>
                </pic:pic>
              </a:graphicData>
            </a:graphic>
          </wp:inline>
        </w:drawing>
      </w:r>
    </w:p>
    <w:p w14:paraId="512C0D35" w14:textId="0FA5C72B" w:rsidR="007C39FC" w:rsidRDefault="007C39FC" w:rsidP="007C39FC">
      <w:pPr>
        <w:pStyle w:val="Caption"/>
        <w:jc w:val="center"/>
      </w:pPr>
      <w:r>
        <w:t xml:space="preserve">Figure </w:t>
      </w:r>
      <w:r>
        <w:fldChar w:fldCharType="begin"/>
      </w:r>
      <w:r>
        <w:instrText xml:space="preserve"> SEQ Figure \* ARABIC </w:instrText>
      </w:r>
      <w:r>
        <w:fldChar w:fldCharType="separate"/>
      </w:r>
      <w:r w:rsidR="00E759CE">
        <w:rPr>
          <w:noProof/>
        </w:rPr>
        <w:t>20</w:t>
      </w:r>
      <w:r>
        <w:fldChar w:fldCharType="end"/>
      </w:r>
    </w:p>
    <w:p w14:paraId="2A465FA3" w14:textId="77777777" w:rsidR="007C39FC" w:rsidRDefault="000A1099" w:rsidP="007C39FC">
      <w:pPr>
        <w:keepNext/>
        <w:jc w:val="center"/>
      </w:pPr>
      <w:r>
        <w:rPr>
          <w:noProof/>
        </w:rPr>
        <w:lastRenderedPageBreak/>
        <w:drawing>
          <wp:inline distT="0" distB="0" distL="0" distR="0" wp14:anchorId="692AE910" wp14:editId="7652D9C8">
            <wp:extent cx="2725246" cy="20408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8750" cy="2050985"/>
                    </a:xfrm>
                    <a:prstGeom prst="rect">
                      <a:avLst/>
                    </a:prstGeom>
                    <a:noFill/>
                    <a:ln>
                      <a:noFill/>
                    </a:ln>
                  </pic:spPr>
                </pic:pic>
              </a:graphicData>
            </a:graphic>
          </wp:inline>
        </w:drawing>
      </w:r>
    </w:p>
    <w:p w14:paraId="79E5114C" w14:textId="036D9628" w:rsidR="000A1099" w:rsidRDefault="007C39FC" w:rsidP="007C39FC">
      <w:pPr>
        <w:pStyle w:val="Caption"/>
        <w:jc w:val="center"/>
      </w:pPr>
      <w:r>
        <w:t xml:space="preserve">Figure </w:t>
      </w:r>
      <w:r>
        <w:fldChar w:fldCharType="begin"/>
      </w:r>
      <w:r>
        <w:instrText xml:space="preserve"> SEQ Figure \* ARABIC </w:instrText>
      </w:r>
      <w:r>
        <w:fldChar w:fldCharType="separate"/>
      </w:r>
      <w:r w:rsidR="00E759CE">
        <w:rPr>
          <w:noProof/>
        </w:rPr>
        <w:t>21</w:t>
      </w:r>
      <w:r>
        <w:fldChar w:fldCharType="end"/>
      </w:r>
    </w:p>
    <w:p w14:paraId="7799FD5E" w14:textId="77777777" w:rsidR="007C39FC" w:rsidRDefault="007C39FC" w:rsidP="007C39FC">
      <w:pPr>
        <w:keepNext/>
        <w:jc w:val="center"/>
      </w:pPr>
      <w:r>
        <w:rPr>
          <w:noProof/>
        </w:rPr>
        <w:drawing>
          <wp:inline distT="0" distB="0" distL="0" distR="0" wp14:anchorId="1E35BED2" wp14:editId="22451808">
            <wp:extent cx="2772865" cy="2076531"/>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1922" cy="2083314"/>
                    </a:xfrm>
                    <a:prstGeom prst="rect">
                      <a:avLst/>
                    </a:prstGeom>
                    <a:noFill/>
                    <a:ln>
                      <a:noFill/>
                    </a:ln>
                  </pic:spPr>
                </pic:pic>
              </a:graphicData>
            </a:graphic>
          </wp:inline>
        </w:drawing>
      </w:r>
    </w:p>
    <w:p w14:paraId="3CF9140B" w14:textId="137C456A" w:rsidR="007C39FC" w:rsidRDefault="007C39FC" w:rsidP="007C39FC">
      <w:pPr>
        <w:pStyle w:val="Caption"/>
        <w:jc w:val="center"/>
      </w:pPr>
      <w:r>
        <w:t xml:space="preserve">Figure </w:t>
      </w:r>
      <w:r>
        <w:fldChar w:fldCharType="begin"/>
      </w:r>
      <w:r>
        <w:instrText xml:space="preserve"> SEQ Figure \* ARABIC </w:instrText>
      </w:r>
      <w:r>
        <w:fldChar w:fldCharType="separate"/>
      </w:r>
      <w:r w:rsidR="00E759CE">
        <w:rPr>
          <w:noProof/>
        </w:rPr>
        <w:t>22</w:t>
      </w:r>
      <w:r>
        <w:fldChar w:fldCharType="end"/>
      </w:r>
    </w:p>
    <w:p w14:paraId="3BE33655" w14:textId="77777777" w:rsidR="007C39FC" w:rsidRDefault="007C39FC" w:rsidP="007C39FC">
      <w:pPr>
        <w:keepNext/>
        <w:jc w:val="center"/>
      </w:pPr>
      <w:r>
        <w:rPr>
          <w:noProof/>
        </w:rPr>
        <w:drawing>
          <wp:inline distT="0" distB="0" distL="0" distR="0" wp14:anchorId="074604BA" wp14:editId="701332DA">
            <wp:extent cx="2844520" cy="15630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0112" cy="1571572"/>
                    </a:xfrm>
                    <a:prstGeom prst="rect">
                      <a:avLst/>
                    </a:prstGeom>
                    <a:noFill/>
                    <a:ln>
                      <a:noFill/>
                    </a:ln>
                  </pic:spPr>
                </pic:pic>
              </a:graphicData>
            </a:graphic>
          </wp:inline>
        </w:drawing>
      </w:r>
    </w:p>
    <w:p w14:paraId="1DD99E6D" w14:textId="557FE1BA" w:rsidR="007C39FC" w:rsidRDefault="007C39FC" w:rsidP="007C39FC">
      <w:pPr>
        <w:pStyle w:val="Caption"/>
        <w:jc w:val="center"/>
      </w:pPr>
      <w:r>
        <w:t xml:space="preserve">Figure </w:t>
      </w:r>
      <w:r>
        <w:fldChar w:fldCharType="begin"/>
      </w:r>
      <w:r>
        <w:instrText xml:space="preserve"> SEQ Figure \* ARABIC </w:instrText>
      </w:r>
      <w:r>
        <w:fldChar w:fldCharType="separate"/>
      </w:r>
      <w:r w:rsidR="00E759CE">
        <w:rPr>
          <w:noProof/>
        </w:rPr>
        <w:t>23</w:t>
      </w:r>
      <w:r>
        <w:fldChar w:fldCharType="end"/>
      </w:r>
    </w:p>
    <w:p w14:paraId="5FC3664B" w14:textId="77777777" w:rsidR="007C39FC" w:rsidRDefault="007C39FC" w:rsidP="007C39FC">
      <w:pPr>
        <w:keepNext/>
        <w:jc w:val="center"/>
      </w:pPr>
      <w:r>
        <w:rPr>
          <w:noProof/>
        </w:rPr>
        <w:drawing>
          <wp:inline distT="0" distB="0" distL="0" distR="0" wp14:anchorId="026725B6" wp14:editId="7C08AC0B">
            <wp:extent cx="2723971" cy="1495508"/>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5914" cy="1507555"/>
                    </a:xfrm>
                    <a:prstGeom prst="rect">
                      <a:avLst/>
                    </a:prstGeom>
                    <a:noFill/>
                    <a:ln>
                      <a:noFill/>
                    </a:ln>
                  </pic:spPr>
                </pic:pic>
              </a:graphicData>
            </a:graphic>
          </wp:inline>
        </w:drawing>
      </w:r>
    </w:p>
    <w:p w14:paraId="5BB71B71" w14:textId="353EB913" w:rsidR="007C39FC" w:rsidRPr="000A1099" w:rsidRDefault="007C39FC" w:rsidP="007C39FC">
      <w:pPr>
        <w:pStyle w:val="Caption"/>
        <w:jc w:val="center"/>
      </w:pPr>
      <w:r>
        <w:t xml:space="preserve">Figure </w:t>
      </w:r>
      <w:r>
        <w:fldChar w:fldCharType="begin"/>
      </w:r>
      <w:r>
        <w:instrText xml:space="preserve"> SEQ Figure \* ARABIC </w:instrText>
      </w:r>
      <w:r>
        <w:fldChar w:fldCharType="separate"/>
      </w:r>
      <w:r w:rsidR="00E759CE">
        <w:rPr>
          <w:noProof/>
        </w:rPr>
        <w:t>24</w:t>
      </w:r>
      <w:r>
        <w:fldChar w:fldCharType="end"/>
      </w:r>
    </w:p>
    <w:p w14:paraId="6F3C24F2" w14:textId="4B9D3B3F" w:rsidR="00E92976" w:rsidRDefault="00CE1AE8" w:rsidP="00B620C8">
      <w:pPr>
        <w:pStyle w:val="Heading1"/>
        <w:numPr>
          <w:ilvl w:val="0"/>
          <w:numId w:val="2"/>
        </w:numPr>
        <w:spacing w:line="276" w:lineRule="auto"/>
      </w:pPr>
      <w:bookmarkStart w:id="3" w:name="_Toc125079337"/>
      <w:r w:rsidRPr="00566BE8">
        <w:lastRenderedPageBreak/>
        <w:t>Discussion</w:t>
      </w:r>
      <w:bookmarkEnd w:id="3"/>
    </w:p>
    <w:p w14:paraId="36B16439" w14:textId="6E245C08" w:rsidR="00032546" w:rsidRPr="000856A9" w:rsidRDefault="00B83469" w:rsidP="00B83469">
      <w:pPr>
        <w:ind w:firstLine="360"/>
        <w:rPr>
          <w:sz w:val="24"/>
          <w:szCs w:val="24"/>
        </w:rPr>
      </w:pPr>
      <w:r w:rsidRPr="000856A9">
        <w:rPr>
          <w:sz w:val="24"/>
          <w:szCs w:val="24"/>
        </w:rPr>
        <w:t xml:space="preserve">Figures 9 – 24 display the original images of our dataset and the results of each test image. In some cases, the detection works as we desired. For example, Figures 23 and 24 are the example of desired detection. The code was able to perfectly localize license plate and OCR algorithm was able nearly perfectly able to recognize text whereas it only added 1 extra letter to the beginning. </w:t>
      </w:r>
      <w:r w:rsidR="000D0032" w:rsidRPr="000856A9">
        <w:rPr>
          <w:sz w:val="24"/>
          <w:szCs w:val="24"/>
        </w:rPr>
        <w:t xml:space="preserve">Desired text was “34ES1716” and what we detected was “H34ES1716”. The additional </w:t>
      </w:r>
      <w:r w:rsidR="000D0032" w:rsidRPr="000856A9">
        <w:rPr>
          <w:sz w:val="24"/>
          <w:szCs w:val="24"/>
        </w:rPr>
        <w:tab/>
        <w:t xml:space="preserve">“H” in front of the plate was possibly caused by country code “TR” in the beginning. </w:t>
      </w:r>
      <w:r w:rsidRPr="000856A9">
        <w:rPr>
          <w:sz w:val="24"/>
          <w:szCs w:val="24"/>
        </w:rPr>
        <w:t xml:space="preserve">In addition to Figure 23 and 24, Figures 19 and 20 can be given as desired results. The license plate contains “WOR 516K” and we detected “WOR S16K”. First of all, the localization of license plate is as desired, text recognition worked nearly perfectly and the only mistake was recognizing </w:t>
      </w:r>
      <w:r w:rsidR="00171DAA" w:rsidRPr="000856A9">
        <w:rPr>
          <w:sz w:val="24"/>
          <w:szCs w:val="24"/>
        </w:rPr>
        <w:t>“</w:t>
      </w:r>
      <w:r w:rsidRPr="000856A9">
        <w:rPr>
          <w:sz w:val="24"/>
          <w:szCs w:val="24"/>
        </w:rPr>
        <w:t>5</w:t>
      </w:r>
      <w:r w:rsidR="00171DAA" w:rsidRPr="000856A9">
        <w:rPr>
          <w:sz w:val="24"/>
          <w:szCs w:val="24"/>
        </w:rPr>
        <w:t>”</w:t>
      </w:r>
      <w:r w:rsidRPr="000856A9">
        <w:rPr>
          <w:sz w:val="24"/>
          <w:szCs w:val="24"/>
        </w:rPr>
        <w:t xml:space="preserve"> as </w:t>
      </w:r>
      <w:r w:rsidR="00171DAA" w:rsidRPr="000856A9">
        <w:rPr>
          <w:sz w:val="24"/>
          <w:szCs w:val="24"/>
        </w:rPr>
        <w:t>“</w:t>
      </w:r>
      <w:r w:rsidRPr="000856A9">
        <w:rPr>
          <w:sz w:val="24"/>
          <w:szCs w:val="24"/>
        </w:rPr>
        <w:t>S</w:t>
      </w:r>
      <w:r w:rsidR="00171DAA" w:rsidRPr="000856A9">
        <w:rPr>
          <w:sz w:val="24"/>
          <w:szCs w:val="24"/>
        </w:rPr>
        <w:t>”</w:t>
      </w:r>
      <w:r w:rsidRPr="000856A9">
        <w:rPr>
          <w:sz w:val="24"/>
          <w:szCs w:val="24"/>
        </w:rPr>
        <w:t xml:space="preserve"> which is understandable since their shapes are similar and after blurring, it is </w:t>
      </w:r>
      <w:r w:rsidR="007E64E7" w:rsidRPr="000856A9">
        <w:rPr>
          <w:sz w:val="24"/>
          <w:szCs w:val="24"/>
        </w:rPr>
        <w:t>possibly</w:t>
      </w:r>
      <w:r w:rsidRPr="000856A9">
        <w:rPr>
          <w:sz w:val="24"/>
          <w:szCs w:val="24"/>
        </w:rPr>
        <w:t xml:space="preserve"> harder to distinguish</w:t>
      </w:r>
      <w:r w:rsidR="007E64E7" w:rsidRPr="000856A9">
        <w:rPr>
          <w:sz w:val="24"/>
          <w:szCs w:val="24"/>
        </w:rPr>
        <w:t xml:space="preserve"> them</w:t>
      </w:r>
      <w:r w:rsidRPr="000856A9">
        <w:rPr>
          <w:sz w:val="24"/>
          <w:szCs w:val="24"/>
        </w:rPr>
        <w:t xml:space="preserve">. </w:t>
      </w:r>
    </w:p>
    <w:p w14:paraId="729CD259" w14:textId="665B9FFD" w:rsidR="00F52043" w:rsidRPr="000856A9" w:rsidRDefault="004869F2" w:rsidP="00325CF4">
      <w:pPr>
        <w:ind w:firstLine="360"/>
        <w:rPr>
          <w:sz w:val="24"/>
          <w:szCs w:val="24"/>
        </w:rPr>
      </w:pPr>
      <w:r w:rsidRPr="000856A9">
        <w:rPr>
          <w:sz w:val="24"/>
          <w:szCs w:val="24"/>
        </w:rPr>
        <w:t xml:space="preserve">We can give more examples to near perfect or “okay” detection. For example, Figures 9 and 10 are good example for this type detection. The desired text was </w:t>
      </w:r>
      <w:r w:rsidR="0023063F" w:rsidRPr="000856A9">
        <w:rPr>
          <w:sz w:val="24"/>
          <w:szCs w:val="24"/>
        </w:rPr>
        <w:t xml:space="preserve">“MH12DE1433” and we detected it as “MH1Z2DE1433”. There is an additional “Z” character which is possibly caused by the fact that shapes of “2” and “Z” are similar and after Gaussian blur, they </w:t>
      </w:r>
      <w:r w:rsidR="00171DAA" w:rsidRPr="000856A9">
        <w:rPr>
          <w:sz w:val="24"/>
          <w:szCs w:val="24"/>
        </w:rPr>
        <w:t>possibly</w:t>
      </w:r>
      <w:r w:rsidR="0023063F" w:rsidRPr="000856A9">
        <w:rPr>
          <w:sz w:val="24"/>
          <w:szCs w:val="24"/>
        </w:rPr>
        <w:t xml:space="preserve"> became indistinguishable. </w:t>
      </w:r>
      <w:r w:rsidR="007707A9" w:rsidRPr="000856A9">
        <w:rPr>
          <w:sz w:val="24"/>
          <w:szCs w:val="24"/>
        </w:rPr>
        <w:t xml:space="preserve">In addition to Figures 9 and 10, Figures 13 and 14 can be given as “okay” example. First of all, localization of license plate was </w:t>
      </w:r>
      <w:r w:rsidR="00325CF4" w:rsidRPr="000856A9">
        <w:rPr>
          <w:sz w:val="24"/>
          <w:szCs w:val="24"/>
        </w:rPr>
        <w:t xml:space="preserve">perfect and bounding box fitted original license plate like its shadow. The desired text was  </w:t>
      </w:r>
      <w:r w:rsidR="00F52043" w:rsidRPr="000856A9">
        <w:rPr>
          <w:sz w:val="24"/>
          <w:szCs w:val="24"/>
        </w:rPr>
        <w:t>“AG2951”</w:t>
      </w:r>
      <w:r w:rsidR="00325CF4" w:rsidRPr="000856A9">
        <w:rPr>
          <w:sz w:val="24"/>
          <w:szCs w:val="24"/>
        </w:rPr>
        <w:t>and we detected it as</w:t>
      </w:r>
      <w:r w:rsidR="00F52043" w:rsidRPr="000856A9">
        <w:rPr>
          <w:sz w:val="24"/>
          <w:szCs w:val="24"/>
        </w:rPr>
        <w:t xml:space="preserve"> “BRAG2951”</w:t>
      </w:r>
      <w:r w:rsidR="00325CF4" w:rsidRPr="000856A9">
        <w:rPr>
          <w:sz w:val="24"/>
          <w:szCs w:val="24"/>
        </w:rPr>
        <w:t xml:space="preserve">. This was possibly caused by country code “DK” at the beginning of license plate. </w:t>
      </w:r>
    </w:p>
    <w:p w14:paraId="6FD5EC9E" w14:textId="565F7084" w:rsidR="00032546" w:rsidRPr="000856A9" w:rsidRDefault="00801B18" w:rsidP="00B83469">
      <w:pPr>
        <w:ind w:firstLine="360"/>
        <w:rPr>
          <w:sz w:val="24"/>
          <w:szCs w:val="24"/>
        </w:rPr>
      </w:pPr>
      <w:r w:rsidRPr="000856A9">
        <w:rPr>
          <w:sz w:val="24"/>
          <w:szCs w:val="24"/>
        </w:rPr>
        <w:t xml:space="preserve">If we want to see some, 100 % detection and recognition, we can look at Figures 11-12 and 15-16. In these examples, our algorithm worked perfectly both for license plate localization and optical character </w:t>
      </w:r>
      <w:r w:rsidR="00CB685C" w:rsidRPr="000856A9">
        <w:rPr>
          <w:sz w:val="24"/>
          <w:szCs w:val="24"/>
        </w:rPr>
        <w:t>recognition</w:t>
      </w:r>
      <w:r w:rsidRPr="000856A9">
        <w:rPr>
          <w:sz w:val="24"/>
          <w:szCs w:val="24"/>
        </w:rPr>
        <w:t>.</w:t>
      </w:r>
      <w:r w:rsidR="004E514A" w:rsidRPr="000856A9">
        <w:rPr>
          <w:sz w:val="24"/>
          <w:szCs w:val="24"/>
        </w:rPr>
        <w:t xml:space="preserve"> </w:t>
      </w:r>
      <w:r w:rsidR="003A062F" w:rsidRPr="000856A9">
        <w:rPr>
          <w:sz w:val="24"/>
          <w:szCs w:val="24"/>
        </w:rPr>
        <w:t>In Figures 11-12, the desired text was “34FC6302” and we detected “34FC6302”. In Figures 15-16, desired text wad “06CD1171” and we detected “06CD1171” as desired.</w:t>
      </w:r>
    </w:p>
    <w:p w14:paraId="12AA3F5B" w14:textId="136DA169" w:rsidR="00370118" w:rsidRPr="000856A9" w:rsidRDefault="004E514A" w:rsidP="00B83469">
      <w:pPr>
        <w:ind w:firstLine="360"/>
        <w:rPr>
          <w:sz w:val="24"/>
          <w:szCs w:val="24"/>
        </w:rPr>
      </w:pPr>
      <w:r w:rsidRPr="000856A9">
        <w:rPr>
          <w:sz w:val="24"/>
          <w:szCs w:val="24"/>
        </w:rPr>
        <w:t xml:space="preserve">However, there were also some bad tests. For example, Figures 21 and 23 are the first pair of bad detection example. </w:t>
      </w:r>
      <w:r w:rsidR="004869F2" w:rsidRPr="000856A9">
        <w:rPr>
          <w:sz w:val="24"/>
          <w:szCs w:val="24"/>
        </w:rPr>
        <w:t>First of all</w:t>
      </w:r>
      <w:r w:rsidRPr="000856A9">
        <w:rPr>
          <w:sz w:val="24"/>
          <w:szCs w:val="24"/>
        </w:rPr>
        <w:t xml:space="preserve">, license plate localization was too slopy, bounding box was too large and because of this problem, optical character recognition did not work as desired and gave us wrong text. </w:t>
      </w:r>
    </w:p>
    <w:p w14:paraId="6AF56E24" w14:textId="5EE2D0C9" w:rsidR="00370118" w:rsidRPr="000856A9" w:rsidRDefault="000856A9" w:rsidP="00DA72AE">
      <w:pPr>
        <w:ind w:firstLine="360"/>
        <w:rPr>
          <w:sz w:val="24"/>
          <w:szCs w:val="24"/>
        </w:rPr>
      </w:pPr>
      <w:r w:rsidRPr="000856A9">
        <w:rPr>
          <w:sz w:val="24"/>
          <w:szCs w:val="24"/>
        </w:rPr>
        <w:t xml:space="preserve">When we consider the </w:t>
      </w:r>
      <w:r w:rsidR="007C7A2C">
        <w:rPr>
          <w:sz w:val="24"/>
          <w:szCs w:val="24"/>
        </w:rPr>
        <w:t xml:space="preserve">overall performance of our algorithm, we cannot deny the fact that our algorithm requires many more updates. </w:t>
      </w:r>
      <w:r w:rsidR="00DA72AE">
        <w:rPr>
          <w:sz w:val="24"/>
          <w:szCs w:val="24"/>
        </w:rPr>
        <w:t>First of all, it heavily relies on mid-quality or high-quality images of license plates</w:t>
      </w:r>
      <w:r w:rsidR="00470D88">
        <w:rPr>
          <w:sz w:val="24"/>
          <w:szCs w:val="24"/>
        </w:rPr>
        <w:t>.</w:t>
      </w:r>
      <w:r w:rsidR="00DA72AE">
        <w:rPr>
          <w:sz w:val="24"/>
          <w:szCs w:val="24"/>
        </w:rPr>
        <w:t xml:space="preserve"> For example, if we use low quality or farther images of license plate, </w:t>
      </w:r>
      <w:r w:rsidR="00470D88">
        <w:rPr>
          <w:sz w:val="24"/>
          <w:szCs w:val="24"/>
        </w:rPr>
        <w:t xml:space="preserve">our algorithm possibly </w:t>
      </w:r>
      <w:r w:rsidR="00EA252A">
        <w:rPr>
          <w:sz w:val="24"/>
          <w:szCs w:val="24"/>
        </w:rPr>
        <w:t>detects</w:t>
      </w:r>
      <w:r w:rsidR="00470D88">
        <w:rPr>
          <w:sz w:val="24"/>
          <w:szCs w:val="24"/>
        </w:rPr>
        <w:t xml:space="preserve"> unrelated regions as license plates. </w:t>
      </w:r>
      <w:r w:rsidR="00C33EAE">
        <w:rPr>
          <w:sz w:val="24"/>
          <w:szCs w:val="24"/>
        </w:rPr>
        <w:t xml:space="preserve">Second of all, the OCR algorithm we have utilized, </w:t>
      </w:r>
      <w:r w:rsidR="00E65D12">
        <w:rPr>
          <w:sz w:val="24"/>
          <w:szCs w:val="24"/>
        </w:rPr>
        <w:t>need</w:t>
      </w:r>
      <w:r w:rsidR="00EA252A">
        <w:rPr>
          <w:sz w:val="24"/>
          <w:szCs w:val="24"/>
        </w:rPr>
        <w:t xml:space="preserve">s to be updated or at least optimized. </w:t>
      </w:r>
      <w:r w:rsidR="00900BE4">
        <w:rPr>
          <w:sz w:val="24"/>
          <w:szCs w:val="24"/>
        </w:rPr>
        <w:t>However, we believe that, with slight updates, our algorithm can be used to meet at least personal requirements.</w:t>
      </w:r>
    </w:p>
    <w:p w14:paraId="7ED2E1A7" w14:textId="46517B2F" w:rsidR="00370118" w:rsidRDefault="00370118" w:rsidP="003C49B0"/>
    <w:p w14:paraId="3EEF8740" w14:textId="70E6FCE6" w:rsidR="00370118" w:rsidRDefault="00370118" w:rsidP="003C49B0"/>
    <w:p w14:paraId="538E33C1" w14:textId="77777777" w:rsidR="008C0424" w:rsidRPr="003C49B0" w:rsidRDefault="008C0424" w:rsidP="003C49B0"/>
    <w:p w14:paraId="7BF61772" w14:textId="13D8F7EB" w:rsidR="00063A76" w:rsidRDefault="00E92976" w:rsidP="00527751">
      <w:pPr>
        <w:pStyle w:val="Heading1"/>
        <w:numPr>
          <w:ilvl w:val="0"/>
          <w:numId w:val="2"/>
        </w:numPr>
        <w:spacing w:line="276" w:lineRule="auto"/>
      </w:pPr>
      <w:bookmarkStart w:id="4" w:name="_Toc125079338"/>
      <w:r>
        <w:lastRenderedPageBreak/>
        <w:t>Appendix</w:t>
      </w:r>
      <w:bookmarkEnd w:id="4"/>
    </w:p>
    <w:p w14:paraId="05ABBB0E" w14:textId="77777777" w:rsidR="00B915EF" w:rsidRPr="00B915EF" w:rsidRDefault="00B915EF" w:rsidP="00B915EF"/>
    <w:p w14:paraId="1E7880E2"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C586C0"/>
          <w:sz w:val="21"/>
          <w:szCs w:val="21"/>
          <w:lang w:val="en-GB" w:eastAsia="en-GB"/>
        </w:rPr>
        <w:t>import</w:t>
      </w:r>
      <w:r w:rsidRPr="00063A76">
        <w:rPr>
          <w:rFonts w:ascii="Consolas" w:eastAsia="Times New Roman" w:hAnsi="Consolas" w:cs="Times New Roman"/>
          <w:color w:val="D4D4D4"/>
          <w:sz w:val="21"/>
          <w:szCs w:val="21"/>
          <w:lang w:val="en-GB" w:eastAsia="en-GB"/>
        </w:rPr>
        <w:t xml:space="preserve"> cv2</w:t>
      </w:r>
    </w:p>
    <w:p w14:paraId="0FF51960"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C586C0"/>
          <w:sz w:val="21"/>
          <w:szCs w:val="21"/>
          <w:lang w:val="en-GB" w:eastAsia="en-GB"/>
        </w:rPr>
        <w:t>import</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4EC9B0"/>
          <w:sz w:val="21"/>
          <w:szCs w:val="21"/>
          <w:lang w:val="en-GB" w:eastAsia="en-GB"/>
        </w:rPr>
        <w:t>pytesseract</w:t>
      </w:r>
    </w:p>
    <w:p w14:paraId="48DB1EFD"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C586C0"/>
          <w:sz w:val="21"/>
          <w:szCs w:val="21"/>
          <w:lang w:val="en-GB" w:eastAsia="en-GB"/>
        </w:rPr>
        <w:t>import</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4EC9B0"/>
          <w:sz w:val="21"/>
          <w:szCs w:val="21"/>
          <w:lang w:val="en-GB" w:eastAsia="en-GB"/>
        </w:rPr>
        <w:t>numpy</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C586C0"/>
          <w:sz w:val="21"/>
          <w:szCs w:val="21"/>
          <w:lang w:val="en-GB" w:eastAsia="en-GB"/>
        </w:rPr>
        <w:t>as</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4EC9B0"/>
          <w:sz w:val="21"/>
          <w:szCs w:val="21"/>
          <w:lang w:val="en-GB" w:eastAsia="en-GB"/>
        </w:rPr>
        <w:t>np</w:t>
      </w:r>
    </w:p>
    <w:p w14:paraId="1940A2B5"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p>
    <w:p w14:paraId="5FAEC894"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6A9955"/>
          <w:sz w:val="21"/>
          <w:szCs w:val="21"/>
          <w:lang w:val="en-GB" w:eastAsia="en-GB"/>
        </w:rPr>
        <w:t>#Path of tesseract ocr exe file</w:t>
      </w:r>
    </w:p>
    <w:p w14:paraId="4F51B2E7"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4EC9B0"/>
          <w:sz w:val="21"/>
          <w:szCs w:val="21"/>
          <w:lang w:val="en-GB" w:eastAsia="en-GB"/>
        </w:rPr>
        <w:t>pytesseract</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4EC9B0"/>
          <w:sz w:val="21"/>
          <w:szCs w:val="21"/>
          <w:lang w:val="en-GB" w:eastAsia="en-GB"/>
        </w:rPr>
        <w:t>pytesseract</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9CDCFE"/>
          <w:sz w:val="21"/>
          <w:szCs w:val="21"/>
          <w:lang w:val="en-GB" w:eastAsia="en-GB"/>
        </w:rPr>
        <w:t>tesseract_cmd</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CE9178"/>
          <w:sz w:val="21"/>
          <w:szCs w:val="21"/>
          <w:lang w:val="en-GB" w:eastAsia="en-GB"/>
        </w:rPr>
        <w:t>'C:</w:t>
      </w:r>
      <w:r w:rsidRPr="00063A76">
        <w:rPr>
          <w:rFonts w:ascii="Consolas" w:eastAsia="Times New Roman" w:hAnsi="Consolas" w:cs="Times New Roman"/>
          <w:color w:val="D7BA7D"/>
          <w:sz w:val="21"/>
          <w:szCs w:val="21"/>
          <w:lang w:val="en-GB" w:eastAsia="en-GB"/>
        </w:rPr>
        <w:t>\\</w:t>
      </w:r>
      <w:r w:rsidRPr="00063A76">
        <w:rPr>
          <w:rFonts w:ascii="Consolas" w:eastAsia="Times New Roman" w:hAnsi="Consolas" w:cs="Times New Roman"/>
          <w:color w:val="CE9178"/>
          <w:sz w:val="21"/>
          <w:szCs w:val="21"/>
          <w:lang w:val="en-GB" w:eastAsia="en-GB"/>
        </w:rPr>
        <w:t>Program Files</w:t>
      </w:r>
      <w:r w:rsidRPr="00063A76">
        <w:rPr>
          <w:rFonts w:ascii="Consolas" w:eastAsia="Times New Roman" w:hAnsi="Consolas" w:cs="Times New Roman"/>
          <w:color w:val="D7BA7D"/>
          <w:sz w:val="21"/>
          <w:szCs w:val="21"/>
          <w:lang w:val="en-GB" w:eastAsia="en-GB"/>
        </w:rPr>
        <w:t>\\</w:t>
      </w:r>
      <w:r w:rsidRPr="00063A76">
        <w:rPr>
          <w:rFonts w:ascii="Consolas" w:eastAsia="Times New Roman" w:hAnsi="Consolas" w:cs="Times New Roman"/>
          <w:color w:val="CE9178"/>
          <w:sz w:val="21"/>
          <w:szCs w:val="21"/>
          <w:lang w:val="en-GB" w:eastAsia="en-GB"/>
        </w:rPr>
        <w:t>Tesseract-OCR</w:t>
      </w:r>
      <w:r w:rsidRPr="00063A76">
        <w:rPr>
          <w:rFonts w:ascii="Consolas" w:eastAsia="Times New Roman" w:hAnsi="Consolas" w:cs="Times New Roman"/>
          <w:color w:val="D7BA7D"/>
          <w:sz w:val="21"/>
          <w:szCs w:val="21"/>
          <w:lang w:val="en-GB" w:eastAsia="en-GB"/>
        </w:rPr>
        <w:t>\\</w:t>
      </w:r>
      <w:r w:rsidRPr="00063A76">
        <w:rPr>
          <w:rFonts w:ascii="Consolas" w:eastAsia="Times New Roman" w:hAnsi="Consolas" w:cs="Times New Roman"/>
          <w:color w:val="CE9178"/>
          <w:sz w:val="21"/>
          <w:szCs w:val="21"/>
          <w:lang w:val="en-GB" w:eastAsia="en-GB"/>
        </w:rPr>
        <w:t>tesseract.exe'</w:t>
      </w:r>
    </w:p>
    <w:p w14:paraId="0C49194B"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p>
    <w:p w14:paraId="6B5C0FC3"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6A9955"/>
          <w:sz w:val="21"/>
          <w:szCs w:val="21"/>
          <w:lang w:val="en-GB" w:eastAsia="en-GB"/>
        </w:rPr>
        <w:t>#Min area parameter for comparing contour area</w:t>
      </w:r>
    </w:p>
    <w:p w14:paraId="45D58A8D"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4FC1FF"/>
          <w:sz w:val="21"/>
          <w:szCs w:val="21"/>
          <w:lang w:val="en-GB" w:eastAsia="en-GB"/>
        </w:rPr>
        <w:t>MIN_AREA</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B5CEA8"/>
          <w:sz w:val="21"/>
          <w:szCs w:val="21"/>
          <w:lang w:val="en-GB" w:eastAsia="en-GB"/>
        </w:rPr>
        <w:t>100</w:t>
      </w:r>
    </w:p>
    <w:p w14:paraId="2C310D7A"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p>
    <w:p w14:paraId="70DEDB62"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6A9955"/>
          <w:sz w:val="21"/>
          <w:szCs w:val="21"/>
          <w:lang w:val="en-GB" w:eastAsia="en-GB"/>
        </w:rPr>
        <w:t>#Function to calculate area of given contour</w:t>
      </w:r>
    </w:p>
    <w:p w14:paraId="3093252E"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569CD6"/>
          <w:sz w:val="21"/>
          <w:szCs w:val="21"/>
          <w:lang w:val="en-GB" w:eastAsia="en-GB"/>
        </w:rPr>
        <w:t>def</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DCDCAA"/>
          <w:sz w:val="21"/>
          <w:szCs w:val="21"/>
          <w:lang w:val="en-GB" w:eastAsia="en-GB"/>
        </w:rPr>
        <w:t>getArea</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9CDCFE"/>
          <w:sz w:val="21"/>
          <w:szCs w:val="21"/>
          <w:lang w:val="en-GB" w:eastAsia="en-GB"/>
        </w:rPr>
        <w:t>cnt</w:t>
      </w:r>
      <w:r w:rsidRPr="00063A76">
        <w:rPr>
          <w:rFonts w:ascii="Consolas" w:eastAsia="Times New Roman" w:hAnsi="Consolas" w:cs="Times New Roman"/>
          <w:color w:val="D4D4D4"/>
          <w:sz w:val="21"/>
          <w:szCs w:val="21"/>
          <w:lang w:val="en-GB" w:eastAsia="en-GB"/>
        </w:rPr>
        <w:t>):</w:t>
      </w:r>
    </w:p>
    <w:p w14:paraId="180622D1"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w:t>
      </w:r>
      <w:r w:rsidRPr="00063A76">
        <w:rPr>
          <w:rFonts w:ascii="Consolas" w:eastAsia="Times New Roman" w:hAnsi="Consolas" w:cs="Times New Roman"/>
          <w:color w:val="9CDCFE"/>
          <w:sz w:val="21"/>
          <w:szCs w:val="21"/>
          <w:lang w:val="en-GB" w:eastAsia="en-GB"/>
        </w:rPr>
        <w:t>x</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y</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w</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h</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4EC9B0"/>
          <w:sz w:val="21"/>
          <w:szCs w:val="21"/>
          <w:lang w:val="en-GB" w:eastAsia="en-GB"/>
        </w:rPr>
        <w:t>cv2</w:t>
      </w:r>
      <w:r w:rsidRPr="00063A76">
        <w:rPr>
          <w:rFonts w:ascii="Consolas" w:eastAsia="Times New Roman" w:hAnsi="Consolas" w:cs="Times New Roman"/>
          <w:color w:val="D4D4D4"/>
          <w:sz w:val="21"/>
          <w:szCs w:val="21"/>
          <w:lang w:val="en-GB" w:eastAsia="en-GB"/>
        </w:rPr>
        <w:t>.boundingRect(</w:t>
      </w:r>
      <w:r w:rsidRPr="00063A76">
        <w:rPr>
          <w:rFonts w:ascii="Consolas" w:eastAsia="Times New Roman" w:hAnsi="Consolas" w:cs="Times New Roman"/>
          <w:color w:val="9CDCFE"/>
          <w:sz w:val="21"/>
          <w:szCs w:val="21"/>
          <w:lang w:val="en-GB" w:eastAsia="en-GB"/>
        </w:rPr>
        <w:t>cnt</w:t>
      </w:r>
      <w:r w:rsidRPr="00063A76">
        <w:rPr>
          <w:rFonts w:ascii="Consolas" w:eastAsia="Times New Roman" w:hAnsi="Consolas" w:cs="Times New Roman"/>
          <w:color w:val="D4D4D4"/>
          <w:sz w:val="21"/>
          <w:szCs w:val="21"/>
          <w:lang w:val="en-GB" w:eastAsia="en-GB"/>
        </w:rPr>
        <w:t>)</w:t>
      </w:r>
    </w:p>
    <w:p w14:paraId="3E725BE1"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C586C0"/>
          <w:sz w:val="21"/>
          <w:szCs w:val="21"/>
          <w:lang w:val="en-GB" w:eastAsia="en-GB"/>
        </w:rPr>
        <w:t>return</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w</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9CDCFE"/>
          <w:sz w:val="21"/>
          <w:szCs w:val="21"/>
          <w:lang w:val="en-GB" w:eastAsia="en-GB"/>
        </w:rPr>
        <w:t>h</w:t>
      </w:r>
    </w:p>
    <w:p w14:paraId="443BAA2B" w14:textId="77777777" w:rsidR="00063A76" w:rsidRPr="00063A76" w:rsidRDefault="00063A76" w:rsidP="00063A76">
      <w:pPr>
        <w:shd w:val="clear" w:color="auto" w:fill="1E1E1E"/>
        <w:spacing w:after="240" w:line="285" w:lineRule="atLeast"/>
        <w:rPr>
          <w:rFonts w:ascii="Consolas" w:eastAsia="Times New Roman" w:hAnsi="Consolas" w:cs="Times New Roman"/>
          <w:color w:val="D4D4D4"/>
          <w:sz w:val="21"/>
          <w:szCs w:val="21"/>
          <w:lang w:val="en-GB" w:eastAsia="en-GB"/>
        </w:rPr>
      </w:pPr>
    </w:p>
    <w:p w14:paraId="3FFC0EE2"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C586C0"/>
          <w:sz w:val="21"/>
          <w:szCs w:val="21"/>
          <w:lang w:val="en-GB" w:eastAsia="en-GB"/>
        </w:rPr>
        <w:t>for</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i</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C586C0"/>
          <w:sz w:val="21"/>
          <w:szCs w:val="21"/>
          <w:lang w:val="en-GB" w:eastAsia="en-GB"/>
        </w:rPr>
        <w:t>in</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4EC9B0"/>
          <w:sz w:val="21"/>
          <w:szCs w:val="21"/>
          <w:lang w:val="en-GB" w:eastAsia="en-GB"/>
        </w:rPr>
        <w:t>range</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B5CEA8"/>
          <w:sz w:val="21"/>
          <w:szCs w:val="21"/>
          <w:lang w:val="en-GB" w:eastAsia="en-GB"/>
        </w:rPr>
        <w:t>1</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B5CEA8"/>
          <w:sz w:val="21"/>
          <w:szCs w:val="21"/>
          <w:lang w:val="en-GB" w:eastAsia="en-GB"/>
        </w:rPr>
        <w:t>9</w:t>
      </w:r>
      <w:r w:rsidRPr="00063A76">
        <w:rPr>
          <w:rFonts w:ascii="Consolas" w:eastAsia="Times New Roman" w:hAnsi="Consolas" w:cs="Times New Roman"/>
          <w:color w:val="D4D4D4"/>
          <w:sz w:val="21"/>
          <w:szCs w:val="21"/>
          <w:lang w:val="en-GB" w:eastAsia="en-GB"/>
        </w:rPr>
        <w:t>):</w:t>
      </w:r>
    </w:p>
    <w:p w14:paraId="43D3D715"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p>
    <w:p w14:paraId="30EF1872"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6A9955"/>
          <w:sz w:val="21"/>
          <w:szCs w:val="21"/>
          <w:lang w:val="en-GB" w:eastAsia="en-GB"/>
        </w:rPr>
        <w:t># Load the image</w:t>
      </w:r>
    </w:p>
    <w:p w14:paraId="5F89A2C1"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image</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4EC9B0"/>
          <w:sz w:val="21"/>
          <w:szCs w:val="21"/>
          <w:lang w:val="en-GB" w:eastAsia="en-GB"/>
        </w:rPr>
        <w:t>cv2</w:t>
      </w:r>
      <w:r w:rsidRPr="00063A76">
        <w:rPr>
          <w:rFonts w:ascii="Consolas" w:eastAsia="Times New Roman" w:hAnsi="Consolas" w:cs="Times New Roman"/>
          <w:color w:val="D4D4D4"/>
          <w:sz w:val="21"/>
          <w:szCs w:val="21"/>
          <w:lang w:val="en-GB" w:eastAsia="en-GB"/>
        </w:rPr>
        <w:t>.imread(</w:t>
      </w:r>
      <w:r w:rsidRPr="00063A76">
        <w:rPr>
          <w:rFonts w:ascii="Consolas" w:eastAsia="Times New Roman" w:hAnsi="Consolas" w:cs="Times New Roman"/>
          <w:color w:val="569CD6"/>
          <w:sz w:val="21"/>
          <w:szCs w:val="21"/>
          <w:lang w:val="en-GB" w:eastAsia="en-GB"/>
        </w:rPr>
        <w:t>f</w:t>
      </w:r>
      <w:r w:rsidRPr="00063A76">
        <w:rPr>
          <w:rFonts w:ascii="Consolas" w:eastAsia="Times New Roman" w:hAnsi="Consolas" w:cs="Times New Roman"/>
          <w:color w:val="CE9178"/>
          <w:sz w:val="21"/>
          <w:szCs w:val="21"/>
          <w:lang w:val="en-GB" w:eastAsia="en-GB"/>
        </w:rPr>
        <w:t>"deneme</w:t>
      </w:r>
      <w:r w:rsidRPr="00063A76">
        <w:rPr>
          <w:rFonts w:ascii="Consolas" w:eastAsia="Times New Roman" w:hAnsi="Consolas" w:cs="Times New Roman"/>
          <w:color w:val="569CD6"/>
          <w:sz w:val="21"/>
          <w:szCs w:val="21"/>
          <w:lang w:val="en-GB" w:eastAsia="en-GB"/>
        </w:rPr>
        <w:t>{</w:t>
      </w:r>
      <w:r w:rsidRPr="00063A76">
        <w:rPr>
          <w:rFonts w:ascii="Consolas" w:eastAsia="Times New Roman" w:hAnsi="Consolas" w:cs="Times New Roman"/>
          <w:color w:val="9CDCFE"/>
          <w:sz w:val="21"/>
          <w:szCs w:val="21"/>
          <w:lang w:val="en-GB" w:eastAsia="en-GB"/>
        </w:rPr>
        <w:t>i</w:t>
      </w:r>
      <w:r w:rsidRPr="00063A76">
        <w:rPr>
          <w:rFonts w:ascii="Consolas" w:eastAsia="Times New Roman" w:hAnsi="Consolas" w:cs="Times New Roman"/>
          <w:color w:val="569CD6"/>
          <w:sz w:val="21"/>
          <w:szCs w:val="21"/>
          <w:lang w:val="en-GB" w:eastAsia="en-GB"/>
        </w:rPr>
        <w:t>}</w:t>
      </w:r>
      <w:r w:rsidRPr="00063A76">
        <w:rPr>
          <w:rFonts w:ascii="Consolas" w:eastAsia="Times New Roman" w:hAnsi="Consolas" w:cs="Times New Roman"/>
          <w:color w:val="CE9178"/>
          <w:sz w:val="21"/>
          <w:szCs w:val="21"/>
          <w:lang w:val="en-GB" w:eastAsia="en-GB"/>
        </w:rPr>
        <w:t>.jpg"</w:t>
      </w:r>
      <w:r w:rsidRPr="00063A76">
        <w:rPr>
          <w:rFonts w:ascii="Consolas" w:eastAsia="Times New Roman" w:hAnsi="Consolas" w:cs="Times New Roman"/>
          <w:color w:val="D4D4D4"/>
          <w:sz w:val="21"/>
          <w:szCs w:val="21"/>
          <w:lang w:val="en-GB" w:eastAsia="en-GB"/>
        </w:rPr>
        <w:t>)</w:t>
      </w:r>
    </w:p>
    <w:p w14:paraId="3E35C20C"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p>
    <w:p w14:paraId="2F620A78"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6A9955"/>
          <w:sz w:val="21"/>
          <w:szCs w:val="21"/>
          <w:lang w:val="en-GB" w:eastAsia="en-GB"/>
        </w:rPr>
        <w:t># Convert the image to grayscale</w:t>
      </w:r>
    </w:p>
    <w:p w14:paraId="5F387BB4"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gray</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4EC9B0"/>
          <w:sz w:val="21"/>
          <w:szCs w:val="21"/>
          <w:lang w:val="en-GB" w:eastAsia="en-GB"/>
        </w:rPr>
        <w:t>cv2</w:t>
      </w:r>
      <w:r w:rsidRPr="00063A76">
        <w:rPr>
          <w:rFonts w:ascii="Consolas" w:eastAsia="Times New Roman" w:hAnsi="Consolas" w:cs="Times New Roman"/>
          <w:color w:val="D4D4D4"/>
          <w:sz w:val="21"/>
          <w:szCs w:val="21"/>
          <w:lang w:val="en-GB" w:eastAsia="en-GB"/>
        </w:rPr>
        <w:t>.cvtColor(</w:t>
      </w:r>
      <w:r w:rsidRPr="00063A76">
        <w:rPr>
          <w:rFonts w:ascii="Consolas" w:eastAsia="Times New Roman" w:hAnsi="Consolas" w:cs="Times New Roman"/>
          <w:color w:val="9CDCFE"/>
          <w:sz w:val="21"/>
          <w:szCs w:val="21"/>
          <w:lang w:val="en-GB" w:eastAsia="en-GB"/>
        </w:rPr>
        <w:t>image</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4EC9B0"/>
          <w:sz w:val="21"/>
          <w:szCs w:val="21"/>
          <w:lang w:val="en-GB" w:eastAsia="en-GB"/>
        </w:rPr>
        <w:t>cv2</w:t>
      </w:r>
      <w:r w:rsidRPr="00063A76">
        <w:rPr>
          <w:rFonts w:ascii="Consolas" w:eastAsia="Times New Roman" w:hAnsi="Consolas" w:cs="Times New Roman"/>
          <w:color w:val="D4D4D4"/>
          <w:sz w:val="21"/>
          <w:szCs w:val="21"/>
          <w:lang w:val="en-GB" w:eastAsia="en-GB"/>
        </w:rPr>
        <w:t>.COLOR_BGR2GRAY)</w:t>
      </w:r>
    </w:p>
    <w:p w14:paraId="14EE87A1"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p>
    <w:p w14:paraId="1DD5D9CC"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6A9955"/>
          <w:sz w:val="21"/>
          <w:szCs w:val="21"/>
          <w:lang w:val="en-GB" w:eastAsia="en-GB"/>
        </w:rPr>
        <w:t># Apply Gaussian blur to the image</w:t>
      </w:r>
    </w:p>
    <w:p w14:paraId="30112454"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gray</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4EC9B0"/>
          <w:sz w:val="21"/>
          <w:szCs w:val="21"/>
          <w:lang w:val="en-GB" w:eastAsia="en-GB"/>
        </w:rPr>
        <w:t>cv2</w:t>
      </w:r>
      <w:r w:rsidRPr="00063A76">
        <w:rPr>
          <w:rFonts w:ascii="Consolas" w:eastAsia="Times New Roman" w:hAnsi="Consolas" w:cs="Times New Roman"/>
          <w:color w:val="D4D4D4"/>
          <w:sz w:val="21"/>
          <w:szCs w:val="21"/>
          <w:lang w:val="en-GB" w:eastAsia="en-GB"/>
        </w:rPr>
        <w:t>.GaussianBlur(</w:t>
      </w:r>
      <w:r w:rsidRPr="00063A76">
        <w:rPr>
          <w:rFonts w:ascii="Consolas" w:eastAsia="Times New Roman" w:hAnsi="Consolas" w:cs="Times New Roman"/>
          <w:color w:val="9CDCFE"/>
          <w:sz w:val="21"/>
          <w:szCs w:val="21"/>
          <w:lang w:val="en-GB" w:eastAsia="en-GB"/>
        </w:rPr>
        <w:t>gray</w:t>
      </w:r>
      <w:r w:rsidRPr="00063A76">
        <w:rPr>
          <w:rFonts w:ascii="Consolas" w:eastAsia="Times New Roman" w:hAnsi="Consolas" w:cs="Times New Roman"/>
          <w:color w:val="D4D4D4"/>
          <w:sz w:val="21"/>
          <w:szCs w:val="21"/>
          <w:lang w:val="en-GB" w:eastAsia="en-GB"/>
        </w:rPr>
        <w:t>, (</w:t>
      </w:r>
      <w:r w:rsidRPr="00063A76">
        <w:rPr>
          <w:rFonts w:ascii="Consolas" w:eastAsia="Times New Roman" w:hAnsi="Consolas" w:cs="Times New Roman"/>
          <w:color w:val="B5CEA8"/>
          <w:sz w:val="21"/>
          <w:szCs w:val="21"/>
          <w:lang w:val="en-GB" w:eastAsia="en-GB"/>
        </w:rPr>
        <w:t>3</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B5CEA8"/>
          <w:sz w:val="21"/>
          <w:szCs w:val="21"/>
          <w:lang w:val="en-GB" w:eastAsia="en-GB"/>
        </w:rPr>
        <w:t>3</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B5CEA8"/>
          <w:sz w:val="21"/>
          <w:szCs w:val="21"/>
          <w:lang w:val="en-GB" w:eastAsia="en-GB"/>
        </w:rPr>
        <w:t>0</w:t>
      </w:r>
      <w:r w:rsidRPr="00063A76">
        <w:rPr>
          <w:rFonts w:ascii="Consolas" w:eastAsia="Times New Roman" w:hAnsi="Consolas" w:cs="Times New Roman"/>
          <w:color w:val="D4D4D4"/>
          <w:sz w:val="21"/>
          <w:szCs w:val="21"/>
          <w:lang w:val="en-GB" w:eastAsia="en-GB"/>
        </w:rPr>
        <w:t>)</w:t>
      </w:r>
    </w:p>
    <w:p w14:paraId="1CAB6D5B"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p>
    <w:p w14:paraId="778EF06E"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6A9955"/>
          <w:sz w:val="21"/>
          <w:szCs w:val="21"/>
          <w:lang w:val="en-GB" w:eastAsia="en-GB"/>
        </w:rPr>
        <w:t># Define the sharpening kernel</w:t>
      </w:r>
    </w:p>
    <w:p w14:paraId="41AAAAE4"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kernel</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4EC9B0"/>
          <w:sz w:val="21"/>
          <w:szCs w:val="21"/>
          <w:lang w:val="en-GB" w:eastAsia="en-GB"/>
        </w:rPr>
        <w:t>np</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DCDCAA"/>
          <w:sz w:val="21"/>
          <w:szCs w:val="21"/>
          <w:lang w:val="en-GB" w:eastAsia="en-GB"/>
        </w:rPr>
        <w:t>array</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B5CEA8"/>
          <w:sz w:val="21"/>
          <w:szCs w:val="21"/>
          <w:lang w:val="en-GB" w:eastAsia="en-GB"/>
        </w:rPr>
        <w:t>1</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B5CEA8"/>
          <w:sz w:val="21"/>
          <w:szCs w:val="21"/>
          <w:lang w:val="en-GB" w:eastAsia="en-GB"/>
        </w:rPr>
        <w:t>1</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B5CEA8"/>
          <w:sz w:val="21"/>
          <w:szCs w:val="21"/>
          <w:lang w:val="en-GB" w:eastAsia="en-GB"/>
        </w:rPr>
        <w:t>1</w:t>
      </w:r>
      <w:r w:rsidRPr="00063A76">
        <w:rPr>
          <w:rFonts w:ascii="Consolas" w:eastAsia="Times New Roman" w:hAnsi="Consolas" w:cs="Times New Roman"/>
          <w:color w:val="D4D4D4"/>
          <w:sz w:val="21"/>
          <w:szCs w:val="21"/>
          <w:lang w:val="en-GB" w:eastAsia="en-GB"/>
        </w:rPr>
        <w:t>], [-</w:t>
      </w:r>
      <w:r w:rsidRPr="00063A76">
        <w:rPr>
          <w:rFonts w:ascii="Consolas" w:eastAsia="Times New Roman" w:hAnsi="Consolas" w:cs="Times New Roman"/>
          <w:color w:val="B5CEA8"/>
          <w:sz w:val="21"/>
          <w:szCs w:val="21"/>
          <w:lang w:val="en-GB" w:eastAsia="en-GB"/>
        </w:rPr>
        <w:t>1</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B5CEA8"/>
          <w:sz w:val="21"/>
          <w:szCs w:val="21"/>
          <w:lang w:val="en-GB" w:eastAsia="en-GB"/>
        </w:rPr>
        <w:t>9</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B5CEA8"/>
          <w:sz w:val="21"/>
          <w:szCs w:val="21"/>
          <w:lang w:val="en-GB" w:eastAsia="en-GB"/>
        </w:rPr>
        <w:t>1</w:t>
      </w:r>
      <w:r w:rsidRPr="00063A76">
        <w:rPr>
          <w:rFonts w:ascii="Consolas" w:eastAsia="Times New Roman" w:hAnsi="Consolas" w:cs="Times New Roman"/>
          <w:color w:val="D4D4D4"/>
          <w:sz w:val="21"/>
          <w:szCs w:val="21"/>
          <w:lang w:val="en-GB" w:eastAsia="en-GB"/>
        </w:rPr>
        <w:t>], [-</w:t>
      </w:r>
      <w:r w:rsidRPr="00063A76">
        <w:rPr>
          <w:rFonts w:ascii="Consolas" w:eastAsia="Times New Roman" w:hAnsi="Consolas" w:cs="Times New Roman"/>
          <w:color w:val="B5CEA8"/>
          <w:sz w:val="21"/>
          <w:szCs w:val="21"/>
          <w:lang w:val="en-GB" w:eastAsia="en-GB"/>
        </w:rPr>
        <w:t>1</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B5CEA8"/>
          <w:sz w:val="21"/>
          <w:szCs w:val="21"/>
          <w:lang w:val="en-GB" w:eastAsia="en-GB"/>
        </w:rPr>
        <w:t>1</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B5CEA8"/>
          <w:sz w:val="21"/>
          <w:szCs w:val="21"/>
          <w:lang w:val="en-GB" w:eastAsia="en-GB"/>
        </w:rPr>
        <w:t>1</w:t>
      </w:r>
      <w:r w:rsidRPr="00063A76">
        <w:rPr>
          <w:rFonts w:ascii="Consolas" w:eastAsia="Times New Roman" w:hAnsi="Consolas" w:cs="Times New Roman"/>
          <w:color w:val="D4D4D4"/>
          <w:sz w:val="21"/>
          <w:szCs w:val="21"/>
          <w:lang w:val="en-GB" w:eastAsia="en-GB"/>
        </w:rPr>
        <w:t>]])</w:t>
      </w:r>
    </w:p>
    <w:p w14:paraId="4B6ABB47"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p>
    <w:p w14:paraId="589F7373"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6A9955"/>
          <w:sz w:val="21"/>
          <w:szCs w:val="21"/>
          <w:lang w:val="en-GB" w:eastAsia="en-GB"/>
        </w:rPr>
        <w:t># Apply the kernel to the image using a convolution</w:t>
      </w:r>
    </w:p>
    <w:p w14:paraId="781CE8C0"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gray</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4EC9B0"/>
          <w:sz w:val="21"/>
          <w:szCs w:val="21"/>
          <w:lang w:val="en-GB" w:eastAsia="en-GB"/>
        </w:rPr>
        <w:t>cv2</w:t>
      </w:r>
      <w:r w:rsidRPr="00063A76">
        <w:rPr>
          <w:rFonts w:ascii="Consolas" w:eastAsia="Times New Roman" w:hAnsi="Consolas" w:cs="Times New Roman"/>
          <w:color w:val="D4D4D4"/>
          <w:sz w:val="21"/>
          <w:szCs w:val="21"/>
          <w:lang w:val="en-GB" w:eastAsia="en-GB"/>
        </w:rPr>
        <w:t>.filter2D(</w:t>
      </w:r>
      <w:r w:rsidRPr="00063A76">
        <w:rPr>
          <w:rFonts w:ascii="Consolas" w:eastAsia="Times New Roman" w:hAnsi="Consolas" w:cs="Times New Roman"/>
          <w:color w:val="9CDCFE"/>
          <w:sz w:val="21"/>
          <w:szCs w:val="21"/>
          <w:lang w:val="en-GB" w:eastAsia="en-GB"/>
        </w:rPr>
        <w:t>gray</w:t>
      </w:r>
      <w:r w:rsidRPr="00063A76">
        <w:rPr>
          <w:rFonts w:ascii="Consolas" w:eastAsia="Times New Roman" w:hAnsi="Consolas" w:cs="Times New Roman"/>
          <w:color w:val="D4D4D4"/>
          <w:sz w:val="21"/>
          <w:szCs w:val="21"/>
          <w:lang w:val="en-GB" w:eastAsia="en-GB"/>
        </w:rPr>
        <w:t>, -</w:t>
      </w:r>
      <w:r w:rsidRPr="00063A76">
        <w:rPr>
          <w:rFonts w:ascii="Consolas" w:eastAsia="Times New Roman" w:hAnsi="Consolas" w:cs="Times New Roman"/>
          <w:color w:val="B5CEA8"/>
          <w:sz w:val="21"/>
          <w:szCs w:val="21"/>
          <w:lang w:val="en-GB" w:eastAsia="en-GB"/>
        </w:rPr>
        <w:t>1</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kernel</w:t>
      </w:r>
      <w:r w:rsidRPr="00063A76">
        <w:rPr>
          <w:rFonts w:ascii="Consolas" w:eastAsia="Times New Roman" w:hAnsi="Consolas" w:cs="Times New Roman"/>
          <w:color w:val="D4D4D4"/>
          <w:sz w:val="21"/>
          <w:szCs w:val="21"/>
          <w:lang w:val="en-GB" w:eastAsia="en-GB"/>
        </w:rPr>
        <w:t>)</w:t>
      </w:r>
    </w:p>
    <w:p w14:paraId="081A1620"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p>
    <w:p w14:paraId="6BCF6D37"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6A9955"/>
          <w:sz w:val="21"/>
          <w:szCs w:val="21"/>
          <w:lang w:val="en-GB" w:eastAsia="en-GB"/>
        </w:rPr>
        <w:t># Apply Canny edge detection to the image</w:t>
      </w:r>
    </w:p>
    <w:p w14:paraId="0F9DBB8A"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edges</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4EC9B0"/>
          <w:sz w:val="21"/>
          <w:szCs w:val="21"/>
          <w:lang w:val="en-GB" w:eastAsia="en-GB"/>
        </w:rPr>
        <w:t>cv2</w:t>
      </w:r>
      <w:r w:rsidRPr="00063A76">
        <w:rPr>
          <w:rFonts w:ascii="Consolas" w:eastAsia="Times New Roman" w:hAnsi="Consolas" w:cs="Times New Roman"/>
          <w:color w:val="D4D4D4"/>
          <w:sz w:val="21"/>
          <w:szCs w:val="21"/>
          <w:lang w:val="en-GB" w:eastAsia="en-GB"/>
        </w:rPr>
        <w:t>.Canny(</w:t>
      </w:r>
      <w:r w:rsidRPr="00063A76">
        <w:rPr>
          <w:rFonts w:ascii="Consolas" w:eastAsia="Times New Roman" w:hAnsi="Consolas" w:cs="Times New Roman"/>
          <w:color w:val="9CDCFE"/>
          <w:sz w:val="21"/>
          <w:szCs w:val="21"/>
          <w:lang w:val="en-GB" w:eastAsia="en-GB"/>
        </w:rPr>
        <w:t>gray</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B5CEA8"/>
          <w:sz w:val="21"/>
          <w:szCs w:val="21"/>
          <w:lang w:val="en-GB" w:eastAsia="en-GB"/>
        </w:rPr>
        <w:t>25</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B5CEA8"/>
          <w:sz w:val="21"/>
          <w:szCs w:val="21"/>
          <w:lang w:val="en-GB" w:eastAsia="en-GB"/>
        </w:rPr>
        <w:t>125</w:t>
      </w:r>
      <w:r w:rsidRPr="00063A76">
        <w:rPr>
          <w:rFonts w:ascii="Consolas" w:eastAsia="Times New Roman" w:hAnsi="Consolas" w:cs="Times New Roman"/>
          <w:color w:val="D4D4D4"/>
          <w:sz w:val="21"/>
          <w:szCs w:val="21"/>
          <w:lang w:val="en-GB" w:eastAsia="en-GB"/>
        </w:rPr>
        <w:t>)</w:t>
      </w:r>
    </w:p>
    <w:p w14:paraId="3130479E"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p>
    <w:p w14:paraId="243851DD"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6A9955"/>
          <w:sz w:val="21"/>
          <w:szCs w:val="21"/>
          <w:lang w:val="en-GB" w:eastAsia="en-GB"/>
        </w:rPr>
        <w:t># Find contours in the image</w:t>
      </w:r>
    </w:p>
    <w:p w14:paraId="1FA9607B"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contours</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_</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4EC9B0"/>
          <w:sz w:val="21"/>
          <w:szCs w:val="21"/>
          <w:lang w:val="en-GB" w:eastAsia="en-GB"/>
        </w:rPr>
        <w:t>cv2</w:t>
      </w:r>
      <w:r w:rsidRPr="00063A76">
        <w:rPr>
          <w:rFonts w:ascii="Consolas" w:eastAsia="Times New Roman" w:hAnsi="Consolas" w:cs="Times New Roman"/>
          <w:color w:val="D4D4D4"/>
          <w:sz w:val="21"/>
          <w:szCs w:val="21"/>
          <w:lang w:val="en-GB" w:eastAsia="en-GB"/>
        </w:rPr>
        <w:t>.findContours(</w:t>
      </w:r>
      <w:r w:rsidRPr="00063A76">
        <w:rPr>
          <w:rFonts w:ascii="Consolas" w:eastAsia="Times New Roman" w:hAnsi="Consolas" w:cs="Times New Roman"/>
          <w:color w:val="9CDCFE"/>
          <w:sz w:val="21"/>
          <w:szCs w:val="21"/>
          <w:lang w:val="en-GB" w:eastAsia="en-GB"/>
        </w:rPr>
        <w:t>edges</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4EC9B0"/>
          <w:sz w:val="21"/>
          <w:szCs w:val="21"/>
          <w:lang w:val="en-GB" w:eastAsia="en-GB"/>
        </w:rPr>
        <w:t>cv2</w:t>
      </w:r>
      <w:r w:rsidRPr="00063A76">
        <w:rPr>
          <w:rFonts w:ascii="Consolas" w:eastAsia="Times New Roman" w:hAnsi="Consolas" w:cs="Times New Roman"/>
          <w:color w:val="D4D4D4"/>
          <w:sz w:val="21"/>
          <w:szCs w:val="21"/>
          <w:lang w:val="en-GB" w:eastAsia="en-GB"/>
        </w:rPr>
        <w:t xml:space="preserve">.RETR_LIST, </w:t>
      </w:r>
      <w:r w:rsidRPr="00063A76">
        <w:rPr>
          <w:rFonts w:ascii="Consolas" w:eastAsia="Times New Roman" w:hAnsi="Consolas" w:cs="Times New Roman"/>
          <w:color w:val="4EC9B0"/>
          <w:sz w:val="21"/>
          <w:szCs w:val="21"/>
          <w:lang w:val="en-GB" w:eastAsia="en-GB"/>
        </w:rPr>
        <w:t>cv2</w:t>
      </w:r>
      <w:r w:rsidRPr="00063A76">
        <w:rPr>
          <w:rFonts w:ascii="Consolas" w:eastAsia="Times New Roman" w:hAnsi="Consolas" w:cs="Times New Roman"/>
          <w:color w:val="D4D4D4"/>
          <w:sz w:val="21"/>
          <w:szCs w:val="21"/>
          <w:lang w:val="en-GB" w:eastAsia="en-GB"/>
        </w:rPr>
        <w:t>.CHAIN_APPROX_SIMPLE)</w:t>
      </w:r>
    </w:p>
    <w:p w14:paraId="3FE71651"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p>
    <w:p w14:paraId="1F4FEDC8"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plateText</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CE9178"/>
          <w:sz w:val="21"/>
          <w:szCs w:val="21"/>
          <w:lang w:val="en-GB" w:eastAsia="en-GB"/>
        </w:rPr>
        <w:t>""</w:t>
      </w:r>
    </w:p>
    <w:p w14:paraId="5861C8A7"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allowedChars</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CE9178"/>
          <w:sz w:val="21"/>
          <w:szCs w:val="21"/>
          <w:lang w:val="en-GB" w:eastAsia="en-GB"/>
        </w:rPr>
        <w:t>"0123456789ABCDEFGHIJKLMNOPQRSTUVWXYZ"</w:t>
      </w:r>
    </w:p>
    <w:p w14:paraId="3A5B94F2"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bbox_holder</w:t>
      </w:r>
      <w:r w:rsidRPr="00063A76">
        <w:rPr>
          <w:rFonts w:ascii="Consolas" w:eastAsia="Times New Roman" w:hAnsi="Consolas" w:cs="Times New Roman"/>
          <w:color w:val="D4D4D4"/>
          <w:sz w:val="21"/>
          <w:szCs w:val="21"/>
          <w:lang w:val="en-GB" w:eastAsia="en-GB"/>
        </w:rPr>
        <w:t xml:space="preserve"> = []</w:t>
      </w:r>
    </w:p>
    <w:p w14:paraId="666DDF6E"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area</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B5CEA8"/>
          <w:sz w:val="21"/>
          <w:szCs w:val="21"/>
          <w:lang w:val="en-GB" w:eastAsia="en-GB"/>
        </w:rPr>
        <w:t>0</w:t>
      </w:r>
    </w:p>
    <w:p w14:paraId="20215ECC"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p>
    <w:p w14:paraId="3B3E77CD"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lastRenderedPageBreak/>
        <w:t xml:space="preserve">    </w:t>
      </w:r>
      <w:r w:rsidRPr="00063A76">
        <w:rPr>
          <w:rFonts w:ascii="Consolas" w:eastAsia="Times New Roman" w:hAnsi="Consolas" w:cs="Times New Roman"/>
          <w:color w:val="6A9955"/>
          <w:sz w:val="21"/>
          <w:szCs w:val="21"/>
          <w:lang w:val="en-GB" w:eastAsia="en-GB"/>
        </w:rPr>
        <w:t># Iterate through the contours and filter for top 10 contours if there are more than 10</w:t>
      </w:r>
    </w:p>
    <w:p w14:paraId="6686B615"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6A9955"/>
          <w:sz w:val="21"/>
          <w:szCs w:val="21"/>
          <w:lang w:val="en-GB" w:eastAsia="en-GB"/>
        </w:rPr>
        <w:t># Too many contours ma lead to false detections</w:t>
      </w:r>
    </w:p>
    <w:p w14:paraId="59042FD3"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C586C0"/>
          <w:sz w:val="21"/>
          <w:szCs w:val="21"/>
          <w:lang w:val="en-GB" w:eastAsia="en-GB"/>
        </w:rPr>
        <w:t>if</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DCDCAA"/>
          <w:sz w:val="21"/>
          <w:szCs w:val="21"/>
          <w:lang w:val="en-GB" w:eastAsia="en-GB"/>
        </w:rPr>
        <w:t>len</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9CDCFE"/>
          <w:sz w:val="21"/>
          <w:szCs w:val="21"/>
          <w:lang w:val="en-GB" w:eastAsia="en-GB"/>
        </w:rPr>
        <w:t>contours</w:t>
      </w:r>
      <w:r w:rsidRPr="00063A76">
        <w:rPr>
          <w:rFonts w:ascii="Consolas" w:eastAsia="Times New Roman" w:hAnsi="Consolas" w:cs="Times New Roman"/>
          <w:color w:val="D4D4D4"/>
          <w:sz w:val="21"/>
          <w:szCs w:val="21"/>
          <w:lang w:val="en-GB" w:eastAsia="en-GB"/>
        </w:rPr>
        <w:t xml:space="preserve">) &gt; </w:t>
      </w:r>
      <w:r w:rsidRPr="00063A76">
        <w:rPr>
          <w:rFonts w:ascii="Consolas" w:eastAsia="Times New Roman" w:hAnsi="Consolas" w:cs="Times New Roman"/>
          <w:color w:val="B5CEA8"/>
          <w:sz w:val="21"/>
          <w:szCs w:val="21"/>
          <w:lang w:val="en-GB" w:eastAsia="en-GB"/>
        </w:rPr>
        <w:t>10</w:t>
      </w:r>
      <w:r w:rsidRPr="00063A76">
        <w:rPr>
          <w:rFonts w:ascii="Consolas" w:eastAsia="Times New Roman" w:hAnsi="Consolas" w:cs="Times New Roman"/>
          <w:color w:val="D4D4D4"/>
          <w:sz w:val="21"/>
          <w:szCs w:val="21"/>
          <w:lang w:val="en-GB" w:eastAsia="en-GB"/>
        </w:rPr>
        <w:t>:</w:t>
      </w:r>
    </w:p>
    <w:p w14:paraId="10AB9695"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contours</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DCDCAA"/>
          <w:sz w:val="21"/>
          <w:szCs w:val="21"/>
          <w:lang w:val="en-GB" w:eastAsia="en-GB"/>
        </w:rPr>
        <w:t>sorted</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9CDCFE"/>
          <w:sz w:val="21"/>
          <w:szCs w:val="21"/>
          <w:lang w:val="en-GB" w:eastAsia="en-GB"/>
        </w:rPr>
        <w:t>contours</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key</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DCDCAA"/>
          <w:sz w:val="21"/>
          <w:szCs w:val="21"/>
          <w:lang w:val="en-GB" w:eastAsia="en-GB"/>
        </w:rPr>
        <w:t>getArea</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reverse</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569CD6"/>
          <w:sz w:val="21"/>
          <w:szCs w:val="21"/>
          <w:lang w:val="en-GB" w:eastAsia="en-GB"/>
        </w:rPr>
        <w:t>True</w:t>
      </w:r>
      <w:r w:rsidRPr="00063A76">
        <w:rPr>
          <w:rFonts w:ascii="Consolas" w:eastAsia="Times New Roman" w:hAnsi="Consolas" w:cs="Times New Roman"/>
          <w:color w:val="D4D4D4"/>
          <w:sz w:val="21"/>
          <w:szCs w:val="21"/>
          <w:lang w:val="en-GB" w:eastAsia="en-GB"/>
        </w:rPr>
        <w:t>)</w:t>
      </w:r>
    </w:p>
    <w:p w14:paraId="21BC9F4F"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contours</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9CDCFE"/>
          <w:sz w:val="21"/>
          <w:szCs w:val="21"/>
          <w:lang w:val="en-GB" w:eastAsia="en-GB"/>
        </w:rPr>
        <w:t>contours</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B5CEA8"/>
          <w:sz w:val="21"/>
          <w:szCs w:val="21"/>
          <w:lang w:val="en-GB" w:eastAsia="en-GB"/>
        </w:rPr>
        <w:t>11</w:t>
      </w:r>
      <w:r w:rsidRPr="00063A76">
        <w:rPr>
          <w:rFonts w:ascii="Consolas" w:eastAsia="Times New Roman" w:hAnsi="Consolas" w:cs="Times New Roman"/>
          <w:color w:val="D4D4D4"/>
          <w:sz w:val="21"/>
          <w:szCs w:val="21"/>
          <w:lang w:val="en-GB" w:eastAsia="en-GB"/>
        </w:rPr>
        <w:t>]</w:t>
      </w:r>
    </w:p>
    <w:p w14:paraId="5C38509F"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p>
    <w:p w14:paraId="7779C311"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6A9955"/>
          <w:sz w:val="21"/>
          <w:szCs w:val="21"/>
          <w:lang w:val="en-GB" w:eastAsia="en-GB"/>
        </w:rPr>
        <w:t># Iterate through the contours and filter for rectangular ones</w:t>
      </w:r>
    </w:p>
    <w:p w14:paraId="153D652E"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C586C0"/>
          <w:sz w:val="21"/>
          <w:szCs w:val="21"/>
          <w:lang w:val="en-GB" w:eastAsia="en-GB"/>
        </w:rPr>
        <w:t>for</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cnt</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C586C0"/>
          <w:sz w:val="21"/>
          <w:szCs w:val="21"/>
          <w:lang w:val="en-GB" w:eastAsia="en-GB"/>
        </w:rPr>
        <w:t>in</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contours</w:t>
      </w:r>
      <w:r w:rsidRPr="00063A76">
        <w:rPr>
          <w:rFonts w:ascii="Consolas" w:eastAsia="Times New Roman" w:hAnsi="Consolas" w:cs="Times New Roman"/>
          <w:color w:val="D4D4D4"/>
          <w:sz w:val="21"/>
          <w:szCs w:val="21"/>
          <w:lang w:val="en-GB" w:eastAsia="en-GB"/>
        </w:rPr>
        <w:t>:</w:t>
      </w:r>
    </w:p>
    <w:p w14:paraId="6F5F4EE1"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p>
    <w:p w14:paraId="3661FE48"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6A9955"/>
          <w:sz w:val="21"/>
          <w:szCs w:val="21"/>
          <w:lang w:val="en-GB" w:eastAsia="en-GB"/>
        </w:rPr>
        <w:t>#Pass the iteration if contour has smaller area than desired</w:t>
      </w:r>
    </w:p>
    <w:p w14:paraId="6864E366"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C586C0"/>
          <w:sz w:val="21"/>
          <w:szCs w:val="21"/>
          <w:lang w:val="en-GB" w:eastAsia="en-GB"/>
        </w:rPr>
        <w:t>if</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4EC9B0"/>
          <w:sz w:val="21"/>
          <w:szCs w:val="21"/>
          <w:lang w:val="en-GB" w:eastAsia="en-GB"/>
        </w:rPr>
        <w:t>cv2</w:t>
      </w:r>
      <w:r w:rsidRPr="00063A76">
        <w:rPr>
          <w:rFonts w:ascii="Consolas" w:eastAsia="Times New Roman" w:hAnsi="Consolas" w:cs="Times New Roman"/>
          <w:color w:val="D4D4D4"/>
          <w:sz w:val="21"/>
          <w:szCs w:val="21"/>
          <w:lang w:val="en-GB" w:eastAsia="en-GB"/>
        </w:rPr>
        <w:t>.contourArea(</w:t>
      </w:r>
      <w:r w:rsidRPr="00063A76">
        <w:rPr>
          <w:rFonts w:ascii="Consolas" w:eastAsia="Times New Roman" w:hAnsi="Consolas" w:cs="Times New Roman"/>
          <w:color w:val="9CDCFE"/>
          <w:sz w:val="21"/>
          <w:szCs w:val="21"/>
          <w:lang w:val="en-GB" w:eastAsia="en-GB"/>
        </w:rPr>
        <w:t>cnt</w:t>
      </w:r>
      <w:r w:rsidRPr="00063A76">
        <w:rPr>
          <w:rFonts w:ascii="Consolas" w:eastAsia="Times New Roman" w:hAnsi="Consolas" w:cs="Times New Roman"/>
          <w:color w:val="D4D4D4"/>
          <w:sz w:val="21"/>
          <w:szCs w:val="21"/>
          <w:lang w:val="en-GB" w:eastAsia="en-GB"/>
        </w:rPr>
        <w:t xml:space="preserve">) &lt; </w:t>
      </w:r>
      <w:r w:rsidRPr="00063A76">
        <w:rPr>
          <w:rFonts w:ascii="Consolas" w:eastAsia="Times New Roman" w:hAnsi="Consolas" w:cs="Times New Roman"/>
          <w:color w:val="4FC1FF"/>
          <w:sz w:val="21"/>
          <w:szCs w:val="21"/>
          <w:lang w:val="en-GB" w:eastAsia="en-GB"/>
        </w:rPr>
        <w:t>MIN_AREA</w:t>
      </w:r>
      <w:r w:rsidRPr="00063A76">
        <w:rPr>
          <w:rFonts w:ascii="Consolas" w:eastAsia="Times New Roman" w:hAnsi="Consolas" w:cs="Times New Roman"/>
          <w:color w:val="D4D4D4"/>
          <w:sz w:val="21"/>
          <w:szCs w:val="21"/>
          <w:lang w:val="en-GB" w:eastAsia="en-GB"/>
        </w:rPr>
        <w:t>:</w:t>
      </w:r>
    </w:p>
    <w:p w14:paraId="0174B8B2"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C586C0"/>
          <w:sz w:val="21"/>
          <w:szCs w:val="21"/>
          <w:lang w:val="en-GB" w:eastAsia="en-GB"/>
        </w:rPr>
        <w:t>continue</w:t>
      </w:r>
    </w:p>
    <w:p w14:paraId="75DE22B5"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w:t>
      </w:r>
      <w:r w:rsidRPr="00063A76">
        <w:rPr>
          <w:rFonts w:ascii="Consolas" w:eastAsia="Times New Roman" w:hAnsi="Consolas" w:cs="Times New Roman"/>
          <w:color w:val="9CDCFE"/>
          <w:sz w:val="21"/>
          <w:szCs w:val="21"/>
          <w:lang w:val="en-GB" w:eastAsia="en-GB"/>
        </w:rPr>
        <w:t>x</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y</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w</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h</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4EC9B0"/>
          <w:sz w:val="21"/>
          <w:szCs w:val="21"/>
          <w:lang w:val="en-GB" w:eastAsia="en-GB"/>
        </w:rPr>
        <w:t>cv2</w:t>
      </w:r>
      <w:r w:rsidRPr="00063A76">
        <w:rPr>
          <w:rFonts w:ascii="Consolas" w:eastAsia="Times New Roman" w:hAnsi="Consolas" w:cs="Times New Roman"/>
          <w:color w:val="D4D4D4"/>
          <w:sz w:val="21"/>
          <w:szCs w:val="21"/>
          <w:lang w:val="en-GB" w:eastAsia="en-GB"/>
        </w:rPr>
        <w:t>.boundingRect(</w:t>
      </w:r>
      <w:r w:rsidRPr="00063A76">
        <w:rPr>
          <w:rFonts w:ascii="Consolas" w:eastAsia="Times New Roman" w:hAnsi="Consolas" w:cs="Times New Roman"/>
          <w:color w:val="9CDCFE"/>
          <w:sz w:val="21"/>
          <w:szCs w:val="21"/>
          <w:lang w:val="en-GB" w:eastAsia="en-GB"/>
        </w:rPr>
        <w:t>cnt</w:t>
      </w:r>
      <w:r w:rsidRPr="00063A76">
        <w:rPr>
          <w:rFonts w:ascii="Consolas" w:eastAsia="Times New Roman" w:hAnsi="Consolas" w:cs="Times New Roman"/>
          <w:color w:val="D4D4D4"/>
          <w:sz w:val="21"/>
          <w:szCs w:val="21"/>
          <w:lang w:val="en-GB" w:eastAsia="en-GB"/>
        </w:rPr>
        <w:t>)</w:t>
      </w:r>
    </w:p>
    <w:p w14:paraId="65E673BD"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C586C0"/>
          <w:sz w:val="21"/>
          <w:szCs w:val="21"/>
          <w:lang w:val="en-GB" w:eastAsia="en-GB"/>
        </w:rPr>
        <w:t>if</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w</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9CDCFE"/>
          <w:sz w:val="21"/>
          <w:szCs w:val="21"/>
          <w:lang w:val="en-GB" w:eastAsia="en-GB"/>
        </w:rPr>
        <w:t>h</w:t>
      </w:r>
      <w:r w:rsidRPr="00063A76">
        <w:rPr>
          <w:rFonts w:ascii="Consolas" w:eastAsia="Times New Roman" w:hAnsi="Consolas" w:cs="Times New Roman"/>
          <w:color w:val="D4D4D4"/>
          <w:sz w:val="21"/>
          <w:szCs w:val="21"/>
          <w:lang w:val="en-GB" w:eastAsia="en-GB"/>
        </w:rPr>
        <w:t xml:space="preserve"> &gt; </w:t>
      </w:r>
      <w:r w:rsidRPr="00063A76">
        <w:rPr>
          <w:rFonts w:ascii="Consolas" w:eastAsia="Times New Roman" w:hAnsi="Consolas" w:cs="Times New Roman"/>
          <w:color w:val="B5CEA8"/>
          <w:sz w:val="21"/>
          <w:szCs w:val="21"/>
          <w:lang w:val="en-GB" w:eastAsia="en-GB"/>
        </w:rPr>
        <w:t>5</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569CD6"/>
          <w:sz w:val="21"/>
          <w:szCs w:val="21"/>
          <w:lang w:val="en-GB" w:eastAsia="en-GB"/>
        </w:rPr>
        <w:t>or</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h</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9CDCFE"/>
          <w:sz w:val="21"/>
          <w:szCs w:val="21"/>
          <w:lang w:val="en-GB" w:eastAsia="en-GB"/>
        </w:rPr>
        <w:t>w</w:t>
      </w:r>
      <w:r w:rsidRPr="00063A76">
        <w:rPr>
          <w:rFonts w:ascii="Consolas" w:eastAsia="Times New Roman" w:hAnsi="Consolas" w:cs="Times New Roman"/>
          <w:color w:val="D4D4D4"/>
          <w:sz w:val="21"/>
          <w:szCs w:val="21"/>
          <w:lang w:val="en-GB" w:eastAsia="en-GB"/>
        </w:rPr>
        <w:t xml:space="preserve"> &gt; </w:t>
      </w:r>
      <w:r w:rsidRPr="00063A76">
        <w:rPr>
          <w:rFonts w:ascii="Consolas" w:eastAsia="Times New Roman" w:hAnsi="Consolas" w:cs="Times New Roman"/>
          <w:color w:val="B5CEA8"/>
          <w:sz w:val="21"/>
          <w:szCs w:val="21"/>
          <w:lang w:val="en-GB" w:eastAsia="en-GB"/>
        </w:rPr>
        <w:t>5</w:t>
      </w:r>
      <w:r w:rsidRPr="00063A76">
        <w:rPr>
          <w:rFonts w:ascii="Consolas" w:eastAsia="Times New Roman" w:hAnsi="Consolas" w:cs="Times New Roman"/>
          <w:color w:val="D4D4D4"/>
          <w:sz w:val="21"/>
          <w:szCs w:val="21"/>
          <w:lang w:val="en-GB" w:eastAsia="en-GB"/>
        </w:rPr>
        <w:t>:</w:t>
      </w:r>
    </w:p>
    <w:p w14:paraId="54F2F3F3"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C586C0"/>
          <w:sz w:val="21"/>
          <w:szCs w:val="21"/>
          <w:lang w:val="en-GB" w:eastAsia="en-GB"/>
        </w:rPr>
        <w:t>continue</w:t>
      </w:r>
    </w:p>
    <w:p w14:paraId="07858666"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6A9955"/>
          <w:sz w:val="21"/>
          <w:szCs w:val="21"/>
          <w:lang w:val="en-GB" w:eastAsia="en-GB"/>
        </w:rPr>
        <w:t>#cv2.rectangle(image, (x, y), (x + w, y + h), (0, 255, 0), 2)</w:t>
      </w:r>
    </w:p>
    <w:p w14:paraId="2881B7B8"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roi</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9CDCFE"/>
          <w:sz w:val="21"/>
          <w:szCs w:val="21"/>
          <w:lang w:val="en-GB" w:eastAsia="en-GB"/>
        </w:rPr>
        <w:t>gray</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9CDCFE"/>
          <w:sz w:val="21"/>
          <w:szCs w:val="21"/>
          <w:lang w:val="en-GB" w:eastAsia="en-GB"/>
        </w:rPr>
        <w:t>y</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9CDCFE"/>
          <w:sz w:val="21"/>
          <w:szCs w:val="21"/>
          <w:lang w:val="en-GB" w:eastAsia="en-GB"/>
        </w:rPr>
        <w:t>y</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9CDCFE"/>
          <w:sz w:val="21"/>
          <w:szCs w:val="21"/>
          <w:lang w:val="en-GB" w:eastAsia="en-GB"/>
        </w:rPr>
        <w:t>h</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x</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9CDCFE"/>
          <w:sz w:val="21"/>
          <w:szCs w:val="21"/>
          <w:lang w:val="en-GB" w:eastAsia="en-GB"/>
        </w:rPr>
        <w:t>x</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9CDCFE"/>
          <w:sz w:val="21"/>
          <w:szCs w:val="21"/>
          <w:lang w:val="en-GB" w:eastAsia="en-GB"/>
        </w:rPr>
        <w:t>w</w:t>
      </w:r>
      <w:r w:rsidRPr="00063A76">
        <w:rPr>
          <w:rFonts w:ascii="Consolas" w:eastAsia="Times New Roman" w:hAnsi="Consolas" w:cs="Times New Roman"/>
          <w:color w:val="D4D4D4"/>
          <w:sz w:val="21"/>
          <w:szCs w:val="21"/>
          <w:lang w:val="en-GB" w:eastAsia="en-GB"/>
        </w:rPr>
        <w:t>]</w:t>
      </w:r>
    </w:p>
    <w:p w14:paraId="1371DE52"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p>
    <w:p w14:paraId="126AA66A"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6A9955"/>
          <w:sz w:val="21"/>
          <w:szCs w:val="21"/>
          <w:lang w:val="en-GB" w:eastAsia="en-GB"/>
        </w:rPr>
        <w:t># Apply Otsu thresholding</w:t>
      </w:r>
    </w:p>
    <w:p w14:paraId="207EF3F2"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_</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roi</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4EC9B0"/>
          <w:sz w:val="21"/>
          <w:szCs w:val="21"/>
          <w:lang w:val="en-GB" w:eastAsia="en-GB"/>
        </w:rPr>
        <w:t>cv2</w:t>
      </w:r>
      <w:r w:rsidRPr="00063A76">
        <w:rPr>
          <w:rFonts w:ascii="Consolas" w:eastAsia="Times New Roman" w:hAnsi="Consolas" w:cs="Times New Roman"/>
          <w:color w:val="D4D4D4"/>
          <w:sz w:val="21"/>
          <w:szCs w:val="21"/>
          <w:lang w:val="en-GB" w:eastAsia="en-GB"/>
        </w:rPr>
        <w:t>.threshold(</w:t>
      </w:r>
      <w:r w:rsidRPr="00063A76">
        <w:rPr>
          <w:rFonts w:ascii="Consolas" w:eastAsia="Times New Roman" w:hAnsi="Consolas" w:cs="Times New Roman"/>
          <w:color w:val="9CDCFE"/>
          <w:sz w:val="21"/>
          <w:szCs w:val="21"/>
          <w:lang w:val="en-GB" w:eastAsia="en-GB"/>
        </w:rPr>
        <w:t>roi</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B5CEA8"/>
          <w:sz w:val="21"/>
          <w:szCs w:val="21"/>
          <w:lang w:val="en-GB" w:eastAsia="en-GB"/>
        </w:rPr>
        <w:t>0</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B5CEA8"/>
          <w:sz w:val="21"/>
          <w:szCs w:val="21"/>
          <w:lang w:val="en-GB" w:eastAsia="en-GB"/>
        </w:rPr>
        <w:t>255</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4EC9B0"/>
          <w:sz w:val="21"/>
          <w:szCs w:val="21"/>
          <w:lang w:val="en-GB" w:eastAsia="en-GB"/>
        </w:rPr>
        <w:t>cv2</w:t>
      </w:r>
      <w:r w:rsidRPr="00063A76">
        <w:rPr>
          <w:rFonts w:ascii="Consolas" w:eastAsia="Times New Roman" w:hAnsi="Consolas" w:cs="Times New Roman"/>
          <w:color w:val="D4D4D4"/>
          <w:sz w:val="21"/>
          <w:szCs w:val="21"/>
          <w:lang w:val="en-GB" w:eastAsia="en-GB"/>
        </w:rPr>
        <w:t xml:space="preserve">.THRESH_BINARY + </w:t>
      </w:r>
      <w:r w:rsidRPr="00063A76">
        <w:rPr>
          <w:rFonts w:ascii="Consolas" w:eastAsia="Times New Roman" w:hAnsi="Consolas" w:cs="Times New Roman"/>
          <w:color w:val="4EC9B0"/>
          <w:sz w:val="21"/>
          <w:szCs w:val="21"/>
          <w:lang w:val="en-GB" w:eastAsia="en-GB"/>
        </w:rPr>
        <w:t>cv2</w:t>
      </w:r>
      <w:r w:rsidRPr="00063A76">
        <w:rPr>
          <w:rFonts w:ascii="Consolas" w:eastAsia="Times New Roman" w:hAnsi="Consolas" w:cs="Times New Roman"/>
          <w:color w:val="D4D4D4"/>
          <w:sz w:val="21"/>
          <w:szCs w:val="21"/>
          <w:lang w:val="en-GB" w:eastAsia="en-GB"/>
        </w:rPr>
        <w:t>.THRESH_OTSU)</w:t>
      </w:r>
    </w:p>
    <w:p w14:paraId="416150AC"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p>
    <w:p w14:paraId="4D60B472"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6A9955"/>
          <w:sz w:val="21"/>
          <w:szCs w:val="21"/>
          <w:lang w:val="en-GB" w:eastAsia="en-GB"/>
        </w:rPr>
        <w:t># Run Tesseract OCR on the region of interest</w:t>
      </w:r>
    </w:p>
    <w:p w14:paraId="11F74AB7"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text</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4EC9B0"/>
          <w:sz w:val="21"/>
          <w:szCs w:val="21"/>
          <w:lang w:val="en-GB" w:eastAsia="en-GB"/>
        </w:rPr>
        <w:t>pytesseract</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DCDCAA"/>
          <w:sz w:val="21"/>
          <w:szCs w:val="21"/>
          <w:lang w:val="en-GB" w:eastAsia="en-GB"/>
        </w:rPr>
        <w:t>image_to_string</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9CDCFE"/>
          <w:sz w:val="21"/>
          <w:szCs w:val="21"/>
          <w:lang w:val="en-GB" w:eastAsia="en-GB"/>
        </w:rPr>
        <w:t>roi</w:t>
      </w:r>
      <w:r w:rsidRPr="00063A76">
        <w:rPr>
          <w:rFonts w:ascii="Consolas" w:eastAsia="Times New Roman" w:hAnsi="Consolas" w:cs="Times New Roman"/>
          <w:color w:val="D4D4D4"/>
          <w:sz w:val="21"/>
          <w:szCs w:val="21"/>
          <w:lang w:val="en-GB" w:eastAsia="en-GB"/>
        </w:rPr>
        <w:t>,  </w:t>
      </w:r>
    </w:p>
    <w:p w14:paraId="56FA0507"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config</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CE9178"/>
          <w:sz w:val="21"/>
          <w:szCs w:val="21"/>
          <w:lang w:val="en-GB" w:eastAsia="en-GB"/>
        </w:rPr>
        <w:t>'--psm 11'</w:t>
      </w:r>
      <w:r w:rsidRPr="00063A76">
        <w:rPr>
          <w:rFonts w:ascii="Consolas" w:eastAsia="Times New Roman" w:hAnsi="Consolas" w:cs="Times New Roman"/>
          <w:color w:val="D4D4D4"/>
          <w:sz w:val="21"/>
          <w:szCs w:val="21"/>
          <w:lang w:val="en-GB" w:eastAsia="en-GB"/>
        </w:rPr>
        <w:t>)</w:t>
      </w:r>
    </w:p>
    <w:p w14:paraId="509FC05F"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p>
    <w:p w14:paraId="1BA3ECC2"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6A9955"/>
          <w:sz w:val="21"/>
          <w:szCs w:val="21"/>
          <w:lang w:val="en-GB" w:eastAsia="en-GB"/>
        </w:rPr>
        <w:t>#Pass the iteration if there is not detected text in contour</w:t>
      </w:r>
    </w:p>
    <w:p w14:paraId="7ABE85B2"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C586C0"/>
          <w:sz w:val="21"/>
          <w:szCs w:val="21"/>
          <w:lang w:val="en-GB" w:eastAsia="en-GB"/>
        </w:rPr>
        <w:t>if</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text</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CE9178"/>
          <w:sz w:val="21"/>
          <w:szCs w:val="21"/>
          <w:lang w:val="en-GB" w:eastAsia="en-GB"/>
        </w:rPr>
        <w:t>""</w:t>
      </w:r>
      <w:r w:rsidRPr="00063A76">
        <w:rPr>
          <w:rFonts w:ascii="Consolas" w:eastAsia="Times New Roman" w:hAnsi="Consolas" w:cs="Times New Roman"/>
          <w:color w:val="D4D4D4"/>
          <w:sz w:val="21"/>
          <w:szCs w:val="21"/>
          <w:lang w:val="en-GB" w:eastAsia="en-GB"/>
        </w:rPr>
        <w:t>:</w:t>
      </w:r>
    </w:p>
    <w:p w14:paraId="7A1BF8D8"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C586C0"/>
          <w:sz w:val="21"/>
          <w:szCs w:val="21"/>
          <w:lang w:val="en-GB" w:eastAsia="en-GB"/>
        </w:rPr>
        <w:t>continue</w:t>
      </w:r>
    </w:p>
    <w:p w14:paraId="1E2667FD"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p>
    <w:p w14:paraId="42700F94"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6A9955"/>
          <w:sz w:val="21"/>
          <w:szCs w:val="21"/>
          <w:lang w:val="en-GB" w:eastAsia="en-GB"/>
        </w:rPr>
        <w:t>#Remove newline characters if there is any</w:t>
      </w:r>
    </w:p>
    <w:p w14:paraId="60128338"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C586C0"/>
          <w:sz w:val="21"/>
          <w:szCs w:val="21"/>
          <w:lang w:val="en-GB" w:eastAsia="en-GB"/>
        </w:rPr>
        <w:t>if</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CE9178"/>
          <w:sz w:val="21"/>
          <w:szCs w:val="21"/>
          <w:lang w:val="en-GB" w:eastAsia="en-GB"/>
        </w:rPr>
        <w:t>"</w:t>
      </w:r>
      <w:r w:rsidRPr="00063A76">
        <w:rPr>
          <w:rFonts w:ascii="Consolas" w:eastAsia="Times New Roman" w:hAnsi="Consolas" w:cs="Times New Roman"/>
          <w:color w:val="D7BA7D"/>
          <w:sz w:val="21"/>
          <w:szCs w:val="21"/>
          <w:lang w:val="en-GB" w:eastAsia="en-GB"/>
        </w:rPr>
        <w:t>\n</w:t>
      </w:r>
      <w:r w:rsidRPr="00063A76">
        <w:rPr>
          <w:rFonts w:ascii="Consolas" w:eastAsia="Times New Roman" w:hAnsi="Consolas" w:cs="Times New Roman"/>
          <w:color w:val="CE9178"/>
          <w:sz w:val="21"/>
          <w:szCs w:val="21"/>
          <w:lang w:val="en-GB" w:eastAsia="en-GB"/>
        </w:rPr>
        <w:t>"</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569CD6"/>
          <w:sz w:val="21"/>
          <w:szCs w:val="21"/>
          <w:lang w:val="en-GB" w:eastAsia="en-GB"/>
        </w:rPr>
        <w:t>in</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text</w:t>
      </w:r>
      <w:r w:rsidRPr="00063A76">
        <w:rPr>
          <w:rFonts w:ascii="Consolas" w:eastAsia="Times New Roman" w:hAnsi="Consolas" w:cs="Times New Roman"/>
          <w:color w:val="D4D4D4"/>
          <w:sz w:val="21"/>
          <w:szCs w:val="21"/>
          <w:lang w:val="en-GB" w:eastAsia="en-GB"/>
        </w:rPr>
        <w:t>:</w:t>
      </w:r>
    </w:p>
    <w:p w14:paraId="4140EF1C"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text</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9CDCFE"/>
          <w:sz w:val="21"/>
          <w:szCs w:val="21"/>
          <w:lang w:val="en-GB" w:eastAsia="en-GB"/>
        </w:rPr>
        <w:t>text</w:t>
      </w:r>
      <w:r w:rsidRPr="00063A76">
        <w:rPr>
          <w:rFonts w:ascii="Consolas" w:eastAsia="Times New Roman" w:hAnsi="Consolas" w:cs="Times New Roman"/>
          <w:color w:val="D4D4D4"/>
          <w:sz w:val="21"/>
          <w:szCs w:val="21"/>
          <w:lang w:val="en-GB" w:eastAsia="en-GB"/>
        </w:rPr>
        <w:t>.split(</w:t>
      </w:r>
      <w:r w:rsidRPr="00063A76">
        <w:rPr>
          <w:rFonts w:ascii="Consolas" w:eastAsia="Times New Roman" w:hAnsi="Consolas" w:cs="Times New Roman"/>
          <w:color w:val="CE9178"/>
          <w:sz w:val="21"/>
          <w:szCs w:val="21"/>
          <w:lang w:val="en-GB" w:eastAsia="en-GB"/>
        </w:rPr>
        <w:t>"</w:t>
      </w:r>
      <w:r w:rsidRPr="00063A76">
        <w:rPr>
          <w:rFonts w:ascii="Consolas" w:eastAsia="Times New Roman" w:hAnsi="Consolas" w:cs="Times New Roman"/>
          <w:color w:val="D7BA7D"/>
          <w:sz w:val="21"/>
          <w:szCs w:val="21"/>
          <w:lang w:val="en-GB" w:eastAsia="en-GB"/>
        </w:rPr>
        <w:t>\n</w:t>
      </w:r>
      <w:r w:rsidRPr="00063A76">
        <w:rPr>
          <w:rFonts w:ascii="Consolas" w:eastAsia="Times New Roman" w:hAnsi="Consolas" w:cs="Times New Roman"/>
          <w:color w:val="CE9178"/>
          <w:sz w:val="21"/>
          <w:szCs w:val="21"/>
          <w:lang w:val="en-GB" w:eastAsia="en-GB"/>
        </w:rPr>
        <w:t>"</w:t>
      </w:r>
      <w:r w:rsidRPr="00063A76">
        <w:rPr>
          <w:rFonts w:ascii="Consolas" w:eastAsia="Times New Roman" w:hAnsi="Consolas" w:cs="Times New Roman"/>
          <w:color w:val="D4D4D4"/>
          <w:sz w:val="21"/>
          <w:szCs w:val="21"/>
          <w:lang w:val="en-GB" w:eastAsia="en-GB"/>
        </w:rPr>
        <w:t>)</w:t>
      </w:r>
    </w:p>
    <w:p w14:paraId="7321D0FF"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p>
    <w:p w14:paraId="735BBFF1"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6A9955"/>
          <w:sz w:val="21"/>
          <w:szCs w:val="21"/>
          <w:lang w:val="en-GB" w:eastAsia="en-GB"/>
        </w:rPr>
        <w:t>#Remove white spaces</w:t>
      </w:r>
    </w:p>
    <w:p w14:paraId="21DF83C1"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C586C0"/>
          <w:sz w:val="21"/>
          <w:szCs w:val="21"/>
          <w:lang w:val="en-GB" w:eastAsia="en-GB"/>
        </w:rPr>
        <w:t>for</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txt</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C586C0"/>
          <w:sz w:val="21"/>
          <w:szCs w:val="21"/>
          <w:lang w:val="en-GB" w:eastAsia="en-GB"/>
        </w:rPr>
        <w:t>in</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text</w:t>
      </w:r>
      <w:r w:rsidRPr="00063A76">
        <w:rPr>
          <w:rFonts w:ascii="Consolas" w:eastAsia="Times New Roman" w:hAnsi="Consolas" w:cs="Times New Roman"/>
          <w:color w:val="D4D4D4"/>
          <w:sz w:val="21"/>
          <w:szCs w:val="21"/>
          <w:lang w:val="en-GB" w:eastAsia="en-GB"/>
        </w:rPr>
        <w:t>:</w:t>
      </w:r>
    </w:p>
    <w:p w14:paraId="16CE38B1"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p>
    <w:p w14:paraId="00618CE9"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txt</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9CDCFE"/>
          <w:sz w:val="21"/>
          <w:szCs w:val="21"/>
          <w:lang w:val="en-GB" w:eastAsia="en-GB"/>
        </w:rPr>
        <w:t>txt</w:t>
      </w:r>
      <w:r w:rsidRPr="00063A76">
        <w:rPr>
          <w:rFonts w:ascii="Consolas" w:eastAsia="Times New Roman" w:hAnsi="Consolas" w:cs="Times New Roman"/>
          <w:color w:val="D4D4D4"/>
          <w:sz w:val="21"/>
          <w:szCs w:val="21"/>
          <w:lang w:val="en-GB" w:eastAsia="en-GB"/>
        </w:rPr>
        <w:t>.replace(</w:t>
      </w:r>
      <w:r w:rsidRPr="00063A76">
        <w:rPr>
          <w:rFonts w:ascii="Consolas" w:eastAsia="Times New Roman" w:hAnsi="Consolas" w:cs="Times New Roman"/>
          <w:color w:val="CE9178"/>
          <w:sz w:val="21"/>
          <w:szCs w:val="21"/>
          <w:lang w:val="en-GB" w:eastAsia="en-GB"/>
        </w:rPr>
        <w:t>" "</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CE9178"/>
          <w:sz w:val="21"/>
          <w:szCs w:val="21"/>
          <w:lang w:val="en-GB" w:eastAsia="en-GB"/>
        </w:rPr>
        <w:t>""</w:t>
      </w:r>
      <w:r w:rsidRPr="00063A76">
        <w:rPr>
          <w:rFonts w:ascii="Consolas" w:eastAsia="Times New Roman" w:hAnsi="Consolas" w:cs="Times New Roman"/>
          <w:color w:val="D4D4D4"/>
          <w:sz w:val="21"/>
          <w:szCs w:val="21"/>
          <w:lang w:val="en-GB" w:eastAsia="en-GB"/>
        </w:rPr>
        <w:t>)</w:t>
      </w:r>
    </w:p>
    <w:p w14:paraId="3967795F"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txt</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9CDCFE"/>
          <w:sz w:val="21"/>
          <w:szCs w:val="21"/>
          <w:lang w:val="en-GB" w:eastAsia="en-GB"/>
        </w:rPr>
        <w:t>txt</w:t>
      </w:r>
      <w:r w:rsidRPr="00063A76">
        <w:rPr>
          <w:rFonts w:ascii="Consolas" w:eastAsia="Times New Roman" w:hAnsi="Consolas" w:cs="Times New Roman"/>
          <w:color w:val="D4D4D4"/>
          <w:sz w:val="21"/>
          <w:szCs w:val="21"/>
          <w:lang w:val="en-GB" w:eastAsia="en-GB"/>
        </w:rPr>
        <w:t xml:space="preserve">.replace( </w:t>
      </w:r>
      <w:r w:rsidRPr="00063A76">
        <w:rPr>
          <w:rFonts w:ascii="Consolas" w:eastAsia="Times New Roman" w:hAnsi="Consolas" w:cs="Times New Roman"/>
          <w:color w:val="CE9178"/>
          <w:sz w:val="21"/>
          <w:szCs w:val="21"/>
          <w:lang w:val="en-GB" w:eastAsia="en-GB"/>
        </w:rPr>
        <w:t>"</w:t>
      </w:r>
      <w:r w:rsidRPr="00063A76">
        <w:rPr>
          <w:rFonts w:ascii="Consolas" w:eastAsia="Times New Roman" w:hAnsi="Consolas" w:cs="Times New Roman"/>
          <w:color w:val="D7BA7D"/>
          <w:sz w:val="21"/>
          <w:szCs w:val="21"/>
          <w:lang w:val="en-GB" w:eastAsia="en-GB"/>
        </w:rPr>
        <w:t>\t</w:t>
      </w:r>
      <w:r w:rsidRPr="00063A76">
        <w:rPr>
          <w:rFonts w:ascii="Consolas" w:eastAsia="Times New Roman" w:hAnsi="Consolas" w:cs="Times New Roman"/>
          <w:color w:val="CE9178"/>
          <w:sz w:val="21"/>
          <w:szCs w:val="21"/>
          <w:lang w:val="en-GB" w:eastAsia="en-GB"/>
        </w:rPr>
        <w:t>"</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CE9178"/>
          <w:sz w:val="21"/>
          <w:szCs w:val="21"/>
          <w:lang w:val="en-GB" w:eastAsia="en-GB"/>
        </w:rPr>
        <w:t>""</w:t>
      </w:r>
      <w:r w:rsidRPr="00063A76">
        <w:rPr>
          <w:rFonts w:ascii="Consolas" w:eastAsia="Times New Roman" w:hAnsi="Consolas" w:cs="Times New Roman"/>
          <w:color w:val="D4D4D4"/>
          <w:sz w:val="21"/>
          <w:szCs w:val="21"/>
          <w:lang w:val="en-GB" w:eastAsia="en-GB"/>
        </w:rPr>
        <w:t>)</w:t>
      </w:r>
    </w:p>
    <w:p w14:paraId="51A80A3A"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p>
    <w:p w14:paraId="369D3DB2"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C586C0"/>
          <w:sz w:val="21"/>
          <w:szCs w:val="21"/>
          <w:lang w:val="en-GB" w:eastAsia="en-GB"/>
        </w:rPr>
        <w:t>for</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ch</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C586C0"/>
          <w:sz w:val="21"/>
          <w:szCs w:val="21"/>
          <w:lang w:val="en-GB" w:eastAsia="en-GB"/>
        </w:rPr>
        <w:t>in</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txt</w:t>
      </w:r>
      <w:r w:rsidRPr="00063A76">
        <w:rPr>
          <w:rFonts w:ascii="Consolas" w:eastAsia="Times New Roman" w:hAnsi="Consolas" w:cs="Times New Roman"/>
          <w:color w:val="D4D4D4"/>
          <w:sz w:val="21"/>
          <w:szCs w:val="21"/>
          <w:lang w:val="en-GB" w:eastAsia="en-GB"/>
        </w:rPr>
        <w:t>:</w:t>
      </w:r>
    </w:p>
    <w:p w14:paraId="49549B59"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C586C0"/>
          <w:sz w:val="21"/>
          <w:szCs w:val="21"/>
          <w:lang w:val="en-GB" w:eastAsia="en-GB"/>
        </w:rPr>
        <w:t>if</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ch</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569CD6"/>
          <w:sz w:val="21"/>
          <w:szCs w:val="21"/>
          <w:lang w:val="en-GB" w:eastAsia="en-GB"/>
        </w:rPr>
        <w:t>not</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569CD6"/>
          <w:sz w:val="21"/>
          <w:szCs w:val="21"/>
          <w:lang w:val="en-GB" w:eastAsia="en-GB"/>
        </w:rPr>
        <w:t>in</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allowedChars</w:t>
      </w:r>
      <w:r w:rsidRPr="00063A76">
        <w:rPr>
          <w:rFonts w:ascii="Consolas" w:eastAsia="Times New Roman" w:hAnsi="Consolas" w:cs="Times New Roman"/>
          <w:color w:val="D4D4D4"/>
          <w:sz w:val="21"/>
          <w:szCs w:val="21"/>
          <w:lang w:val="en-GB" w:eastAsia="en-GB"/>
        </w:rPr>
        <w:t>:</w:t>
      </w:r>
    </w:p>
    <w:p w14:paraId="4DD87C53"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txt</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9CDCFE"/>
          <w:sz w:val="21"/>
          <w:szCs w:val="21"/>
          <w:lang w:val="en-GB" w:eastAsia="en-GB"/>
        </w:rPr>
        <w:t>txt</w:t>
      </w:r>
      <w:r w:rsidRPr="00063A76">
        <w:rPr>
          <w:rFonts w:ascii="Consolas" w:eastAsia="Times New Roman" w:hAnsi="Consolas" w:cs="Times New Roman"/>
          <w:color w:val="D4D4D4"/>
          <w:sz w:val="21"/>
          <w:szCs w:val="21"/>
          <w:lang w:val="en-GB" w:eastAsia="en-GB"/>
        </w:rPr>
        <w:t>.replace(</w:t>
      </w:r>
      <w:r w:rsidRPr="00063A76">
        <w:rPr>
          <w:rFonts w:ascii="Consolas" w:eastAsia="Times New Roman" w:hAnsi="Consolas" w:cs="Times New Roman"/>
          <w:color w:val="9CDCFE"/>
          <w:sz w:val="21"/>
          <w:szCs w:val="21"/>
          <w:lang w:val="en-GB" w:eastAsia="en-GB"/>
        </w:rPr>
        <w:t>ch</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CE9178"/>
          <w:sz w:val="21"/>
          <w:szCs w:val="21"/>
          <w:lang w:val="en-GB" w:eastAsia="en-GB"/>
        </w:rPr>
        <w:t>""</w:t>
      </w:r>
      <w:r w:rsidRPr="00063A76">
        <w:rPr>
          <w:rFonts w:ascii="Consolas" w:eastAsia="Times New Roman" w:hAnsi="Consolas" w:cs="Times New Roman"/>
          <w:color w:val="D4D4D4"/>
          <w:sz w:val="21"/>
          <w:szCs w:val="21"/>
          <w:lang w:val="en-GB" w:eastAsia="en-GB"/>
        </w:rPr>
        <w:t>)</w:t>
      </w:r>
    </w:p>
    <w:p w14:paraId="05265193"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p>
    <w:p w14:paraId="2A142A94"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C586C0"/>
          <w:sz w:val="21"/>
          <w:szCs w:val="21"/>
          <w:lang w:val="en-GB" w:eastAsia="en-GB"/>
        </w:rPr>
        <w:t>if</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DCDCAA"/>
          <w:sz w:val="21"/>
          <w:szCs w:val="21"/>
          <w:lang w:val="en-GB" w:eastAsia="en-GB"/>
        </w:rPr>
        <w:t>len</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9CDCFE"/>
          <w:sz w:val="21"/>
          <w:szCs w:val="21"/>
          <w:lang w:val="en-GB" w:eastAsia="en-GB"/>
        </w:rPr>
        <w:t>txt</w:t>
      </w:r>
      <w:r w:rsidRPr="00063A76">
        <w:rPr>
          <w:rFonts w:ascii="Consolas" w:eastAsia="Times New Roman" w:hAnsi="Consolas" w:cs="Times New Roman"/>
          <w:color w:val="D4D4D4"/>
          <w:sz w:val="21"/>
          <w:szCs w:val="21"/>
          <w:lang w:val="en-GB" w:eastAsia="en-GB"/>
        </w:rPr>
        <w:t xml:space="preserve">) &gt; </w:t>
      </w:r>
      <w:r w:rsidRPr="00063A76">
        <w:rPr>
          <w:rFonts w:ascii="Consolas" w:eastAsia="Times New Roman" w:hAnsi="Consolas" w:cs="Times New Roman"/>
          <w:color w:val="DCDCAA"/>
          <w:sz w:val="21"/>
          <w:szCs w:val="21"/>
          <w:lang w:val="en-GB" w:eastAsia="en-GB"/>
        </w:rPr>
        <w:t>len</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9CDCFE"/>
          <w:sz w:val="21"/>
          <w:szCs w:val="21"/>
          <w:lang w:val="en-GB" w:eastAsia="en-GB"/>
        </w:rPr>
        <w:t>plateText</w:t>
      </w:r>
      <w:r w:rsidRPr="00063A76">
        <w:rPr>
          <w:rFonts w:ascii="Consolas" w:eastAsia="Times New Roman" w:hAnsi="Consolas" w:cs="Times New Roman"/>
          <w:color w:val="D4D4D4"/>
          <w:sz w:val="21"/>
          <w:szCs w:val="21"/>
          <w:lang w:val="en-GB" w:eastAsia="en-GB"/>
        </w:rPr>
        <w:t>):</w:t>
      </w:r>
    </w:p>
    <w:p w14:paraId="62B22FC1"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plateText</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9CDCFE"/>
          <w:sz w:val="21"/>
          <w:szCs w:val="21"/>
          <w:lang w:val="en-GB" w:eastAsia="en-GB"/>
        </w:rPr>
        <w:t>txt</w:t>
      </w:r>
    </w:p>
    <w:p w14:paraId="68DEDD98"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bbox_holder</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9CDCFE"/>
          <w:sz w:val="21"/>
          <w:szCs w:val="21"/>
          <w:lang w:val="en-GB" w:eastAsia="en-GB"/>
        </w:rPr>
        <w:t>x</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y</w:t>
      </w:r>
      <w:r w:rsidRPr="00063A76">
        <w:rPr>
          <w:rFonts w:ascii="Consolas" w:eastAsia="Times New Roman" w:hAnsi="Consolas" w:cs="Times New Roman"/>
          <w:color w:val="D4D4D4"/>
          <w:sz w:val="21"/>
          <w:szCs w:val="21"/>
          <w:lang w:val="en-GB" w:eastAsia="en-GB"/>
        </w:rPr>
        <w:t>), (</w:t>
      </w:r>
      <w:r w:rsidRPr="00063A76">
        <w:rPr>
          <w:rFonts w:ascii="Consolas" w:eastAsia="Times New Roman" w:hAnsi="Consolas" w:cs="Times New Roman"/>
          <w:color w:val="9CDCFE"/>
          <w:sz w:val="21"/>
          <w:szCs w:val="21"/>
          <w:lang w:val="en-GB" w:eastAsia="en-GB"/>
        </w:rPr>
        <w:t>x</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9CDCFE"/>
          <w:sz w:val="21"/>
          <w:szCs w:val="21"/>
          <w:lang w:val="en-GB" w:eastAsia="en-GB"/>
        </w:rPr>
        <w:t>w</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y</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9CDCFE"/>
          <w:sz w:val="21"/>
          <w:szCs w:val="21"/>
          <w:lang w:val="en-GB" w:eastAsia="en-GB"/>
        </w:rPr>
        <w:t>h</w:t>
      </w:r>
      <w:r w:rsidRPr="00063A76">
        <w:rPr>
          <w:rFonts w:ascii="Consolas" w:eastAsia="Times New Roman" w:hAnsi="Consolas" w:cs="Times New Roman"/>
          <w:color w:val="D4D4D4"/>
          <w:sz w:val="21"/>
          <w:szCs w:val="21"/>
          <w:lang w:val="en-GB" w:eastAsia="en-GB"/>
        </w:rPr>
        <w:t>), (</w:t>
      </w:r>
      <w:r w:rsidRPr="00063A76">
        <w:rPr>
          <w:rFonts w:ascii="Consolas" w:eastAsia="Times New Roman" w:hAnsi="Consolas" w:cs="Times New Roman"/>
          <w:color w:val="B5CEA8"/>
          <w:sz w:val="21"/>
          <w:szCs w:val="21"/>
          <w:lang w:val="en-GB" w:eastAsia="en-GB"/>
        </w:rPr>
        <w:t>0</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B5CEA8"/>
          <w:sz w:val="21"/>
          <w:szCs w:val="21"/>
          <w:lang w:val="en-GB" w:eastAsia="en-GB"/>
        </w:rPr>
        <w:t>255</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B5CEA8"/>
          <w:sz w:val="21"/>
          <w:szCs w:val="21"/>
          <w:lang w:val="en-GB" w:eastAsia="en-GB"/>
        </w:rPr>
        <w:t>0</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B5CEA8"/>
          <w:sz w:val="21"/>
          <w:szCs w:val="21"/>
          <w:lang w:val="en-GB" w:eastAsia="en-GB"/>
        </w:rPr>
        <w:t>2</w:t>
      </w:r>
      <w:r w:rsidRPr="00063A76">
        <w:rPr>
          <w:rFonts w:ascii="Consolas" w:eastAsia="Times New Roman" w:hAnsi="Consolas" w:cs="Times New Roman"/>
          <w:color w:val="D4D4D4"/>
          <w:sz w:val="21"/>
          <w:szCs w:val="21"/>
          <w:lang w:val="en-GB" w:eastAsia="en-GB"/>
        </w:rPr>
        <w:t>]</w:t>
      </w:r>
    </w:p>
    <w:p w14:paraId="48E8124B"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area</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9CDCFE"/>
          <w:sz w:val="21"/>
          <w:szCs w:val="21"/>
          <w:lang w:val="en-GB" w:eastAsia="en-GB"/>
        </w:rPr>
        <w:t>w</w:t>
      </w:r>
      <w:r w:rsidRPr="00063A76">
        <w:rPr>
          <w:rFonts w:ascii="Consolas" w:eastAsia="Times New Roman" w:hAnsi="Consolas" w:cs="Times New Roman"/>
          <w:color w:val="D4D4D4"/>
          <w:sz w:val="21"/>
          <w:szCs w:val="21"/>
          <w:lang w:val="en-GB" w:eastAsia="en-GB"/>
        </w:rPr>
        <w:t xml:space="preserve"> * </w:t>
      </w:r>
      <w:r w:rsidRPr="00063A76">
        <w:rPr>
          <w:rFonts w:ascii="Consolas" w:eastAsia="Times New Roman" w:hAnsi="Consolas" w:cs="Times New Roman"/>
          <w:color w:val="9CDCFE"/>
          <w:sz w:val="21"/>
          <w:szCs w:val="21"/>
          <w:lang w:val="en-GB" w:eastAsia="en-GB"/>
        </w:rPr>
        <w:t>h</w:t>
      </w:r>
    </w:p>
    <w:p w14:paraId="0A12ADAD"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lastRenderedPageBreak/>
        <w:t xml:space="preserve">            </w:t>
      </w:r>
    </w:p>
    <w:p w14:paraId="099D84F1"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DCDCAA"/>
          <w:sz w:val="21"/>
          <w:szCs w:val="21"/>
          <w:lang w:val="en-GB" w:eastAsia="en-GB"/>
        </w:rPr>
        <w:t>print</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9CDCFE"/>
          <w:sz w:val="21"/>
          <w:szCs w:val="21"/>
          <w:lang w:val="en-GB" w:eastAsia="en-GB"/>
        </w:rPr>
        <w:t>text</w:t>
      </w:r>
      <w:r w:rsidRPr="00063A76">
        <w:rPr>
          <w:rFonts w:ascii="Consolas" w:eastAsia="Times New Roman" w:hAnsi="Consolas" w:cs="Times New Roman"/>
          <w:color w:val="D4D4D4"/>
          <w:sz w:val="21"/>
          <w:szCs w:val="21"/>
          <w:lang w:val="en-GB" w:eastAsia="en-GB"/>
        </w:rPr>
        <w:t>)</w:t>
      </w:r>
    </w:p>
    <w:p w14:paraId="7B01C2C7"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DCDCAA"/>
          <w:sz w:val="21"/>
          <w:szCs w:val="21"/>
          <w:lang w:val="en-GB" w:eastAsia="en-GB"/>
        </w:rPr>
        <w:t>print</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CE9178"/>
          <w:sz w:val="21"/>
          <w:szCs w:val="21"/>
          <w:lang w:val="en-GB" w:eastAsia="en-GB"/>
        </w:rPr>
        <w:t>"-----------------------------------------"</w:t>
      </w:r>
      <w:r w:rsidRPr="00063A76">
        <w:rPr>
          <w:rFonts w:ascii="Consolas" w:eastAsia="Times New Roman" w:hAnsi="Consolas" w:cs="Times New Roman"/>
          <w:color w:val="D4D4D4"/>
          <w:sz w:val="21"/>
          <w:szCs w:val="21"/>
          <w:lang w:val="en-GB" w:eastAsia="en-GB"/>
        </w:rPr>
        <w:t>)</w:t>
      </w:r>
    </w:p>
    <w:p w14:paraId="0D9A3319"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p>
    <w:p w14:paraId="6FA701A6"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C586C0"/>
          <w:sz w:val="21"/>
          <w:szCs w:val="21"/>
          <w:lang w:val="en-GB" w:eastAsia="en-GB"/>
        </w:rPr>
        <w:t>if</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bbox_holder</w:t>
      </w:r>
      <w:r w:rsidRPr="00063A76">
        <w:rPr>
          <w:rFonts w:ascii="Consolas" w:eastAsia="Times New Roman" w:hAnsi="Consolas" w:cs="Times New Roman"/>
          <w:color w:val="D4D4D4"/>
          <w:sz w:val="21"/>
          <w:szCs w:val="21"/>
          <w:lang w:val="en-GB" w:eastAsia="en-GB"/>
        </w:rPr>
        <w:t xml:space="preserve"> != []:</w:t>
      </w:r>
    </w:p>
    <w:p w14:paraId="74F726A7"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4EC9B0"/>
          <w:sz w:val="21"/>
          <w:szCs w:val="21"/>
          <w:lang w:val="en-GB" w:eastAsia="en-GB"/>
        </w:rPr>
        <w:t>cv2</w:t>
      </w:r>
      <w:r w:rsidRPr="00063A76">
        <w:rPr>
          <w:rFonts w:ascii="Consolas" w:eastAsia="Times New Roman" w:hAnsi="Consolas" w:cs="Times New Roman"/>
          <w:color w:val="D4D4D4"/>
          <w:sz w:val="21"/>
          <w:szCs w:val="21"/>
          <w:lang w:val="en-GB" w:eastAsia="en-GB"/>
        </w:rPr>
        <w:t>.rectangle(</w:t>
      </w:r>
      <w:r w:rsidRPr="00063A76">
        <w:rPr>
          <w:rFonts w:ascii="Consolas" w:eastAsia="Times New Roman" w:hAnsi="Consolas" w:cs="Times New Roman"/>
          <w:color w:val="9CDCFE"/>
          <w:sz w:val="21"/>
          <w:szCs w:val="21"/>
          <w:lang w:val="en-GB" w:eastAsia="en-GB"/>
        </w:rPr>
        <w:t>image</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bbox_holder</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B5CEA8"/>
          <w:sz w:val="21"/>
          <w:szCs w:val="21"/>
          <w:lang w:val="en-GB" w:eastAsia="en-GB"/>
        </w:rPr>
        <w:t>0</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bbox_holder</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B5CEA8"/>
          <w:sz w:val="21"/>
          <w:szCs w:val="21"/>
          <w:lang w:val="en-GB" w:eastAsia="en-GB"/>
        </w:rPr>
        <w:t>1</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bbox_holder</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B5CEA8"/>
          <w:sz w:val="21"/>
          <w:szCs w:val="21"/>
          <w:lang w:val="en-GB" w:eastAsia="en-GB"/>
        </w:rPr>
        <w:t>2</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bbox_holder</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B5CEA8"/>
          <w:sz w:val="21"/>
          <w:szCs w:val="21"/>
          <w:lang w:val="en-GB" w:eastAsia="en-GB"/>
        </w:rPr>
        <w:t>3</w:t>
      </w:r>
      <w:r w:rsidRPr="00063A76">
        <w:rPr>
          <w:rFonts w:ascii="Consolas" w:eastAsia="Times New Roman" w:hAnsi="Consolas" w:cs="Times New Roman"/>
          <w:color w:val="D4D4D4"/>
          <w:sz w:val="21"/>
          <w:szCs w:val="21"/>
          <w:lang w:val="en-GB" w:eastAsia="en-GB"/>
        </w:rPr>
        <w:t>])</w:t>
      </w:r>
    </w:p>
    <w:p w14:paraId="4892BD7E"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4EC9B0"/>
          <w:sz w:val="21"/>
          <w:szCs w:val="21"/>
          <w:lang w:val="en-GB" w:eastAsia="en-GB"/>
        </w:rPr>
        <w:t>cv2</w:t>
      </w:r>
      <w:r w:rsidRPr="00063A76">
        <w:rPr>
          <w:rFonts w:ascii="Consolas" w:eastAsia="Times New Roman" w:hAnsi="Consolas" w:cs="Times New Roman"/>
          <w:color w:val="D4D4D4"/>
          <w:sz w:val="21"/>
          <w:szCs w:val="21"/>
          <w:lang w:val="en-GB" w:eastAsia="en-GB"/>
        </w:rPr>
        <w:t>.putText(</w:t>
      </w:r>
      <w:r w:rsidRPr="00063A76">
        <w:rPr>
          <w:rFonts w:ascii="Consolas" w:eastAsia="Times New Roman" w:hAnsi="Consolas" w:cs="Times New Roman"/>
          <w:color w:val="9CDCFE"/>
          <w:sz w:val="21"/>
          <w:szCs w:val="21"/>
          <w:lang w:val="en-GB" w:eastAsia="en-GB"/>
        </w:rPr>
        <w:t>image</w:t>
      </w:r>
      <w:r w:rsidRPr="00063A76">
        <w:rPr>
          <w:rFonts w:ascii="Consolas" w:eastAsia="Times New Roman" w:hAnsi="Consolas" w:cs="Times New Roman"/>
          <w:color w:val="D4D4D4"/>
          <w:sz w:val="21"/>
          <w:szCs w:val="21"/>
          <w:lang w:val="en-GB" w:eastAsia="en-GB"/>
        </w:rPr>
        <w:t>,  </w:t>
      </w:r>
      <w:r w:rsidRPr="00063A76">
        <w:rPr>
          <w:rFonts w:ascii="Consolas" w:eastAsia="Times New Roman" w:hAnsi="Consolas" w:cs="Times New Roman"/>
          <w:color w:val="9CDCFE"/>
          <w:sz w:val="21"/>
          <w:szCs w:val="21"/>
          <w:lang w:val="en-GB" w:eastAsia="en-GB"/>
        </w:rPr>
        <w:t>plateText</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bbox_holder</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B5CEA8"/>
          <w:sz w:val="21"/>
          <w:szCs w:val="21"/>
          <w:lang w:val="en-GB" w:eastAsia="en-GB"/>
        </w:rPr>
        <w:t>0</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4EC9B0"/>
          <w:sz w:val="21"/>
          <w:szCs w:val="21"/>
          <w:lang w:val="en-GB" w:eastAsia="en-GB"/>
        </w:rPr>
        <w:t>cv2</w:t>
      </w:r>
      <w:r w:rsidRPr="00063A76">
        <w:rPr>
          <w:rFonts w:ascii="Consolas" w:eastAsia="Times New Roman" w:hAnsi="Consolas" w:cs="Times New Roman"/>
          <w:color w:val="D4D4D4"/>
          <w:sz w:val="21"/>
          <w:szCs w:val="21"/>
          <w:lang w:val="en-GB" w:eastAsia="en-GB"/>
        </w:rPr>
        <w:t xml:space="preserve">.FONT_HERSHEY_SIMPLEX, </w:t>
      </w:r>
      <w:r w:rsidRPr="00063A76">
        <w:rPr>
          <w:rFonts w:ascii="Consolas" w:eastAsia="Times New Roman" w:hAnsi="Consolas" w:cs="Times New Roman"/>
          <w:color w:val="B5CEA8"/>
          <w:sz w:val="21"/>
          <w:szCs w:val="21"/>
          <w:lang w:val="en-GB" w:eastAsia="en-GB"/>
        </w:rPr>
        <w:t>0.9</w:t>
      </w:r>
      <w:r w:rsidRPr="00063A76">
        <w:rPr>
          <w:rFonts w:ascii="Consolas" w:eastAsia="Times New Roman" w:hAnsi="Consolas" w:cs="Times New Roman"/>
          <w:color w:val="D4D4D4"/>
          <w:sz w:val="21"/>
          <w:szCs w:val="21"/>
          <w:lang w:val="en-GB" w:eastAsia="en-GB"/>
        </w:rPr>
        <w:t>, (</w:t>
      </w:r>
      <w:r w:rsidRPr="00063A76">
        <w:rPr>
          <w:rFonts w:ascii="Consolas" w:eastAsia="Times New Roman" w:hAnsi="Consolas" w:cs="Times New Roman"/>
          <w:color w:val="B5CEA8"/>
          <w:sz w:val="21"/>
          <w:szCs w:val="21"/>
          <w:lang w:val="en-GB" w:eastAsia="en-GB"/>
        </w:rPr>
        <w:t>36</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B5CEA8"/>
          <w:sz w:val="21"/>
          <w:szCs w:val="21"/>
          <w:lang w:val="en-GB" w:eastAsia="en-GB"/>
        </w:rPr>
        <w:t>255</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B5CEA8"/>
          <w:sz w:val="21"/>
          <w:szCs w:val="21"/>
          <w:lang w:val="en-GB" w:eastAsia="en-GB"/>
        </w:rPr>
        <w:t>12</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B5CEA8"/>
          <w:sz w:val="21"/>
          <w:szCs w:val="21"/>
          <w:lang w:val="en-GB" w:eastAsia="en-GB"/>
        </w:rPr>
        <w:t>2</w:t>
      </w:r>
      <w:r w:rsidRPr="00063A76">
        <w:rPr>
          <w:rFonts w:ascii="Consolas" w:eastAsia="Times New Roman" w:hAnsi="Consolas" w:cs="Times New Roman"/>
          <w:color w:val="D4D4D4"/>
          <w:sz w:val="21"/>
          <w:szCs w:val="21"/>
          <w:lang w:val="en-GB" w:eastAsia="en-GB"/>
        </w:rPr>
        <w:t>)</w:t>
      </w:r>
    </w:p>
    <w:p w14:paraId="407C691C"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p>
    <w:p w14:paraId="7FD924F2"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6A9955"/>
          <w:sz w:val="21"/>
          <w:szCs w:val="21"/>
          <w:lang w:val="en-GB" w:eastAsia="en-GB"/>
        </w:rPr>
        <w:t># Show the original image with rectangles around the license plates</w:t>
      </w:r>
    </w:p>
    <w:p w14:paraId="486B4695"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DCDCAA"/>
          <w:sz w:val="21"/>
          <w:szCs w:val="21"/>
          <w:lang w:val="en-GB" w:eastAsia="en-GB"/>
        </w:rPr>
        <w:t>print</w:t>
      </w:r>
      <w:r w:rsidRPr="00063A76">
        <w:rPr>
          <w:rFonts w:ascii="Consolas" w:eastAsia="Times New Roman" w:hAnsi="Consolas" w:cs="Times New Roman"/>
          <w:color w:val="D4D4D4"/>
          <w:sz w:val="21"/>
          <w:szCs w:val="21"/>
          <w:lang w:val="en-GB" w:eastAsia="en-GB"/>
        </w:rPr>
        <w:t>(</w:t>
      </w:r>
      <w:r w:rsidRPr="00063A76">
        <w:rPr>
          <w:rFonts w:ascii="Consolas" w:eastAsia="Times New Roman" w:hAnsi="Consolas" w:cs="Times New Roman"/>
          <w:color w:val="CE9178"/>
          <w:sz w:val="21"/>
          <w:szCs w:val="21"/>
          <w:lang w:val="en-GB" w:eastAsia="en-GB"/>
        </w:rPr>
        <w:t>"Possible Plate Text: "</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plateText</w:t>
      </w:r>
      <w:r w:rsidRPr="00063A76">
        <w:rPr>
          <w:rFonts w:ascii="Consolas" w:eastAsia="Times New Roman" w:hAnsi="Consolas" w:cs="Times New Roman"/>
          <w:color w:val="D4D4D4"/>
          <w:sz w:val="21"/>
          <w:szCs w:val="21"/>
          <w:lang w:val="en-GB" w:eastAsia="en-GB"/>
        </w:rPr>
        <w:t>)</w:t>
      </w:r>
    </w:p>
    <w:p w14:paraId="567FA6E8"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4EC9B0"/>
          <w:sz w:val="21"/>
          <w:szCs w:val="21"/>
          <w:lang w:val="en-GB" w:eastAsia="en-GB"/>
        </w:rPr>
        <w:t>cv2</w:t>
      </w:r>
      <w:r w:rsidRPr="00063A76">
        <w:rPr>
          <w:rFonts w:ascii="Consolas" w:eastAsia="Times New Roman" w:hAnsi="Consolas" w:cs="Times New Roman"/>
          <w:color w:val="D4D4D4"/>
          <w:sz w:val="21"/>
          <w:szCs w:val="21"/>
          <w:lang w:val="en-GB" w:eastAsia="en-GB"/>
        </w:rPr>
        <w:t>.imwrite(</w:t>
      </w:r>
      <w:r w:rsidRPr="00063A76">
        <w:rPr>
          <w:rFonts w:ascii="Consolas" w:eastAsia="Times New Roman" w:hAnsi="Consolas" w:cs="Times New Roman"/>
          <w:color w:val="569CD6"/>
          <w:sz w:val="21"/>
          <w:szCs w:val="21"/>
          <w:lang w:val="en-GB" w:eastAsia="en-GB"/>
        </w:rPr>
        <w:t>f</w:t>
      </w:r>
      <w:r w:rsidRPr="00063A76">
        <w:rPr>
          <w:rFonts w:ascii="Consolas" w:eastAsia="Times New Roman" w:hAnsi="Consolas" w:cs="Times New Roman"/>
          <w:color w:val="CE9178"/>
          <w:sz w:val="21"/>
          <w:szCs w:val="21"/>
          <w:lang w:val="en-GB" w:eastAsia="en-GB"/>
        </w:rPr>
        <w:t>"./results/result</w:t>
      </w:r>
      <w:r w:rsidRPr="00063A76">
        <w:rPr>
          <w:rFonts w:ascii="Consolas" w:eastAsia="Times New Roman" w:hAnsi="Consolas" w:cs="Times New Roman"/>
          <w:color w:val="569CD6"/>
          <w:sz w:val="21"/>
          <w:szCs w:val="21"/>
          <w:lang w:val="en-GB" w:eastAsia="en-GB"/>
        </w:rPr>
        <w:t>{</w:t>
      </w:r>
      <w:r w:rsidRPr="00063A76">
        <w:rPr>
          <w:rFonts w:ascii="Consolas" w:eastAsia="Times New Roman" w:hAnsi="Consolas" w:cs="Times New Roman"/>
          <w:color w:val="9CDCFE"/>
          <w:sz w:val="21"/>
          <w:szCs w:val="21"/>
          <w:lang w:val="en-GB" w:eastAsia="en-GB"/>
        </w:rPr>
        <w:t>i</w:t>
      </w:r>
      <w:r w:rsidRPr="00063A76">
        <w:rPr>
          <w:rFonts w:ascii="Consolas" w:eastAsia="Times New Roman" w:hAnsi="Consolas" w:cs="Times New Roman"/>
          <w:color w:val="569CD6"/>
          <w:sz w:val="21"/>
          <w:szCs w:val="21"/>
          <w:lang w:val="en-GB" w:eastAsia="en-GB"/>
        </w:rPr>
        <w:t>}</w:t>
      </w:r>
      <w:r w:rsidRPr="00063A76">
        <w:rPr>
          <w:rFonts w:ascii="Consolas" w:eastAsia="Times New Roman" w:hAnsi="Consolas" w:cs="Times New Roman"/>
          <w:color w:val="CE9178"/>
          <w:sz w:val="21"/>
          <w:szCs w:val="21"/>
          <w:lang w:val="en-GB" w:eastAsia="en-GB"/>
        </w:rPr>
        <w:t>.jpg"</w:t>
      </w: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9CDCFE"/>
          <w:sz w:val="21"/>
          <w:szCs w:val="21"/>
          <w:lang w:val="en-GB" w:eastAsia="en-GB"/>
        </w:rPr>
        <w:t>image</w:t>
      </w:r>
      <w:r w:rsidRPr="00063A76">
        <w:rPr>
          <w:rFonts w:ascii="Consolas" w:eastAsia="Times New Roman" w:hAnsi="Consolas" w:cs="Times New Roman"/>
          <w:color w:val="D4D4D4"/>
          <w:sz w:val="21"/>
          <w:szCs w:val="21"/>
          <w:lang w:val="en-GB" w:eastAsia="en-GB"/>
        </w:rPr>
        <w:t>)</w:t>
      </w:r>
    </w:p>
    <w:p w14:paraId="7A32F7E1"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6A9955"/>
          <w:sz w:val="21"/>
          <w:szCs w:val="21"/>
          <w:lang w:val="en-GB" w:eastAsia="en-GB"/>
        </w:rPr>
        <w:t>#cv2.imshow("License Plate", image)</w:t>
      </w:r>
    </w:p>
    <w:p w14:paraId="105C7EA2" w14:textId="77777777" w:rsidR="00063A76" w:rsidRPr="00063A76" w:rsidRDefault="00063A76" w:rsidP="00063A76">
      <w:pPr>
        <w:shd w:val="clear" w:color="auto" w:fill="1E1E1E"/>
        <w:spacing w:after="0" w:line="285" w:lineRule="atLeast"/>
        <w:rPr>
          <w:rFonts w:ascii="Consolas" w:eastAsia="Times New Roman" w:hAnsi="Consolas" w:cs="Times New Roman"/>
          <w:color w:val="D4D4D4"/>
          <w:sz w:val="21"/>
          <w:szCs w:val="21"/>
          <w:lang w:val="en-GB" w:eastAsia="en-GB"/>
        </w:rPr>
      </w:pPr>
      <w:r w:rsidRPr="00063A76">
        <w:rPr>
          <w:rFonts w:ascii="Consolas" w:eastAsia="Times New Roman" w:hAnsi="Consolas" w:cs="Times New Roman"/>
          <w:color w:val="D4D4D4"/>
          <w:sz w:val="21"/>
          <w:szCs w:val="21"/>
          <w:lang w:val="en-GB" w:eastAsia="en-GB"/>
        </w:rPr>
        <w:t xml:space="preserve">    </w:t>
      </w:r>
      <w:r w:rsidRPr="00063A76">
        <w:rPr>
          <w:rFonts w:ascii="Consolas" w:eastAsia="Times New Roman" w:hAnsi="Consolas" w:cs="Times New Roman"/>
          <w:color w:val="6A9955"/>
          <w:sz w:val="21"/>
          <w:szCs w:val="21"/>
          <w:lang w:val="en-GB" w:eastAsia="en-GB"/>
        </w:rPr>
        <w:t>#cv2.waitKey(0)</w:t>
      </w:r>
    </w:p>
    <w:p w14:paraId="1671E599" w14:textId="77777777" w:rsidR="00063A76" w:rsidRDefault="00063A76" w:rsidP="00527751"/>
    <w:p w14:paraId="53EE7256" w14:textId="76BD836E" w:rsidR="00527751" w:rsidRPr="00527751" w:rsidRDefault="00527751" w:rsidP="00527751">
      <w:pPr>
        <w:pStyle w:val="Heading1"/>
        <w:numPr>
          <w:ilvl w:val="0"/>
          <w:numId w:val="2"/>
        </w:numPr>
        <w:spacing w:line="276" w:lineRule="auto"/>
      </w:pPr>
      <w:bookmarkStart w:id="5" w:name="_Toc125079339"/>
      <w:r>
        <w:t>References</w:t>
      </w:r>
      <w:bookmarkEnd w:id="5"/>
    </w:p>
    <w:p w14:paraId="5756581B" w14:textId="0A54A40B" w:rsidR="00BE65BE" w:rsidRPr="00234BEA" w:rsidRDefault="00000000" w:rsidP="00BE65BE">
      <w:pPr>
        <w:ind w:left="360"/>
        <w:rPr>
          <w:sz w:val="24"/>
          <w:szCs w:val="24"/>
        </w:rPr>
      </w:pPr>
      <w:hyperlink r:id="rId31" w:history="1">
        <w:r w:rsidR="00BE65BE" w:rsidRPr="00234BEA">
          <w:rPr>
            <w:rStyle w:val="Hyperlink"/>
            <w:sz w:val="24"/>
            <w:szCs w:val="24"/>
          </w:rPr>
          <w:t>https://docs.opencv.org/4.x/d4/d73/tutorial_py_contours_begin.html</w:t>
        </w:r>
      </w:hyperlink>
    </w:p>
    <w:p w14:paraId="3C4552A6" w14:textId="607D588A" w:rsidR="00BE65BE" w:rsidRPr="00234BEA" w:rsidRDefault="00000000" w:rsidP="00BE65BE">
      <w:pPr>
        <w:ind w:left="360"/>
        <w:rPr>
          <w:sz w:val="24"/>
          <w:szCs w:val="24"/>
        </w:rPr>
      </w:pPr>
      <w:hyperlink r:id="rId32" w:history="1">
        <w:r w:rsidR="00BE65BE" w:rsidRPr="00234BEA">
          <w:rPr>
            <w:rStyle w:val="Hyperlink"/>
            <w:sz w:val="24"/>
            <w:szCs w:val="24"/>
          </w:rPr>
          <w:t>https://en.wikipedia.org/wiki/Canny_edge_detector</w:t>
        </w:r>
      </w:hyperlink>
    </w:p>
    <w:p w14:paraId="68EC81AD" w14:textId="5A255F25" w:rsidR="00BE65BE" w:rsidRPr="00234BEA" w:rsidRDefault="00000000" w:rsidP="00BE65BE">
      <w:pPr>
        <w:ind w:left="360"/>
        <w:rPr>
          <w:sz w:val="24"/>
          <w:szCs w:val="24"/>
        </w:rPr>
      </w:pPr>
      <w:hyperlink r:id="rId33" w:history="1">
        <w:r w:rsidR="00C9259A" w:rsidRPr="00234BEA">
          <w:rPr>
            <w:rStyle w:val="Hyperlink"/>
            <w:sz w:val="24"/>
            <w:szCs w:val="24"/>
          </w:rPr>
          <w:t>https://docs.opencv.org/4.x/d7/d4d/tutorial_py_thresholding.html</w:t>
        </w:r>
      </w:hyperlink>
    </w:p>
    <w:p w14:paraId="345CAAE9" w14:textId="729A9C14" w:rsidR="00C9259A" w:rsidRPr="00234BEA" w:rsidRDefault="00000000" w:rsidP="00BE65BE">
      <w:pPr>
        <w:ind w:left="360"/>
        <w:rPr>
          <w:sz w:val="24"/>
          <w:szCs w:val="24"/>
        </w:rPr>
      </w:pPr>
      <w:hyperlink r:id="rId34" w:history="1">
        <w:r w:rsidR="003A7AD2" w:rsidRPr="00234BEA">
          <w:rPr>
            <w:rStyle w:val="Hyperlink"/>
            <w:sz w:val="24"/>
            <w:szCs w:val="24"/>
          </w:rPr>
          <w:t>https://docs.opencv.org/4.x/da/d0c/tutorial_bounding_rects_circles.html</w:t>
        </w:r>
      </w:hyperlink>
    </w:p>
    <w:p w14:paraId="76870030" w14:textId="61FC9A9C" w:rsidR="003A7AD2" w:rsidRPr="00234BEA" w:rsidRDefault="00000000" w:rsidP="00BE65BE">
      <w:pPr>
        <w:ind w:left="360"/>
        <w:rPr>
          <w:sz w:val="24"/>
          <w:szCs w:val="24"/>
        </w:rPr>
      </w:pPr>
      <w:hyperlink r:id="rId35" w:history="1">
        <w:r w:rsidR="003A7AD2" w:rsidRPr="00234BEA">
          <w:rPr>
            <w:rStyle w:val="Hyperlink"/>
            <w:sz w:val="24"/>
            <w:szCs w:val="24"/>
          </w:rPr>
          <w:t>https://en.wikipedia.org/wiki/Gaussian_blur</w:t>
        </w:r>
      </w:hyperlink>
    </w:p>
    <w:p w14:paraId="12A35DD5" w14:textId="5027EAE4" w:rsidR="006F01FF" w:rsidRPr="00234BEA" w:rsidRDefault="00000000" w:rsidP="007A44F3">
      <w:pPr>
        <w:ind w:left="360"/>
        <w:rPr>
          <w:sz w:val="24"/>
          <w:szCs w:val="24"/>
        </w:rPr>
      </w:pPr>
      <w:hyperlink r:id="rId36" w:history="1">
        <w:r w:rsidR="006F01FF" w:rsidRPr="007F403A">
          <w:rPr>
            <w:rStyle w:val="Hyperlink"/>
            <w:sz w:val="24"/>
            <w:szCs w:val="24"/>
          </w:rPr>
          <w:t>https://en.wikipedia.org/wiki/Unsharp_masking</w:t>
        </w:r>
      </w:hyperlink>
    </w:p>
    <w:sectPr w:rsidR="006F01FF" w:rsidRPr="00234BEA" w:rsidSect="001E29D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05AEB"/>
    <w:multiLevelType w:val="hybridMultilevel"/>
    <w:tmpl w:val="64D83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6437AC"/>
    <w:multiLevelType w:val="hybridMultilevel"/>
    <w:tmpl w:val="A36A8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BC0908"/>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743652"/>
    <w:multiLevelType w:val="multilevel"/>
    <w:tmpl w:val="A448EEA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10513C8"/>
    <w:multiLevelType w:val="hybridMultilevel"/>
    <w:tmpl w:val="217E4B3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1D551F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65E48B2"/>
    <w:multiLevelType w:val="hybridMultilevel"/>
    <w:tmpl w:val="78BC1EB8"/>
    <w:lvl w:ilvl="0" w:tplc="CD2CA7E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247E0B"/>
    <w:multiLevelType w:val="hybridMultilevel"/>
    <w:tmpl w:val="871230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022510C"/>
    <w:multiLevelType w:val="hybridMultilevel"/>
    <w:tmpl w:val="DE98F50E"/>
    <w:lvl w:ilvl="0" w:tplc="08D2C316">
      <w:numFmt w:val="bullet"/>
      <w:lvlText w:val=""/>
      <w:lvlJc w:val="left"/>
      <w:pPr>
        <w:ind w:left="360" w:hanging="360"/>
      </w:pPr>
      <w:rPr>
        <w:rFonts w:ascii="Wingdings" w:eastAsiaTheme="minorHAnsi" w:hAnsi="Wingdings"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7D5338C"/>
    <w:multiLevelType w:val="hybridMultilevel"/>
    <w:tmpl w:val="CAAA6800"/>
    <w:lvl w:ilvl="0" w:tplc="25A0F920">
      <w:numFmt w:val="bullet"/>
      <w:lvlText w:val=""/>
      <w:lvlJc w:val="left"/>
      <w:pPr>
        <w:ind w:left="360" w:hanging="360"/>
      </w:pPr>
      <w:rPr>
        <w:rFonts w:ascii="Wingdings" w:eastAsiaTheme="minorHAnsi" w:hAnsi="Wingdings" w:cstheme="minorBidi" w:hint="default"/>
      </w:rPr>
    </w:lvl>
    <w:lvl w:ilvl="1" w:tplc="08090001">
      <w:start w:val="1"/>
      <w:numFmt w:val="bullet"/>
      <w:lvlText w:val=""/>
      <w:lvlJc w:val="left"/>
      <w:pPr>
        <w:ind w:left="72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6F2072AB"/>
    <w:multiLevelType w:val="hybridMultilevel"/>
    <w:tmpl w:val="B94E95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15F282B"/>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6835276"/>
    <w:multiLevelType w:val="hybridMultilevel"/>
    <w:tmpl w:val="ACA83FE4"/>
    <w:lvl w:ilvl="0" w:tplc="2F06705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F09603C"/>
    <w:multiLevelType w:val="hybridMultilevel"/>
    <w:tmpl w:val="4100F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86183887">
    <w:abstractNumId w:val="11"/>
  </w:num>
  <w:num w:numId="2" w16cid:durableId="890000744">
    <w:abstractNumId w:val="5"/>
  </w:num>
  <w:num w:numId="3" w16cid:durableId="1349871472">
    <w:abstractNumId w:val="10"/>
  </w:num>
  <w:num w:numId="4" w16cid:durableId="1646541929">
    <w:abstractNumId w:val="2"/>
  </w:num>
  <w:num w:numId="5" w16cid:durableId="389500615">
    <w:abstractNumId w:val="6"/>
  </w:num>
  <w:num w:numId="6" w16cid:durableId="344207213">
    <w:abstractNumId w:val="12"/>
  </w:num>
  <w:num w:numId="7" w16cid:durableId="1569609019">
    <w:abstractNumId w:val="4"/>
  </w:num>
  <w:num w:numId="8" w16cid:durableId="1477410228">
    <w:abstractNumId w:val="3"/>
  </w:num>
  <w:num w:numId="9" w16cid:durableId="2029721848">
    <w:abstractNumId w:val="0"/>
  </w:num>
  <w:num w:numId="10" w16cid:durableId="2127964910">
    <w:abstractNumId w:val="1"/>
  </w:num>
  <w:num w:numId="11" w16cid:durableId="1776753005">
    <w:abstractNumId w:val="9"/>
  </w:num>
  <w:num w:numId="12" w16cid:durableId="1297758528">
    <w:abstractNumId w:val="8"/>
  </w:num>
  <w:num w:numId="13" w16cid:durableId="673647865">
    <w:abstractNumId w:val="7"/>
  </w:num>
  <w:num w:numId="14" w16cid:durableId="207534837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GB" w:vendorID="64" w:dllVersion="0" w:nlCheck="1" w:checkStyle="0"/>
  <w:activeWritingStyle w:appName="MSWord" w:lang="en-US" w:vendorID="64" w:dllVersion="0" w:nlCheck="1" w:checkStyle="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1E4"/>
    <w:rsid w:val="0000059A"/>
    <w:rsid w:val="0000080C"/>
    <w:rsid w:val="00001981"/>
    <w:rsid w:val="0000432F"/>
    <w:rsid w:val="00004600"/>
    <w:rsid w:val="00006787"/>
    <w:rsid w:val="00007200"/>
    <w:rsid w:val="000079E0"/>
    <w:rsid w:val="0001188C"/>
    <w:rsid w:val="000123DF"/>
    <w:rsid w:val="0001599D"/>
    <w:rsid w:val="00015BC3"/>
    <w:rsid w:val="00016397"/>
    <w:rsid w:val="000169AA"/>
    <w:rsid w:val="00017F2A"/>
    <w:rsid w:val="000228BF"/>
    <w:rsid w:val="000234BD"/>
    <w:rsid w:val="00023778"/>
    <w:rsid w:val="00023C43"/>
    <w:rsid w:val="00025D65"/>
    <w:rsid w:val="00026F8E"/>
    <w:rsid w:val="00032546"/>
    <w:rsid w:val="00032DF7"/>
    <w:rsid w:val="00033065"/>
    <w:rsid w:val="0003371F"/>
    <w:rsid w:val="000348C0"/>
    <w:rsid w:val="00044023"/>
    <w:rsid w:val="00044F9B"/>
    <w:rsid w:val="000459D7"/>
    <w:rsid w:val="00045EEB"/>
    <w:rsid w:val="00046418"/>
    <w:rsid w:val="000467D0"/>
    <w:rsid w:val="00046F74"/>
    <w:rsid w:val="0005002A"/>
    <w:rsid w:val="000504B7"/>
    <w:rsid w:val="00050563"/>
    <w:rsid w:val="0005160B"/>
    <w:rsid w:val="00053380"/>
    <w:rsid w:val="000557C6"/>
    <w:rsid w:val="000559F6"/>
    <w:rsid w:val="00055F24"/>
    <w:rsid w:val="000600C5"/>
    <w:rsid w:val="00060413"/>
    <w:rsid w:val="00060849"/>
    <w:rsid w:val="000608AD"/>
    <w:rsid w:val="00063A6D"/>
    <w:rsid w:val="00063A76"/>
    <w:rsid w:val="000647D3"/>
    <w:rsid w:val="00065DA2"/>
    <w:rsid w:val="000668D7"/>
    <w:rsid w:val="000668F2"/>
    <w:rsid w:val="000704DB"/>
    <w:rsid w:val="0007106C"/>
    <w:rsid w:val="000728D0"/>
    <w:rsid w:val="00072A8B"/>
    <w:rsid w:val="00074565"/>
    <w:rsid w:val="00075952"/>
    <w:rsid w:val="00075FD6"/>
    <w:rsid w:val="0007688E"/>
    <w:rsid w:val="0007799E"/>
    <w:rsid w:val="00080279"/>
    <w:rsid w:val="00081879"/>
    <w:rsid w:val="00081CE3"/>
    <w:rsid w:val="00082219"/>
    <w:rsid w:val="00082433"/>
    <w:rsid w:val="0008260E"/>
    <w:rsid w:val="00082AAE"/>
    <w:rsid w:val="00082B06"/>
    <w:rsid w:val="000833BF"/>
    <w:rsid w:val="000856A9"/>
    <w:rsid w:val="000860E0"/>
    <w:rsid w:val="00086A0A"/>
    <w:rsid w:val="00086FF5"/>
    <w:rsid w:val="00094ADE"/>
    <w:rsid w:val="0009584A"/>
    <w:rsid w:val="00096822"/>
    <w:rsid w:val="000A0E16"/>
    <w:rsid w:val="000A1099"/>
    <w:rsid w:val="000A2B95"/>
    <w:rsid w:val="000A3390"/>
    <w:rsid w:val="000A3564"/>
    <w:rsid w:val="000A51B3"/>
    <w:rsid w:val="000A53D4"/>
    <w:rsid w:val="000A5936"/>
    <w:rsid w:val="000A7B23"/>
    <w:rsid w:val="000B0B4E"/>
    <w:rsid w:val="000B5690"/>
    <w:rsid w:val="000B74D6"/>
    <w:rsid w:val="000C0714"/>
    <w:rsid w:val="000C0ABB"/>
    <w:rsid w:val="000C29F1"/>
    <w:rsid w:val="000C313D"/>
    <w:rsid w:val="000C3F9B"/>
    <w:rsid w:val="000C52DA"/>
    <w:rsid w:val="000C5856"/>
    <w:rsid w:val="000C599D"/>
    <w:rsid w:val="000C635C"/>
    <w:rsid w:val="000C7703"/>
    <w:rsid w:val="000C7C86"/>
    <w:rsid w:val="000D0032"/>
    <w:rsid w:val="000D064D"/>
    <w:rsid w:val="000D0E13"/>
    <w:rsid w:val="000D19D1"/>
    <w:rsid w:val="000D3767"/>
    <w:rsid w:val="000D4E72"/>
    <w:rsid w:val="000D7AFB"/>
    <w:rsid w:val="000E0747"/>
    <w:rsid w:val="000E3103"/>
    <w:rsid w:val="000E6753"/>
    <w:rsid w:val="000F19BA"/>
    <w:rsid w:val="000F1A23"/>
    <w:rsid w:val="000F2822"/>
    <w:rsid w:val="000F339A"/>
    <w:rsid w:val="000F37A9"/>
    <w:rsid w:val="000F4005"/>
    <w:rsid w:val="000F4C78"/>
    <w:rsid w:val="000F557A"/>
    <w:rsid w:val="000F578A"/>
    <w:rsid w:val="000F5E74"/>
    <w:rsid w:val="000F6D15"/>
    <w:rsid w:val="000F7436"/>
    <w:rsid w:val="000F7542"/>
    <w:rsid w:val="0010022B"/>
    <w:rsid w:val="00100519"/>
    <w:rsid w:val="00103774"/>
    <w:rsid w:val="001042E3"/>
    <w:rsid w:val="0010503E"/>
    <w:rsid w:val="00107300"/>
    <w:rsid w:val="00107C99"/>
    <w:rsid w:val="00110EDE"/>
    <w:rsid w:val="0011160A"/>
    <w:rsid w:val="00114A3E"/>
    <w:rsid w:val="00115929"/>
    <w:rsid w:val="001159AF"/>
    <w:rsid w:val="00116186"/>
    <w:rsid w:val="001169F3"/>
    <w:rsid w:val="00121D6A"/>
    <w:rsid w:val="00121EB3"/>
    <w:rsid w:val="001254D3"/>
    <w:rsid w:val="00125731"/>
    <w:rsid w:val="0012723A"/>
    <w:rsid w:val="0012731D"/>
    <w:rsid w:val="0013177C"/>
    <w:rsid w:val="00131C49"/>
    <w:rsid w:val="0013491E"/>
    <w:rsid w:val="00136622"/>
    <w:rsid w:val="0014014A"/>
    <w:rsid w:val="00141F8F"/>
    <w:rsid w:val="001429BE"/>
    <w:rsid w:val="00142C97"/>
    <w:rsid w:val="00143958"/>
    <w:rsid w:val="00143D80"/>
    <w:rsid w:val="001459C5"/>
    <w:rsid w:val="00145A64"/>
    <w:rsid w:val="00147251"/>
    <w:rsid w:val="0015165C"/>
    <w:rsid w:val="00152011"/>
    <w:rsid w:val="00156348"/>
    <w:rsid w:val="00157558"/>
    <w:rsid w:val="00163C0E"/>
    <w:rsid w:val="00163D67"/>
    <w:rsid w:val="00164812"/>
    <w:rsid w:val="0016525E"/>
    <w:rsid w:val="001653AB"/>
    <w:rsid w:val="00171A94"/>
    <w:rsid w:val="00171DAA"/>
    <w:rsid w:val="00174176"/>
    <w:rsid w:val="00174ACF"/>
    <w:rsid w:val="00180518"/>
    <w:rsid w:val="00180925"/>
    <w:rsid w:val="0018287F"/>
    <w:rsid w:val="00184729"/>
    <w:rsid w:val="00186EA7"/>
    <w:rsid w:val="00190819"/>
    <w:rsid w:val="00191331"/>
    <w:rsid w:val="00191A5F"/>
    <w:rsid w:val="00192A87"/>
    <w:rsid w:val="00192DC7"/>
    <w:rsid w:val="001935C0"/>
    <w:rsid w:val="00193956"/>
    <w:rsid w:val="0019527F"/>
    <w:rsid w:val="00196026"/>
    <w:rsid w:val="00197DFD"/>
    <w:rsid w:val="001A171D"/>
    <w:rsid w:val="001A2002"/>
    <w:rsid w:val="001A3577"/>
    <w:rsid w:val="001A3FA9"/>
    <w:rsid w:val="001A4E08"/>
    <w:rsid w:val="001A6242"/>
    <w:rsid w:val="001A72B3"/>
    <w:rsid w:val="001A7EA6"/>
    <w:rsid w:val="001A7FA3"/>
    <w:rsid w:val="001B2F1D"/>
    <w:rsid w:val="001B5F96"/>
    <w:rsid w:val="001B6FAE"/>
    <w:rsid w:val="001B7673"/>
    <w:rsid w:val="001B781A"/>
    <w:rsid w:val="001C0501"/>
    <w:rsid w:val="001C06CB"/>
    <w:rsid w:val="001C18FC"/>
    <w:rsid w:val="001C5D39"/>
    <w:rsid w:val="001C6AA3"/>
    <w:rsid w:val="001D0ECB"/>
    <w:rsid w:val="001D1676"/>
    <w:rsid w:val="001D2E80"/>
    <w:rsid w:val="001D7274"/>
    <w:rsid w:val="001E09A6"/>
    <w:rsid w:val="001E11E4"/>
    <w:rsid w:val="001E1213"/>
    <w:rsid w:val="001E29D5"/>
    <w:rsid w:val="001E350B"/>
    <w:rsid w:val="001E4816"/>
    <w:rsid w:val="001E5555"/>
    <w:rsid w:val="001E5B88"/>
    <w:rsid w:val="001E6024"/>
    <w:rsid w:val="001E602E"/>
    <w:rsid w:val="001E61D7"/>
    <w:rsid w:val="001E6D64"/>
    <w:rsid w:val="001F006D"/>
    <w:rsid w:val="001F0311"/>
    <w:rsid w:val="001F0EA1"/>
    <w:rsid w:val="001F383D"/>
    <w:rsid w:val="001F4412"/>
    <w:rsid w:val="001F52DB"/>
    <w:rsid w:val="001F6199"/>
    <w:rsid w:val="001F61D8"/>
    <w:rsid w:val="001F63FF"/>
    <w:rsid w:val="001F735E"/>
    <w:rsid w:val="002003C8"/>
    <w:rsid w:val="00201F65"/>
    <w:rsid w:val="002021C3"/>
    <w:rsid w:val="0020341C"/>
    <w:rsid w:val="002048FC"/>
    <w:rsid w:val="00204E81"/>
    <w:rsid w:val="00207160"/>
    <w:rsid w:val="00210706"/>
    <w:rsid w:val="00210730"/>
    <w:rsid w:val="00210BF0"/>
    <w:rsid w:val="00216598"/>
    <w:rsid w:val="0021729D"/>
    <w:rsid w:val="00217C5F"/>
    <w:rsid w:val="002212D0"/>
    <w:rsid w:val="00223C56"/>
    <w:rsid w:val="00224E88"/>
    <w:rsid w:val="00226562"/>
    <w:rsid w:val="0023063F"/>
    <w:rsid w:val="00230EA7"/>
    <w:rsid w:val="0023388E"/>
    <w:rsid w:val="002343E5"/>
    <w:rsid w:val="00234BEA"/>
    <w:rsid w:val="002364E6"/>
    <w:rsid w:val="00236D05"/>
    <w:rsid w:val="00237877"/>
    <w:rsid w:val="00237F88"/>
    <w:rsid w:val="0024136C"/>
    <w:rsid w:val="002434B1"/>
    <w:rsid w:val="00243B55"/>
    <w:rsid w:val="00243BB6"/>
    <w:rsid w:val="00243DDD"/>
    <w:rsid w:val="00244EF9"/>
    <w:rsid w:val="002453A1"/>
    <w:rsid w:val="00245CEF"/>
    <w:rsid w:val="002465B3"/>
    <w:rsid w:val="00252259"/>
    <w:rsid w:val="00252C4E"/>
    <w:rsid w:val="002533BC"/>
    <w:rsid w:val="002537A4"/>
    <w:rsid w:val="0025625E"/>
    <w:rsid w:val="00256B93"/>
    <w:rsid w:val="002573C3"/>
    <w:rsid w:val="0026113D"/>
    <w:rsid w:val="002617A3"/>
    <w:rsid w:val="00263700"/>
    <w:rsid w:val="00263739"/>
    <w:rsid w:val="00267821"/>
    <w:rsid w:val="00271F5C"/>
    <w:rsid w:val="00272843"/>
    <w:rsid w:val="00272E88"/>
    <w:rsid w:val="00273BAD"/>
    <w:rsid w:val="00275CE3"/>
    <w:rsid w:val="002779B8"/>
    <w:rsid w:val="00280777"/>
    <w:rsid w:val="0028096B"/>
    <w:rsid w:val="00280F47"/>
    <w:rsid w:val="00282C45"/>
    <w:rsid w:val="0028322F"/>
    <w:rsid w:val="0028332C"/>
    <w:rsid w:val="0028367F"/>
    <w:rsid w:val="002864ED"/>
    <w:rsid w:val="00286EFE"/>
    <w:rsid w:val="00290DE4"/>
    <w:rsid w:val="00291F34"/>
    <w:rsid w:val="00292975"/>
    <w:rsid w:val="00292A24"/>
    <w:rsid w:val="00293B91"/>
    <w:rsid w:val="00295A7B"/>
    <w:rsid w:val="00295DF8"/>
    <w:rsid w:val="00296D9C"/>
    <w:rsid w:val="002973F4"/>
    <w:rsid w:val="002A1221"/>
    <w:rsid w:val="002A1CE9"/>
    <w:rsid w:val="002A1FE4"/>
    <w:rsid w:val="002B098F"/>
    <w:rsid w:val="002B130B"/>
    <w:rsid w:val="002B3C52"/>
    <w:rsid w:val="002B3FE9"/>
    <w:rsid w:val="002B460E"/>
    <w:rsid w:val="002B513A"/>
    <w:rsid w:val="002B513B"/>
    <w:rsid w:val="002B6430"/>
    <w:rsid w:val="002B6E0F"/>
    <w:rsid w:val="002B741B"/>
    <w:rsid w:val="002B7C79"/>
    <w:rsid w:val="002C230F"/>
    <w:rsid w:val="002D1855"/>
    <w:rsid w:val="002D4039"/>
    <w:rsid w:val="002D4245"/>
    <w:rsid w:val="002D4BD3"/>
    <w:rsid w:val="002D4CCF"/>
    <w:rsid w:val="002D666C"/>
    <w:rsid w:val="002D7D30"/>
    <w:rsid w:val="002E05AB"/>
    <w:rsid w:val="002E07FC"/>
    <w:rsid w:val="002E0DC2"/>
    <w:rsid w:val="002E0E48"/>
    <w:rsid w:val="002E136D"/>
    <w:rsid w:val="002E1AD2"/>
    <w:rsid w:val="002E3EDC"/>
    <w:rsid w:val="002E4DC0"/>
    <w:rsid w:val="002E57A1"/>
    <w:rsid w:val="002E654F"/>
    <w:rsid w:val="002E7F90"/>
    <w:rsid w:val="002E7F98"/>
    <w:rsid w:val="002F13B7"/>
    <w:rsid w:val="002F2387"/>
    <w:rsid w:val="002F314C"/>
    <w:rsid w:val="002F347B"/>
    <w:rsid w:val="002F4292"/>
    <w:rsid w:val="002F5854"/>
    <w:rsid w:val="002F679C"/>
    <w:rsid w:val="002F6F58"/>
    <w:rsid w:val="002F751B"/>
    <w:rsid w:val="00300700"/>
    <w:rsid w:val="00300781"/>
    <w:rsid w:val="00301624"/>
    <w:rsid w:val="00302E5D"/>
    <w:rsid w:val="00303041"/>
    <w:rsid w:val="00303E54"/>
    <w:rsid w:val="00304110"/>
    <w:rsid w:val="0030436E"/>
    <w:rsid w:val="003045DB"/>
    <w:rsid w:val="00304796"/>
    <w:rsid w:val="00304A5B"/>
    <w:rsid w:val="003056FB"/>
    <w:rsid w:val="0030581B"/>
    <w:rsid w:val="00306F63"/>
    <w:rsid w:val="00307A91"/>
    <w:rsid w:val="00307AB9"/>
    <w:rsid w:val="003103CE"/>
    <w:rsid w:val="00310612"/>
    <w:rsid w:val="0031152D"/>
    <w:rsid w:val="003164C4"/>
    <w:rsid w:val="00316B7C"/>
    <w:rsid w:val="00317307"/>
    <w:rsid w:val="003173C3"/>
    <w:rsid w:val="00317EB6"/>
    <w:rsid w:val="00322287"/>
    <w:rsid w:val="00323710"/>
    <w:rsid w:val="00323E1A"/>
    <w:rsid w:val="003243FF"/>
    <w:rsid w:val="00325253"/>
    <w:rsid w:val="00325BD2"/>
    <w:rsid w:val="00325CF4"/>
    <w:rsid w:val="00325E9B"/>
    <w:rsid w:val="00326252"/>
    <w:rsid w:val="00327AD3"/>
    <w:rsid w:val="003301A8"/>
    <w:rsid w:val="00331873"/>
    <w:rsid w:val="0033534D"/>
    <w:rsid w:val="003362C1"/>
    <w:rsid w:val="00340C09"/>
    <w:rsid w:val="00341F90"/>
    <w:rsid w:val="0034486F"/>
    <w:rsid w:val="00344D37"/>
    <w:rsid w:val="00345192"/>
    <w:rsid w:val="0034550D"/>
    <w:rsid w:val="00350431"/>
    <w:rsid w:val="0035106F"/>
    <w:rsid w:val="00351CF5"/>
    <w:rsid w:val="00352974"/>
    <w:rsid w:val="00355651"/>
    <w:rsid w:val="00356293"/>
    <w:rsid w:val="0035630E"/>
    <w:rsid w:val="00356424"/>
    <w:rsid w:val="00356704"/>
    <w:rsid w:val="00356D70"/>
    <w:rsid w:val="00357861"/>
    <w:rsid w:val="00360139"/>
    <w:rsid w:val="00360552"/>
    <w:rsid w:val="00363495"/>
    <w:rsid w:val="003635E3"/>
    <w:rsid w:val="00363922"/>
    <w:rsid w:val="00363BA3"/>
    <w:rsid w:val="0036510E"/>
    <w:rsid w:val="00370118"/>
    <w:rsid w:val="003702FB"/>
    <w:rsid w:val="00371745"/>
    <w:rsid w:val="00371B4D"/>
    <w:rsid w:val="003759F9"/>
    <w:rsid w:val="003814ED"/>
    <w:rsid w:val="0038244E"/>
    <w:rsid w:val="003831C3"/>
    <w:rsid w:val="00383AD9"/>
    <w:rsid w:val="003841EA"/>
    <w:rsid w:val="00385E13"/>
    <w:rsid w:val="00386809"/>
    <w:rsid w:val="00386985"/>
    <w:rsid w:val="003870D8"/>
    <w:rsid w:val="00387828"/>
    <w:rsid w:val="00387FCF"/>
    <w:rsid w:val="00390EBB"/>
    <w:rsid w:val="00391F65"/>
    <w:rsid w:val="0039308E"/>
    <w:rsid w:val="003930AF"/>
    <w:rsid w:val="003944CA"/>
    <w:rsid w:val="00394BF5"/>
    <w:rsid w:val="00397C3F"/>
    <w:rsid w:val="003A062F"/>
    <w:rsid w:val="003A2AE1"/>
    <w:rsid w:val="003A2CCB"/>
    <w:rsid w:val="003A3E25"/>
    <w:rsid w:val="003A42B3"/>
    <w:rsid w:val="003A625F"/>
    <w:rsid w:val="003A7114"/>
    <w:rsid w:val="003A739B"/>
    <w:rsid w:val="003A7AD2"/>
    <w:rsid w:val="003A7EC2"/>
    <w:rsid w:val="003B0A19"/>
    <w:rsid w:val="003B1028"/>
    <w:rsid w:val="003B13C9"/>
    <w:rsid w:val="003B1E5C"/>
    <w:rsid w:val="003B2D22"/>
    <w:rsid w:val="003B307D"/>
    <w:rsid w:val="003B333A"/>
    <w:rsid w:val="003B4367"/>
    <w:rsid w:val="003B4FFB"/>
    <w:rsid w:val="003B5D27"/>
    <w:rsid w:val="003B7683"/>
    <w:rsid w:val="003C124B"/>
    <w:rsid w:val="003C19AF"/>
    <w:rsid w:val="003C21F5"/>
    <w:rsid w:val="003C2CB5"/>
    <w:rsid w:val="003C4006"/>
    <w:rsid w:val="003C42E1"/>
    <w:rsid w:val="003C4499"/>
    <w:rsid w:val="003C458C"/>
    <w:rsid w:val="003C49B0"/>
    <w:rsid w:val="003C54B0"/>
    <w:rsid w:val="003C5F79"/>
    <w:rsid w:val="003C62F5"/>
    <w:rsid w:val="003C6F57"/>
    <w:rsid w:val="003D0AEF"/>
    <w:rsid w:val="003D18A7"/>
    <w:rsid w:val="003D2C0F"/>
    <w:rsid w:val="003D4F22"/>
    <w:rsid w:val="003D5236"/>
    <w:rsid w:val="003D6253"/>
    <w:rsid w:val="003D63AA"/>
    <w:rsid w:val="003D71FE"/>
    <w:rsid w:val="003D7D8A"/>
    <w:rsid w:val="003E11B9"/>
    <w:rsid w:val="003E1ED1"/>
    <w:rsid w:val="003E280C"/>
    <w:rsid w:val="003E4CBA"/>
    <w:rsid w:val="003E4E59"/>
    <w:rsid w:val="003E4EA2"/>
    <w:rsid w:val="003E7A7C"/>
    <w:rsid w:val="003F05C0"/>
    <w:rsid w:val="003F1461"/>
    <w:rsid w:val="003F2868"/>
    <w:rsid w:val="003F33E3"/>
    <w:rsid w:val="003F6421"/>
    <w:rsid w:val="003F7EF6"/>
    <w:rsid w:val="00400C7F"/>
    <w:rsid w:val="00401053"/>
    <w:rsid w:val="00401EF8"/>
    <w:rsid w:val="004034B0"/>
    <w:rsid w:val="0040463E"/>
    <w:rsid w:val="0040664F"/>
    <w:rsid w:val="00406CF1"/>
    <w:rsid w:val="00407989"/>
    <w:rsid w:val="00410C33"/>
    <w:rsid w:val="00413920"/>
    <w:rsid w:val="00414DB2"/>
    <w:rsid w:val="004150EF"/>
    <w:rsid w:val="00417FFA"/>
    <w:rsid w:val="00420C3D"/>
    <w:rsid w:val="00421500"/>
    <w:rsid w:val="00422A0C"/>
    <w:rsid w:val="00422C39"/>
    <w:rsid w:val="00423733"/>
    <w:rsid w:val="00424901"/>
    <w:rsid w:val="00424A8E"/>
    <w:rsid w:val="004272FE"/>
    <w:rsid w:val="00427EAA"/>
    <w:rsid w:val="0043093A"/>
    <w:rsid w:val="00431B5B"/>
    <w:rsid w:val="00431E7F"/>
    <w:rsid w:val="00433076"/>
    <w:rsid w:val="0043441F"/>
    <w:rsid w:val="00437BE3"/>
    <w:rsid w:val="00437D16"/>
    <w:rsid w:val="004408F1"/>
    <w:rsid w:val="00441DB2"/>
    <w:rsid w:val="00442D45"/>
    <w:rsid w:val="0044428C"/>
    <w:rsid w:val="00446738"/>
    <w:rsid w:val="00446912"/>
    <w:rsid w:val="00446E42"/>
    <w:rsid w:val="00452012"/>
    <w:rsid w:val="00452FA1"/>
    <w:rsid w:val="004530BB"/>
    <w:rsid w:val="00453734"/>
    <w:rsid w:val="00453A4F"/>
    <w:rsid w:val="00456192"/>
    <w:rsid w:val="0045785D"/>
    <w:rsid w:val="004617F5"/>
    <w:rsid w:val="004633F0"/>
    <w:rsid w:val="00466EFE"/>
    <w:rsid w:val="00470D88"/>
    <w:rsid w:val="0047358B"/>
    <w:rsid w:val="0047453C"/>
    <w:rsid w:val="004746BD"/>
    <w:rsid w:val="0047501A"/>
    <w:rsid w:val="00475041"/>
    <w:rsid w:val="00475A96"/>
    <w:rsid w:val="00475E09"/>
    <w:rsid w:val="00476BF6"/>
    <w:rsid w:val="0048161C"/>
    <w:rsid w:val="004816CE"/>
    <w:rsid w:val="004822A8"/>
    <w:rsid w:val="0048239D"/>
    <w:rsid w:val="00482E85"/>
    <w:rsid w:val="0048442D"/>
    <w:rsid w:val="004862F6"/>
    <w:rsid w:val="004869F2"/>
    <w:rsid w:val="00487B33"/>
    <w:rsid w:val="00487D31"/>
    <w:rsid w:val="00487F6D"/>
    <w:rsid w:val="00487F70"/>
    <w:rsid w:val="0049185C"/>
    <w:rsid w:val="00491F12"/>
    <w:rsid w:val="00492F4D"/>
    <w:rsid w:val="00493199"/>
    <w:rsid w:val="004971C3"/>
    <w:rsid w:val="0049736A"/>
    <w:rsid w:val="004A039A"/>
    <w:rsid w:val="004A060C"/>
    <w:rsid w:val="004A2B06"/>
    <w:rsid w:val="004A2FEA"/>
    <w:rsid w:val="004A4EC2"/>
    <w:rsid w:val="004A5389"/>
    <w:rsid w:val="004B0D8E"/>
    <w:rsid w:val="004B100D"/>
    <w:rsid w:val="004B31A2"/>
    <w:rsid w:val="004B32A0"/>
    <w:rsid w:val="004B5790"/>
    <w:rsid w:val="004B615F"/>
    <w:rsid w:val="004B6A68"/>
    <w:rsid w:val="004B6A9A"/>
    <w:rsid w:val="004C047E"/>
    <w:rsid w:val="004C0BF1"/>
    <w:rsid w:val="004C0D6A"/>
    <w:rsid w:val="004C0FF3"/>
    <w:rsid w:val="004C4BDE"/>
    <w:rsid w:val="004C5129"/>
    <w:rsid w:val="004C596D"/>
    <w:rsid w:val="004C59F5"/>
    <w:rsid w:val="004C5DC9"/>
    <w:rsid w:val="004C631B"/>
    <w:rsid w:val="004C7C3F"/>
    <w:rsid w:val="004D2A40"/>
    <w:rsid w:val="004D3252"/>
    <w:rsid w:val="004D69DD"/>
    <w:rsid w:val="004E0235"/>
    <w:rsid w:val="004E0288"/>
    <w:rsid w:val="004E514A"/>
    <w:rsid w:val="004E7170"/>
    <w:rsid w:val="004F0172"/>
    <w:rsid w:val="004F3172"/>
    <w:rsid w:val="004F4FF6"/>
    <w:rsid w:val="004F6133"/>
    <w:rsid w:val="004F66FF"/>
    <w:rsid w:val="004F6A75"/>
    <w:rsid w:val="005007D0"/>
    <w:rsid w:val="00501116"/>
    <w:rsid w:val="00501A8A"/>
    <w:rsid w:val="0050285A"/>
    <w:rsid w:val="00502C1B"/>
    <w:rsid w:val="00505D7F"/>
    <w:rsid w:val="00505F9C"/>
    <w:rsid w:val="0050691C"/>
    <w:rsid w:val="00512FA9"/>
    <w:rsid w:val="00520D98"/>
    <w:rsid w:val="00523BB2"/>
    <w:rsid w:val="0052422B"/>
    <w:rsid w:val="0052587A"/>
    <w:rsid w:val="00526875"/>
    <w:rsid w:val="00526EA9"/>
    <w:rsid w:val="005270C4"/>
    <w:rsid w:val="00527703"/>
    <w:rsid w:val="00527751"/>
    <w:rsid w:val="00530D9D"/>
    <w:rsid w:val="00531A08"/>
    <w:rsid w:val="00533990"/>
    <w:rsid w:val="005340D0"/>
    <w:rsid w:val="0053428D"/>
    <w:rsid w:val="00534562"/>
    <w:rsid w:val="00537CD5"/>
    <w:rsid w:val="00540028"/>
    <w:rsid w:val="00541A50"/>
    <w:rsid w:val="005440D1"/>
    <w:rsid w:val="00544271"/>
    <w:rsid w:val="005443F6"/>
    <w:rsid w:val="0054542F"/>
    <w:rsid w:val="00545B9F"/>
    <w:rsid w:val="00546768"/>
    <w:rsid w:val="0055070B"/>
    <w:rsid w:val="005510B7"/>
    <w:rsid w:val="0055177F"/>
    <w:rsid w:val="00551AF5"/>
    <w:rsid w:val="005524ED"/>
    <w:rsid w:val="00553715"/>
    <w:rsid w:val="00555354"/>
    <w:rsid w:val="00561657"/>
    <w:rsid w:val="00561E4C"/>
    <w:rsid w:val="0056308B"/>
    <w:rsid w:val="00563B97"/>
    <w:rsid w:val="0056498F"/>
    <w:rsid w:val="00564FB1"/>
    <w:rsid w:val="00565839"/>
    <w:rsid w:val="005660B0"/>
    <w:rsid w:val="00566BE8"/>
    <w:rsid w:val="005738C8"/>
    <w:rsid w:val="0057422E"/>
    <w:rsid w:val="00574D86"/>
    <w:rsid w:val="00576A7E"/>
    <w:rsid w:val="00576BA4"/>
    <w:rsid w:val="00577CA0"/>
    <w:rsid w:val="005812CA"/>
    <w:rsid w:val="0058134D"/>
    <w:rsid w:val="00582674"/>
    <w:rsid w:val="005831C2"/>
    <w:rsid w:val="005837AE"/>
    <w:rsid w:val="00584657"/>
    <w:rsid w:val="00590E34"/>
    <w:rsid w:val="00591CB4"/>
    <w:rsid w:val="0059393A"/>
    <w:rsid w:val="0059464D"/>
    <w:rsid w:val="00594D02"/>
    <w:rsid w:val="00594D2F"/>
    <w:rsid w:val="00595095"/>
    <w:rsid w:val="005951D5"/>
    <w:rsid w:val="005959F5"/>
    <w:rsid w:val="005A1028"/>
    <w:rsid w:val="005A146D"/>
    <w:rsid w:val="005A1BDC"/>
    <w:rsid w:val="005A251A"/>
    <w:rsid w:val="005A5BCA"/>
    <w:rsid w:val="005A5E16"/>
    <w:rsid w:val="005A6AC4"/>
    <w:rsid w:val="005A7CEE"/>
    <w:rsid w:val="005B1723"/>
    <w:rsid w:val="005B1C14"/>
    <w:rsid w:val="005B3A81"/>
    <w:rsid w:val="005B4D5C"/>
    <w:rsid w:val="005B4E2F"/>
    <w:rsid w:val="005B52F1"/>
    <w:rsid w:val="005B541B"/>
    <w:rsid w:val="005B6D93"/>
    <w:rsid w:val="005B6EBA"/>
    <w:rsid w:val="005B7BC8"/>
    <w:rsid w:val="005C1721"/>
    <w:rsid w:val="005C1C92"/>
    <w:rsid w:val="005C6F35"/>
    <w:rsid w:val="005C77B0"/>
    <w:rsid w:val="005C7EC2"/>
    <w:rsid w:val="005D2A7D"/>
    <w:rsid w:val="005D31C8"/>
    <w:rsid w:val="005D5035"/>
    <w:rsid w:val="005D64DF"/>
    <w:rsid w:val="005D651E"/>
    <w:rsid w:val="005D67C9"/>
    <w:rsid w:val="005D7B9C"/>
    <w:rsid w:val="005E1413"/>
    <w:rsid w:val="005E2477"/>
    <w:rsid w:val="005E2554"/>
    <w:rsid w:val="005E3224"/>
    <w:rsid w:val="005E34E8"/>
    <w:rsid w:val="005E41D2"/>
    <w:rsid w:val="005E4B59"/>
    <w:rsid w:val="005E5FF8"/>
    <w:rsid w:val="005E7218"/>
    <w:rsid w:val="005F03EF"/>
    <w:rsid w:val="005F20D4"/>
    <w:rsid w:val="005F2CF0"/>
    <w:rsid w:val="005F4EC3"/>
    <w:rsid w:val="005F5EF1"/>
    <w:rsid w:val="005F715B"/>
    <w:rsid w:val="005F7D6B"/>
    <w:rsid w:val="006004EA"/>
    <w:rsid w:val="006016CA"/>
    <w:rsid w:val="00601811"/>
    <w:rsid w:val="0060204D"/>
    <w:rsid w:val="00602826"/>
    <w:rsid w:val="00602978"/>
    <w:rsid w:val="0060299C"/>
    <w:rsid w:val="00607B0B"/>
    <w:rsid w:val="0061143E"/>
    <w:rsid w:val="00611E26"/>
    <w:rsid w:val="006149EB"/>
    <w:rsid w:val="00615D06"/>
    <w:rsid w:val="00615DD5"/>
    <w:rsid w:val="00615F82"/>
    <w:rsid w:val="006245F5"/>
    <w:rsid w:val="00624C43"/>
    <w:rsid w:val="006278C2"/>
    <w:rsid w:val="00627914"/>
    <w:rsid w:val="00627EE0"/>
    <w:rsid w:val="0063116F"/>
    <w:rsid w:val="006318D5"/>
    <w:rsid w:val="00634118"/>
    <w:rsid w:val="006363A2"/>
    <w:rsid w:val="00640AC5"/>
    <w:rsid w:val="00641404"/>
    <w:rsid w:val="00641BB3"/>
    <w:rsid w:val="00642951"/>
    <w:rsid w:val="00642A9C"/>
    <w:rsid w:val="00643BBC"/>
    <w:rsid w:val="00644362"/>
    <w:rsid w:val="00644CFC"/>
    <w:rsid w:val="00647C0D"/>
    <w:rsid w:val="00647E12"/>
    <w:rsid w:val="00647EE9"/>
    <w:rsid w:val="00650A24"/>
    <w:rsid w:val="00652122"/>
    <w:rsid w:val="006536C0"/>
    <w:rsid w:val="006550AE"/>
    <w:rsid w:val="00656722"/>
    <w:rsid w:val="00657788"/>
    <w:rsid w:val="00660406"/>
    <w:rsid w:val="00660B86"/>
    <w:rsid w:val="00662CAD"/>
    <w:rsid w:val="00665D4C"/>
    <w:rsid w:val="00672C36"/>
    <w:rsid w:val="00672FAC"/>
    <w:rsid w:val="006739AB"/>
    <w:rsid w:val="006760BA"/>
    <w:rsid w:val="006761AF"/>
    <w:rsid w:val="0068392F"/>
    <w:rsid w:val="006847A5"/>
    <w:rsid w:val="006862FD"/>
    <w:rsid w:val="00692251"/>
    <w:rsid w:val="006937B8"/>
    <w:rsid w:val="00693CA4"/>
    <w:rsid w:val="00694A32"/>
    <w:rsid w:val="006955E8"/>
    <w:rsid w:val="00697425"/>
    <w:rsid w:val="006A01D2"/>
    <w:rsid w:val="006A1100"/>
    <w:rsid w:val="006A24AE"/>
    <w:rsid w:val="006A26CD"/>
    <w:rsid w:val="006A36FC"/>
    <w:rsid w:val="006A6BFD"/>
    <w:rsid w:val="006A73FB"/>
    <w:rsid w:val="006A7506"/>
    <w:rsid w:val="006B10FB"/>
    <w:rsid w:val="006B2203"/>
    <w:rsid w:val="006B2B12"/>
    <w:rsid w:val="006B4810"/>
    <w:rsid w:val="006B4B86"/>
    <w:rsid w:val="006B5071"/>
    <w:rsid w:val="006B5349"/>
    <w:rsid w:val="006B5456"/>
    <w:rsid w:val="006B6538"/>
    <w:rsid w:val="006B726D"/>
    <w:rsid w:val="006B7884"/>
    <w:rsid w:val="006C1A51"/>
    <w:rsid w:val="006C256C"/>
    <w:rsid w:val="006C25CE"/>
    <w:rsid w:val="006C3825"/>
    <w:rsid w:val="006C4171"/>
    <w:rsid w:val="006C47B6"/>
    <w:rsid w:val="006C4D51"/>
    <w:rsid w:val="006C521D"/>
    <w:rsid w:val="006C58A2"/>
    <w:rsid w:val="006D000C"/>
    <w:rsid w:val="006D0BDC"/>
    <w:rsid w:val="006D151F"/>
    <w:rsid w:val="006D3378"/>
    <w:rsid w:val="006D3E84"/>
    <w:rsid w:val="006D402B"/>
    <w:rsid w:val="006D41EC"/>
    <w:rsid w:val="006D45FE"/>
    <w:rsid w:val="006D4D48"/>
    <w:rsid w:val="006D59AD"/>
    <w:rsid w:val="006D77F9"/>
    <w:rsid w:val="006E1E63"/>
    <w:rsid w:val="006E22A7"/>
    <w:rsid w:val="006E24B4"/>
    <w:rsid w:val="006E2718"/>
    <w:rsid w:val="006E2C17"/>
    <w:rsid w:val="006E30F2"/>
    <w:rsid w:val="006E527B"/>
    <w:rsid w:val="006E57B4"/>
    <w:rsid w:val="006E5D72"/>
    <w:rsid w:val="006E628F"/>
    <w:rsid w:val="006F01FF"/>
    <w:rsid w:val="006F08CE"/>
    <w:rsid w:val="006F147D"/>
    <w:rsid w:val="006F2707"/>
    <w:rsid w:val="006F4776"/>
    <w:rsid w:val="006F53A2"/>
    <w:rsid w:val="006F5C3C"/>
    <w:rsid w:val="006F5F68"/>
    <w:rsid w:val="006F7CDB"/>
    <w:rsid w:val="0070009C"/>
    <w:rsid w:val="00700B6D"/>
    <w:rsid w:val="007024D8"/>
    <w:rsid w:val="007058E1"/>
    <w:rsid w:val="0070621D"/>
    <w:rsid w:val="00706562"/>
    <w:rsid w:val="00707208"/>
    <w:rsid w:val="00710841"/>
    <w:rsid w:val="00710F77"/>
    <w:rsid w:val="00711498"/>
    <w:rsid w:val="00711959"/>
    <w:rsid w:val="007119B1"/>
    <w:rsid w:val="007128EC"/>
    <w:rsid w:val="00714486"/>
    <w:rsid w:val="0071475D"/>
    <w:rsid w:val="00715A6D"/>
    <w:rsid w:val="00716927"/>
    <w:rsid w:val="007174E6"/>
    <w:rsid w:val="00721D3F"/>
    <w:rsid w:val="00721E0A"/>
    <w:rsid w:val="00723611"/>
    <w:rsid w:val="00723A01"/>
    <w:rsid w:val="0072437A"/>
    <w:rsid w:val="007247A8"/>
    <w:rsid w:val="007267CA"/>
    <w:rsid w:val="00727243"/>
    <w:rsid w:val="0073003A"/>
    <w:rsid w:val="00731865"/>
    <w:rsid w:val="00731F66"/>
    <w:rsid w:val="00732886"/>
    <w:rsid w:val="007339D0"/>
    <w:rsid w:val="00733E35"/>
    <w:rsid w:val="00734198"/>
    <w:rsid w:val="00737478"/>
    <w:rsid w:val="00740788"/>
    <w:rsid w:val="00740A2A"/>
    <w:rsid w:val="007421F8"/>
    <w:rsid w:val="00742E17"/>
    <w:rsid w:val="007438C2"/>
    <w:rsid w:val="00744B64"/>
    <w:rsid w:val="00745404"/>
    <w:rsid w:val="0074645D"/>
    <w:rsid w:val="00751292"/>
    <w:rsid w:val="00751451"/>
    <w:rsid w:val="00753473"/>
    <w:rsid w:val="00755C81"/>
    <w:rsid w:val="0075767A"/>
    <w:rsid w:val="007623E1"/>
    <w:rsid w:val="00762E41"/>
    <w:rsid w:val="0076319A"/>
    <w:rsid w:val="007652FB"/>
    <w:rsid w:val="00765734"/>
    <w:rsid w:val="00767770"/>
    <w:rsid w:val="007679EF"/>
    <w:rsid w:val="00770253"/>
    <w:rsid w:val="007707A9"/>
    <w:rsid w:val="00770FF2"/>
    <w:rsid w:val="00772DA0"/>
    <w:rsid w:val="0077369A"/>
    <w:rsid w:val="00774C5A"/>
    <w:rsid w:val="00774DA9"/>
    <w:rsid w:val="00776772"/>
    <w:rsid w:val="00777493"/>
    <w:rsid w:val="00780B80"/>
    <w:rsid w:val="00785B24"/>
    <w:rsid w:val="0078620A"/>
    <w:rsid w:val="00786E3D"/>
    <w:rsid w:val="00790A89"/>
    <w:rsid w:val="00792A15"/>
    <w:rsid w:val="00794E86"/>
    <w:rsid w:val="007A0497"/>
    <w:rsid w:val="007A44F3"/>
    <w:rsid w:val="007A69BA"/>
    <w:rsid w:val="007B0044"/>
    <w:rsid w:val="007B1A04"/>
    <w:rsid w:val="007B381B"/>
    <w:rsid w:val="007B4790"/>
    <w:rsid w:val="007B499F"/>
    <w:rsid w:val="007B4FA9"/>
    <w:rsid w:val="007B5401"/>
    <w:rsid w:val="007B67F3"/>
    <w:rsid w:val="007C0470"/>
    <w:rsid w:val="007C06B9"/>
    <w:rsid w:val="007C0CBF"/>
    <w:rsid w:val="007C39FC"/>
    <w:rsid w:val="007C4119"/>
    <w:rsid w:val="007C48FE"/>
    <w:rsid w:val="007C7432"/>
    <w:rsid w:val="007C7A2C"/>
    <w:rsid w:val="007D049B"/>
    <w:rsid w:val="007D1387"/>
    <w:rsid w:val="007D2400"/>
    <w:rsid w:val="007D2C56"/>
    <w:rsid w:val="007D75B7"/>
    <w:rsid w:val="007D75D8"/>
    <w:rsid w:val="007D77A0"/>
    <w:rsid w:val="007E3842"/>
    <w:rsid w:val="007E3D04"/>
    <w:rsid w:val="007E3EB1"/>
    <w:rsid w:val="007E55AF"/>
    <w:rsid w:val="007E64E7"/>
    <w:rsid w:val="007E6D12"/>
    <w:rsid w:val="007E75B3"/>
    <w:rsid w:val="007E7DB2"/>
    <w:rsid w:val="007F1565"/>
    <w:rsid w:val="007F1DEB"/>
    <w:rsid w:val="007F1F80"/>
    <w:rsid w:val="007F30DB"/>
    <w:rsid w:val="007F3445"/>
    <w:rsid w:val="007F3F20"/>
    <w:rsid w:val="007F478F"/>
    <w:rsid w:val="007F4D44"/>
    <w:rsid w:val="007F58D6"/>
    <w:rsid w:val="007F58E7"/>
    <w:rsid w:val="007F5DBD"/>
    <w:rsid w:val="007F7AF6"/>
    <w:rsid w:val="008018D6"/>
    <w:rsid w:val="00801B18"/>
    <w:rsid w:val="008021C5"/>
    <w:rsid w:val="0080496A"/>
    <w:rsid w:val="008059D4"/>
    <w:rsid w:val="00812BBA"/>
    <w:rsid w:val="008148FB"/>
    <w:rsid w:val="00815E4A"/>
    <w:rsid w:val="00815FD3"/>
    <w:rsid w:val="00816558"/>
    <w:rsid w:val="0081788E"/>
    <w:rsid w:val="0082211B"/>
    <w:rsid w:val="008244B7"/>
    <w:rsid w:val="008252B6"/>
    <w:rsid w:val="00827385"/>
    <w:rsid w:val="00827C23"/>
    <w:rsid w:val="00832689"/>
    <w:rsid w:val="008329AB"/>
    <w:rsid w:val="00832E73"/>
    <w:rsid w:val="00833597"/>
    <w:rsid w:val="00834FE1"/>
    <w:rsid w:val="008356A4"/>
    <w:rsid w:val="00837E92"/>
    <w:rsid w:val="00840578"/>
    <w:rsid w:val="00840F53"/>
    <w:rsid w:val="00844582"/>
    <w:rsid w:val="0084459C"/>
    <w:rsid w:val="00847D32"/>
    <w:rsid w:val="00847DF7"/>
    <w:rsid w:val="00851D49"/>
    <w:rsid w:val="008520DD"/>
    <w:rsid w:val="0085310C"/>
    <w:rsid w:val="008547E8"/>
    <w:rsid w:val="008551A0"/>
    <w:rsid w:val="008564C5"/>
    <w:rsid w:val="00856C2F"/>
    <w:rsid w:val="00860A63"/>
    <w:rsid w:val="008624CE"/>
    <w:rsid w:val="008642F9"/>
    <w:rsid w:val="00864C34"/>
    <w:rsid w:val="00864EF0"/>
    <w:rsid w:val="00867A12"/>
    <w:rsid w:val="00872A7B"/>
    <w:rsid w:val="0087364A"/>
    <w:rsid w:val="00875382"/>
    <w:rsid w:val="008757A3"/>
    <w:rsid w:val="008763E0"/>
    <w:rsid w:val="00877CDD"/>
    <w:rsid w:val="0088077C"/>
    <w:rsid w:val="00880832"/>
    <w:rsid w:val="008821B2"/>
    <w:rsid w:val="00883B7E"/>
    <w:rsid w:val="00886DA3"/>
    <w:rsid w:val="00892689"/>
    <w:rsid w:val="00893ABD"/>
    <w:rsid w:val="00894085"/>
    <w:rsid w:val="00895732"/>
    <w:rsid w:val="00896D4E"/>
    <w:rsid w:val="008975A5"/>
    <w:rsid w:val="00897EC1"/>
    <w:rsid w:val="008A17F1"/>
    <w:rsid w:val="008A1927"/>
    <w:rsid w:val="008A1D27"/>
    <w:rsid w:val="008A45E4"/>
    <w:rsid w:val="008A46D5"/>
    <w:rsid w:val="008A46DA"/>
    <w:rsid w:val="008A60B9"/>
    <w:rsid w:val="008A678D"/>
    <w:rsid w:val="008A6FD0"/>
    <w:rsid w:val="008A72DF"/>
    <w:rsid w:val="008B4911"/>
    <w:rsid w:val="008B588A"/>
    <w:rsid w:val="008B59AE"/>
    <w:rsid w:val="008B5CA6"/>
    <w:rsid w:val="008B7EAF"/>
    <w:rsid w:val="008C0424"/>
    <w:rsid w:val="008C0B54"/>
    <w:rsid w:val="008C28D1"/>
    <w:rsid w:val="008C2969"/>
    <w:rsid w:val="008C32AD"/>
    <w:rsid w:val="008C7409"/>
    <w:rsid w:val="008D13FF"/>
    <w:rsid w:val="008D14DE"/>
    <w:rsid w:val="008D155F"/>
    <w:rsid w:val="008D20E9"/>
    <w:rsid w:val="008D32FE"/>
    <w:rsid w:val="008D539B"/>
    <w:rsid w:val="008E22FF"/>
    <w:rsid w:val="008E3FD0"/>
    <w:rsid w:val="008E5325"/>
    <w:rsid w:val="008E68FD"/>
    <w:rsid w:val="008E6B18"/>
    <w:rsid w:val="008E7D60"/>
    <w:rsid w:val="008F3470"/>
    <w:rsid w:val="008F3FFE"/>
    <w:rsid w:val="008F43A9"/>
    <w:rsid w:val="008F50C9"/>
    <w:rsid w:val="008F5780"/>
    <w:rsid w:val="008F5DAC"/>
    <w:rsid w:val="008F62BE"/>
    <w:rsid w:val="008F7492"/>
    <w:rsid w:val="00900BE4"/>
    <w:rsid w:val="00900F03"/>
    <w:rsid w:val="009022A4"/>
    <w:rsid w:val="009024E8"/>
    <w:rsid w:val="00904454"/>
    <w:rsid w:val="00905EE2"/>
    <w:rsid w:val="0091316C"/>
    <w:rsid w:val="00913214"/>
    <w:rsid w:val="00915574"/>
    <w:rsid w:val="00915C63"/>
    <w:rsid w:val="0091770D"/>
    <w:rsid w:val="00921BBB"/>
    <w:rsid w:val="0092224E"/>
    <w:rsid w:val="0092333E"/>
    <w:rsid w:val="00925280"/>
    <w:rsid w:val="009271B2"/>
    <w:rsid w:val="00930387"/>
    <w:rsid w:val="00930E74"/>
    <w:rsid w:val="00931520"/>
    <w:rsid w:val="00931C70"/>
    <w:rsid w:val="009345A1"/>
    <w:rsid w:val="00936895"/>
    <w:rsid w:val="00937140"/>
    <w:rsid w:val="00937AA5"/>
    <w:rsid w:val="00937D30"/>
    <w:rsid w:val="009408D0"/>
    <w:rsid w:val="009412FD"/>
    <w:rsid w:val="00942A0F"/>
    <w:rsid w:val="00944B0D"/>
    <w:rsid w:val="00946D6C"/>
    <w:rsid w:val="009475A6"/>
    <w:rsid w:val="009479C1"/>
    <w:rsid w:val="00947D88"/>
    <w:rsid w:val="00951A66"/>
    <w:rsid w:val="00952716"/>
    <w:rsid w:val="00952A99"/>
    <w:rsid w:val="009537B2"/>
    <w:rsid w:val="009542AF"/>
    <w:rsid w:val="00954BC2"/>
    <w:rsid w:val="009556EB"/>
    <w:rsid w:val="009560C3"/>
    <w:rsid w:val="009562CE"/>
    <w:rsid w:val="00956A17"/>
    <w:rsid w:val="0095743C"/>
    <w:rsid w:val="00967E91"/>
    <w:rsid w:val="009705F3"/>
    <w:rsid w:val="00971F1F"/>
    <w:rsid w:val="00975A11"/>
    <w:rsid w:val="0097641A"/>
    <w:rsid w:val="00976ACB"/>
    <w:rsid w:val="00976C07"/>
    <w:rsid w:val="00977411"/>
    <w:rsid w:val="00981D3B"/>
    <w:rsid w:val="009821B1"/>
    <w:rsid w:val="00982274"/>
    <w:rsid w:val="0098351A"/>
    <w:rsid w:val="009837FC"/>
    <w:rsid w:val="00983912"/>
    <w:rsid w:val="00983B20"/>
    <w:rsid w:val="00983F60"/>
    <w:rsid w:val="00984AAF"/>
    <w:rsid w:val="0098515D"/>
    <w:rsid w:val="00987000"/>
    <w:rsid w:val="009877E6"/>
    <w:rsid w:val="009904D2"/>
    <w:rsid w:val="00990E80"/>
    <w:rsid w:val="0099131B"/>
    <w:rsid w:val="00991FD3"/>
    <w:rsid w:val="00992015"/>
    <w:rsid w:val="00993942"/>
    <w:rsid w:val="00994419"/>
    <w:rsid w:val="009959D6"/>
    <w:rsid w:val="00997963"/>
    <w:rsid w:val="009A0E7D"/>
    <w:rsid w:val="009A17F1"/>
    <w:rsid w:val="009A3DBD"/>
    <w:rsid w:val="009A43A2"/>
    <w:rsid w:val="009A4B19"/>
    <w:rsid w:val="009A5C32"/>
    <w:rsid w:val="009A6B0A"/>
    <w:rsid w:val="009A766B"/>
    <w:rsid w:val="009B0BF8"/>
    <w:rsid w:val="009B2053"/>
    <w:rsid w:val="009B34C5"/>
    <w:rsid w:val="009B5C3C"/>
    <w:rsid w:val="009B61C7"/>
    <w:rsid w:val="009B62AA"/>
    <w:rsid w:val="009C0092"/>
    <w:rsid w:val="009C030B"/>
    <w:rsid w:val="009C063B"/>
    <w:rsid w:val="009C3796"/>
    <w:rsid w:val="009C3B9F"/>
    <w:rsid w:val="009C476B"/>
    <w:rsid w:val="009C5CEB"/>
    <w:rsid w:val="009C66CF"/>
    <w:rsid w:val="009C7A79"/>
    <w:rsid w:val="009D249C"/>
    <w:rsid w:val="009D2A67"/>
    <w:rsid w:val="009D3886"/>
    <w:rsid w:val="009D5ADB"/>
    <w:rsid w:val="009D7637"/>
    <w:rsid w:val="009D7E01"/>
    <w:rsid w:val="009D7F3B"/>
    <w:rsid w:val="009E01ED"/>
    <w:rsid w:val="009E3BAE"/>
    <w:rsid w:val="009E54A4"/>
    <w:rsid w:val="009E6BA1"/>
    <w:rsid w:val="009E7496"/>
    <w:rsid w:val="009E7788"/>
    <w:rsid w:val="009F2E20"/>
    <w:rsid w:val="009F3EF0"/>
    <w:rsid w:val="009F5910"/>
    <w:rsid w:val="009F5B3F"/>
    <w:rsid w:val="009F71EF"/>
    <w:rsid w:val="009F72CB"/>
    <w:rsid w:val="00A00A42"/>
    <w:rsid w:val="00A02BA1"/>
    <w:rsid w:val="00A0372D"/>
    <w:rsid w:val="00A03986"/>
    <w:rsid w:val="00A03B81"/>
    <w:rsid w:val="00A04E7B"/>
    <w:rsid w:val="00A05E7A"/>
    <w:rsid w:val="00A06395"/>
    <w:rsid w:val="00A105BA"/>
    <w:rsid w:val="00A10F15"/>
    <w:rsid w:val="00A12255"/>
    <w:rsid w:val="00A12537"/>
    <w:rsid w:val="00A129EE"/>
    <w:rsid w:val="00A138CE"/>
    <w:rsid w:val="00A1508C"/>
    <w:rsid w:val="00A151A4"/>
    <w:rsid w:val="00A17967"/>
    <w:rsid w:val="00A20078"/>
    <w:rsid w:val="00A27E34"/>
    <w:rsid w:val="00A30A72"/>
    <w:rsid w:val="00A30F0B"/>
    <w:rsid w:val="00A30F1E"/>
    <w:rsid w:val="00A312B7"/>
    <w:rsid w:val="00A31434"/>
    <w:rsid w:val="00A31A66"/>
    <w:rsid w:val="00A34D69"/>
    <w:rsid w:val="00A364DB"/>
    <w:rsid w:val="00A3686A"/>
    <w:rsid w:val="00A402A8"/>
    <w:rsid w:val="00A41CE4"/>
    <w:rsid w:val="00A43150"/>
    <w:rsid w:val="00A433EF"/>
    <w:rsid w:val="00A4371B"/>
    <w:rsid w:val="00A457EE"/>
    <w:rsid w:val="00A4673C"/>
    <w:rsid w:val="00A467A4"/>
    <w:rsid w:val="00A4694B"/>
    <w:rsid w:val="00A46E89"/>
    <w:rsid w:val="00A476FD"/>
    <w:rsid w:val="00A47CC5"/>
    <w:rsid w:val="00A47DA1"/>
    <w:rsid w:val="00A514AB"/>
    <w:rsid w:val="00A51599"/>
    <w:rsid w:val="00A51D86"/>
    <w:rsid w:val="00A5214D"/>
    <w:rsid w:val="00A52EEB"/>
    <w:rsid w:val="00A53B79"/>
    <w:rsid w:val="00A54CE2"/>
    <w:rsid w:val="00A5542E"/>
    <w:rsid w:val="00A5598D"/>
    <w:rsid w:val="00A631C0"/>
    <w:rsid w:val="00A638ED"/>
    <w:rsid w:val="00A63E5A"/>
    <w:rsid w:val="00A65655"/>
    <w:rsid w:val="00A66AB9"/>
    <w:rsid w:val="00A66B7D"/>
    <w:rsid w:val="00A70158"/>
    <w:rsid w:val="00A70624"/>
    <w:rsid w:val="00A71F19"/>
    <w:rsid w:val="00A72EE8"/>
    <w:rsid w:val="00A7584D"/>
    <w:rsid w:val="00A76CB7"/>
    <w:rsid w:val="00A77726"/>
    <w:rsid w:val="00A77AF0"/>
    <w:rsid w:val="00A80CA2"/>
    <w:rsid w:val="00A82FAA"/>
    <w:rsid w:val="00A84D69"/>
    <w:rsid w:val="00A85DB3"/>
    <w:rsid w:val="00A86421"/>
    <w:rsid w:val="00A87A98"/>
    <w:rsid w:val="00A87D6E"/>
    <w:rsid w:val="00A87DD2"/>
    <w:rsid w:val="00A9134B"/>
    <w:rsid w:val="00A913D2"/>
    <w:rsid w:val="00A9533F"/>
    <w:rsid w:val="00A95378"/>
    <w:rsid w:val="00A9575D"/>
    <w:rsid w:val="00A957BD"/>
    <w:rsid w:val="00A961D9"/>
    <w:rsid w:val="00A96773"/>
    <w:rsid w:val="00A968B2"/>
    <w:rsid w:val="00AA03F9"/>
    <w:rsid w:val="00AA1AB5"/>
    <w:rsid w:val="00AA2FC7"/>
    <w:rsid w:val="00AA312A"/>
    <w:rsid w:val="00AB1B53"/>
    <w:rsid w:val="00AB1D61"/>
    <w:rsid w:val="00AB2E16"/>
    <w:rsid w:val="00AB344F"/>
    <w:rsid w:val="00AB3C93"/>
    <w:rsid w:val="00AB4914"/>
    <w:rsid w:val="00AB5460"/>
    <w:rsid w:val="00AB5F1B"/>
    <w:rsid w:val="00AB7192"/>
    <w:rsid w:val="00AB7F7E"/>
    <w:rsid w:val="00AC46E1"/>
    <w:rsid w:val="00AC7CAC"/>
    <w:rsid w:val="00AD096D"/>
    <w:rsid w:val="00AD344C"/>
    <w:rsid w:val="00AD3C46"/>
    <w:rsid w:val="00AD492B"/>
    <w:rsid w:val="00AD72B0"/>
    <w:rsid w:val="00AE0567"/>
    <w:rsid w:val="00AE0BD0"/>
    <w:rsid w:val="00AE1079"/>
    <w:rsid w:val="00AE1B4D"/>
    <w:rsid w:val="00AE2EF7"/>
    <w:rsid w:val="00AE324F"/>
    <w:rsid w:val="00AE34C5"/>
    <w:rsid w:val="00AE5147"/>
    <w:rsid w:val="00AE51E9"/>
    <w:rsid w:val="00AE6829"/>
    <w:rsid w:val="00AF085B"/>
    <w:rsid w:val="00AF1668"/>
    <w:rsid w:val="00AF44D0"/>
    <w:rsid w:val="00AF48E9"/>
    <w:rsid w:val="00AF4D53"/>
    <w:rsid w:val="00AF4D68"/>
    <w:rsid w:val="00AF4F31"/>
    <w:rsid w:val="00AF7CC3"/>
    <w:rsid w:val="00B026A7"/>
    <w:rsid w:val="00B03901"/>
    <w:rsid w:val="00B05404"/>
    <w:rsid w:val="00B10286"/>
    <w:rsid w:val="00B10FE5"/>
    <w:rsid w:val="00B12DB5"/>
    <w:rsid w:val="00B13801"/>
    <w:rsid w:val="00B14D5D"/>
    <w:rsid w:val="00B1688F"/>
    <w:rsid w:val="00B2247C"/>
    <w:rsid w:val="00B22636"/>
    <w:rsid w:val="00B24D27"/>
    <w:rsid w:val="00B27F6F"/>
    <w:rsid w:val="00B329BC"/>
    <w:rsid w:val="00B33651"/>
    <w:rsid w:val="00B33DDD"/>
    <w:rsid w:val="00B34CB1"/>
    <w:rsid w:val="00B35442"/>
    <w:rsid w:val="00B35B88"/>
    <w:rsid w:val="00B364A4"/>
    <w:rsid w:val="00B40BB7"/>
    <w:rsid w:val="00B416D9"/>
    <w:rsid w:val="00B4397B"/>
    <w:rsid w:val="00B450F8"/>
    <w:rsid w:val="00B46EF1"/>
    <w:rsid w:val="00B50E73"/>
    <w:rsid w:val="00B534EC"/>
    <w:rsid w:val="00B54236"/>
    <w:rsid w:val="00B55C8F"/>
    <w:rsid w:val="00B61B1E"/>
    <w:rsid w:val="00B620C8"/>
    <w:rsid w:val="00B621D4"/>
    <w:rsid w:val="00B626BE"/>
    <w:rsid w:val="00B62B45"/>
    <w:rsid w:val="00B637D8"/>
    <w:rsid w:val="00B64210"/>
    <w:rsid w:val="00B657B5"/>
    <w:rsid w:val="00B66641"/>
    <w:rsid w:val="00B7103E"/>
    <w:rsid w:val="00B72D29"/>
    <w:rsid w:val="00B742FD"/>
    <w:rsid w:val="00B754F4"/>
    <w:rsid w:val="00B75C61"/>
    <w:rsid w:val="00B761F4"/>
    <w:rsid w:val="00B76EED"/>
    <w:rsid w:val="00B76F8E"/>
    <w:rsid w:val="00B82467"/>
    <w:rsid w:val="00B828BE"/>
    <w:rsid w:val="00B82962"/>
    <w:rsid w:val="00B83469"/>
    <w:rsid w:val="00B84138"/>
    <w:rsid w:val="00B843BE"/>
    <w:rsid w:val="00B84D4B"/>
    <w:rsid w:val="00B8621C"/>
    <w:rsid w:val="00B90086"/>
    <w:rsid w:val="00B9065B"/>
    <w:rsid w:val="00B915EF"/>
    <w:rsid w:val="00B91FCD"/>
    <w:rsid w:val="00B930DD"/>
    <w:rsid w:val="00B94171"/>
    <w:rsid w:val="00B962D8"/>
    <w:rsid w:val="00B97308"/>
    <w:rsid w:val="00BA09C8"/>
    <w:rsid w:val="00BA255D"/>
    <w:rsid w:val="00BA4969"/>
    <w:rsid w:val="00BA4A03"/>
    <w:rsid w:val="00BA4AB1"/>
    <w:rsid w:val="00BA4AB5"/>
    <w:rsid w:val="00BA74C2"/>
    <w:rsid w:val="00BB106B"/>
    <w:rsid w:val="00BB26F5"/>
    <w:rsid w:val="00BB32EE"/>
    <w:rsid w:val="00BB48B8"/>
    <w:rsid w:val="00BB4B21"/>
    <w:rsid w:val="00BC09BE"/>
    <w:rsid w:val="00BC1815"/>
    <w:rsid w:val="00BC18BB"/>
    <w:rsid w:val="00BC1A95"/>
    <w:rsid w:val="00BC21F0"/>
    <w:rsid w:val="00BC30E0"/>
    <w:rsid w:val="00BC3180"/>
    <w:rsid w:val="00BC4439"/>
    <w:rsid w:val="00BC586E"/>
    <w:rsid w:val="00BC58E6"/>
    <w:rsid w:val="00BC77B3"/>
    <w:rsid w:val="00BC7EF9"/>
    <w:rsid w:val="00BD0857"/>
    <w:rsid w:val="00BD1EF3"/>
    <w:rsid w:val="00BD3938"/>
    <w:rsid w:val="00BD3BF9"/>
    <w:rsid w:val="00BD437D"/>
    <w:rsid w:val="00BD65C2"/>
    <w:rsid w:val="00BD6C30"/>
    <w:rsid w:val="00BD6D31"/>
    <w:rsid w:val="00BD7780"/>
    <w:rsid w:val="00BD7782"/>
    <w:rsid w:val="00BE65BE"/>
    <w:rsid w:val="00BE660F"/>
    <w:rsid w:val="00BE7D8F"/>
    <w:rsid w:val="00BF00F7"/>
    <w:rsid w:val="00BF1957"/>
    <w:rsid w:val="00BF2EE8"/>
    <w:rsid w:val="00BF34AE"/>
    <w:rsid w:val="00BF4A23"/>
    <w:rsid w:val="00BF4AE9"/>
    <w:rsid w:val="00BF578E"/>
    <w:rsid w:val="00BF691D"/>
    <w:rsid w:val="00C0015D"/>
    <w:rsid w:val="00C03451"/>
    <w:rsid w:val="00C0413B"/>
    <w:rsid w:val="00C04211"/>
    <w:rsid w:val="00C0680F"/>
    <w:rsid w:val="00C06F60"/>
    <w:rsid w:val="00C07DC2"/>
    <w:rsid w:val="00C1101F"/>
    <w:rsid w:val="00C127AA"/>
    <w:rsid w:val="00C14ACB"/>
    <w:rsid w:val="00C15A84"/>
    <w:rsid w:val="00C15A92"/>
    <w:rsid w:val="00C16ACF"/>
    <w:rsid w:val="00C17170"/>
    <w:rsid w:val="00C21950"/>
    <w:rsid w:val="00C226BC"/>
    <w:rsid w:val="00C23D42"/>
    <w:rsid w:val="00C24784"/>
    <w:rsid w:val="00C2771D"/>
    <w:rsid w:val="00C27F66"/>
    <w:rsid w:val="00C30278"/>
    <w:rsid w:val="00C308B9"/>
    <w:rsid w:val="00C30FD7"/>
    <w:rsid w:val="00C31AF4"/>
    <w:rsid w:val="00C31CB1"/>
    <w:rsid w:val="00C31DF2"/>
    <w:rsid w:val="00C329CF"/>
    <w:rsid w:val="00C3356B"/>
    <w:rsid w:val="00C33EAE"/>
    <w:rsid w:val="00C37AE3"/>
    <w:rsid w:val="00C408DF"/>
    <w:rsid w:val="00C412A6"/>
    <w:rsid w:val="00C41E5A"/>
    <w:rsid w:val="00C4490B"/>
    <w:rsid w:val="00C45950"/>
    <w:rsid w:val="00C4786C"/>
    <w:rsid w:val="00C51D4B"/>
    <w:rsid w:val="00C51DA1"/>
    <w:rsid w:val="00C51F89"/>
    <w:rsid w:val="00C53D1F"/>
    <w:rsid w:val="00C548FB"/>
    <w:rsid w:val="00C56408"/>
    <w:rsid w:val="00C567A5"/>
    <w:rsid w:val="00C56EED"/>
    <w:rsid w:val="00C57C6A"/>
    <w:rsid w:val="00C60B2C"/>
    <w:rsid w:val="00C61BA8"/>
    <w:rsid w:val="00C62524"/>
    <w:rsid w:val="00C6654E"/>
    <w:rsid w:val="00C670CC"/>
    <w:rsid w:val="00C676C3"/>
    <w:rsid w:val="00C75A5D"/>
    <w:rsid w:val="00C77843"/>
    <w:rsid w:val="00C808A0"/>
    <w:rsid w:val="00C808B5"/>
    <w:rsid w:val="00C81C01"/>
    <w:rsid w:val="00C8215C"/>
    <w:rsid w:val="00C8229D"/>
    <w:rsid w:val="00C826A1"/>
    <w:rsid w:val="00C84942"/>
    <w:rsid w:val="00C9035A"/>
    <w:rsid w:val="00C908E9"/>
    <w:rsid w:val="00C9259A"/>
    <w:rsid w:val="00C9310C"/>
    <w:rsid w:val="00C956BC"/>
    <w:rsid w:val="00C96B90"/>
    <w:rsid w:val="00CA07D4"/>
    <w:rsid w:val="00CA1C48"/>
    <w:rsid w:val="00CA251F"/>
    <w:rsid w:val="00CA2836"/>
    <w:rsid w:val="00CA2BE9"/>
    <w:rsid w:val="00CA41EF"/>
    <w:rsid w:val="00CA492D"/>
    <w:rsid w:val="00CA6DDF"/>
    <w:rsid w:val="00CA71E4"/>
    <w:rsid w:val="00CA7CCA"/>
    <w:rsid w:val="00CB29B2"/>
    <w:rsid w:val="00CB37DE"/>
    <w:rsid w:val="00CB3C12"/>
    <w:rsid w:val="00CB4043"/>
    <w:rsid w:val="00CB5AE2"/>
    <w:rsid w:val="00CB5D1B"/>
    <w:rsid w:val="00CB685C"/>
    <w:rsid w:val="00CB6D2F"/>
    <w:rsid w:val="00CB72D3"/>
    <w:rsid w:val="00CC3BAD"/>
    <w:rsid w:val="00CC3E37"/>
    <w:rsid w:val="00CC4CEB"/>
    <w:rsid w:val="00CC7C02"/>
    <w:rsid w:val="00CD1103"/>
    <w:rsid w:val="00CD1E08"/>
    <w:rsid w:val="00CD2293"/>
    <w:rsid w:val="00CD3DFE"/>
    <w:rsid w:val="00CD4F9E"/>
    <w:rsid w:val="00CD6498"/>
    <w:rsid w:val="00CD6BED"/>
    <w:rsid w:val="00CE01D6"/>
    <w:rsid w:val="00CE14C4"/>
    <w:rsid w:val="00CE1AE8"/>
    <w:rsid w:val="00CE2A8C"/>
    <w:rsid w:val="00CE2CB5"/>
    <w:rsid w:val="00CE512D"/>
    <w:rsid w:val="00CE5356"/>
    <w:rsid w:val="00CE680E"/>
    <w:rsid w:val="00CE7174"/>
    <w:rsid w:val="00CF0323"/>
    <w:rsid w:val="00CF0F90"/>
    <w:rsid w:val="00CF0FD8"/>
    <w:rsid w:val="00CF21B5"/>
    <w:rsid w:val="00CF2845"/>
    <w:rsid w:val="00CF30B9"/>
    <w:rsid w:val="00CF4F7F"/>
    <w:rsid w:val="00CF5938"/>
    <w:rsid w:val="00CF6E1E"/>
    <w:rsid w:val="00CF7154"/>
    <w:rsid w:val="00CF7364"/>
    <w:rsid w:val="00D000D6"/>
    <w:rsid w:val="00D02086"/>
    <w:rsid w:val="00D0302E"/>
    <w:rsid w:val="00D04109"/>
    <w:rsid w:val="00D0566D"/>
    <w:rsid w:val="00D06CC0"/>
    <w:rsid w:val="00D0791B"/>
    <w:rsid w:val="00D10444"/>
    <w:rsid w:val="00D10609"/>
    <w:rsid w:val="00D1176C"/>
    <w:rsid w:val="00D11B44"/>
    <w:rsid w:val="00D128D9"/>
    <w:rsid w:val="00D12991"/>
    <w:rsid w:val="00D13B7A"/>
    <w:rsid w:val="00D156A7"/>
    <w:rsid w:val="00D17CEA"/>
    <w:rsid w:val="00D205F2"/>
    <w:rsid w:val="00D212F3"/>
    <w:rsid w:val="00D21DFA"/>
    <w:rsid w:val="00D23334"/>
    <w:rsid w:val="00D24828"/>
    <w:rsid w:val="00D24BBD"/>
    <w:rsid w:val="00D25EE6"/>
    <w:rsid w:val="00D26C58"/>
    <w:rsid w:val="00D26DEF"/>
    <w:rsid w:val="00D2727B"/>
    <w:rsid w:val="00D27C26"/>
    <w:rsid w:val="00D31185"/>
    <w:rsid w:val="00D3244E"/>
    <w:rsid w:val="00D33A1D"/>
    <w:rsid w:val="00D3507E"/>
    <w:rsid w:val="00D35296"/>
    <w:rsid w:val="00D35881"/>
    <w:rsid w:val="00D3797C"/>
    <w:rsid w:val="00D37FC4"/>
    <w:rsid w:val="00D4027E"/>
    <w:rsid w:val="00D41F79"/>
    <w:rsid w:val="00D46119"/>
    <w:rsid w:val="00D4757B"/>
    <w:rsid w:val="00D50E3B"/>
    <w:rsid w:val="00D510DA"/>
    <w:rsid w:val="00D5147E"/>
    <w:rsid w:val="00D514B2"/>
    <w:rsid w:val="00D5203C"/>
    <w:rsid w:val="00D52F50"/>
    <w:rsid w:val="00D53984"/>
    <w:rsid w:val="00D542CD"/>
    <w:rsid w:val="00D57199"/>
    <w:rsid w:val="00D602B8"/>
    <w:rsid w:val="00D62554"/>
    <w:rsid w:val="00D65906"/>
    <w:rsid w:val="00D65C60"/>
    <w:rsid w:val="00D6778E"/>
    <w:rsid w:val="00D677C2"/>
    <w:rsid w:val="00D700A6"/>
    <w:rsid w:val="00D705AF"/>
    <w:rsid w:val="00D72B1A"/>
    <w:rsid w:val="00D73BB1"/>
    <w:rsid w:val="00D741DA"/>
    <w:rsid w:val="00D83E27"/>
    <w:rsid w:val="00D83F5F"/>
    <w:rsid w:val="00D8427F"/>
    <w:rsid w:val="00D85744"/>
    <w:rsid w:val="00D867D5"/>
    <w:rsid w:val="00D867D7"/>
    <w:rsid w:val="00D8735D"/>
    <w:rsid w:val="00D9005C"/>
    <w:rsid w:val="00D90886"/>
    <w:rsid w:val="00D90F57"/>
    <w:rsid w:val="00D91581"/>
    <w:rsid w:val="00D92C8F"/>
    <w:rsid w:val="00D92E80"/>
    <w:rsid w:val="00D93023"/>
    <w:rsid w:val="00D94C96"/>
    <w:rsid w:val="00D9634E"/>
    <w:rsid w:val="00DA0397"/>
    <w:rsid w:val="00DA07E6"/>
    <w:rsid w:val="00DA0804"/>
    <w:rsid w:val="00DA19FC"/>
    <w:rsid w:val="00DA247F"/>
    <w:rsid w:val="00DA2D1C"/>
    <w:rsid w:val="00DA3EAA"/>
    <w:rsid w:val="00DA627F"/>
    <w:rsid w:val="00DA72AE"/>
    <w:rsid w:val="00DA72DA"/>
    <w:rsid w:val="00DA75C8"/>
    <w:rsid w:val="00DB2496"/>
    <w:rsid w:val="00DB3371"/>
    <w:rsid w:val="00DB4D2E"/>
    <w:rsid w:val="00DB4E23"/>
    <w:rsid w:val="00DB6689"/>
    <w:rsid w:val="00DB74AF"/>
    <w:rsid w:val="00DC0974"/>
    <w:rsid w:val="00DC14A8"/>
    <w:rsid w:val="00DC1C7E"/>
    <w:rsid w:val="00DC6F81"/>
    <w:rsid w:val="00DC7A34"/>
    <w:rsid w:val="00DC7A4B"/>
    <w:rsid w:val="00DD6D8D"/>
    <w:rsid w:val="00DE262E"/>
    <w:rsid w:val="00DE31CE"/>
    <w:rsid w:val="00DE3920"/>
    <w:rsid w:val="00DE3D77"/>
    <w:rsid w:val="00DE6634"/>
    <w:rsid w:val="00DE69CF"/>
    <w:rsid w:val="00DF036D"/>
    <w:rsid w:val="00DF0AE7"/>
    <w:rsid w:val="00DF3B3E"/>
    <w:rsid w:val="00DF52A0"/>
    <w:rsid w:val="00DF53B9"/>
    <w:rsid w:val="00DF65C4"/>
    <w:rsid w:val="00E00BF7"/>
    <w:rsid w:val="00E010E9"/>
    <w:rsid w:val="00E03349"/>
    <w:rsid w:val="00E048CE"/>
    <w:rsid w:val="00E0663A"/>
    <w:rsid w:val="00E06B58"/>
    <w:rsid w:val="00E103F9"/>
    <w:rsid w:val="00E11E2B"/>
    <w:rsid w:val="00E11FC0"/>
    <w:rsid w:val="00E12ED3"/>
    <w:rsid w:val="00E13E6E"/>
    <w:rsid w:val="00E146FA"/>
    <w:rsid w:val="00E14901"/>
    <w:rsid w:val="00E156A0"/>
    <w:rsid w:val="00E15F1A"/>
    <w:rsid w:val="00E16C86"/>
    <w:rsid w:val="00E17FE3"/>
    <w:rsid w:val="00E20E08"/>
    <w:rsid w:val="00E21284"/>
    <w:rsid w:val="00E22BBD"/>
    <w:rsid w:val="00E22FCE"/>
    <w:rsid w:val="00E24B0A"/>
    <w:rsid w:val="00E24C7A"/>
    <w:rsid w:val="00E253A1"/>
    <w:rsid w:val="00E25821"/>
    <w:rsid w:val="00E25C3D"/>
    <w:rsid w:val="00E25E07"/>
    <w:rsid w:val="00E261AA"/>
    <w:rsid w:val="00E30F58"/>
    <w:rsid w:val="00E31797"/>
    <w:rsid w:val="00E31F05"/>
    <w:rsid w:val="00E325F5"/>
    <w:rsid w:val="00E3287A"/>
    <w:rsid w:val="00E33228"/>
    <w:rsid w:val="00E3357E"/>
    <w:rsid w:val="00E33B10"/>
    <w:rsid w:val="00E34C4C"/>
    <w:rsid w:val="00E35571"/>
    <w:rsid w:val="00E40DA1"/>
    <w:rsid w:val="00E41DE3"/>
    <w:rsid w:val="00E4287E"/>
    <w:rsid w:val="00E429EF"/>
    <w:rsid w:val="00E431A5"/>
    <w:rsid w:val="00E43725"/>
    <w:rsid w:val="00E44630"/>
    <w:rsid w:val="00E448D8"/>
    <w:rsid w:val="00E461C5"/>
    <w:rsid w:val="00E5001A"/>
    <w:rsid w:val="00E518D1"/>
    <w:rsid w:val="00E51C0F"/>
    <w:rsid w:val="00E539A0"/>
    <w:rsid w:val="00E550EC"/>
    <w:rsid w:val="00E56542"/>
    <w:rsid w:val="00E56972"/>
    <w:rsid w:val="00E57E9A"/>
    <w:rsid w:val="00E57EC7"/>
    <w:rsid w:val="00E605E3"/>
    <w:rsid w:val="00E609CB"/>
    <w:rsid w:val="00E60D7F"/>
    <w:rsid w:val="00E61297"/>
    <w:rsid w:val="00E618EA"/>
    <w:rsid w:val="00E61E29"/>
    <w:rsid w:val="00E62550"/>
    <w:rsid w:val="00E6418D"/>
    <w:rsid w:val="00E64524"/>
    <w:rsid w:val="00E64729"/>
    <w:rsid w:val="00E656AC"/>
    <w:rsid w:val="00E65D12"/>
    <w:rsid w:val="00E65F73"/>
    <w:rsid w:val="00E66D12"/>
    <w:rsid w:val="00E71155"/>
    <w:rsid w:val="00E71E14"/>
    <w:rsid w:val="00E73090"/>
    <w:rsid w:val="00E734A7"/>
    <w:rsid w:val="00E73B9F"/>
    <w:rsid w:val="00E73D5B"/>
    <w:rsid w:val="00E759CE"/>
    <w:rsid w:val="00E75AD8"/>
    <w:rsid w:val="00E75BBE"/>
    <w:rsid w:val="00E765F9"/>
    <w:rsid w:val="00E7784F"/>
    <w:rsid w:val="00E81725"/>
    <w:rsid w:val="00E81FF7"/>
    <w:rsid w:val="00E820E2"/>
    <w:rsid w:val="00E8292B"/>
    <w:rsid w:val="00E829F8"/>
    <w:rsid w:val="00E83B5D"/>
    <w:rsid w:val="00E84EE8"/>
    <w:rsid w:val="00E8538E"/>
    <w:rsid w:val="00E86080"/>
    <w:rsid w:val="00E86355"/>
    <w:rsid w:val="00E8767C"/>
    <w:rsid w:val="00E87A19"/>
    <w:rsid w:val="00E900B8"/>
    <w:rsid w:val="00E9086F"/>
    <w:rsid w:val="00E9122D"/>
    <w:rsid w:val="00E914EC"/>
    <w:rsid w:val="00E9198C"/>
    <w:rsid w:val="00E91EAB"/>
    <w:rsid w:val="00E9221E"/>
    <w:rsid w:val="00E92976"/>
    <w:rsid w:val="00E94027"/>
    <w:rsid w:val="00E9505A"/>
    <w:rsid w:val="00E95390"/>
    <w:rsid w:val="00E95B5C"/>
    <w:rsid w:val="00E97DF4"/>
    <w:rsid w:val="00EA0DA6"/>
    <w:rsid w:val="00EA0F9A"/>
    <w:rsid w:val="00EA252A"/>
    <w:rsid w:val="00EA4A0F"/>
    <w:rsid w:val="00EA69BF"/>
    <w:rsid w:val="00EA713C"/>
    <w:rsid w:val="00EA7AAF"/>
    <w:rsid w:val="00EB0CC9"/>
    <w:rsid w:val="00EB16F4"/>
    <w:rsid w:val="00EB1A82"/>
    <w:rsid w:val="00EB1DE9"/>
    <w:rsid w:val="00EB2403"/>
    <w:rsid w:val="00EB35C8"/>
    <w:rsid w:val="00EB3981"/>
    <w:rsid w:val="00EB4924"/>
    <w:rsid w:val="00EB4EBA"/>
    <w:rsid w:val="00EB606F"/>
    <w:rsid w:val="00EB751D"/>
    <w:rsid w:val="00EC3AF1"/>
    <w:rsid w:val="00EC3DAD"/>
    <w:rsid w:val="00EC3DD5"/>
    <w:rsid w:val="00EC3DEC"/>
    <w:rsid w:val="00EC476B"/>
    <w:rsid w:val="00EC612F"/>
    <w:rsid w:val="00EC648F"/>
    <w:rsid w:val="00EC687A"/>
    <w:rsid w:val="00EC7674"/>
    <w:rsid w:val="00ED0E99"/>
    <w:rsid w:val="00ED17FD"/>
    <w:rsid w:val="00ED21B7"/>
    <w:rsid w:val="00ED34B5"/>
    <w:rsid w:val="00ED7989"/>
    <w:rsid w:val="00ED7EC4"/>
    <w:rsid w:val="00EE0BEE"/>
    <w:rsid w:val="00EE1B9D"/>
    <w:rsid w:val="00EE2B94"/>
    <w:rsid w:val="00EE2D29"/>
    <w:rsid w:val="00EE3292"/>
    <w:rsid w:val="00EE3984"/>
    <w:rsid w:val="00EE483C"/>
    <w:rsid w:val="00EE4C5B"/>
    <w:rsid w:val="00EE65EA"/>
    <w:rsid w:val="00EE6EC7"/>
    <w:rsid w:val="00EE7076"/>
    <w:rsid w:val="00EF1850"/>
    <w:rsid w:val="00EF3B7F"/>
    <w:rsid w:val="00EF48B8"/>
    <w:rsid w:val="00EF58E3"/>
    <w:rsid w:val="00EF66BF"/>
    <w:rsid w:val="00EF69BD"/>
    <w:rsid w:val="00F00E0B"/>
    <w:rsid w:val="00F0164D"/>
    <w:rsid w:val="00F0350F"/>
    <w:rsid w:val="00F03AB3"/>
    <w:rsid w:val="00F0772B"/>
    <w:rsid w:val="00F113D5"/>
    <w:rsid w:val="00F14054"/>
    <w:rsid w:val="00F14171"/>
    <w:rsid w:val="00F17DE2"/>
    <w:rsid w:val="00F20987"/>
    <w:rsid w:val="00F21368"/>
    <w:rsid w:val="00F216FF"/>
    <w:rsid w:val="00F21A0E"/>
    <w:rsid w:val="00F23C8E"/>
    <w:rsid w:val="00F23E70"/>
    <w:rsid w:val="00F25606"/>
    <w:rsid w:val="00F27888"/>
    <w:rsid w:val="00F27B4A"/>
    <w:rsid w:val="00F31414"/>
    <w:rsid w:val="00F32536"/>
    <w:rsid w:val="00F32DB4"/>
    <w:rsid w:val="00F34680"/>
    <w:rsid w:val="00F3544A"/>
    <w:rsid w:val="00F35DB9"/>
    <w:rsid w:val="00F36759"/>
    <w:rsid w:val="00F36F65"/>
    <w:rsid w:val="00F41AC6"/>
    <w:rsid w:val="00F42D16"/>
    <w:rsid w:val="00F4413E"/>
    <w:rsid w:val="00F4766D"/>
    <w:rsid w:val="00F50030"/>
    <w:rsid w:val="00F51AA0"/>
    <w:rsid w:val="00F52043"/>
    <w:rsid w:val="00F5405D"/>
    <w:rsid w:val="00F5522F"/>
    <w:rsid w:val="00F608C3"/>
    <w:rsid w:val="00F61677"/>
    <w:rsid w:val="00F619AA"/>
    <w:rsid w:val="00F63847"/>
    <w:rsid w:val="00F651B2"/>
    <w:rsid w:val="00F705D2"/>
    <w:rsid w:val="00F72B84"/>
    <w:rsid w:val="00F72D46"/>
    <w:rsid w:val="00F73500"/>
    <w:rsid w:val="00F7411E"/>
    <w:rsid w:val="00F80620"/>
    <w:rsid w:val="00F81A85"/>
    <w:rsid w:val="00F8305A"/>
    <w:rsid w:val="00F844FF"/>
    <w:rsid w:val="00F85CB1"/>
    <w:rsid w:val="00F86186"/>
    <w:rsid w:val="00F86DEC"/>
    <w:rsid w:val="00F876AE"/>
    <w:rsid w:val="00F947B5"/>
    <w:rsid w:val="00F94E1C"/>
    <w:rsid w:val="00F9590A"/>
    <w:rsid w:val="00F96628"/>
    <w:rsid w:val="00F97CED"/>
    <w:rsid w:val="00FA1847"/>
    <w:rsid w:val="00FA1EDC"/>
    <w:rsid w:val="00FA23DA"/>
    <w:rsid w:val="00FA383F"/>
    <w:rsid w:val="00FA44B7"/>
    <w:rsid w:val="00FA4B2A"/>
    <w:rsid w:val="00FA58C9"/>
    <w:rsid w:val="00FA6504"/>
    <w:rsid w:val="00FA727B"/>
    <w:rsid w:val="00FA72C6"/>
    <w:rsid w:val="00FA7837"/>
    <w:rsid w:val="00FB0D02"/>
    <w:rsid w:val="00FB0D51"/>
    <w:rsid w:val="00FB125F"/>
    <w:rsid w:val="00FB1426"/>
    <w:rsid w:val="00FB1826"/>
    <w:rsid w:val="00FB2D52"/>
    <w:rsid w:val="00FB603E"/>
    <w:rsid w:val="00FB6101"/>
    <w:rsid w:val="00FB6884"/>
    <w:rsid w:val="00FB7061"/>
    <w:rsid w:val="00FC04A1"/>
    <w:rsid w:val="00FC07C9"/>
    <w:rsid w:val="00FC0CE8"/>
    <w:rsid w:val="00FC18A4"/>
    <w:rsid w:val="00FC5531"/>
    <w:rsid w:val="00FC588D"/>
    <w:rsid w:val="00FC5E72"/>
    <w:rsid w:val="00FD2AC9"/>
    <w:rsid w:val="00FD6314"/>
    <w:rsid w:val="00FD7591"/>
    <w:rsid w:val="00FE0E89"/>
    <w:rsid w:val="00FE2287"/>
    <w:rsid w:val="00FE32FB"/>
    <w:rsid w:val="00FE3AA0"/>
    <w:rsid w:val="00FE421E"/>
    <w:rsid w:val="00FE58B7"/>
    <w:rsid w:val="00FE5E8B"/>
    <w:rsid w:val="00FE7F88"/>
    <w:rsid w:val="00FF0896"/>
    <w:rsid w:val="00FF0D3D"/>
    <w:rsid w:val="00FF4727"/>
    <w:rsid w:val="00FF51D0"/>
    <w:rsid w:val="00FF699F"/>
    <w:rsid w:val="00FF786C"/>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07102"/>
  <w15:chartTrackingRefBased/>
  <w15:docId w15:val="{F8B78C07-361B-4931-99EB-760C4D077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A62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11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624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1AE8"/>
    <w:pPr>
      <w:ind w:left="720"/>
      <w:contextualSpacing/>
    </w:pPr>
  </w:style>
  <w:style w:type="paragraph" w:styleId="Caption">
    <w:name w:val="caption"/>
    <w:basedOn w:val="Normal"/>
    <w:next w:val="Normal"/>
    <w:uiPriority w:val="35"/>
    <w:unhideWhenUsed/>
    <w:qFormat/>
    <w:rsid w:val="005B1C1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A625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F0D3D"/>
    <w:pPr>
      <w:outlineLvl w:val="9"/>
    </w:pPr>
    <w:rPr>
      <w:lang w:eastAsia="en-GB"/>
    </w:rPr>
  </w:style>
  <w:style w:type="paragraph" w:styleId="TOC1">
    <w:name w:val="toc 1"/>
    <w:basedOn w:val="Normal"/>
    <w:next w:val="Normal"/>
    <w:autoRedefine/>
    <w:uiPriority w:val="39"/>
    <w:unhideWhenUsed/>
    <w:rsid w:val="00FF0D3D"/>
    <w:pPr>
      <w:spacing w:after="100"/>
    </w:pPr>
  </w:style>
  <w:style w:type="character" w:styleId="Hyperlink">
    <w:name w:val="Hyperlink"/>
    <w:basedOn w:val="DefaultParagraphFont"/>
    <w:uiPriority w:val="99"/>
    <w:unhideWhenUsed/>
    <w:rsid w:val="00FF0D3D"/>
    <w:rPr>
      <w:color w:val="0563C1" w:themeColor="hyperlink"/>
      <w:u w:val="single"/>
    </w:rPr>
  </w:style>
  <w:style w:type="character" w:customStyle="1" w:styleId="Heading3Char">
    <w:name w:val="Heading 3 Char"/>
    <w:basedOn w:val="DefaultParagraphFont"/>
    <w:link w:val="Heading3"/>
    <w:uiPriority w:val="9"/>
    <w:semiHidden/>
    <w:rsid w:val="008624CE"/>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E12ED3"/>
    <w:rPr>
      <w:i/>
      <w:iCs/>
    </w:rPr>
  </w:style>
  <w:style w:type="character" w:styleId="HTMLCode">
    <w:name w:val="HTML Code"/>
    <w:basedOn w:val="DefaultParagraphFont"/>
    <w:uiPriority w:val="99"/>
    <w:semiHidden/>
    <w:unhideWhenUsed/>
    <w:rsid w:val="00643BB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3E11B9"/>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3E11B9"/>
    <w:pPr>
      <w:spacing w:after="100"/>
      <w:ind w:left="220"/>
    </w:pPr>
  </w:style>
  <w:style w:type="character" w:styleId="UnresolvedMention">
    <w:name w:val="Unresolved Mention"/>
    <w:basedOn w:val="DefaultParagraphFont"/>
    <w:uiPriority w:val="99"/>
    <w:semiHidden/>
    <w:unhideWhenUsed/>
    <w:rsid w:val="00BE65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222">
      <w:bodyDiv w:val="1"/>
      <w:marLeft w:val="0"/>
      <w:marRight w:val="0"/>
      <w:marTop w:val="0"/>
      <w:marBottom w:val="0"/>
      <w:divBdr>
        <w:top w:val="none" w:sz="0" w:space="0" w:color="auto"/>
        <w:left w:val="none" w:sz="0" w:space="0" w:color="auto"/>
        <w:bottom w:val="none" w:sz="0" w:space="0" w:color="auto"/>
        <w:right w:val="none" w:sz="0" w:space="0" w:color="auto"/>
      </w:divBdr>
    </w:div>
    <w:div w:id="108748340">
      <w:bodyDiv w:val="1"/>
      <w:marLeft w:val="0"/>
      <w:marRight w:val="0"/>
      <w:marTop w:val="0"/>
      <w:marBottom w:val="0"/>
      <w:divBdr>
        <w:top w:val="none" w:sz="0" w:space="0" w:color="auto"/>
        <w:left w:val="none" w:sz="0" w:space="0" w:color="auto"/>
        <w:bottom w:val="none" w:sz="0" w:space="0" w:color="auto"/>
        <w:right w:val="none" w:sz="0" w:space="0" w:color="auto"/>
      </w:divBdr>
      <w:divsChild>
        <w:div w:id="260646434">
          <w:marLeft w:val="0"/>
          <w:marRight w:val="0"/>
          <w:marTop w:val="0"/>
          <w:marBottom w:val="0"/>
          <w:divBdr>
            <w:top w:val="none" w:sz="0" w:space="0" w:color="auto"/>
            <w:left w:val="none" w:sz="0" w:space="0" w:color="auto"/>
            <w:bottom w:val="none" w:sz="0" w:space="0" w:color="auto"/>
            <w:right w:val="none" w:sz="0" w:space="0" w:color="auto"/>
          </w:divBdr>
          <w:divsChild>
            <w:div w:id="566653130">
              <w:marLeft w:val="0"/>
              <w:marRight w:val="0"/>
              <w:marTop w:val="0"/>
              <w:marBottom w:val="0"/>
              <w:divBdr>
                <w:top w:val="none" w:sz="0" w:space="0" w:color="auto"/>
                <w:left w:val="none" w:sz="0" w:space="0" w:color="auto"/>
                <w:bottom w:val="none" w:sz="0" w:space="0" w:color="auto"/>
                <w:right w:val="none" w:sz="0" w:space="0" w:color="auto"/>
              </w:divBdr>
            </w:div>
            <w:div w:id="548492317">
              <w:marLeft w:val="0"/>
              <w:marRight w:val="0"/>
              <w:marTop w:val="0"/>
              <w:marBottom w:val="0"/>
              <w:divBdr>
                <w:top w:val="none" w:sz="0" w:space="0" w:color="auto"/>
                <w:left w:val="none" w:sz="0" w:space="0" w:color="auto"/>
                <w:bottom w:val="none" w:sz="0" w:space="0" w:color="auto"/>
                <w:right w:val="none" w:sz="0" w:space="0" w:color="auto"/>
              </w:divBdr>
            </w:div>
            <w:div w:id="53084812">
              <w:marLeft w:val="0"/>
              <w:marRight w:val="0"/>
              <w:marTop w:val="0"/>
              <w:marBottom w:val="0"/>
              <w:divBdr>
                <w:top w:val="none" w:sz="0" w:space="0" w:color="auto"/>
                <w:left w:val="none" w:sz="0" w:space="0" w:color="auto"/>
                <w:bottom w:val="none" w:sz="0" w:space="0" w:color="auto"/>
                <w:right w:val="none" w:sz="0" w:space="0" w:color="auto"/>
              </w:divBdr>
            </w:div>
            <w:div w:id="794955325">
              <w:marLeft w:val="0"/>
              <w:marRight w:val="0"/>
              <w:marTop w:val="0"/>
              <w:marBottom w:val="0"/>
              <w:divBdr>
                <w:top w:val="none" w:sz="0" w:space="0" w:color="auto"/>
                <w:left w:val="none" w:sz="0" w:space="0" w:color="auto"/>
                <w:bottom w:val="none" w:sz="0" w:space="0" w:color="auto"/>
                <w:right w:val="none" w:sz="0" w:space="0" w:color="auto"/>
              </w:divBdr>
            </w:div>
            <w:div w:id="950014017">
              <w:marLeft w:val="0"/>
              <w:marRight w:val="0"/>
              <w:marTop w:val="0"/>
              <w:marBottom w:val="0"/>
              <w:divBdr>
                <w:top w:val="none" w:sz="0" w:space="0" w:color="auto"/>
                <w:left w:val="none" w:sz="0" w:space="0" w:color="auto"/>
                <w:bottom w:val="none" w:sz="0" w:space="0" w:color="auto"/>
                <w:right w:val="none" w:sz="0" w:space="0" w:color="auto"/>
              </w:divBdr>
            </w:div>
            <w:div w:id="597491837">
              <w:marLeft w:val="0"/>
              <w:marRight w:val="0"/>
              <w:marTop w:val="0"/>
              <w:marBottom w:val="0"/>
              <w:divBdr>
                <w:top w:val="none" w:sz="0" w:space="0" w:color="auto"/>
                <w:left w:val="none" w:sz="0" w:space="0" w:color="auto"/>
                <w:bottom w:val="none" w:sz="0" w:space="0" w:color="auto"/>
                <w:right w:val="none" w:sz="0" w:space="0" w:color="auto"/>
              </w:divBdr>
            </w:div>
            <w:div w:id="1001395028">
              <w:marLeft w:val="0"/>
              <w:marRight w:val="0"/>
              <w:marTop w:val="0"/>
              <w:marBottom w:val="0"/>
              <w:divBdr>
                <w:top w:val="none" w:sz="0" w:space="0" w:color="auto"/>
                <w:left w:val="none" w:sz="0" w:space="0" w:color="auto"/>
                <w:bottom w:val="none" w:sz="0" w:space="0" w:color="auto"/>
                <w:right w:val="none" w:sz="0" w:space="0" w:color="auto"/>
              </w:divBdr>
            </w:div>
            <w:div w:id="2060745577">
              <w:marLeft w:val="0"/>
              <w:marRight w:val="0"/>
              <w:marTop w:val="0"/>
              <w:marBottom w:val="0"/>
              <w:divBdr>
                <w:top w:val="none" w:sz="0" w:space="0" w:color="auto"/>
                <w:left w:val="none" w:sz="0" w:space="0" w:color="auto"/>
                <w:bottom w:val="none" w:sz="0" w:space="0" w:color="auto"/>
                <w:right w:val="none" w:sz="0" w:space="0" w:color="auto"/>
              </w:divBdr>
            </w:div>
            <w:div w:id="387342671">
              <w:marLeft w:val="0"/>
              <w:marRight w:val="0"/>
              <w:marTop w:val="0"/>
              <w:marBottom w:val="0"/>
              <w:divBdr>
                <w:top w:val="none" w:sz="0" w:space="0" w:color="auto"/>
                <w:left w:val="none" w:sz="0" w:space="0" w:color="auto"/>
                <w:bottom w:val="none" w:sz="0" w:space="0" w:color="auto"/>
                <w:right w:val="none" w:sz="0" w:space="0" w:color="auto"/>
              </w:divBdr>
            </w:div>
            <w:div w:id="1268730000">
              <w:marLeft w:val="0"/>
              <w:marRight w:val="0"/>
              <w:marTop w:val="0"/>
              <w:marBottom w:val="0"/>
              <w:divBdr>
                <w:top w:val="none" w:sz="0" w:space="0" w:color="auto"/>
                <w:left w:val="none" w:sz="0" w:space="0" w:color="auto"/>
                <w:bottom w:val="none" w:sz="0" w:space="0" w:color="auto"/>
                <w:right w:val="none" w:sz="0" w:space="0" w:color="auto"/>
              </w:divBdr>
            </w:div>
            <w:div w:id="1757167096">
              <w:marLeft w:val="0"/>
              <w:marRight w:val="0"/>
              <w:marTop w:val="0"/>
              <w:marBottom w:val="0"/>
              <w:divBdr>
                <w:top w:val="none" w:sz="0" w:space="0" w:color="auto"/>
                <w:left w:val="none" w:sz="0" w:space="0" w:color="auto"/>
                <w:bottom w:val="none" w:sz="0" w:space="0" w:color="auto"/>
                <w:right w:val="none" w:sz="0" w:space="0" w:color="auto"/>
              </w:divBdr>
            </w:div>
            <w:div w:id="1615672388">
              <w:marLeft w:val="0"/>
              <w:marRight w:val="0"/>
              <w:marTop w:val="0"/>
              <w:marBottom w:val="0"/>
              <w:divBdr>
                <w:top w:val="none" w:sz="0" w:space="0" w:color="auto"/>
                <w:left w:val="none" w:sz="0" w:space="0" w:color="auto"/>
                <w:bottom w:val="none" w:sz="0" w:space="0" w:color="auto"/>
                <w:right w:val="none" w:sz="0" w:space="0" w:color="auto"/>
              </w:divBdr>
            </w:div>
            <w:div w:id="665868137">
              <w:marLeft w:val="0"/>
              <w:marRight w:val="0"/>
              <w:marTop w:val="0"/>
              <w:marBottom w:val="0"/>
              <w:divBdr>
                <w:top w:val="none" w:sz="0" w:space="0" w:color="auto"/>
                <w:left w:val="none" w:sz="0" w:space="0" w:color="auto"/>
                <w:bottom w:val="none" w:sz="0" w:space="0" w:color="auto"/>
                <w:right w:val="none" w:sz="0" w:space="0" w:color="auto"/>
              </w:divBdr>
            </w:div>
            <w:div w:id="1719353810">
              <w:marLeft w:val="0"/>
              <w:marRight w:val="0"/>
              <w:marTop w:val="0"/>
              <w:marBottom w:val="0"/>
              <w:divBdr>
                <w:top w:val="none" w:sz="0" w:space="0" w:color="auto"/>
                <w:left w:val="none" w:sz="0" w:space="0" w:color="auto"/>
                <w:bottom w:val="none" w:sz="0" w:space="0" w:color="auto"/>
                <w:right w:val="none" w:sz="0" w:space="0" w:color="auto"/>
              </w:divBdr>
            </w:div>
            <w:div w:id="717244622">
              <w:marLeft w:val="0"/>
              <w:marRight w:val="0"/>
              <w:marTop w:val="0"/>
              <w:marBottom w:val="0"/>
              <w:divBdr>
                <w:top w:val="none" w:sz="0" w:space="0" w:color="auto"/>
                <w:left w:val="none" w:sz="0" w:space="0" w:color="auto"/>
                <w:bottom w:val="none" w:sz="0" w:space="0" w:color="auto"/>
                <w:right w:val="none" w:sz="0" w:space="0" w:color="auto"/>
              </w:divBdr>
            </w:div>
            <w:div w:id="843544791">
              <w:marLeft w:val="0"/>
              <w:marRight w:val="0"/>
              <w:marTop w:val="0"/>
              <w:marBottom w:val="0"/>
              <w:divBdr>
                <w:top w:val="none" w:sz="0" w:space="0" w:color="auto"/>
                <w:left w:val="none" w:sz="0" w:space="0" w:color="auto"/>
                <w:bottom w:val="none" w:sz="0" w:space="0" w:color="auto"/>
                <w:right w:val="none" w:sz="0" w:space="0" w:color="auto"/>
              </w:divBdr>
            </w:div>
            <w:div w:id="1792475719">
              <w:marLeft w:val="0"/>
              <w:marRight w:val="0"/>
              <w:marTop w:val="0"/>
              <w:marBottom w:val="0"/>
              <w:divBdr>
                <w:top w:val="none" w:sz="0" w:space="0" w:color="auto"/>
                <w:left w:val="none" w:sz="0" w:space="0" w:color="auto"/>
                <w:bottom w:val="none" w:sz="0" w:space="0" w:color="auto"/>
                <w:right w:val="none" w:sz="0" w:space="0" w:color="auto"/>
              </w:divBdr>
            </w:div>
            <w:div w:id="1714619994">
              <w:marLeft w:val="0"/>
              <w:marRight w:val="0"/>
              <w:marTop w:val="0"/>
              <w:marBottom w:val="0"/>
              <w:divBdr>
                <w:top w:val="none" w:sz="0" w:space="0" w:color="auto"/>
                <w:left w:val="none" w:sz="0" w:space="0" w:color="auto"/>
                <w:bottom w:val="none" w:sz="0" w:space="0" w:color="auto"/>
                <w:right w:val="none" w:sz="0" w:space="0" w:color="auto"/>
              </w:divBdr>
            </w:div>
            <w:div w:id="999113982">
              <w:marLeft w:val="0"/>
              <w:marRight w:val="0"/>
              <w:marTop w:val="0"/>
              <w:marBottom w:val="0"/>
              <w:divBdr>
                <w:top w:val="none" w:sz="0" w:space="0" w:color="auto"/>
                <w:left w:val="none" w:sz="0" w:space="0" w:color="auto"/>
                <w:bottom w:val="none" w:sz="0" w:space="0" w:color="auto"/>
                <w:right w:val="none" w:sz="0" w:space="0" w:color="auto"/>
              </w:divBdr>
            </w:div>
            <w:div w:id="1714114182">
              <w:marLeft w:val="0"/>
              <w:marRight w:val="0"/>
              <w:marTop w:val="0"/>
              <w:marBottom w:val="0"/>
              <w:divBdr>
                <w:top w:val="none" w:sz="0" w:space="0" w:color="auto"/>
                <w:left w:val="none" w:sz="0" w:space="0" w:color="auto"/>
                <w:bottom w:val="none" w:sz="0" w:space="0" w:color="auto"/>
                <w:right w:val="none" w:sz="0" w:space="0" w:color="auto"/>
              </w:divBdr>
            </w:div>
            <w:div w:id="71200604">
              <w:marLeft w:val="0"/>
              <w:marRight w:val="0"/>
              <w:marTop w:val="0"/>
              <w:marBottom w:val="0"/>
              <w:divBdr>
                <w:top w:val="none" w:sz="0" w:space="0" w:color="auto"/>
                <w:left w:val="none" w:sz="0" w:space="0" w:color="auto"/>
                <w:bottom w:val="none" w:sz="0" w:space="0" w:color="auto"/>
                <w:right w:val="none" w:sz="0" w:space="0" w:color="auto"/>
              </w:divBdr>
            </w:div>
            <w:div w:id="1324432360">
              <w:marLeft w:val="0"/>
              <w:marRight w:val="0"/>
              <w:marTop w:val="0"/>
              <w:marBottom w:val="0"/>
              <w:divBdr>
                <w:top w:val="none" w:sz="0" w:space="0" w:color="auto"/>
                <w:left w:val="none" w:sz="0" w:space="0" w:color="auto"/>
                <w:bottom w:val="none" w:sz="0" w:space="0" w:color="auto"/>
                <w:right w:val="none" w:sz="0" w:space="0" w:color="auto"/>
              </w:divBdr>
            </w:div>
            <w:div w:id="1262907564">
              <w:marLeft w:val="0"/>
              <w:marRight w:val="0"/>
              <w:marTop w:val="0"/>
              <w:marBottom w:val="0"/>
              <w:divBdr>
                <w:top w:val="none" w:sz="0" w:space="0" w:color="auto"/>
                <w:left w:val="none" w:sz="0" w:space="0" w:color="auto"/>
                <w:bottom w:val="none" w:sz="0" w:space="0" w:color="auto"/>
                <w:right w:val="none" w:sz="0" w:space="0" w:color="auto"/>
              </w:divBdr>
            </w:div>
            <w:div w:id="653796503">
              <w:marLeft w:val="0"/>
              <w:marRight w:val="0"/>
              <w:marTop w:val="0"/>
              <w:marBottom w:val="0"/>
              <w:divBdr>
                <w:top w:val="none" w:sz="0" w:space="0" w:color="auto"/>
                <w:left w:val="none" w:sz="0" w:space="0" w:color="auto"/>
                <w:bottom w:val="none" w:sz="0" w:space="0" w:color="auto"/>
                <w:right w:val="none" w:sz="0" w:space="0" w:color="auto"/>
              </w:divBdr>
            </w:div>
            <w:div w:id="1126049379">
              <w:marLeft w:val="0"/>
              <w:marRight w:val="0"/>
              <w:marTop w:val="0"/>
              <w:marBottom w:val="0"/>
              <w:divBdr>
                <w:top w:val="none" w:sz="0" w:space="0" w:color="auto"/>
                <w:left w:val="none" w:sz="0" w:space="0" w:color="auto"/>
                <w:bottom w:val="none" w:sz="0" w:space="0" w:color="auto"/>
                <w:right w:val="none" w:sz="0" w:space="0" w:color="auto"/>
              </w:divBdr>
            </w:div>
            <w:div w:id="1213151627">
              <w:marLeft w:val="0"/>
              <w:marRight w:val="0"/>
              <w:marTop w:val="0"/>
              <w:marBottom w:val="0"/>
              <w:divBdr>
                <w:top w:val="none" w:sz="0" w:space="0" w:color="auto"/>
                <w:left w:val="none" w:sz="0" w:space="0" w:color="auto"/>
                <w:bottom w:val="none" w:sz="0" w:space="0" w:color="auto"/>
                <w:right w:val="none" w:sz="0" w:space="0" w:color="auto"/>
              </w:divBdr>
            </w:div>
            <w:div w:id="558174475">
              <w:marLeft w:val="0"/>
              <w:marRight w:val="0"/>
              <w:marTop w:val="0"/>
              <w:marBottom w:val="0"/>
              <w:divBdr>
                <w:top w:val="none" w:sz="0" w:space="0" w:color="auto"/>
                <w:left w:val="none" w:sz="0" w:space="0" w:color="auto"/>
                <w:bottom w:val="none" w:sz="0" w:space="0" w:color="auto"/>
                <w:right w:val="none" w:sz="0" w:space="0" w:color="auto"/>
              </w:divBdr>
            </w:div>
            <w:div w:id="1731420247">
              <w:marLeft w:val="0"/>
              <w:marRight w:val="0"/>
              <w:marTop w:val="0"/>
              <w:marBottom w:val="0"/>
              <w:divBdr>
                <w:top w:val="none" w:sz="0" w:space="0" w:color="auto"/>
                <w:left w:val="none" w:sz="0" w:space="0" w:color="auto"/>
                <w:bottom w:val="none" w:sz="0" w:space="0" w:color="auto"/>
                <w:right w:val="none" w:sz="0" w:space="0" w:color="auto"/>
              </w:divBdr>
            </w:div>
            <w:div w:id="231818677">
              <w:marLeft w:val="0"/>
              <w:marRight w:val="0"/>
              <w:marTop w:val="0"/>
              <w:marBottom w:val="0"/>
              <w:divBdr>
                <w:top w:val="none" w:sz="0" w:space="0" w:color="auto"/>
                <w:left w:val="none" w:sz="0" w:space="0" w:color="auto"/>
                <w:bottom w:val="none" w:sz="0" w:space="0" w:color="auto"/>
                <w:right w:val="none" w:sz="0" w:space="0" w:color="auto"/>
              </w:divBdr>
            </w:div>
            <w:div w:id="1176070427">
              <w:marLeft w:val="0"/>
              <w:marRight w:val="0"/>
              <w:marTop w:val="0"/>
              <w:marBottom w:val="0"/>
              <w:divBdr>
                <w:top w:val="none" w:sz="0" w:space="0" w:color="auto"/>
                <w:left w:val="none" w:sz="0" w:space="0" w:color="auto"/>
                <w:bottom w:val="none" w:sz="0" w:space="0" w:color="auto"/>
                <w:right w:val="none" w:sz="0" w:space="0" w:color="auto"/>
              </w:divBdr>
            </w:div>
            <w:div w:id="1712534550">
              <w:marLeft w:val="0"/>
              <w:marRight w:val="0"/>
              <w:marTop w:val="0"/>
              <w:marBottom w:val="0"/>
              <w:divBdr>
                <w:top w:val="none" w:sz="0" w:space="0" w:color="auto"/>
                <w:left w:val="none" w:sz="0" w:space="0" w:color="auto"/>
                <w:bottom w:val="none" w:sz="0" w:space="0" w:color="auto"/>
                <w:right w:val="none" w:sz="0" w:space="0" w:color="auto"/>
              </w:divBdr>
            </w:div>
            <w:div w:id="1148133580">
              <w:marLeft w:val="0"/>
              <w:marRight w:val="0"/>
              <w:marTop w:val="0"/>
              <w:marBottom w:val="0"/>
              <w:divBdr>
                <w:top w:val="none" w:sz="0" w:space="0" w:color="auto"/>
                <w:left w:val="none" w:sz="0" w:space="0" w:color="auto"/>
                <w:bottom w:val="none" w:sz="0" w:space="0" w:color="auto"/>
                <w:right w:val="none" w:sz="0" w:space="0" w:color="auto"/>
              </w:divBdr>
            </w:div>
            <w:div w:id="1447890413">
              <w:marLeft w:val="0"/>
              <w:marRight w:val="0"/>
              <w:marTop w:val="0"/>
              <w:marBottom w:val="0"/>
              <w:divBdr>
                <w:top w:val="none" w:sz="0" w:space="0" w:color="auto"/>
                <w:left w:val="none" w:sz="0" w:space="0" w:color="auto"/>
                <w:bottom w:val="none" w:sz="0" w:space="0" w:color="auto"/>
                <w:right w:val="none" w:sz="0" w:space="0" w:color="auto"/>
              </w:divBdr>
            </w:div>
            <w:div w:id="1465079760">
              <w:marLeft w:val="0"/>
              <w:marRight w:val="0"/>
              <w:marTop w:val="0"/>
              <w:marBottom w:val="0"/>
              <w:divBdr>
                <w:top w:val="none" w:sz="0" w:space="0" w:color="auto"/>
                <w:left w:val="none" w:sz="0" w:space="0" w:color="auto"/>
                <w:bottom w:val="none" w:sz="0" w:space="0" w:color="auto"/>
                <w:right w:val="none" w:sz="0" w:space="0" w:color="auto"/>
              </w:divBdr>
            </w:div>
            <w:div w:id="1921332486">
              <w:marLeft w:val="0"/>
              <w:marRight w:val="0"/>
              <w:marTop w:val="0"/>
              <w:marBottom w:val="0"/>
              <w:divBdr>
                <w:top w:val="none" w:sz="0" w:space="0" w:color="auto"/>
                <w:left w:val="none" w:sz="0" w:space="0" w:color="auto"/>
                <w:bottom w:val="none" w:sz="0" w:space="0" w:color="auto"/>
                <w:right w:val="none" w:sz="0" w:space="0" w:color="auto"/>
              </w:divBdr>
            </w:div>
            <w:div w:id="1224491337">
              <w:marLeft w:val="0"/>
              <w:marRight w:val="0"/>
              <w:marTop w:val="0"/>
              <w:marBottom w:val="0"/>
              <w:divBdr>
                <w:top w:val="none" w:sz="0" w:space="0" w:color="auto"/>
                <w:left w:val="none" w:sz="0" w:space="0" w:color="auto"/>
                <w:bottom w:val="none" w:sz="0" w:space="0" w:color="auto"/>
                <w:right w:val="none" w:sz="0" w:space="0" w:color="auto"/>
              </w:divBdr>
            </w:div>
            <w:div w:id="665523005">
              <w:marLeft w:val="0"/>
              <w:marRight w:val="0"/>
              <w:marTop w:val="0"/>
              <w:marBottom w:val="0"/>
              <w:divBdr>
                <w:top w:val="none" w:sz="0" w:space="0" w:color="auto"/>
                <w:left w:val="none" w:sz="0" w:space="0" w:color="auto"/>
                <w:bottom w:val="none" w:sz="0" w:space="0" w:color="auto"/>
                <w:right w:val="none" w:sz="0" w:space="0" w:color="auto"/>
              </w:divBdr>
            </w:div>
            <w:div w:id="184293816">
              <w:marLeft w:val="0"/>
              <w:marRight w:val="0"/>
              <w:marTop w:val="0"/>
              <w:marBottom w:val="0"/>
              <w:divBdr>
                <w:top w:val="none" w:sz="0" w:space="0" w:color="auto"/>
                <w:left w:val="none" w:sz="0" w:space="0" w:color="auto"/>
                <w:bottom w:val="none" w:sz="0" w:space="0" w:color="auto"/>
                <w:right w:val="none" w:sz="0" w:space="0" w:color="auto"/>
              </w:divBdr>
            </w:div>
            <w:div w:id="749042607">
              <w:marLeft w:val="0"/>
              <w:marRight w:val="0"/>
              <w:marTop w:val="0"/>
              <w:marBottom w:val="0"/>
              <w:divBdr>
                <w:top w:val="none" w:sz="0" w:space="0" w:color="auto"/>
                <w:left w:val="none" w:sz="0" w:space="0" w:color="auto"/>
                <w:bottom w:val="none" w:sz="0" w:space="0" w:color="auto"/>
                <w:right w:val="none" w:sz="0" w:space="0" w:color="auto"/>
              </w:divBdr>
            </w:div>
            <w:div w:id="357777630">
              <w:marLeft w:val="0"/>
              <w:marRight w:val="0"/>
              <w:marTop w:val="0"/>
              <w:marBottom w:val="0"/>
              <w:divBdr>
                <w:top w:val="none" w:sz="0" w:space="0" w:color="auto"/>
                <w:left w:val="none" w:sz="0" w:space="0" w:color="auto"/>
                <w:bottom w:val="none" w:sz="0" w:space="0" w:color="auto"/>
                <w:right w:val="none" w:sz="0" w:space="0" w:color="auto"/>
              </w:divBdr>
            </w:div>
            <w:div w:id="820541570">
              <w:marLeft w:val="0"/>
              <w:marRight w:val="0"/>
              <w:marTop w:val="0"/>
              <w:marBottom w:val="0"/>
              <w:divBdr>
                <w:top w:val="none" w:sz="0" w:space="0" w:color="auto"/>
                <w:left w:val="none" w:sz="0" w:space="0" w:color="auto"/>
                <w:bottom w:val="none" w:sz="0" w:space="0" w:color="auto"/>
                <w:right w:val="none" w:sz="0" w:space="0" w:color="auto"/>
              </w:divBdr>
            </w:div>
            <w:div w:id="857430805">
              <w:marLeft w:val="0"/>
              <w:marRight w:val="0"/>
              <w:marTop w:val="0"/>
              <w:marBottom w:val="0"/>
              <w:divBdr>
                <w:top w:val="none" w:sz="0" w:space="0" w:color="auto"/>
                <w:left w:val="none" w:sz="0" w:space="0" w:color="auto"/>
                <w:bottom w:val="none" w:sz="0" w:space="0" w:color="auto"/>
                <w:right w:val="none" w:sz="0" w:space="0" w:color="auto"/>
              </w:divBdr>
            </w:div>
            <w:div w:id="1577203905">
              <w:marLeft w:val="0"/>
              <w:marRight w:val="0"/>
              <w:marTop w:val="0"/>
              <w:marBottom w:val="0"/>
              <w:divBdr>
                <w:top w:val="none" w:sz="0" w:space="0" w:color="auto"/>
                <w:left w:val="none" w:sz="0" w:space="0" w:color="auto"/>
                <w:bottom w:val="none" w:sz="0" w:space="0" w:color="auto"/>
                <w:right w:val="none" w:sz="0" w:space="0" w:color="auto"/>
              </w:divBdr>
            </w:div>
            <w:div w:id="1824005575">
              <w:marLeft w:val="0"/>
              <w:marRight w:val="0"/>
              <w:marTop w:val="0"/>
              <w:marBottom w:val="0"/>
              <w:divBdr>
                <w:top w:val="none" w:sz="0" w:space="0" w:color="auto"/>
                <w:left w:val="none" w:sz="0" w:space="0" w:color="auto"/>
                <w:bottom w:val="none" w:sz="0" w:space="0" w:color="auto"/>
                <w:right w:val="none" w:sz="0" w:space="0" w:color="auto"/>
              </w:divBdr>
            </w:div>
            <w:div w:id="1631400356">
              <w:marLeft w:val="0"/>
              <w:marRight w:val="0"/>
              <w:marTop w:val="0"/>
              <w:marBottom w:val="0"/>
              <w:divBdr>
                <w:top w:val="none" w:sz="0" w:space="0" w:color="auto"/>
                <w:left w:val="none" w:sz="0" w:space="0" w:color="auto"/>
                <w:bottom w:val="none" w:sz="0" w:space="0" w:color="auto"/>
                <w:right w:val="none" w:sz="0" w:space="0" w:color="auto"/>
              </w:divBdr>
            </w:div>
            <w:div w:id="1920750354">
              <w:marLeft w:val="0"/>
              <w:marRight w:val="0"/>
              <w:marTop w:val="0"/>
              <w:marBottom w:val="0"/>
              <w:divBdr>
                <w:top w:val="none" w:sz="0" w:space="0" w:color="auto"/>
                <w:left w:val="none" w:sz="0" w:space="0" w:color="auto"/>
                <w:bottom w:val="none" w:sz="0" w:space="0" w:color="auto"/>
                <w:right w:val="none" w:sz="0" w:space="0" w:color="auto"/>
              </w:divBdr>
            </w:div>
            <w:div w:id="36784388">
              <w:marLeft w:val="0"/>
              <w:marRight w:val="0"/>
              <w:marTop w:val="0"/>
              <w:marBottom w:val="0"/>
              <w:divBdr>
                <w:top w:val="none" w:sz="0" w:space="0" w:color="auto"/>
                <w:left w:val="none" w:sz="0" w:space="0" w:color="auto"/>
                <w:bottom w:val="none" w:sz="0" w:space="0" w:color="auto"/>
                <w:right w:val="none" w:sz="0" w:space="0" w:color="auto"/>
              </w:divBdr>
            </w:div>
            <w:div w:id="919749101">
              <w:marLeft w:val="0"/>
              <w:marRight w:val="0"/>
              <w:marTop w:val="0"/>
              <w:marBottom w:val="0"/>
              <w:divBdr>
                <w:top w:val="none" w:sz="0" w:space="0" w:color="auto"/>
                <w:left w:val="none" w:sz="0" w:space="0" w:color="auto"/>
                <w:bottom w:val="none" w:sz="0" w:space="0" w:color="auto"/>
                <w:right w:val="none" w:sz="0" w:space="0" w:color="auto"/>
              </w:divBdr>
            </w:div>
            <w:div w:id="986781150">
              <w:marLeft w:val="0"/>
              <w:marRight w:val="0"/>
              <w:marTop w:val="0"/>
              <w:marBottom w:val="0"/>
              <w:divBdr>
                <w:top w:val="none" w:sz="0" w:space="0" w:color="auto"/>
                <w:left w:val="none" w:sz="0" w:space="0" w:color="auto"/>
                <w:bottom w:val="none" w:sz="0" w:space="0" w:color="auto"/>
                <w:right w:val="none" w:sz="0" w:space="0" w:color="auto"/>
              </w:divBdr>
            </w:div>
            <w:div w:id="1690915477">
              <w:marLeft w:val="0"/>
              <w:marRight w:val="0"/>
              <w:marTop w:val="0"/>
              <w:marBottom w:val="0"/>
              <w:divBdr>
                <w:top w:val="none" w:sz="0" w:space="0" w:color="auto"/>
                <w:left w:val="none" w:sz="0" w:space="0" w:color="auto"/>
                <w:bottom w:val="none" w:sz="0" w:space="0" w:color="auto"/>
                <w:right w:val="none" w:sz="0" w:space="0" w:color="auto"/>
              </w:divBdr>
            </w:div>
            <w:div w:id="1196113898">
              <w:marLeft w:val="0"/>
              <w:marRight w:val="0"/>
              <w:marTop w:val="0"/>
              <w:marBottom w:val="0"/>
              <w:divBdr>
                <w:top w:val="none" w:sz="0" w:space="0" w:color="auto"/>
                <w:left w:val="none" w:sz="0" w:space="0" w:color="auto"/>
                <w:bottom w:val="none" w:sz="0" w:space="0" w:color="auto"/>
                <w:right w:val="none" w:sz="0" w:space="0" w:color="auto"/>
              </w:divBdr>
            </w:div>
            <w:div w:id="207112030">
              <w:marLeft w:val="0"/>
              <w:marRight w:val="0"/>
              <w:marTop w:val="0"/>
              <w:marBottom w:val="0"/>
              <w:divBdr>
                <w:top w:val="none" w:sz="0" w:space="0" w:color="auto"/>
                <w:left w:val="none" w:sz="0" w:space="0" w:color="auto"/>
                <w:bottom w:val="none" w:sz="0" w:space="0" w:color="auto"/>
                <w:right w:val="none" w:sz="0" w:space="0" w:color="auto"/>
              </w:divBdr>
            </w:div>
            <w:div w:id="91851">
              <w:marLeft w:val="0"/>
              <w:marRight w:val="0"/>
              <w:marTop w:val="0"/>
              <w:marBottom w:val="0"/>
              <w:divBdr>
                <w:top w:val="none" w:sz="0" w:space="0" w:color="auto"/>
                <w:left w:val="none" w:sz="0" w:space="0" w:color="auto"/>
                <w:bottom w:val="none" w:sz="0" w:space="0" w:color="auto"/>
                <w:right w:val="none" w:sz="0" w:space="0" w:color="auto"/>
              </w:divBdr>
            </w:div>
            <w:div w:id="308174490">
              <w:marLeft w:val="0"/>
              <w:marRight w:val="0"/>
              <w:marTop w:val="0"/>
              <w:marBottom w:val="0"/>
              <w:divBdr>
                <w:top w:val="none" w:sz="0" w:space="0" w:color="auto"/>
                <w:left w:val="none" w:sz="0" w:space="0" w:color="auto"/>
                <w:bottom w:val="none" w:sz="0" w:space="0" w:color="auto"/>
                <w:right w:val="none" w:sz="0" w:space="0" w:color="auto"/>
              </w:divBdr>
            </w:div>
            <w:div w:id="1759516383">
              <w:marLeft w:val="0"/>
              <w:marRight w:val="0"/>
              <w:marTop w:val="0"/>
              <w:marBottom w:val="0"/>
              <w:divBdr>
                <w:top w:val="none" w:sz="0" w:space="0" w:color="auto"/>
                <w:left w:val="none" w:sz="0" w:space="0" w:color="auto"/>
                <w:bottom w:val="none" w:sz="0" w:space="0" w:color="auto"/>
                <w:right w:val="none" w:sz="0" w:space="0" w:color="auto"/>
              </w:divBdr>
            </w:div>
            <w:div w:id="1876459310">
              <w:marLeft w:val="0"/>
              <w:marRight w:val="0"/>
              <w:marTop w:val="0"/>
              <w:marBottom w:val="0"/>
              <w:divBdr>
                <w:top w:val="none" w:sz="0" w:space="0" w:color="auto"/>
                <w:left w:val="none" w:sz="0" w:space="0" w:color="auto"/>
                <w:bottom w:val="none" w:sz="0" w:space="0" w:color="auto"/>
                <w:right w:val="none" w:sz="0" w:space="0" w:color="auto"/>
              </w:divBdr>
            </w:div>
            <w:div w:id="1120761912">
              <w:marLeft w:val="0"/>
              <w:marRight w:val="0"/>
              <w:marTop w:val="0"/>
              <w:marBottom w:val="0"/>
              <w:divBdr>
                <w:top w:val="none" w:sz="0" w:space="0" w:color="auto"/>
                <w:left w:val="none" w:sz="0" w:space="0" w:color="auto"/>
                <w:bottom w:val="none" w:sz="0" w:space="0" w:color="auto"/>
                <w:right w:val="none" w:sz="0" w:space="0" w:color="auto"/>
              </w:divBdr>
            </w:div>
            <w:div w:id="764880775">
              <w:marLeft w:val="0"/>
              <w:marRight w:val="0"/>
              <w:marTop w:val="0"/>
              <w:marBottom w:val="0"/>
              <w:divBdr>
                <w:top w:val="none" w:sz="0" w:space="0" w:color="auto"/>
                <w:left w:val="none" w:sz="0" w:space="0" w:color="auto"/>
                <w:bottom w:val="none" w:sz="0" w:space="0" w:color="auto"/>
                <w:right w:val="none" w:sz="0" w:space="0" w:color="auto"/>
              </w:divBdr>
            </w:div>
            <w:div w:id="208346620">
              <w:marLeft w:val="0"/>
              <w:marRight w:val="0"/>
              <w:marTop w:val="0"/>
              <w:marBottom w:val="0"/>
              <w:divBdr>
                <w:top w:val="none" w:sz="0" w:space="0" w:color="auto"/>
                <w:left w:val="none" w:sz="0" w:space="0" w:color="auto"/>
                <w:bottom w:val="none" w:sz="0" w:space="0" w:color="auto"/>
                <w:right w:val="none" w:sz="0" w:space="0" w:color="auto"/>
              </w:divBdr>
            </w:div>
            <w:div w:id="1561015139">
              <w:marLeft w:val="0"/>
              <w:marRight w:val="0"/>
              <w:marTop w:val="0"/>
              <w:marBottom w:val="0"/>
              <w:divBdr>
                <w:top w:val="none" w:sz="0" w:space="0" w:color="auto"/>
                <w:left w:val="none" w:sz="0" w:space="0" w:color="auto"/>
                <w:bottom w:val="none" w:sz="0" w:space="0" w:color="auto"/>
                <w:right w:val="none" w:sz="0" w:space="0" w:color="auto"/>
              </w:divBdr>
            </w:div>
            <w:div w:id="38021616">
              <w:marLeft w:val="0"/>
              <w:marRight w:val="0"/>
              <w:marTop w:val="0"/>
              <w:marBottom w:val="0"/>
              <w:divBdr>
                <w:top w:val="none" w:sz="0" w:space="0" w:color="auto"/>
                <w:left w:val="none" w:sz="0" w:space="0" w:color="auto"/>
                <w:bottom w:val="none" w:sz="0" w:space="0" w:color="auto"/>
                <w:right w:val="none" w:sz="0" w:space="0" w:color="auto"/>
              </w:divBdr>
            </w:div>
            <w:div w:id="1741902148">
              <w:marLeft w:val="0"/>
              <w:marRight w:val="0"/>
              <w:marTop w:val="0"/>
              <w:marBottom w:val="0"/>
              <w:divBdr>
                <w:top w:val="none" w:sz="0" w:space="0" w:color="auto"/>
                <w:left w:val="none" w:sz="0" w:space="0" w:color="auto"/>
                <w:bottom w:val="none" w:sz="0" w:space="0" w:color="auto"/>
                <w:right w:val="none" w:sz="0" w:space="0" w:color="auto"/>
              </w:divBdr>
            </w:div>
            <w:div w:id="855848301">
              <w:marLeft w:val="0"/>
              <w:marRight w:val="0"/>
              <w:marTop w:val="0"/>
              <w:marBottom w:val="0"/>
              <w:divBdr>
                <w:top w:val="none" w:sz="0" w:space="0" w:color="auto"/>
                <w:left w:val="none" w:sz="0" w:space="0" w:color="auto"/>
                <w:bottom w:val="none" w:sz="0" w:space="0" w:color="auto"/>
                <w:right w:val="none" w:sz="0" w:space="0" w:color="auto"/>
              </w:divBdr>
            </w:div>
            <w:div w:id="590625564">
              <w:marLeft w:val="0"/>
              <w:marRight w:val="0"/>
              <w:marTop w:val="0"/>
              <w:marBottom w:val="0"/>
              <w:divBdr>
                <w:top w:val="none" w:sz="0" w:space="0" w:color="auto"/>
                <w:left w:val="none" w:sz="0" w:space="0" w:color="auto"/>
                <w:bottom w:val="none" w:sz="0" w:space="0" w:color="auto"/>
                <w:right w:val="none" w:sz="0" w:space="0" w:color="auto"/>
              </w:divBdr>
            </w:div>
            <w:div w:id="1001473549">
              <w:marLeft w:val="0"/>
              <w:marRight w:val="0"/>
              <w:marTop w:val="0"/>
              <w:marBottom w:val="0"/>
              <w:divBdr>
                <w:top w:val="none" w:sz="0" w:space="0" w:color="auto"/>
                <w:left w:val="none" w:sz="0" w:space="0" w:color="auto"/>
                <w:bottom w:val="none" w:sz="0" w:space="0" w:color="auto"/>
                <w:right w:val="none" w:sz="0" w:space="0" w:color="auto"/>
              </w:divBdr>
            </w:div>
            <w:div w:id="1872065338">
              <w:marLeft w:val="0"/>
              <w:marRight w:val="0"/>
              <w:marTop w:val="0"/>
              <w:marBottom w:val="0"/>
              <w:divBdr>
                <w:top w:val="none" w:sz="0" w:space="0" w:color="auto"/>
                <w:left w:val="none" w:sz="0" w:space="0" w:color="auto"/>
                <w:bottom w:val="none" w:sz="0" w:space="0" w:color="auto"/>
                <w:right w:val="none" w:sz="0" w:space="0" w:color="auto"/>
              </w:divBdr>
            </w:div>
            <w:div w:id="795413379">
              <w:marLeft w:val="0"/>
              <w:marRight w:val="0"/>
              <w:marTop w:val="0"/>
              <w:marBottom w:val="0"/>
              <w:divBdr>
                <w:top w:val="none" w:sz="0" w:space="0" w:color="auto"/>
                <w:left w:val="none" w:sz="0" w:space="0" w:color="auto"/>
                <w:bottom w:val="none" w:sz="0" w:space="0" w:color="auto"/>
                <w:right w:val="none" w:sz="0" w:space="0" w:color="auto"/>
              </w:divBdr>
            </w:div>
            <w:div w:id="650601251">
              <w:marLeft w:val="0"/>
              <w:marRight w:val="0"/>
              <w:marTop w:val="0"/>
              <w:marBottom w:val="0"/>
              <w:divBdr>
                <w:top w:val="none" w:sz="0" w:space="0" w:color="auto"/>
                <w:left w:val="none" w:sz="0" w:space="0" w:color="auto"/>
                <w:bottom w:val="none" w:sz="0" w:space="0" w:color="auto"/>
                <w:right w:val="none" w:sz="0" w:space="0" w:color="auto"/>
              </w:divBdr>
            </w:div>
            <w:div w:id="1669362338">
              <w:marLeft w:val="0"/>
              <w:marRight w:val="0"/>
              <w:marTop w:val="0"/>
              <w:marBottom w:val="0"/>
              <w:divBdr>
                <w:top w:val="none" w:sz="0" w:space="0" w:color="auto"/>
                <w:left w:val="none" w:sz="0" w:space="0" w:color="auto"/>
                <w:bottom w:val="none" w:sz="0" w:space="0" w:color="auto"/>
                <w:right w:val="none" w:sz="0" w:space="0" w:color="auto"/>
              </w:divBdr>
            </w:div>
            <w:div w:id="1505778767">
              <w:marLeft w:val="0"/>
              <w:marRight w:val="0"/>
              <w:marTop w:val="0"/>
              <w:marBottom w:val="0"/>
              <w:divBdr>
                <w:top w:val="none" w:sz="0" w:space="0" w:color="auto"/>
                <w:left w:val="none" w:sz="0" w:space="0" w:color="auto"/>
                <w:bottom w:val="none" w:sz="0" w:space="0" w:color="auto"/>
                <w:right w:val="none" w:sz="0" w:space="0" w:color="auto"/>
              </w:divBdr>
            </w:div>
            <w:div w:id="1477918505">
              <w:marLeft w:val="0"/>
              <w:marRight w:val="0"/>
              <w:marTop w:val="0"/>
              <w:marBottom w:val="0"/>
              <w:divBdr>
                <w:top w:val="none" w:sz="0" w:space="0" w:color="auto"/>
                <w:left w:val="none" w:sz="0" w:space="0" w:color="auto"/>
                <w:bottom w:val="none" w:sz="0" w:space="0" w:color="auto"/>
                <w:right w:val="none" w:sz="0" w:space="0" w:color="auto"/>
              </w:divBdr>
            </w:div>
            <w:div w:id="654917496">
              <w:marLeft w:val="0"/>
              <w:marRight w:val="0"/>
              <w:marTop w:val="0"/>
              <w:marBottom w:val="0"/>
              <w:divBdr>
                <w:top w:val="none" w:sz="0" w:space="0" w:color="auto"/>
                <w:left w:val="none" w:sz="0" w:space="0" w:color="auto"/>
                <w:bottom w:val="none" w:sz="0" w:space="0" w:color="auto"/>
                <w:right w:val="none" w:sz="0" w:space="0" w:color="auto"/>
              </w:divBdr>
            </w:div>
            <w:div w:id="1992102103">
              <w:marLeft w:val="0"/>
              <w:marRight w:val="0"/>
              <w:marTop w:val="0"/>
              <w:marBottom w:val="0"/>
              <w:divBdr>
                <w:top w:val="none" w:sz="0" w:space="0" w:color="auto"/>
                <w:left w:val="none" w:sz="0" w:space="0" w:color="auto"/>
                <w:bottom w:val="none" w:sz="0" w:space="0" w:color="auto"/>
                <w:right w:val="none" w:sz="0" w:space="0" w:color="auto"/>
              </w:divBdr>
            </w:div>
            <w:div w:id="118885477">
              <w:marLeft w:val="0"/>
              <w:marRight w:val="0"/>
              <w:marTop w:val="0"/>
              <w:marBottom w:val="0"/>
              <w:divBdr>
                <w:top w:val="none" w:sz="0" w:space="0" w:color="auto"/>
                <w:left w:val="none" w:sz="0" w:space="0" w:color="auto"/>
                <w:bottom w:val="none" w:sz="0" w:space="0" w:color="auto"/>
                <w:right w:val="none" w:sz="0" w:space="0" w:color="auto"/>
              </w:divBdr>
            </w:div>
            <w:div w:id="22572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3324">
      <w:bodyDiv w:val="1"/>
      <w:marLeft w:val="0"/>
      <w:marRight w:val="0"/>
      <w:marTop w:val="0"/>
      <w:marBottom w:val="0"/>
      <w:divBdr>
        <w:top w:val="none" w:sz="0" w:space="0" w:color="auto"/>
        <w:left w:val="none" w:sz="0" w:space="0" w:color="auto"/>
        <w:bottom w:val="none" w:sz="0" w:space="0" w:color="auto"/>
        <w:right w:val="none" w:sz="0" w:space="0" w:color="auto"/>
      </w:divBdr>
    </w:div>
    <w:div w:id="159273596">
      <w:bodyDiv w:val="1"/>
      <w:marLeft w:val="0"/>
      <w:marRight w:val="0"/>
      <w:marTop w:val="0"/>
      <w:marBottom w:val="0"/>
      <w:divBdr>
        <w:top w:val="none" w:sz="0" w:space="0" w:color="auto"/>
        <w:left w:val="none" w:sz="0" w:space="0" w:color="auto"/>
        <w:bottom w:val="none" w:sz="0" w:space="0" w:color="auto"/>
        <w:right w:val="none" w:sz="0" w:space="0" w:color="auto"/>
      </w:divBdr>
    </w:div>
    <w:div w:id="164170969">
      <w:bodyDiv w:val="1"/>
      <w:marLeft w:val="0"/>
      <w:marRight w:val="0"/>
      <w:marTop w:val="0"/>
      <w:marBottom w:val="0"/>
      <w:divBdr>
        <w:top w:val="none" w:sz="0" w:space="0" w:color="auto"/>
        <w:left w:val="none" w:sz="0" w:space="0" w:color="auto"/>
        <w:bottom w:val="none" w:sz="0" w:space="0" w:color="auto"/>
        <w:right w:val="none" w:sz="0" w:space="0" w:color="auto"/>
      </w:divBdr>
    </w:div>
    <w:div w:id="236523825">
      <w:bodyDiv w:val="1"/>
      <w:marLeft w:val="0"/>
      <w:marRight w:val="0"/>
      <w:marTop w:val="0"/>
      <w:marBottom w:val="0"/>
      <w:divBdr>
        <w:top w:val="none" w:sz="0" w:space="0" w:color="auto"/>
        <w:left w:val="none" w:sz="0" w:space="0" w:color="auto"/>
        <w:bottom w:val="none" w:sz="0" w:space="0" w:color="auto"/>
        <w:right w:val="none" w:sz="0" w:space="0" w:color="auto"/>
      </w:divBdr>
    </w:div>
    <w:div w:id="363988702">
      <w:bodyDiv w:val="1"/>
      <w:marLeft w:val="0"/>
      <w:marRight w:val="0"/>
      <w:marTop w:val="0"/>
      <w:marBottom w:val="0"/>
      <w:divBdr>
        <w:top w:val="none" w:sz="0" w:space="0" w:color="auto"/>
        <w:left w:val="none" w:sz="0" w:space="0" w:color="auto"/>
        <w:bottom w:val="none" w:sz="0" w:space="0" w:color="auto"/>
        <w:right w:val="none" w:sz="0" w:space="0" w:color="auto"/>
      </w:divBdr>
    </w:div>
    <w:div w:id="397477131">
      <w:bodyDiv w:val="1"/>
      <w:marLeft w:val="0"/>
      <w:marRight w:val="0"/>
      <w:marTop w:val="0"/>
      <w:marBottom w:val="0"/>
      <w:divBdr>
        <w:top w:val="none" w:sz="0" w:space="0" w:color="auto"/>
        <w:left w:val="none" w:sz="0" w:space="0" w:color="auto"/>
        <w:bottom w:val="none" w:sz="0" w:space="0" w:color="auto"/>
        <w:right w:val="none" w:sz="0" w:space="0" w:color="auto"/>
      </w:divBdr>
      <w:divsChild>
        <w:div w:id="28918849">
          <w:marLeft w:val="0"/>
          <w:marRight w:val="0"/>
          <w:marTop w:val="0"/>
          <w:marBottom w:val="0"/>
          <w:divBdr>
            <w:top w:val="none" w:sz="0" w:space="0" w:color="auto"/>
            <w:left w:val="none" w:sz="0" w:space="0" w:color="auto"/>
            <w:bottom w:val="none" w:sz="0" w:space="0" w:color="auto"/>
            <w:right w:val="none" w:sz="0" w:space="0" w:color="auto"/>
          </w:divBdr>
          <w:divsChild>
            <w:div w:id="1525940313">
              <w:marLeft w:val="0"/>
              <w:marRight w:val="0"/>
              <w:marTop w:val="0"/>
              <w:marBottom w:val="0"/>
              <w:divBdr>
                <w:top w:val="none" w:sz="0" w:space="0" w:color="auto"/>
                <w:left w:val="none" w:sz="0" w:space="0" w:color="auto"/>
                <w:bottom w:val="none" w:sz="0" w:space="0" w:color="auto"/>
                <w:right w:val="none" w:sz="0" w:space="0" w:color="auto"/>
              </w:divBdr>
            </w:div>
            <w:div w:id="1719160274">
              <w:marLeft w:val="0"/>
              <w:marRight w:val="0"/>
              <w:marTop w:val="0"/>
              <w:marBottom w:val="0"/>
              <w:divBdr>
                <w:top w:val="none" w:sz="0" w:space="0" w:color="auto"/>
                <w:left w:val="none" w:sz="0" w:space="0" w:color="auto"/>
                <w:bottom w:val="none" w:sz="0" w:space="0" w:color="auto"/>
                <w:right w:val="none" w:sz="0" w:space="0" w:color="auto"/>
              </w:divBdr>
            </w:div>
            <w:div w:id="88746508">
              <w:marLeft w:val="0"/>
              <w:marRight w:val="0"/>
              <w:marTop w:val="0"/>
              <w:marBottom w:val="0"/>
              <w:divBdr>
                <w:top w:val="none" w:sz="0" w:space="0" w:color="auto"/>
                <w:left w:val="none" w:sz="0" w:space="0" w:color="auto"/>
                <w:bottom w:val="none" w:sz="0" w:space="0" w:color="auto"/>
                <w:right w:val="none" w:sz="0" w:space="0" w:color="auto"/>
              </w:divBdr>
            </w:div>
            <w:div w:id="469321479">
              <w:marLeft w:val="0"/>
              <w:marRight w:val="0"/>
              <w:marTop w:val="0"/>
              <w:marBottom w:val="0"/>
              <w:divBdr>
                <w:top w:val="none" w:sz="0" w:space="0" w:color="auto"/>
                <w:left w:val="none" w:sz="0" w:space="0" w:color="auto"/>
                <w:bottom w:val="none" w:sz="0" w:space="0" w:color="auto"/>
                <w:right w:val="none" w:sz="0" w:space="0" w:color="auto"/>
              </w:divBdr>
            </w:div>
            <w:div w:id="1664091717">
              <w:marLeft w:val="0"/>
              <w:marRight w:val="0"/>
              <w:marTop w:val="0"/>
              <w:marBottom w:val="0"/>
              <w:divBdr>
                <w:top w:val="none" w:sz="0" w:space="0" w:color="auto"/>
                <w:left w:val="none" w:sz="0" w:space="0" w:color="auto"/>
                <w:bottom w:val="none" w:sz="0" w:space="0" w:color="auto"/>
                <w:right w:val="none" w:sz="0" w:space="0" w:color="auto"/>
              </w:divBdr>
            </w:div>
            <w:div w:id="415858331">
              <w:marLeft w:val="0"/>
              <w:marRight w:val="0"/>
              <w:marTop w:val="0"/>
              <w:marBottom w:val="0"/>
              <w:divBdr>
                <w:top w:val="none" w:sz="0" w:space="0" w:color="auto"/>
                <w:left w:val="none" w:sz="0" w:space="0" w:color="auto"/>
                <w:bottom w:val="none" w:sz="0" w:space="0" w:color="auto"/>
                <w:right w:val="none" w:sz="0" w:space="0" w:color="auto"/>
              </w:divBdr>
            </w:div>
            <w:div w:id="695234431">
              <w:marLeft w:val="0"/>
              <w:marRight w:val="0"/>
              <w:marTop w:val="0"/>
              <w:marBottom w:val="0"/>
              <w:divBdr>
                <w:top w:val="none" w:sz="0" w:space="0" w:color="auto"/>
                <w:left w:val="none" w:sz="0" w:space="0" w:color="auto"/>
                <w:bottom w:val="none" w:sz="0" w:space="0" w:color="auto"/>
                <w:right w:val="none" w:sz="0" w:space="0" w:color="auto"/>
              </w:divBdr>
            </w:div>
            <w:div w:id="322510646">
              <w:marLeft w:val="0"/>
              <w:marRight w:val="0"/>
              <w:marTop w:val="0"/>
              <w:marBottom w:val="0"/>
              <w:divBdr>
                <w:top w:val="none" w:sz="0" w:space="0" w:color="auto"/>
                <w:left w:val="none" w:sz="0" w:space="0" w:color="auto"/>
                <w:bottom w:val="none" w:sz="0" w:space="0" w:color="auto"/>
                <w:right w:val="none" w:sz="0" w:space="0" w:color="auto"/>
              </w:divBdr>
            </w:div>
            <w:div w:id="1707027890">
              <w:marLeft w:val="0"/>
              <w:marRight w:val="0"/>
              <w:marTop w:val="0"/>
              <w:marBottom w:val="0"/>
              <w:divBdr>
                <w:top w:val="none" w:sz="0" w:space="0" w:color="auto"/>
                <w:left w:val="none" w:sz="0" w:space="0" w:color="auto"/>
                <w:bottom w:val="none" w:sz="0" w:space="0" w:color="auto"/>
                <w:right w:val="none" w:sz="0" w:space="0" w:color="auto"/>
              </w:divBdr>
            </w:div>
            <w:div w:id="171578904">
              <w:marLeft w:val="0"/>
              <w:marRight w:val="0"/>
              <w:marTop w:val="0"/>
              <w:marBottom w:val="0"/>
              <w:divBdr>
                <w:top w:val="none" w:sz="0" w:space="0" w:color="auto"/>
                <w:left w:val="none" w:sz="0" w:space="0" w:color="auto"/>
                <w:bottom w:val="none" w:sz="0" w:space="0" w:color="auto"/>
                <w:right w:val="none" w:sz="0" w:space="0" w:color="auto"/>
              </w:divBdr>
            </w:div>
            <w:div w:id="670564651">
              <w:marLeft w:val="0"/>
              <w:marRight w:val="0"/>
              <w:marTop w:val="0"/>
              <w:marBottom w:val="0"/>
              <w:divBdr>
                <w:top w:val="none" w:sz="0" w:space="0" w:color="auto"/>
                <w:left w:val="none" w:sz="0" w:space="0" w:color="auto"/>
                <w:bottom w:val="none" w:sz="0" w:space="0" w:color="auto"/>
                <w:right w:val="none" w:sz="0" w:space="0" w:color="auto"/>
              </w:divBdr>
            </w:div>
            <w:div w:id="1447383207">
              <w:marLeft w:val="0"/>
              <w:marRight w:val="0"/>
              <w:marTop w:val="0"/>
              <w:marBottom w:val="0"/>
              <w:divBdr>
                <w:top w:val="none" w:sz="0" w:space="0" w:color="auto"/>
                <w:left w:val="none" w:sz="0" w:space="0" w:color="auto"/>
                <w:bottom w:val="none" w:sz="0" w:space="0" w:color="auto"/>
                <w:right w:val="none" w:sz="0" w:space="0" w:color="auto"/>
              </w:divBdr>
            </w:div>
            <w:div w:id="861669623">
              <w:marLeft w:val="0"/>
              <w:marRight w:val="0"/>
              <w:marTop w:val="0"/>
              <w:marBottom w:val="0"/>
              <w:divBdr>
                <w:top w:val="none" w:sz="0" w:space="0" w:color="auto"/>
                <w:left w:val="none" w:sz="0" w:space="0" w:color="auto"/>
                <w:bottom w:val="none" w:sz="0" w:space="0" w:color="auto"/>
                <w:right w:val="none" w:sz="0" w:space="0" w:color="auto"/>
              </w:divBdr>
            </w:div>
            <w:div w:id="28802925">
              <w:marLeft w:val="0"/>
              <w:marRight w:val="0"/>
              <w:marTop w:val="0"/>
              <w:marBottom w:val="0"/>
              <w:divBdr>
                <w:top w:val="none" w:sz="0" w:space="0" w:color="auto"/>
                <w:left w:val="none" w:sz="0" w:space="0" w:color="auto"/>
                <w:bottom w:val="none" w:sz="0" w:space="0" w:color="auto"/>
                <w:right w:val="none" w:sz="0" w:space="0" w:color="auto"/>
              </w:divBdr>
            </w:div>
            <w:div w:id="502624258">
              <w:marLeft w:val="0"/>
              <w:marRight w:val="0"/>
              <w:marTop w:val="0"/>
              <w:marBottom w:val="0"/>
              <w:divBdr>
                <w:top w:val="none" w:sz="0" w:space="0" w:color="auto"/>
                <w:left w:val="none" w:sz="0" w:space="0" w:color="auto"/>
                <w:bottom w:val="none" w:sz="0" w:space="0" w:color="auto"/>
                <w:right w:val="none" w:sz="0" w:space="0" w:color="auto"/>
              </w:divBdr>
            </w:div>
            <w:div w:id="951284201">
              <w:marLeft w:val="0"/>
              <w:marRight w:val="0"/>
              <w:marTop w:val="0"/>
              <w:marBottom w:val="0"/>
              <w:divBdr>
                <w:top w:val="none" w:sz="0" w:space="0" w:color="auto"/>
                <w:left w:val="none" w:sz="0" w:space="0" w:color="auto"/>
                <w:bottom w:val="none" w:sz="0" w:space="0" w:color="auto"/>
                <w:right w:val="none" w:sz="0" w:space="0" w:color="auto"/>
              </w:divBdr>
            </w:div>
            <w:div w:id="846018822">
              <w:marLeft w:val="0"/>
              <w:marRight w:val="0"/>
              <w:marTop w:val="0"/>
              <w:marBottom w:val="0"/>
              <w:divBdr>
                <w:top w:val="none" w:sz="0" w:space="0" w:color="auto"/>
                <w:left w:val="none" w:sz="0" w:space="0" w:color="auto"/>
                <w:bottom w:val="none" w:sz="0" w:space="0" w:color="auto"/>
                <w:right w:val="none" w:sz="0" w:space="0" w:color="auto"/>
              </w:divBdr>
            </w:div>
            <w:div w:id="660080388">
              <w:marLeft w:val="0"/>
              <w:marRight w:val="0"/>
              <w:marTop w:val="0"/>
              <w:marBottom w:val="0"/>
              <w:divBdr>
                <w:top w:val="none" w:sz="0" w:space="0" w:color="auto"/>
                <w:left w:val="none" w:sz="0" w:space="0" w:color="auto"/>
                <w:bottom w:val="none" w:sz="0" w:space="0" w:color="auto"/>
                <w:right w:val="none" w:sz="0" w:space="0" w:color="auto"/>
              </w:divBdr>
            </w:div>
            <w:div w:id="898974592">
              <w:marLeft w:val="0"/>
              <w:marRight w:val="0"/>
              <w:marTop w:val="0"/>
              <w:marBottom w:val="0"/>
              <w:divBdr>
                <w:top w:val="none" w:sz="0" w:space="0" w:color="auto"/>
                <w:left w:val="none" w:sz="0" w:space="0" w:color="auto"/>
                <w:bottom w:val="none" w:sz="0" w:space="0" w:color="auto"/>
                <w:right w:val="none" w:sz="0" w:space="0" w:color="auto"/>
              </w:divBdr>
            </w:div>
            <w:div w:id="318772045">
              <w:marLeft w:val="0"/>
              <w:marRight w:val="0"/>
              <w:marTop w:val="0"/>
              <w:marBottom w:val="0"/>
              <w:divBdr>
                <w:top w:val="none" w:sz="0" w:space="0" w:color="auto"/>
                <w:left w:val="none" w:sz="0" w:space="0" w:color="auto"/>
                <w:bottom w:val="none" w:sz="0" w:space="0" w:color="auto"/>
                <w:right w:val="none" w:sz="0" w:space="0" w:color="auto"/>
              </w:divBdr>
            </w:div>
            <w:div w:id="162818955">
              <w:marLeft w:val="0"/>
              <w:marRight w:val="0"/>
              <w:marTop w:val="0"/>
              <w:marBottom w:val="0"/>
              <w:divBdr>
                <w:top w:val="none" w:sz="0" w:space="0" w:color="auto"/>
                <w:left w:val="none" w:sz="0" w:space="0" w:color="auto"/>
                <w:bottom w:val="none" w:sz="0" w:space="0" w:color="auto"/>
                <w:right w:val="none" w:sz="0" w:space="0" w:color="auto"/>
              </w:divBdr>
            </w:div>
            <w:div w:id="1584605278">
              <w:marLeft w:val="0"/>
              <w:marRight w:val="0"/>
              <w:marTop w:val="0"/>
              <w:marBottom w:val="0"/>
              <w:divBdr>
                <w:top w:val="none" w:sz="0" w:space="0" w:color="auto"/>
                <w:left w:val="none" w:sz="0" w:space="0" w:color="auto"/>
                <w:bottom w:val="none" w:sz="0" w:space="0" w:color="auto"/>
                <w:right w:val="none" w:sz="0" w:space="0" w:color="auto"/>
              </w:divBdr>
            </w:div>
            <w:div w:id="1122191570">
              <w:marLeft w:val="0"/>
              <w:marRight w:val="0"/>
              <w:marTop w:val="0"/>
              <w:marBottom w:val="0"/>
              <w:divBdr>
                <w:top w:val="none" w:sz="0" w:space="0" w:color="auto"/>
                <w:left w:val="none" w:sz="0" w:space="0" w:color="auto"/>
                <w:bottom w:val="none" w:sz="0" w:space="0" w:color="auto"/>
                <w:right w:val="none" w:sz="0" w:space="0" w:color="auto"/>
              </w:divBdr>
            </w:div>
            <w:div w:id="764618925">
              <w:marLeft w:val="0"/>
              <w:marRight w:val="0"/>
              <w:marTop w:val="0"/>
              <w:marBottom w:val="0"/>
              <w:divBdr>
                <w:top w:val="none" w:sz="0" w:space="0" w:color="auto"/>
                <w:left w:val="none" w:sz="0" w:space="0" w:color="auto"/>
                <w:bottom w:val="none" w:sz="0" w:space="0" w:color="auto"/>
                <w:right w:val="none" w:sz="0" w:space="0" w:color="auto"/>
              </w:divBdr>
            </w:div>
            <w:div w:id="2002808170">
              <w:marLeft w:val="0"/>
              <w:marRight w:val="0"/>
              <w:marTop w:val="0"/>
              <w:marBottom w:val="0"/>
              <w:divBdr>
                <w:top w:val="none" w:sz="0" w:space="0" w:color="auto"/>
                <w:left w:val="none" w:sz="0" w:space="0" w:color="auto"/>
                <w:bottom w:val="none" w:sz="0" w:space="0" w:color="auto"/>
                <w:right w:val="none" w:sz="0" w:space="0" w:color="auto"/>
              </w:divBdr>
            </w:div>
            <w:div w:id="491063555">
              <w:marLeft w:val="0"/>
              <w:marRight w:val="0"/>
              <w:marTop w:val="0"/>
              <w:marBottom w:val="0"/>
              <w:divBdr>
                <w:top w:val="none" w:sz="0" w:space="0" w:color="auto"/>
                <w:left w:val="none" w:sz="0" w:space="0" w:color="auto"/>
                <w:bottom w:val="none" w:sz="0" w:space="0" w:color="auto"/>
                <w:right w:val="none" w:sz="0" w:space="0" w:color="auto"/>
              </w:divBdr>
            </w:div>
            <w:div w:id="1058943639">
              <w:marLeft w:val="0"/>
              <w:marRight w:val="0"/>
              <w:marTop w:val="0"/>
              <w:marBottom w:val="0"/>
              <w:divBdr>
                <w:top w:val="none" w:sz="0" w:space="0" w:color="auto"/>
                <w:left w:val="none" w:sz="0" w:space="0" w:color="auto"/>
                <w:bottom w:val="none" w:sz="0" w:space="0" w:color="auto"/>
                <w:right w:val="none" w:sz="0" w:space="0" w:color="auto"/>
              </w:divBdr>
            </w:div>
            <w:div w:id="1404986323">
              <w:marLeft w:val="0"/>
              <w:marRight w:val="0"/>
              <w:marTop w:val="0"/>
              <w:marBottom w:val="0"/>
              <w:divBdr>
                <w:top w:val="none" w:sz="0" w:space="0" w:color="auto"/>
                <w:left w:val="none" w:sz="0" w:space="0" w:color="auto"/>
                <w:bottom w:val="none" w:sz="0" w:space="0" w:color="auto"/>
                <w:right w:val="none" w:sz="0" w:space="0" w:color="auto"/>
              </w:divBdr>
            </w:div>
            <w:div w:id="998969371">
              <w:marLeft w:val="0"/>
              <w:marRight w:val="0"/>
              <w:marTop w:val="0"/>
              <w:marBottom w:val="0"/>
              <w:divBdr>
                <w:top w:val="none" w:sz="0" w:space="0" w:color="auto"/>
                <w:left w:val="none" w:sz="0" w:space="0" w:color="auto"/>
                <w:bottom w:val="none" w:sz="0" w:space="0" w:color="auto"/>
                <w:right w:val="none" w:sz="0" w:space="0" w:color="auto"/>
              </w:divBdr>
            </w:div>
            <w:div w:id="2072071422">
              <w:marLeft w:val="0"/>
              <w:marRight w:val="0"/>
              <w:marTop w:val="0"/>
              <w:marBottom w:val="0"/>
              <w:divBdr>
                <w:top w:val="none" w:sz="0" w:space="0" w:color="auto"/>
                <w:left w:val="none" w:sz="0" w:space="0" w:color="auto"/>
                <w:bottom w:val="none" w:sz="0" w:space="0" w:color="auto"/>
                <w:right w:val="none" w:sz="0" w:space="0" w:color="auto"/>
              </w:divBdr>
            </w:div>
            <w:div w:id="1490247956">
              <w:marLeft w:val="0"/>
              <w:marRight w:val="0"/>
              <w:marTop w:val="0"/>
              <w:marBottom w:val="0"/>
              <w:divBdr>
                <w:top w:val="none" w:sz="0" w:space="0" w:color="auto"/>
                <w:left w:val="none" w:sz="0" w:space="0" w:color="auto"/>
                <w:bottom w:val="none" w:sz="0" w:space="0" w:color="auto"/>
                <w:right w:val="none" w:sz="0" w:space="0" w:color="auto"/>
              </w:divBdr>
            </w:div>
            <w:div w:id="1318420245">
              <w:marLeft w:val="0"/>
              <w:marRight w:val="0"/>
              <w:marTop w:val="0"/>
              <w:marBottom w:val="0"/>
              <w:divBdr>
                <w:top w:val="none" w:sz="0" w:space="0" w:color="auto"/>
                <w:left w:val="none" w:sz="0" w:space="0" w:color="auto"/>
                <w:bottom w:val="none" w:sz="0" w:space="0" w:color="auto"/>
                <w:right w:val="none" w:sz="0" w:space="0" w:color="auto"/>
              </w:divBdr>
            </w:div>
            <w:div w:id="61105933">
              <w:marLeft w:val="0"/>
              <w:marRight w:val="0"/>
              <w:marTop w:val="0"/>
              <w:marBottom w:val="0"/>
              <w:divBdr>
                <w:top w:val="none" w:sz="0" w:space="0" w:color="auto"/>
                <w:left w:val="none" w:sz="0" w:space="0" w:color="auto"/>
                <w:bottom w:val="none" w:sz="0" w:space="0" w:color="auto"/>
                <w:right w:val="none" w:sz="0" w:space="0" w:color="auto"/>
              </w:divBdr>
            </w:div>
            <w:div w:id="49809972">
              <w:marLeft w:val="0"/>
              <w:marRight w:val="0"/>
              <w:marTop w:val="0"/>
              <w:marBottom w:val="0"/>
              <w:divBdr>
                <w:top w:val="none" w:sz="0" w:space="0" w:color="auto"/>
                <w:left w:val="none" w:sz="0" w:space="0" w:color="auto"/>
                <w:bottom w:val="none" w:sz="0" w:space="0" w:color="auto"/>
                <w:right w:val="none" w:sz="0" w:space="0" w:color="auto"/>
              </w:divBdr>
            </w:div>
            <w:div w:id="2050643263">
              <w:marLeft w:val="0"/>
              <w:marRight w:val="0"/>
              <w:marTop w:val="0"/>
              <w:marBottom w:val="0"/>
              <w:divBdr>
                <w:top w:val="none" w:sz="0" w:space="0" w:color="auto"/>
                <w:left w:val="none" w:sz="0" w:space="0" w:color="auto"/>
                <w:bottom w:val="none" w:sz="0" w:space="0" w:color="auto"/>
                <w:right w:val="none" w:sz="0" w:space="0" w:color="auto"/>
              </w:divBdr>
            </w:div>
            <w:div w:id="2031682145">
              <w:marLeft w:val="0"/>
              <w:marRight w:val="0"/>
              <w:marTop w:val="0"/>
              <w:marBottom w:val="0"/>
              <w:divBdr>
                <w:top w:val="none" w:sz="0" w:space="0" w:color="auto"/>
                <w:left w:val="none" w:sz="0" w:space="0" w:color="auto"/>
                <w:bottom w:val="none" w:sz="0" w:space="0" w:color="auto"/>
                <w:right w:val="none" w:sz="0" w:space="0" w:color="auto"/>
              </w:divBdr>
            </w:div>
            <w:div w:id="1281913254">
              <w:marLeft w:val="0"/>
              <w:marRight w:val="0"/>
              <w:marTop w:val="0"/>
              <w:marBottom w:val="0"/>
              <w:divBdr>
                <w:top w:val="none" w:sz="0" w:space="0" w:color="auto"/>
                <w:left w:val="none" w:sz="0" w:space="0" w:color="auto"/>
                <w:bottom w:val="none" w:sz="0" w:space="0" w:color="auto"/>
                <w:right w:val="none" w:sz="0" w:space="0" w:color="auto"/>
              </w:divBdr>
            </w:div>
            <w:div w:id="502476530">
              <w:marLeft w:val="0"/>
              <w:marRight w:val="0"/>
              <w:marTop w:val="0"/>
              <w:marBottom w:val="0"/>
              <w:divBdr>
                <w:top w:val="none" w:sz="0" w:space="0" w:color="auto"/>
                <w:left w:val="none" w:sz="0" w:space="0" w:color="auto"/>
                <w:bottom w:val="none" w:sz="0" w:space="0" w:color="auto"/>
                <w:right w:val="none" w:sz="0" w:space="0" w:color="auto"/>
              </w:divBdr>
            </w:div>
            <w:div w:id="492183859">
              <w:marLeft w:val="0"/>
              <w:marRight w:val="0"/>
              <w:marTop w:val="0"/>
              <w:marBottom w:val="0"/>
              <w:divBdr>
                <w:top w:val="none" w:sz="0" w:space="0" w:color="auto"/>
                <w:left w:val="none" w:sz="0" w:space="0" w:color="auto"/>
                <w:bottom w:val="none" w:sz="0" w:space="0" w:color="auto"/>
                <w:right w:val="none" w:sz="0" w:space="0" w:color="auto"/>
              </w:divBdr>
            </w:div>
            <w:div w:id="864707112">
              <w:marLeft w:val="0"/>
              <w:marRight w:val="0"/>
              <w:marTop w:val="0"/>
              <w:marBottom w:val="0"/>
              <w:divBdr>
                <w:top w:val="none" w:sz="0" w:space="0" w:color="auto"/>
                <w:left w:val="none" w:sz="0" w:space="0" w:color="auto"/>
                <w:bottom w:val="none" w:sz="0" w:space="0" w:color="auto"/>
                <w:right w:val="none" w:sz="0" w:space="0" w:color="auto"/>
              </w:divBdr>
            </w:div>
            <w:div w:id="1272322684">
              <w:marLeft w:val="0"/>
              <w:marRight w:val="0"/>
              <w:marTop w:val="0"/>
              <w:marBottom w:val="0"/>
              <w:divBdr>
                <w:top w:val="none" w:sz="0" w:space="0" w:color="auto"/>
                <w:left w:val="none" w:sz="0" w:space="0" w:color="auto"/>
                <w:bottom w:val="none" w:sz="0" w:space="0" w:color="auto"/>
                <w:right w:val="none" w:sz="0" w:space="0" w:color="auto"/>
              </w:divBdr>
            </w:div>
            <w:div w:id="206722255">
              <w:marLeft w:val="0"/>
              <w:marRight w:val="0"/>
              <w:marTop w:val="0"/>
              <w:marBottom w:val="0"/>
              <w:divBdr>
                <w:top w:val="none" w:sz="0" w:space="0" w:color="auto"/>
                <w:left w:val="none" w:sz="0" w:space="0" w:color="auto"/>
                <w:bottom w:val="none" w:sz="0" w:space="0" w:color="auto"/>
                <w:right w:val="none" w:sz="0" w:space="0" w:color="auto"/>
              </w:divBdr>
            </w:div>
            <w:div w:id="938488130">
              <w:marLeft w:val="0"/>
              <w:marRight w:val="0"/>
              <w:marTop w:val="0"/>
              <w:marBottom w:val="0"/>
              <w:divBdr>
                <w:top w:val="none" w:sz="0" w:space="0" w:color="auto"/>
                <w:left w:val="none" w:sz="0" w:space="0" w:color="auto"/>
                <w:bottom w:val="none" w:sz="0" w:space="0" w:color="auto"/>
                <w:right w:val="none" w:sz="0" w:space="0" w:color="auto"/>
              </w:divBdr>
            </w:div>
            <w:div w:id="1340428434">
              <w:marLeft w:val="0"/>
              <w:marRight w:val="0"/>
              <w:marTop w:val="0"/>
              <w:marBottom w:val="0"/>
              <w:divBdr>
                <w:top w:val="none" w:sz="0" w:space="0" w:color="auto"/>
                <w:left w:val="none" w:sz="0" w:space="0" w:color="auto"/>
                <w:bottom w:val="none" w:sz="0" w:space="0" w:color="auto"/>
                <w:right w:val="none" w:sz="0" w:space="0" w:color="auto"/>
              </w:divBdr>
            </w:div>
            <w:div w:id="545917131">
              <w:marLeft w:val="0"/>
              <w:marRight w:val="0"/>
              <w:marTop w:val="0"/>
              <w:marBottom w:val="0"/>
              <w:divBdr>
                <w:top w:val="none" w:sz="0" w:space="0" w:color="auto"/>
                <w:left w:val="none" w:sz="0" w:space="0" w:color="auto"/>
                <w:bottom w:val="none" w:sz="0" w:space="0" w:color="auto"/>
                <w:right w:val="none" w:sz="0" w:space="0" w:color="auto"/>
              </w:divBdr>
            </w:div>
            <w:div w:id="1363477266">
              <w:marLeft w:val="0"/>
              <w:marRight w:val="0"/>
              <w:marTop w:val="0"/>
              <w:marBottom w:val="0"/>
              <w:divBdr>
                <w:top w:val="none" w:sz="0" w:space="0" w:color="auto"/>
                <w:left w:val="none" w:sz="0" w:space="0" w:color="auto"/>
                <w:bottom w:val="none" w:sz="0" w:space="0" w:color="auto"/>
                <w:right w:val="none" w:sz="0" w:space="0" w:color="auto"/>
              </w:divBdr>
            </w:div>
            <w:div w:id="1152722898">
              <w:marLeft w:val="0"/>
              <w:marRight w:val="0"/>
              <w:marTop w:val="0"/>
              <w:marBottom w:val="0"/>
              <w:divBdr>
                <w:top w:val="none" w:sz="0" w:space="0" w:color="auto"/>
                <w:left w:val="none" w:sz="0" w:space="0" w:color="auto"/>
                <w:bottom w:val="none" w:sz="0" w:space="0" w:color="auto"/>
                <w:right w:val="none" w:sz="0" w:space="0" w:color="auto"/>
              </w:divBdr>
            </w:div>
            <w:div w:id="882713432">
              <w:marLeft w:val="0"/>
              <w:marRight w:val="0"/>
              <w:marTop w:val="0"/>
              <w:marBottom w:val="0"/>
              <w:divBdr>
                <w:top w:val="none" w:sz="0" w:space="0" w:color="auto"/>
                <w:left w:val="none" w:sz="0" w:space="0" w:color="auto"/>
                <w:bottom w:val="none" w:sz="0" w:space="0" w:color="auto"/>
                <w:right w:val="none" w:sz="0" w:space="0" w:color="auto"/>
              </w:divBdr>
            </w:div>
            <w:div w:id="1875540611">
              <w:marLeft w:val="0"/>
              <w:marRight w:val="0"/>
              <w:marTop w:val="0"/>
              <w:marBottom w:val="0"/>
              <w:divBdr>
                <w:top w:val="none" w:sz="0" w:space="0" w:color="auto"/>
                <w:left w:val="none" w:sz="0" w:space="0" w:color="auto"/>
                <w:bottom w:val="none" w:sz="0" w:space="0" w:color="auto"/>
                <w:right w:val="none" w:sz="0" w:space="0" w:color="auto"/>
              </w:divBdr>
            </w:div>
            <w:div w:id="815220906">
              <w:marLeft w:val="0"/>
              <w:marRight w:val="0"/>
              <w:marTop w:val="0"/>
              <w:marBottom w:val="0"/>
              <w:divBdr>
                <w:top w:val="none" w:sz="0" w:space="0" w:color="auto"/>
                <w:left w:val="none" w:sz="0" w:space="0" w:color="auto"/>
                <w:bottom w:val="none" w:sz="0" w:space="0" w:color="auto"/>
                <w:right w:val="none" w:sz="0" w:space="0" w:color="auto"/>
              </w:divBdr>
            </w:div>
            <w:div w:id="823278518">
              <w:marLeft w:val="0"/>
              <w:marRight w:val="0"/>
              <w:marTop w:val="0"/>
              <w:marBottom w:val="0"/>
              <w:divBdr>
                <w:top w:val="none" w:sz="0" w:space="0" w:color="auto"/>
                <w:left w:val="none" w:sz="0" w:space="0" w:color="auto"/>
                <w:bottom w:val="none" w:sz="0" w:space="0" w:color="auto"/>
                <w:right w:val="none" w:sz="0" w:space="0" w:color="auto"/>
              </w:divBdr>
            </w:div>
            <w:div w:id="1257177847">
              <w:marLeft w:val="0"/>
              <w:marRight w:val="0"/>
              <w:marTop w:val="0"/>
              <w:marBottom w:val="0"/>
              <w:divBdr>
                <w:top w:val="none" w:sz="0" w:space="0" w:color="auto"/>
                <w:left w:val="none" w:sz="0" w:space="0" w:color="auto"/>
                <w:bottom w:val="none" w:sz="0" w:space="0" w:color="auto"/>
                <w:right w:val="none" w:sz="0" w:space="0" w:color="auto"/>
              </w:divBdr>
            </w:div>
            <w:div w:id="1446382726">
              <w:marLeft w:val="0"/>
              <w:marRight w:val="0"/>
              <w:marTop w:val="0"/>
              <w:marBottom w:val="0"/>
              <w:divBdr>
                <w:top w:val="none" w:sz="0" w:space="0" w:color="auto"/>
                <w:left w:val="none" w:sz="0" w:space="0" w:color="auto"/>
                <w:bottom w:val="none" w:sz="0" w:space="0" w:color="auto"/>
                <w:right w:val="none" w:sz="0" w:space="0" w:color="auto"/>
              </w:divBdr>
            </w:div>
            <w:div w:id="2144426361">
              <w:marLeft w:val="0"/>
              <w:marRight w:val="0"/>
              <w:marTop w:val="0"/>
              <w:marBottom w:val="0"/>
              <w:divBdr>
                <w:top w:val="none" w:sz="0" w:space="0" w:color="auto"/>
                <w:left w:val="none" w:sz="0" w:space="0" w:color="auto"/>
                <w:bottom w:val="none" w:sz="0" w:space="0" w:color="auto"/>
                <w:right w:val="none" w:sz="0" w:space="0" w:color="auto"/>
              </w:divBdr>
            </w:div>
            <w:div w:id="683016388">
              <w:marLeft w:val="0"/>
              <w:marRight w:val="0"/>
              <w:marTop w:val="0"/>
              <w:marBottom w:val="0"/>
              <w:divBdr>
                <w:top w:val="none" w:sz="0" w:space="0" w:color="auto"/>
                <w:left w:val="none" w:sz="0" w:space="0" w:color="auto"/>
                <w:bottom w:val="none" w:sz="0" w:space="0" w:color="auto"/>
                <w:right w:val="none" w:sz="0" w:space="0" w:color="auto"/>
              </w:divBdr>
            </w:div>
            <w:div w:id="1771974790">
              <w:marLeft w:val="0"/>
              <w:marRight w:val="0"/>
              <w:marTop w:val="0"/>
              <w:marBottom w:val="0"/>
              <w:divBdr>
                <w:top w:val="none" w:sz="0" w:space="0" w:color="auto"/>
                <w:left w:val="none" w:sz="0" w:space="0" w:color="auto"/>
                <w:bottom w:val="none" w:sz="0" w:space="0" w:color="auto"/>
                <w:right w:val="none" w:sz="0" w:space="0" w:color="auto"/>
              </w:divBdr>
            </w:div>
            <w:div w:id="441728718">
              <w:marLeft w:val="0"/>
              <w:marRight w:val="0"/>
              <w:marTop w:val="0"/>
              <w:marBottom w:val="0"/>
              <w:divBdr>
                <w:top w:val="none" w:sz="0" w:space="0" w:color="auto"/>
                <w:left w:val="none" w:sz="0" w:space="0" w:color="auto"/>
                <w:bottom w:val="none" w:sz="0" w:space="0" w:color="auto"/>
                <w:right w:val="none" w:sz="0" w:space="0" w:color="auto"/>
              </w:divBdr>
            </w:div>
            <w:div w:id="200096058">
              <w:marLeft w:val="0"/>
              <w:marRight w:val="0"/>
              <w:marTop w:val="0"/>
              <w:marBottom w:val="0"/>
              <w:divBdr>
                <w:top w:val="none" w:sz="0" w:space="0" w:color="auto"/>
                <w:left w:val="none" w:sz="0" w:space="0" w:color="auto"/>
                <w:bottom w:val="none" w:sz="0" w:space="0" w:color="auto"/>
                <w:right w:val="none" w:sz="0" w:space="0" w:color="auto"/>
              </w:divBdr>
            </w:div>
            <w:div w:id="1845782721">
              <w:marLeft w:val="0"/>
              <w:marRight w:val="0"/>
              <w:marTop w:val="0"/>
              <w:marBottom w:val="0"/>
              <w:divBdr>
                <w:top w:val="none" w:sz="0" w:space="0" w:color="auto"/>
                <w:left w:val="none" w:sz="0" w:space="0" w:color="auto"/>
                <w:bottom w:val="none" w:sz="0" w:space="0" w:color="auto"/>
                <w:right w:val="none" w:sz="0" w:space="0" w:color="auto"/>
              </w:divBdr>
            </w:div>
            <w:div w:id="1347564084">
              <w:marLeft w:val="0"/>
              <w:marRight w:val="0"/>
              <w:marTop w:val="0"/>
              <w:marBottom w:val="0"/>
              <w:divBdr>
                <w:top w:val="none" w:sz="0" w:space="0" w:color="auto"/>
                <w:left w:val="none" w:sz="0" w:space="0" w:color="auto"/>
                <w:bottom w:val="none" w:sz="0" w:space="0" w:color="auto"/>
                <w:right w:val="none" w:sz="0" w:space="0" w:color="auto"/>
              </w:divBdr>
            </w:div>
            <w:div w:id="240066744">
              <w:marLeft w:val="0"/>
              <w:marRight w:val="0"/>
              <w:marTop w:val="0"/>
              <w:marBottom w:val="0"/>
              <w:divBdr>
                <w:top w:val="none" w:sz="0" w:space="0" w:color="auto"/>
                <w:left w:val="none" w:sz="0" w:space="0" w:color="auto"/>
                <w:bottom w:val="none" w:sz="0" w:space="0" w:color="auto"/>
                <w:right w:val="none" w:sz="0" w:space="0" w:color="auto"/>
              </w:divBdr>
            </w:div>
            <w:div w:id="1117333110">
              <w:marLeft w:val="0"/>
              <w:marRight w:val="0"/>
              <w:marTop w:val="0"/>
              <w:marBottom w:val="0"/>
              <w:divBdr>
                <w:top w:val="none" w:sz="0" w:space="0" w:color="auto"/>
                <w:left w:val="none" w:sz="0" w:space="0" w:color="auto"/>
                <w:bottom w:val="none" w:sz="0" w:space="0" w:color="auto"/>
                <w:right w:val="none" w:sz="0" w:space="0" w:color="auto"/>
              </w:divBdr>
            </w:div>
            <w:div w:id="452331527">
              <w:marLeft w:val="0"/>
              <w:marRight w:val="0"/>
              <w:marTop w:val="0"/>
              <w:marBottom w:val="0"/>
              <w:divBdr>
                <w:top w:val="none" w:sz="0" w:space="0" w:color="auto"/>
                <w:left w:val="none" w:sz="0" w:space="0" w:color="auto"/>
                <w:bottom w:val="none" w:sz="0" w:space="0" w:color="auto"/>
                <w:right w:val="none" w:sz="0" w:space="0" w:color="auto"/>
              </w:divBdr>
            </w:div>
            <w:div w:id="249002870">
              <w:marLeft w:val="0"/>
              <w:marRight w:val="0"/>
              <w:marTop w:val="0"/>
              <w:marBottom w:val="0"/>
              <w:divBdr>
                <w:top w:val="none" w:sz="0" w:space="0" w:color="auto"/>
                <w:left w:val="none" w:sz="0" w:space="0" w:color="auto"/>
                <w:bottom w:val="none" w:sz="0" w:space="0" w:color="auto"/>
                <w:right w:val="none" w:sz="0" w:space="0" w:color="auto"/>
              </w:divBdr>
            </w:div>
            <w:div w:id="464469230">
              <w:marLeft w:val="0"/>
              <w:marRight w:val="0"/>
              <w:marTop w:val="0"/>
              <w:marBottom w:val="0"/>
              <w:divBdr>
                <w:top w:val="none" w:sz="0" w:space="0" w:color="auto"/>
                <w:left w:val="none" w:sz="0" w:space="0" w:color="auto"/>
                <w:bottom w:val="none" w:sz="0" w:space="0" w:color="auto"/>
                <w:right w:val="none" w:sz="0" w:space="0" w:color="auto"/>
              </w:divBdr>
            </w:div>
            <w:div w:id="207769777">
              <w:marLeft w:val="0"/>
              <w:marRight w:val="0"/>
              <w:marTop w:val="0"/>
              <w:marBottom w:val="0"/>
              <w:divBdr>
                <w:top w:val="none" w:sz="0" w:space="0" w:color="auto"/>
                <w:left w:val="none" w:sz="0" w:space="0" w:color="auto"/>
                <w:bottom w:val="none" w:sz="0" w:space="0" w:color="auto"/>
                <w:right w:val="none" w:sz="0" w:space="0" w:color="auto"/>
              </w:divBdr>
            </w:div>
            <w:div w:id="717510894">
              <w:marLeft w:val="0"/>
              <w:marRight w:val="0"/>
              <w:marTop w:val="0"/>
              <w:marBottom w:val="0"/>
              <w:divBdr>
                <w:top w:val="none" w:sz="0" w:space="0" w:color="auto"/>
                <w:left w:val="none" w:sz="0" w:space="0" w:color="auto"/>
                <w:bottom w:val="none" w:sz="0" w:space="0" w:color="auto"/>
                <w:right w:val="none" w:sz="0" w:space="0" w:color="auto"/>
              </w:divBdr>
            </w:div>
            <w:div w:id="1016421547">
              <w:marLeft w:val="0"/>
              <w:marRight w:val="0"/>
              <w:marTop w:val="0"/>
              <w:marBottom w:val="0"/>
              <w:divBdr>
                <w:top w:val="none" w:sz="0" w:space="0" w:color="auto"/>
                <w:left w:val="none" w:sz="0" w:space="0" w:color="auto"/>
                <w:bottom w:val="none" w:sz="0" w:space="0" w:color="auto"/>
                <w:right w:val="none" w:sz="0" w:space="0" w:color="auto"/>
              </w:divBdr>
            </w:div>
            <w:div w:id="829711552">
              <w:marLeft w:val="0"/>
              <w:marRight w:val="0"/>
              <w:marTop w:val="0"/>
              <w:marBottom w:val="0"/>
              <w:divBdr>
                <w:top w:val="none" w:sz="0" w:space="0" w:color="auto"/>
                <w:left w:val="none" w:sz="0" w:space="0" w:color="auto"/>
                <w:bottom w:val="none" w:sz="0" w:space="0" w:color="auto"/>
                <w:right w:val="none" w:sz="0" w:space="0" w:color="auto"/>
              </w:divBdr>
            </w:div>
            <w:div w:id="1351226755">
              <w:marLeft w:val="0"/>
              <w:marRight w:val="0"/>
              <w:marTop w:val="0"/>
              <w:marBottom w:val="0"/>
              <w:divBdr>
                <w:top w:val="none" w:sz="0" w:space="0" w:color="auto"/>
                <w:left w:val="none" w:sz="0" w:space="0" w:color="auto"/>
                <w:bottom w:val="none" w:sz="0" w:space="0" w:color="auto"/>
                <w:right w:val="none" w:sz="0" w:space="0" w:color="auto"/>
              </w:divBdr>
            </w:div>
            <w:div w:id="1236938515">
              <w:marLeft w:val="0"/>
              <w:marRight w:val="0"/>
              <w:marTop w:val="0"/>
              <w:marBottom w:val="0"/>
              <w:divBdr>
                <w:top w:val="none" w:sz="0" w:space="0" w:color="auto"/>
                <w:left w:val="none" w:sz="0" w:space="0" w:color="auto"/>
                <w:bottom w:val="none" w:sz="0" w:space="0" w:color="auto"/>
                <w:right w:val="none" w:sz="0" w:space="0" w:color="auto"/>
              </w:divBdr>
            </w:div>
            <w:div w:id="262764465">
              <w:marLeft w:val="0"/>
              <w:marRight w:val="0"/>
              <w:marTop w:val="0"/>
              <w:marBottom w:val="0"/>
              <w:divBdr>
                <w:top w:val="none" w:sz="0" w:space="0" w:color="auto"/>
                <w:left w:val="none" w:sz="0" w:space="0" w:color="auto"/>
                <w:bottom w:val="none" w:sz="0" w:space="0" w:color="auto"/>
                <w:right w:val="none" w:sz="0" w:space="0" w:color="auto"/>
              </w:divBdr>
            </w:div>
            <w:div w:id="2027750066">
              <w:marLeft w:val="0"/>
              <w:marRight w:val="0"/>
              <w:marTop w:val="0"/>
              <w:marBottom w:val="0"/>
              <w:divBdr>
                <w:top w:val="none" w:sz="0" w:space="0" w:color="auto"/>
                <w:left w:val="none" w:sz="0" w:space="0" w:color="auto"/>
                <w:bottom w:val="none" w:sz="0" w:space="0" w:color="auto"/>
                <w:right w:val="none" w:sz="0" w:space="0" w:color="auto"/>
              </w:divBdr>
            </w:div>
            <w:div w:id="1840198684">
              <w:marLeft w:val="0"/>
              <w:marRight w:val="0"/>
              <w:marTop w:val="0"/>
              <w:marBottom w:val="0"/>
              <w:divBdr>
                <w:top w:val="none" w:sz="0" w:space="0" w:color="auto"/>
                <w:left w:val="none" w:sz="0" w:space="0" w:color="auto"/>
                <w:bottom w:val="none" w:sz="0" w:space="0" w:color="auto"/>
                <w:right w:val="none" w:sz="0" w:space="0" w:color="auto"/>
              </w:divBdr>
            </w:div>
            <w:div w:id="726496100">
              <w:marLeft w:val="0"/>
              <w:marRight w:val="0"/>
              <w:marTop w:val="0"/>
              <w:marBottom w:val="0"/>
              <w:divBdr>
                <w:top w:val="none" w:sz="0" w:space="0" w:color="auto"/>
                <w:left w:val="none" w:sz="0" w:space="0" w:color="auto"/>
                <w:bottom w:val="none" w:sz="0" w:space="0" w:color="auto"/>
                <w:right w:val="none" w:sz="0" w:space="0" w:color="auto"/>
              </w:divBdr>
            </w:div>
            <w:div w:id="2124373939">
              <w:marLeft w:val="0"/>
              <w:marRight w:val="0"/>
              <w:marTop w:val="0"/>
              <w:marBottom w:val="0"/>
              <w:divBdr>
                <w:top w:val="none" w:sz="0" w:space="0" w:color="auto"/>
                <w:left w:val="none" w:sz="0" w:space="0" w:color="auto"/>
                <w:bottom w:val="none" w:sz="0" w:space="0" w:color="auto"/>
                <w:right w:val="none" w:sz="0" w:space="0" w:color="auto"/>
              </w:divBdr>
            </w:div>
            <w:div w:id="1780176850">
              <w:marLeft w:val="0"/>
              <w:marRight w:val="0"/>
              <w:marTop w:val="0"/>
              <w:marBottom w:val="0"/>
              <w:divBdr>
                <w:top w:val="none" w:sz="0" w:space="0" w:color="auto"/>
                <w:left w:val="none" w:sz="0" w:space="0" w:color="auto"/>
                <w:bottom w:val="none" w:sz="0" w:space="0" w:color="auto"/>
                <w:right w:val="none" w:sz="0" w:space="0" w:color="auto"/>
              </w:divBdr>
            </w:div>
            <w:div w:id="7141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4081">
      <w:bodyDiv w:val="1"/>
      <w:marLeft w:val="0"/>
      <w:marRight w:val="0"/>
      <w:marTop w:val="0"/>
      <w:marBottom w:val="0"/>
      <w:divBdr>
        <w:top w:val="none" w:sz="0" w:space="0" w:color="auto"/>
        <w:left w:val="none" w:sz="0" w:space="0" w:color="auto"/>
        <w:bottom w:val="none" w:sz="0" w:space="0" w:color="auto"/>
        <w:right w:val="none" w:sz="0" w:space="0" w:color="auto"/>
      </w:divBdr>
    </w:div>
    <w:div w:id="667290501">
      <w:bodyDiv w:val="1"/>
      <w:marLeft w:val="0"/>
      <w:marRight w:val="0"/>
      <w:marTop w:val="0"/>
      <w:marBottom w:val="0"/>
      <w:divBdr>
        <w:top w:val="none" w:sz="0" w:space="0" w:color="auto"/>
        <w:left w:val="none" w:sz="0" w:space="0" w:color="auto"/>
        <w:bottom w:val="none" w:sz="0" w:space="0" w:color="auto"/>
        <w:right w:val="none" w:sz="0" w:space="0" w:color="auto"/>
      </w:divBdr>
    </w:div>
    <w:div w:id="667444896">
      <w:bodyDiv w:val="1"/>
      <w:marLeft w:val="0"/>
      <w:marRight w:val="0"/>
      <w:marTop w:val="0"/>
      <w:marBottom w:val="0"/>
      <w:divBdr>
        <w:top w:val="none" w:sz="0" w:space="0" w:color="auto"/>
        <w:left w:val="none" w:sz="0" w:space="0" w:color="auto"/>
        <w:bottom w:val="none" w:sz="0" w:space="0" w:color="auto"/>
        <w:right w:val="none" w:sz="0" w:space="0" w:color="auto"/>
      </w:divBdr>
    </w:div>
    <w:div w:id="794524171">
      <w:bodyDiv w:val="1"/>
      <w:marLeft w:val="0"/>
      <w:marRight w:val="0"/>
      <w:marTop w:val="0"/>
      <w:marBottom w:val="0"/>
      <w:divBdr>
        <w:top w:val="none" w:sz="0" w:space="0" w:color="auto"/>
        <w:left w:val="none" w:sz="0" w:space="0" w:color="auto"/>
        <w:bottom w:val="none" w:sz="0" w:space="0" w:color="auto"/>
        <w:right w:val="none" w:sz="0" w:space="0" w:color="auto"/>
      </w:divBdr>
    </w:div>
    <w:div w:id="825320145">
      <w:bodyDiv w:val="1"/>
      <w:marLeft w:val="0"/>
      <w:marRight w:val="0"/>
      <w:marTop w:val="0"/>
      <w:marBottom w:val="0"/>
      <w:divBdr>
        <w:top w:val="none" w:sz="0" w:space="0" w:color="auto"/>
        <w:left w:val="none" w:sz="0" w:space="0" w:color="auto"/>
        <w:bottom w:val="none" w:sz="0" w:space="0" w:color="auto"/>
        <w:right w:val="none" w:sz="0" w:space="0" w:color="auto"/>
      </w:divBdr>
    </w:div>
    <w:div w:id="829639463">
      <w:bodyDiv w:val="1"/>
      <w:marLeft w:val="0"/>
      <w:marRight w:val="0"/>
      <w:marTop w:val="0"/>
      <w:marBottom w:val="0"/>
      <w:divBdr>
        <w:top w:val="none" w:sz="0" w:space="0" w:color="auto"/>
        <w:left w:val="none" w:sz="0" w:space="0" w:color="auto"/>
        <w:bottom w:val="none" w:sz="0" w:space="0" w:color="auto"/>
        <w:right w:val="none" w:sz="0" w:space="0" w:color="auto"/>
      </w:divBdr>
    </w:div>
    <w:div w:id="842627614">
      <w:bodyDiv w:val="1"/>
      <w:marLeft w:val="0"/>
      <w:marRight w:val="0"/>
      <w:marTop w:val="0"/>
      <w:marBottom w:val="0"/>
      <w:divBdr>
        <w:top w:val="none" w:sz="0" w:space="0" w:color="auto"/>
        <w:left w:val="none" w:sz="0" w:space="0" w:color="auto"/>
        <w:bottom w:val="none" w:sz="0" w:space="0" w:color="auto"/>
        <w:right w:val="none" w:sz="0" w:space="0" w:color="auto"/>
      </w:divBdr>
    </w:div>
    <w:div w:id="1039207254">
      <w:bodyDiv w:val="1"/>
      <w:marLeft w:val="0"/>
      <w:marRight w:val="0"/>
      <w:marTop w:val="0"/>
      <w:marBottom w:val="0"/>
      <w:divBdr>
        <w:top w:val="none" w:sz="0" w:space="0" w:color="auto"/>
        <w:left w:val="none" w:sz="0" w:space="0" w:color="auto"/>
        <w:bottom w:val="none" w:sz="0" w:space="0" w:color="auto"/>
        <w:right w:val="none" w:sz="0" w:space="0" w:color="auto"/>
      </w:divBdr>
      <w:divsChild>
        <w:div w:id="1042557134">
          <w:marLeft w:val="0"/>
          <w:marRight w:val="0"/>
          <w:marTop w:val="0"/>
          <w:marBottom w:val="0"/>
          <w:divBdr>
            <w:top w:val="none" w:sz="0" w:space="0" w:color="auto"/>
            <w:left w:val="none" w:sz="0" w:space="0" w:color="auto"/>
            <w:bottom w:val="none" w:sz="0" w:space="0" w:color="auto"/>
            <w:right w:val="none" w:sz="0" w:space="0" w:color="auto"/>
          </w:divBdr>
          <w:divsChild>
            <w:div w:id="71701607">
              <w:marLeft w:val="0"/>
              <w:marRight w:val="0"/>
              <w:marTop w:val="0"/>
              <w:marBottom w:val="150"/>
              <w:divBdr>
                <w:top w:val="single" w:sz="6" w:space="0" w:color="E6E6E6"/>
                <w:left w:val="single" w:sz="6" w:space="0" w:color="E6E6E6"/>
                <w:bottom w:val="single" w:sz="6" w:space="0" w:color="E6E6E6"/>
                <w:right w:val="single" w:sz="6" w:space="0" w:color="E6E6E6"/>
              </w:divBdr>
              <w:divsChild>
                <w:div w:id="1449473501">
                  <w:marLeft w:val="0"/>
                  <w:marRight w:val="0"/>
                  <w:marTop w:val="0"/>
                  <w:marBottom w:val="0"/>
                  <w:divBdr>
                    <w:top w:val="none" w:sz="0" w:space="0" w:color="auto"/>
                    <w:left w:val="none" w:sz="0" w:space="0" w:color="auto"/>
                    <w:bottom w:val="none" w:sz="0" w:space="0" w:color="auto"/>
                    <w:right w:val="none" w:sz="0" w:space="0" w:color="auto"/>
                  </w:divBdr>
                  <w:divsChild>
                    <w:div w:id="856507339">
                      <w:marLeft w:val="0"/>
                      <w:marRight w:val="0"/>
                      <w:marTop w:val="0"/>
                      <w:marBottom w:val="0"/>
                      <w:divBdr>
                        <w:top w:val="none" w:sz="0" w:space="0" w:color="auto"/>
                        <w:left w:val="none" w:sz="0" w:space="0" w:color="auto"/>
                        <w:bottom w:val="none" w:sz="0" w:space="0" w:color="auto"/>
                        <w:right w:val="none" w:sz="0" w:space="0" w:color="auto"/>
                      </w:divBdr>
                      <w:divsChild>
                        <w:div w:id="1612855972">
                          <w:marLeft w:val="0"/>
                          <w:marRight w:val="0"/>
                          <w:marTop w:val="0"/>
                          <w:marBottom w:val="0"/>
                          <w:divBdr>
                            <w:top w:val="single" w:sz="6" w:space="11" w:color="DDDDDD"/>
                            <w:left w:val="none" w:sz="0" w:space="0" w:color="auto"/>
                            <w:bottom w:val="none" w:sz="0" w:space="0" w:color="auto"/>
                            <w:right w:val="none" w:sz="0" w:space="0" w:color="auto"/>
                          </w:divBdr>
                          <w:divsChild>
                            <w:div w:id="229777806">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179321">
      <w:bodyDiv w:val="1"/>
      <w:marLeft w:val="0"/>
      <w:marRight w:val="0"/>
      <w:marTop w:val="0"/>
      <w:marBottom w:val="0"/>
      <w:divBdr>
        <w:top w:val="none" w:sz="0" w:space="0" w:color="auto"/>
        <w:left w:val="none" w:sz="0" w:space="0" w:color="auto"/>
        <w:bottom w:val="none" w:sz="0" w:space="0" w:color="auto"/>
        <w:right w:val="none" w:sz="0" w:space="0" w:color="auto"/>
      </w:divBdr>
      <w:divsChild>
        <w:div w:id="611087350">
          <w:marLeft w:val="0"/>
          <w:marRight w:val="0"/>
          <w:marTop w:val="0"/>
          <w:marBottom w:val="0"/>
          <w:divBdr>
            <w:top w:val="none" w:sz="0" w:space="0" w:color="auto"/>
            <w:left w:val="none" w:sz="0" w:space="0" w:color="auto"/>
            <w:bottom w:val="none" w:sz="0" w:space="0" w:color="auto"/>
            <w:right w:val="none" w:sz="0" w:space="0" w:color="auto"/>
          </w:divBdr>
          <w:divsChild>
            <w:div w:id="62073887">
              <w:marLeft w:val="0"/>
              <w:marRight w:val="0"/>
              <w:marTop w:val="0"/>
              <w:marBottom w:val="0"/>
              <w:divBdr>
                <w:top w:val="none" w:sz="0" w:space="0" w:color="auto"/>
                <w:left w:val="none" w:sz="0" w:space="0" w:color="auto"/>
                <w:bottom w:val="none" w:sz="0" w:space="0" w:color="auto"/>
                <w:right w:val="none" w:sz="0" w:space="0" w:color="auto"/>
              </w:divBdr>
            </w:div>
            <w:div w:id="1029184031">
              <w:marLeft w:val="0"/>
              <w:marRight w:val="0"/>
              <w:marTop w:val="0"/>
              <w:marBottom w:val="0"/>
              <w:divBdr>
                <w:top w:val="none" w:sz="0" w:space="0" w:color="auto"/>
                <w:left w:val="none" w:sz="0" w:space="0" w:color="auto"/>
                <w:bottom w:val="none" w:sz="0" w:space="0" w:color="auto"/>
                <w:right w:val="none" w:sz="0" w:space="0" w:color="auto"/>
              </w:divBdr>
            </w:div>
            <w:div w:id="593705052">
              <w:marLeft w:val="0"/>
              <w:marRight w:val="0"/>
              <w:marTop w:val="0"/>
              <w:marBottom w:val="0"/>
              <w:divBdr>
                <w:top w:val="none" w:sz="0" w:space="0" w:color="auto"/>
                <w:left w:val="none" w:sz="0" w:space="0" w:color="auto"/>
                <w:bottom w:val="none" w:sz="0" w:space="0" w:color="auto"/>
                <w:right w:val="none" w:sz="0" w:space="0" w:color="auto"/>
              </w:divBdr>
            </w:div>
            <w:div w:id="1034235335">
              <w:marLeft w:val="0"/>
              <w:marRight w:val="0"/>
              <w:marTop w:val="0"/>
              <w:marBottom w:val="0"/>
              <w:divBdr>
                <w:top w:val="none" w:sz="0" w:space="0" w:color="auto"/>
                <w:left w:val="none" w:sz="0" w:space="0" w:color="auto"/>
                <w:bottom w:val="none" w:sz="0" w:space="0" w:color="auto"/>
                <w:right w:val="none" w:sz="0" w:space="0" w:color="auto"/>
              </w:divBdr>
            </w:div>
            <w:div w:id="883718061">
              <w:marLeft w:val="0"/>
              <w:marRight w:val="0"/>
              <w:marTop w:val="0"/>
              <w:marBottom w:val="0"/>
              <w:divBdr>
                <w:top w:val="none" w:sz="0" w:space="0" w:color="auto"/>
                <w:left w:val="none" w:sz="0" w:space="0" w:color="auto"/>
                <w:bottom w:val="none" w:sz="0" w:space="0" w:color="auto"/>
                <w:right w:val="none" w:sz="0" w:space="0" w:color="auto"/>
              </w:divBdr>
            </w:div>
            <w:div w:id="1369986215">
              <w:marLeft w:val="0"/>
              <w:marRight w:val="0"/>
              <w:marTop w:val="0"/>
              <w:marBottom w:val="0"/>
              <w:divBdr>
                <w:top w:val="none" w:sz="0" w:space="0" w:color="auto"/>
                <w:left w:val="none" w:sz="0" w:space="0" w:color="auto"/>
                <w:bottom w:val="none" w:sz="0" w:space="0" w:color="auto"/>
                <w:right w:val="none" w:sz="0" w:space="0" w:color="auto"/>
              </w:divBdr>
            </w:div>
            <w:div w:id="476536391">
              <w:marLeft w:val="0"/>
              <w:marRight w:val="0"/>
              <w:marTop w:val="0"/>
              <w:marBottom w:val="0"/>
              <w:divBdr>
                <w:top w:val="none" w:sz="0" w:space="0" w:color="auto"/>
                <w:left w:val="none" w:sz="0" w:space="0" w:color="auto"/>
                <w:bottom w:val="none" w:sz="0" w:space="0" w:color="auto"/>
                <w:right w:val="none" w:sz="0" w:space="0" w:color="auto"/>
              </w:divBdr>
            </w:div>
            <w:div w:id="1978606971">
              <w:marLeft w:val="0"/>
              <w:marRight w:val="0"/>
              <w:marTop w:val="0"/>
              <w:marBottom w:val="0"/>
              <w:divBdr>
                <w:top w:val="none" w:sz="0" w:space="0" w:color="auto"/>
                <w:left w:val="none" w:sz="0" w:space="0" w:color="auto"/>
                <w:bottom w:val="none" w:sz="0" w:space="0" w:color="auto"/>
                <w:right w:val="none" w:sz="0" w:space="0" w:color="auto"/>
              </w:divBdr>
            </w:div>
            <w:div w:id="1873498080">
              <w:marLeft w:val="0"/>
              <w:marRight w:val="0"/>
              <w:marTop w:val="0"/>
              <w:marBottom w:val="0"/>
              <w:divBdr>
                <w:top w:val="none" w:sz="0" w:space="0" w:color="auto"/>
                <w:left w:val="none" w:sz="0" w:space="0" w:color="auto"/>
                <w:bottom w:val="none" w:sz="0" w:space="0" w:color="auto"/>
                <w:right w:val="none" w:sz="0" w:space="0" w:color="auto"/>
              </w:divBdr>
            </w:div>
            <w:div w:id="1537549299">
              <w:marLeft w:val="0"/>
              <w:marRight w:val="0"/>
              <w:marTop w:val="0"/>
              <w:marBottom w:val="0"/>
              <w:divBdr>
                <w:top w:val="none" w:sz="0" w:space="0" w:color="auto"/>
                <w:left w:val="none" w:sz="0" w:space="0" w:color="auto"/>
                <w:bottom w:val="none" w:sz="0" w:space="0" w:color="auto"/>
                <w:right w:val="none" w:sz="0" w:space="0" w:color="auto"/>
              </w:divBdr>
            </w:div>
            <w:div w:id="689642110">
              <w:marLeft w:val="0"/>
              <w:marRight w:val="0"/>
              <w:marTop w:val="0"/>
              <w:marBottom w:val="0"/>
              <w:divBdr>
                <w:top w:val="none" w:sz="0" w:space="0" w:color="auto"/>
                <w:left w:val="none" w:sz="0" w:space="0" w:color="auto"/>
                <w:bottom w:val="none" w:sz="0" w:space="0" w:color="auto"/>
                <w:right w:val="none" w:sz="0" w:space="0" w:color="auto"/>
              </w:divBdr>
            </w:div>
            <w:div w:id="1426464374">
              <w:marLeft w:val="0"/>
              <w:marRight w:val="0"/>
              <w:marTop w:val="0"/>
              <w:marBottom w:val="0"/>
              <w:divBdr>
                <w:top w:val="none" w:sz="0" w:space="0" w:color="auto"/>
                <w:left w:val="none" w:sz="0" w:space="0" w:color="auto"/>
                <w:bottom w:val="none" w:sz="0" w:space="0" w:color="auto"/>
                <w:right w:val="none" w:sz="0" w:space="0" w:color="auto"/>
              </w:divBdr>
            </w:div>
            <w:div w:id="547910577">
              <w:marLeft w:val="0"/>
              <w:marRight w:val="0"/>
              <w:marTop w:val="0"/>
              <w:marBottom w:val="0"/>
              <w:divBdr>
                <w:top w:val="none" w:sz="0" w:space="0" w:color="auto"/>
                <w:left w:val="none" w:sz="0" w:space="0" w:color="auto"/>
                <w:bottom w:val="none" w:sz="0" w:space="0" w:color="auto"/>
                <w:right w:val="none" w:sz="0" w:space="0" w:color="auto"/>
              </w:divBdr>
            </w:div>
            <w:div w:id="120806279">
              <w:marLeft w:val="0"/>
              <w:marRight w:val="0"/>
              <w:marTop w:val="0"/>
              <w:marBottom w:val="0"/>
              <w:divBdr>
                <w:top w:val="none" w:sz="0" w:space="0" w:color="auto"/>
                <w:left w:val="none" w:sz="0" w:space="0" w:color="auto"/>
                <w:bottom w:val="none" w:sz="0" w:space="0" w:color="auto"/>
                <w:right w:val="none" w:sz="0" w:space="0" w:color="auto"/>
              </w:divBdr>
            </w:div>
            <w:div w:id="2124305974">
              <w:marLeft w:val="0"/>
              <w:marRight w:val="0"/>
              <w:marTop w:val="0"/>
              <w:marBottom w:val="0"/>
              <w:divBdr>
                <w:top w:val="none" w:sz="0" w:space="0" w:color="auto"/>
                <w:left w:val="none" w:sz="0" w:space="0" w:color="auto"/>
                <w:bottom w:val="none" w:sz="0" w:space="0" w:color="auto"/>
                <w:right w:val="none" w:sz="0" w:space="0" w:color="auto"/>
              </w:divBdr>
            </w:div>
            <w:div w:id="1797478771">
              <w:marLeft w:val="0"/>
              <w:marRight w:val="0"/>
              <w:marTop w:val="0"/>
              <w:marBottom w:val="0"/>
              <w:divBdr>
                <w:top w:val="none" w:sz="0" w:space="0" w:color="auto"/>
                <w:left w:val="none" w:sz="0" w:space="0" w:color="auto"/>
                <w:bottom w:val="none" w:sz="0" w:space="0" w:color="auto"/>
                <w:right w:val="none" w:sz="0" w:space="0" w:color="auto"/>
              </w:divBdr>
            </w:div>
            <w:div w:id="672104306">
              <w:marLeft w:val="0"/>
              <w:marRight w:val="0"/>
              <w:marTop w:val="0"/>
              <w:marBottom w:val="0"/>
              <w:divBdr>
                <w:top w:val="none" w:sz="0" w:space="0" w:color="auto"/>
                <w:left w:val="none" w:sz="0" w:space="0" w:color="auto"/>
                <w:bottom w:val="none" w:sz="0" w:space="0" w:color="auto"/>
                <w:right w:val="none" w:sz="0" w:space="0" w:color="auto"/>
              </w:divBdr>
            </w:div>
            <w:div w:id="1655141002">
              <w:marLeft w:val="0"/>
              <w:marRight w:val="0"/>
              <w:marTop w:val="0"/>
              <w:marBottom w:val="0"/>
              <w:divBdr>
                <w:top w:val="none" w:sz="0" w:space="0" w:color="auto"/>
                <w:left w:val="none" w:sz="0" w:space="0" w:color="auto"/>
                <w:bottom w:val="none" w:sz="0" w:space="0" w:color="auto"/>
                <w:right w:val="none" w:sz="0" w:space="0" w:color="auto"/>
              </w:divBdr>
            </w:div>
            <w:div w:id="1326476551">
              <w:marLeft w:val="0"/>
              <w:marRight w:val="0"/>
              <w:marTop w:val="0"/>
              <w:marBottom w:val="0"/>
              <w:divBdr>
                <w:top w:val="none" w:sz="0" w:space="0" w:color="auto"/>
                <w:left w:val="none" w:sz="0" w:space="0" w:color="auto"/>
                <w:bottom w:val="none" w:sz="0" w:space="0" w:color="auto"/>
                <w:right w:val="none" w:sz="0" w:space="0" w:color="auto"/>
              </w:divBdr>
            </w:div>
            <w:div w:id="1075589243">
              <w:marLeft w:val="0"/>
              <w:marRight w:val="0"/>
              <w:marTop w:val="0"/>
              <w:marBottom w:val="0"/>
              <w:divBdr>
                <w:top w:val="none" w:sz="0" w:space="0" w:color="auto"/>
                <w:left w:val="none" w:sz="0" w:space="0" w:color="auto"/>
                <w:bottom w:val="none" w:sz="0" w:space="0" w:color="auto"/>
                <w:right w:val="none" w:sz="0" w:space="0" w:color="auto"/>
              </w:divBdr>
            </w:div>
            <w:div w:id="7874793">
              <w:marLeft w:val="0"/>
              <w:marRight w:val="0"/>
              <w:marTop w:val="0"/>
              <w:marBottom w:val="0"/>
              <w:divBdr>
                <w:top w:val="none" w:sz="0" w:space="0" w:color="auto"/>
                <w:left w:val="none" w:sz="0" w:space="0" w:color="auto"/>
                <w:bottom w:val="none" w:sz="0" w:space="0" w:color="auto"/>
                <w:right w:val="none" w:sz="0" w:space="0" w:color="auto"/>
              </w:divBdr>
            </w:div>
            <w:div w:id="101153325">
              <w:marLeft w:val="0"/>
              <w:marRight w:val="0"/>
              <w:marTop w:val="0"/>
              <w:marBottom w:val="0"/>
              <w:divBdr>
                <w:top w:val="none" w:sz="0" w:space="0" w:color="auto"/>
                <w:left w:val="none" w:sz="0" w:space="0" w:color="auto"/>
                <w:bottom w:val="none" w:sz="0" w:space="0" w:color="auto"/>
                <w:right w:val="none" w:sz="0" w:space="0" w:color="auto"/>
              </w:divBdr>
            </w:div>
            <w:div w:id="1060010333">
              <w:marLeft w:val="0"/>
              <w:marRight w:val="0"/>
              <w:marTop w:val="0"/>
              <w:marBottom w:val="0"/>
              <w:divBdr>
                <w:top w:val="none" w:sz="0" w:space="0" w:color="auto"/>
                <w:left w:val="none" w:sz="0" w:space="0" w:color="auto"/>
                <w:bottom w:val="none" w:sz="0" w:space="0" w:color="auto"/>
                <w:right w:val="none" w:sz="0" w:space="0" w:color="auto"/>
              </w:divBdr>
            </w:div>
            <w:div w:id="218176865">
              <w:marLeft w:val="0"/>
              <w:marRight w:val="0"/>
              <w:marTop w:val="0"/>
              <w:marBottom w:val="0"/>
              <w:divBdr>
                <w:top w:val="none" w:sz="0" w:space="0" w:color="auto"/>
                <w:left w:val="none" w:sz="0" w:space="0" w:color="auto"/>
                <w:bottom w:val="none" w:sz="0" w:space="0" w:color="auto"/>
                <w:right w:val="none" w:sz="0" w:space="0" w:color="auto"/>
              </w:divBdr>
            </w:div>
            <w:div w:id="653721721">
              <w:marLeft w:val="0"/>
              <w:marRight w:val="0"/>
              <w:marTop w:val="0"/>
              <w:marBottom w:val="0"/>
              <w:divBdr>
                <w:top w:val="none" w:sz="0" w:space="0" w:color="auto"/>
                <w:left w:val="none" w:sz="0" w:space="0" w:color="auto"/>
                <w:bottom w:val="none" w:sz="0" w:space="0" w:color="auto"/>
                <w:right w:val="none" w:sz="0" w:space="0" w:color="auto"/>
              </w:divBdr>
            </w:div>
            <w:div w:id="855119941">
              <w:marLeft w:val="0"/>
              <w:marRight w:val="0"/>
              <w:marTop w:val="0"/>
              <w:marBottom w:val="0"/>
              <w:divBdr>
                <w:top w:val="none" w:sz="0" w:space="0" w:color="auto"/>
                <w:left w:val="none" w:sz="0" w:space="0" w:color="auto"/>
                <w:bottom w:val="none" w:sz="0" w:space="0" w:color="auto"/>
                <w:right w:val="none" w:sz="0" w:space="0" w:color="auto"/>
              </w:divBdr>
            </w:div>
            <w:div w:id="671569132">
              <w:marLeft w:val="0"/>
              <w:marRight w:val="0"/>
              <w:marTop w:val="0"/>
              <w:marBottom w:val="0"/>
              <w:divBdr>
                <w:top w:val="none" w:sz="0" w:space="0" w:color="auto"/>
                <w:left w:val="none" w:sz="0" w:space="0" w:color="auto"/>
                <w:bottom w:val="none" w:sz="0" w:space="0" w:color="auto"/>
                <w:right w:val="none" w:sz="0" w:space="0" w:color="auto"/>
              </w:divBdr>
            </w:div>
            <w:div w:id="1950894666">
              <w:marLeft w:val="0"/>
              <w:marRight w:val="0"/>
              <w:marTop w:val="0"/>
              <w:marBottom w:val="0"/>
              <w:divBdr>
                <w:top w:val="none" w:sz="0" w:space="0" w:color="auto"/>
                <w:left w:val="none" w:sz="0" w:space="0" w:color="auto"/>
                <w:bottom w:val="none" w:sz="0" w:space="0" w:color="auto"/>
                <w:right w:val="none" w:sz="0" w:space="0" w:color="auto"/>
              </w:divBdr>
            </w:div>
            <w:div w:id="246883295">
              <w:marLeft w:val="0"/>
              <w:marRight w:val="0"/>
              <w:marTop w:val="0"/>
              <w:marBottom w:val="0"/>
              <w:divBdr>
                <w:top w:val="none" w:sz="0" w:space="0" w:color="auto"/>
                <w:left w:val="none" w:sz="0" w:space="0" w:color="auto"/>
                <w:bottom w:val="none" w:sz="0" w:space="0" w:color="auto"/>
                <w:right w:val="none" w:sz="0" w:space="0" w:color="auto"/>
              </w:divBdr>
            </w:div>
            <w:div w:id="1190030639">
              <w:marLeft w:val="0"/>
              <w:marRight w:val="0"/>
              <w:marTop w:val="0"/>
              <w:marBottom w:val="0"/>
              <w:divBdr>
                <w:top w:val="none" w:sz="0" w:space="0" w:color="auto"/>
                <w:left w:val="none" w:sz="0" w:space="0" w:color="auto"/>
                <w:bottom w:val="none" w:sz="0" w:space="0" w:color="auto"/>
                <w:right w:val="none" w:sz="0" w:space="0" w:color="auto"/>
              </w:divBdr>
            </w:div>
            <w:div w:id="997265033">
              <w:marLeft w:val="0"/>
              <w:marRight w:val="0"/>
              <w:marTop w:val="0"/>
              <w:marBottom w:val="0"/>
              <w:divBdr>
                <w:top w:val="none" w:sz="0" w:space="0" w:color="auto"/>
                <w:left w:val="none" w:sz="0" w:space="0" w:color="auto"/>
                <w:bottom w:val="none" w:sz="0" w:space="0" w:color="auto"/>
                <w:right w:val="none" w:sz="0" w:space="0" w:color="auto"/>
              </w:divBdr>
            </w:div>
            <w:div w:id="800415864">
              <w:marLeft w:val="0"/>
              <w:marRight w:val="0"/>
              <w:marTop w:val="0"/>
              <w:marBottom w:val="0"/>
              <w:divBdr>
                <w:top w:val="none" w:sz="0" w:space="0" w:color="auto"/>
                <w:left w:val="none" w:sz="0" w:space="0" w:color="auto"/>
                <w:bottom w:val="none" w:sz="0" w:space="0" w:color="auto"/>
                <w:right w:val="none" w:sz="0" w:space="0" w:color="auto"/>
              </w:divBdr>
            </w:div>
            <w:div w:id="2083942603">
              <w:marLeft w:val="0"/>
              <w:marRight w:val="0"/>
              <w:marTop w:val="0"/>
              <w:marBottom w:val="0"/>
              <w:divBdr>
                <w:top w:val="none" w:sz="0" w:space="0" w:color="auto"/>
                <w:left w:val="none" w:sz="0" w:space="0" w:color="auto"/>
                <w:bottom w:val="none" w:sz="0" w:space="0" w:color="auto"/>
                <w:right w:val="none" w:sz="0" w:space="0" w:color="auto"/>
              </w:divBdr>
            </w:div>
            <w:div w:id="1041203134">
              <w:marLeft w:val="0"/>
              <w:marRight w:val="0"/>
              <w:marTop w:val="0"/>
              <w:marBottom w:val="0"/>
              <w:divBdr>
                <w:top w:val="none" w:sz="0" w:space="0" w:color="auto"/>
                <w:left w:val="none" w:sz="0" w:space="0" w:color="auto"/>
                <w:bottom w:val="none" w:sz="0" w:space="0" w:color="auto"/>
                <w:right w:val="none" w:sz="0" w:space="0" w:color="auto"/>
              </w:divBdr>
            </w:div>
            <w:div w:id="1298612417">
              <w:marLeft w:val="0"/>
              <w:marRight w:val="0"/>
              <w:marTop w:val="0"/>
              <w:marBottom w:val="0"/>
              <w:divBdr>
                <w:top w:val="none" w:sz="0" w:space="0" w:color="auto"/>
                <w:left w:val="none" w:sz="0" w:space="0" w:color="auto"/>
                <w:bottom w:val="none" w:sz="0" w:space="0" w:color="auto"/>
                <w:right w:val="none" w:sz="0" w:space="0" w:color="auto"/>
              </w:divBdr>
            </w:div>
            <w:div w:id="1317417346">
              <w:marLeft w:val="0"/>
              <w:marRight w:val="0"/>
              <w:marTop w:val="0"/>
              <w:marBottom w:val="0"/>
              <w:divBdr>
                <w:top w:val="none" w:sz="0" w:space="0" w:color="auto"/>
                <w:left w:val="none" w:sz="0" w:space="0" w:color="auto"/>
                <w:bottom w:val="none" w:sz="0" w:space="0" w:color="auto"/>
                <w:right w:val="none" w:sz="0" w:space="0" w:color="auto"/>
              </w:divBdr>
            </w:div>
            <w:div w:id="1339383834">
              <w:marLeft w:val="0"/>
              <w:marRight w:val="0"/>
              <w:marTop w:val="0"/>
              <w:marBottom w:val="0"/>
              <w:divBdr>
                <w:top w:val="none" w:sz="0" w:space="0" w:color="auto"/>
                <w:left w:val="none" w:sz="0" w:space="0" w:color="auto"/>
                <w:bottom w:val="none" w:sz="0" w:space="0" w:color="auto"/>
                <w:right w:val="none" w:sz="0" w:space="0" w:color="auto"/>
              </w:divBdr>
            </w:div>
            <w:div w:id="1781488355">
              <w:marLeft w:val="0"/>
              <w:marRight w:val="0"/>
              <w:marTop w:val="0"/>
              <w:marBottom w:val="0"/>
              <w:divBdr>
                <w:top w:val="none" w:sz="0" w:space="0" w:color="auto"/>
                <w:left w:val="none" w:sz="0" w:space="0" w:color="auto"/>
                <w:bottom w:val="none" w:sz="0" w:space="0" w:color="auto"/>
                <w:right w:val="none" w:sz="0" w:space="0" w:color="auto"/>
              </w:divBdr>
            </w:div>
            <w:div w:id="1358316793">
              <w:marLeft w:val="0"/>
              <w:marRight w:val="0"/>
              <w:marTop w:val="0"/>
              <w:marBottom w:val="0"/>
              <w:divBdr>
                <w:top w:val="none" w:sz="0" w:space="0" w:color="auto"/>
                <w:left w:val="none" w:sz="0" w:space="0" w:color="auto"/>
                <w:bottom w:val="none" w:sz="0" w:space="0" w:color="auto"/>
                <w:right w:val="none" w:sz="0" w:space="0" w:color="auto"/>
              </w:divBdr>
            </w:div>
            <w:div w:id="435173839">
              <w:marLeft w:val="0"/>
              <w:marRight w:val="0"/>
              <w:marTop w:val="0"/>
              <w:marBottom w:val="0"/>
              <w:divBdr>
                <w:top w:val="none" w:sz="0" w:space="0" w:color="auto"/>
                <w:left w:val="none" w:sz="0" w:space="0" w:color="auto"/>
                <w:bottom w:val="none" w:sz="0" w:space="0" w:color="auto"/>
                <w:right w:val="none" w:sz="0" w:space="0" w:color="auto"/>
              </w:divBdr>
            </w:div>
            <w:div w:id="1218905368">
              <w:marLeft w:val="0"/>
              <w:marRight w:val="0"/>
              <w:marTop w:val="0"/>
              <w:marBottom w:val="0"/>
              <w:divBdr>
                <w:top w:val="none" w:sz="0" w:space="0" w:color="auto"/>
                <w:left w:val="none" w:sz="0" w:space="0" w:color="auto"/>
                <w:bottom w:val="none" w:sz="0" w:space="0" w:color="auto"/>
                <w:right w:val="none" w:sz="0" w:space="0" w:color="auto"/>
              </w:divBdr>
            </w:div>
            <w:div w:id="2003121554">
              <w:marLeft w:val="0"/>
              <w:marRight w:val="0"/>
              <w:marTop w:val="0"/>
              <w:marBottom w:val="0"/>
              <w:divBdr>
                <w:top w:val="none" w:sz="0" w:space="0" w:color="auto"/>
                <w:left w:val="none" w:sz="0" w:space="0" w:color="auto"/>
                <w:bottom w:val="none" w:sz="0" w:space="0" w:color="auto"/>
                <w:right w:val="none" w:sz="0" w:space="0" w:color="auto"/>
              </w:divBdr>
            </w:div>
            <w:div w:id="902062430">
              <w:marLeft w:val="0"/>
              <w:marRight w:val="0"/>
              <w:marTop w:val="0"/>
              <w:marBottom w:val="0"/>
              <w:divBdr>
                <w:top w:val="none" w:sz="0" w:space="0" w:color="auto"/>
                <w:left w:val="none" w:sz="0" w:space="0" w:color="auto"/>
                <w:bottom w:val="none" w:sz="0" w:space="0" w:color="auto"/>
                <w:right w:val="none" w:sz="0" w:space="0" w:color="auto"/>
              </w:divBdr>
            </w:div>
            <w:div w:id="1777559895">
              <w:marLeft w:val="0"/>
              <w:marRight w:val="0"/>
              <w:marTop w:val="0"/>
              <w:marBottom w:val="0"/>
              <w:divBdr>
                <w:top w:val="none" w:sz="0" w:space="0" w:color="auto"/>
                <w:left w:val="none" w:sz="0" w:space="0" w:color="auto"/>
                <w:bottom w:val="none" w:sz="0" w:space="0" w:color="auto"/>
                <w:right w:val="none" w:sz="0" w:space="0" w:color="auto"/>
              </w:divBdr>
            </w:div>
            <w:div w:id="1339194673">
              <w:marLeft w:val="0"/>
              <w:marRight w:val="0"/>
              <w:marTop w:val="0"/>
              <w:marBottom w:val="0"/>
              <w:divBdr>
                <w:top w:val="none" w:sz="0" w:space="0" w:color="auto"/>
                <w:left w:val="none" w:sz="0" w:space="0" w:color="auto"/>
                <w:bottom w:val="none" w:sz="0" w:space="0" w:color="auto"/>
                <w:right w:val="none" w:sz="0" w:space="0" w:color="auto"/>
              </w:divBdr>
            </w:div>
            <w:div w:id="2039313268">
              <w:marLeft w:val="0"/>
              <w:marRight w:val="0"/>
              <w:marTop w:val="0"/>
              <w:marBottom w:val="0"/>
              <w:divBdr>
                <w:top w:val="none" w:sz="0" w:space="0" w:color="auto"/>
                <w:left w:val="none" w:sz="0" w:space="0" w:color="auto"/>
                <w:bottom w:val="none" w:sz="0" w:space="0" w:color="auto"/>
                <w:right w:val="none" w:sz="0" w:space="0" w:color="auto"/>
              </w:divBdr>
            </w:div>
            <w:div w:id="1718822991">
              <w:marLeft w:val="0"/>
              <w:marRight w:val="0"/>
              <w:marTop w:val="0"/>
              <w:marBottom w:val="0"/>
              <w:divBdr>
                <w:top w:val="none" w:sz="0" w:space="0" w:color="auto"/>
                <w:left w:val="none" w:sz="0" w:space="0" w:color="auto"/>
                <w:bottom w:val="none" w:sz="0" w:space="0" w:color="auto"/>
                <w:right w:val="none" w:sz="0" w:space="0" w:color="auto"/>
              </w:divBdr>
            </w:div>
            <w:div w:id="1784033217">
              <w:marLeft w:val="0"/>
              <w:marRight w:val="0"/>
              <w:marTop w:val="0"/>
              <w:marBottom w:val="0"/>
              <w:divBdr>
                <w:top w:val="none" w:sz="0" w:space="0" w:color="auto"/>
                <w:left w:val="none" w:sz="0" w:space="0" w:color="auto"/>
                <w:bottom w:val="none" w:sz="0" w:space="0" w:color="auto"/>
                <w:right w:val="none" w:sz="0" w:space="0" w:color="auto"/>
              </w:divBdr>
            </w:div>
            <w:div w:id="40054388">
              <w:marLeft w:val="0"/>
              <w:marRight w:val="0"/>
              <w:marTop w:val="0"/>
              <w:marBottom w:val="0"/>
              <w:divBdr>
                <w:top w:val="none" w:sz="0" w:space="0" w:color="auto"/>
                <w:left w:val="none" w:sz="0" w:space="0" w:color="auto"/>
                <w:bottom w:val="none" w:sz="0" w:space="0" w:color="auto"/>
                <w:right w:val="none" w:sz="0" w:space="0" w:color="auto"/>
              </w:divBdr>
            </w:div>
            <w:div w:id="515655312">
              <w:marLeft w:val="0"/>
              <w:marRight w:val="0"/>
              <w:marTop w:val="0"/>
              <w:marBottom w:val="0"/>
              <w:divBdr>
                <w:top w:val="none" w:sz="0" w:space="0" w:color="auto"/>
                <w:left w:val="none" w:sz="0" w:space="0" w:color="auto"/>
                <w:bottom w:val="none" w:sz="0" w:space="0" w:color="auto"/>
                <w:right w:val="none" w:sz="0" w:space="0" w:color="auto"/>
              </w:divBdr>
            </w:div>
            <w:div w:id="641085991">
              <w:marLeft w:val="0"/>
              <w:marRight w:val="0"/>
              <w:marTop w:val="0"/>
              <w:marBottom w:val="0"/>
              <w:divBdr>
                <w:top w:val="none" w:sz="0" w:space="0" w:color="auto"/>
                <w:left w:val="none" w:sz="0" w:space="0" w:color="auto"/>
                <w:bottom w:val="none" w:sz="0" w:space="0" w:color="auto"/>
                <w:right w:val="none" w:sz="0" w:space="0" w:color="auto"/>
              </w:divBdr>
            </w:div>
            <w:div w:id="173036592">
              <w:marLeft w:val="0"/>
              <w:marRight w:val="0"/>
              <w:marTop w:val="0"/>
              <w:marBottom w:val="0"/>
              <w:divBdr>
                <w:top w:val="none" w:sz="0" w:space="0" w:color="auto"/>
                <w:left w:val="none" w:sz="0" w:space="0" w:color="auto"/>
                <w:bottom w:val="none" w:sz="0" w:space="0" w:color="auto"/>
                <w:right w:val="none" w:sz="0" w:space="0" w:color="auto"/>
              </w:divBdr>
            </w:div>
            <w:div w:id="1676615687">
              <w:marLeft w:val="0"/>
              <w:marRight w:val="0"/>
              <w:marTop w:val="0"/>
              <w:marBottom w:val="0"/>
              <w:divBdr>
                <w:top w:val="none" w:sz="0" w:space="0" w:color="auto"/>
                <w:left w:val="none" w:sz="0" w:space="0" w:color="auto"/>
                <w:bottom w:val="none" w:sz="0" w:space="0" w:color="auto"/>
                <w:right w:val="none" w:sz="0" w:space="0" w:color="auto"/>
              </w:divBdr>
            </w:div>
            <w:div w:id="1109008881">
              <w:marLeft w:val="0"/>
              <w:marRight w:val="0"/>
              <w:marTop w:val="0"/>
              <w:marBottom w:val="0"/>
              <w:divBdr>
                <w:top w:val="none" w:sz="0" w:space="0" w:color="auto"/>
                <w:left w:val="none" w:sz="0" w:space="0" w:color="auto"/>
                <w:bottom w:val="none" w:sz="0" w:space="0" w:color="auto"/>
                <w:right w:val="none" w:sz="0" w:space="0" w:color="auto"/>
              </w:divBdr>
            </w:div>
            <w:div w:id="472991328">
              <w:marLeft w:val="0"/>
              <w:marRight w:val="0"/>
              <w:marTop w:val="0"/>
              <w:marBottom w:val="0"/>
              <w:divBdr>
                <w:top w:val="none" w:sz="0" w:space="0" w:color="auto"/>
                <w:left w:val="none" w:sz="0" w:space="0" w:color="auto"/>
                <w:bottom w:val="none" w:sz="0" w:space="0" w:color="auto"/>
                <w:right w:val="none" w:sz="0" w:space="0" w:color="auto"/>
              </w:divBdr>
            </w:div>
            <w:div w:id="1768306771">
              <w:marLeft w:val="0"/>
              <w:marRight w:val="0"/>
              <w:marTop w:val="0"/>
              <w:marBottom w:val="0"/>
              <w:divBdr>
                <w:top w:val="none" w:sz="0" w:space="0" w:color="auto"/>
                <w:left w:val="none" w:sz="0" w:space="0" w:color="auto"/>
                <w:bottom w:val="none" w:sz="0" w:space="0" w:color="auto"/>
                <w:right w:val="none" w:sz="0" w:space="0" w:color="auto"/>
              </w:divBdr>
            </w:div>
            <w:div w:id="1315111967">
              <w:marLeft w:val="0"/>
              <w:marRight w:val="0"/>
              <w:marTop w:val="0"/>
              <w:marBottom w:val="0"/>
              <w:divBdr>
                <w:top w:val="none" w:sz="0" w:space="0" w:color="auto"/>
                <w:left w:val="none" w:sz="0" w:space="0" w:color="auto"/>
                <w:bottom w:val="none" w:sz="0" w:space="0" w:color="auto"/>
                <w:right w:val="none" w:sz="0" w:space="0" w:color="auto"/>
              </w:divBdr>
            </w:div>
            <w:div w:id="679894781">
              <w:marLeft w:val="0"/>
              <w:marRight w:val="0"/>
              <w:marTop w:val="0"/>
              <w:marBottom w:val="0"/>
              <w:divBdr>
                <w:top w:val="none" w:sz="0" w:space="0" w:color="auto"/>
                <w:left w:val="none" w:sz="0" w:space="0" w:color="auto"/>
                <w:bottom w:val="none" w:sz="0" w:space="0" w:color="auto"/>
                <w:right w:val="none" w:sz="0" w:space="0" w:color="auto"/>
              </w:divBdr>
            </w:div>
            <w:div w:id="1139373104">
              <w:marLeft w:val="0"/>
              <w:marRight w:val="0"/>
              <w:marTop w:val="0"/>
              <w:marBottom w:val="0"/>
              <w:divBdr>
                <w:top w:val="none" w:sz="0" w:space="0" w:color="auto"/>
                <w:left w:val="none" w:sz="0" w:space="0" w:color="auto"/>
                <w:bottom w:val="none" w:sz="0" w:space="0" w:color="auto"/>
                <w:right w:val="none" w:sz="0" w:space="0" w:color="auto"/>
              </w:divBdr>
            </w:div>
            <w:div w:id="1966886683">
              <w:marLeft w:val="0"/>
              <w:marRight w:val="0"/>
              <w:marTop w:val="0"/>
              <w:marBottom w:val="0"/>
              <w:divBdr>
                <w:top w:val="none" w:sz="0" w:space="0" w:color="auto"/>
                <w:left w:val="none" w:sz="0" w:space="0" w:color="auto"/>
                <w:bottom w:val="none" w:sz="0" w:space="0" w:color="auto"/>
                <w:right w:val="none" w:sz="0" w:space="0" w:color="auto"/>
              </w:divBdr>
            </w:div>
            <w:div w:id="1753818034">
              <w:marLeft w:val="0"/>
              <w:marRight w:val="0"/>
              <w:marTop w:val="0"/>
              <w:marBottom w:val="0"/>
              <w:divBdr>
                <w:top w:val="none" w:sz="0" w:space="0" w:color="auto"/>
                <w:left w:val="none" w:sz="0" w:space="0" w:color="auto"/>
                <w:bottom w:val="none" w:sz="0" w:space="0" w:color="auto"/>
                <w:right w:val="none" w:sz="0" w:space="0" w:color="auto"/>
              </w:divBdr>
            </w:div>
            <w:div w:id="1958293429">
              <w:marLeft w:val="0"/>
              <w:marRight w:val="0"/>
              <w:marTop w:val="0"/>
              <w:marBottom w:val="0"/>
              <w:divBdr>
                <w:top w:val="none" w:sz="0" w:space="0" w:color="auto"/>
                <w:left w:val="none" w:sz="0" w:space="0" w:color="auto"/>
                <w:bottom w:val="none" w:sz="0" w:space="0" w:color="auto"/>
                <w:right w:val="none" w:sz="0" w:space="0" w:color="auto"/>
              </w:divBdr>
            </w:div>
            <w:div w:id="1443112674">
              <w:marLeft w:val="0"/>
              <w:marRight w:val="0"/>
              <w:marTop w:val="0"/>
              <w:marBottom w:val="0"/>
              <w:divBdr>
                <w:top w:val="none" w:sz="0" w:space="0" w:color="auto"/>
                <w:left w:val="none" w:sz="0" w:space="0" w:color="auto"/>
                <w:bottom w:val="none" w:sz="0" w:space="0" w:color="auto"/>
                <w:right w:val="none" w:sz="0" w:space="0" w:color="auto"/>
              </w:divBdr>
            </w:div>
            <w:div w:id="1009722956">
              <w:marLeft w:val="0"/>
              <w:marRight w:val="0"/>
              <w:marTop w:val="0"/>
              <w:marBottom w:val="0"/>
              <w:divBdr>
                <w:top w:val="none" w:sz="0" w:space="0" w:color="auto"/>
                <w:left w:val="none" w:sz="0" w:space="0" w:color="auto"/>
                <w:bottom w:val="none" w:sz="0" w:space="0" w:color="auto"/>
                <w:right w:val="none" w:sz="0" w:space="0" w:color="auto"/>
              </w:divBdr>
            </w:div>
            <w:div w:id="1357192938">
              <w:marLeft w:val="0"/>
              <w:marRight w:val="0"/>
              <w:marTop w:val="0"/>
              <w:marBottom w:val="0"/>
              <w:divBdr>
                <w:top w:val="none" w:sz="0" w:space="0" w:color="auto"/>
                <w:left w:val="none" w:sz="0" w:space="0" w:color="auto"/>
                <w:bottom w:val="none" w:sz="0" w:space="0" w:color="auto"/>
                <w:right w:val="none" w:sz="0" w:space="0" w:color="auto"/>
              </w:divBdr>
            </w:div>
            <w:div w:id="350641496">
              <w:marLeft w:val="0"/>
              <w:marRight w:val="0"/>
              <w:marTop w:val="0"/>
              <w:marBottom w:val="0"/>
              <w:divBdr>
                <w:top w:val="none" w:sz="0" w:space="0" w:color="auto"/>
                <w:left w:val="none" w:sz="0" w:space="0" w:color="auto"/>
                <w:bottom w:val="none" w:sz="0" w:space="0" w:color="auto"/>
                <w:right w:val="none" w:sz="0" w:space="0" w:color="auto"/>
              </w:divBdr>
            </w:div>
            <w:div w:id="503865808">
              <w:marLeft w:val="0"/>
              <w:marRight w:val="0"/>
              <w:marTop w:val="0"/>
              <w:marBottom w:val="0"/>
              <w:divBdr>
                <w:top w:val="none" w:sz="0" w:space="0" w:color="auto"/>
                <w:left w:val="none" w:sz="0" w:space="0" w:color="auto"/>
                <w:bottom w:val="none" w:sz="0" w:space="0" w:color="auto"/>
                <w:right w:val="none" w:sz="0" w:space="0" w:color="auto"/>
              </w:divBdr>
            </w:div>
            <w:div w:id="268974485">
              <w:marLeft w:val="0"/>
              <w:marRight w:val="0"/>
              <w:marTop w:val="0"/>
              <w:marBottom w:val="0"/>
              <w:divBdr>
                <w:top w:val="none" w:sz="0" w:space="0" w:color="auto"/>
                <w:left w:val="none" w:sz="0" w:space="0" w:color="auto"/>
                <w:bottom w:val="none" w:sz="0" w:space="0" w:color="auto"/>
                <w:right w:val="none" w:sz="0" w:space="0" w:color="auto"/>
              </w:divBdr>
            </w:div>
            <w:div w:id="401607659">
              <w:marLeft w:val="0"/>
              <w:marRight w:val="0"/>
              <w:marTop w:val="0"/>
              <w:marBottom w:val="0"/>
              <w:divBdr>
                <w:top w:val="none" w:sz="0" w:space="0" w:color="auto"/>
                <w:left w:val="none" w:sz="0" w:space="0" w:color="auto"/>
                <w:bottom w:val="none" w:sz="0" w:space="0" w:color="auto"/>
                <w:right w:val="none" w:sz="0" w:space="0" w:color="auto"/>
              </w:divBdr>
            </w:div>
            <w:div w:id="1045449081">
              <w:marLeft w:val="0"/>
              <w:marRight w:val="0"/>
              <w:marTop w:val="0"/>
              <w:marBottom w:val="0"/>
              <w:divBdr>
                <w:top w:val="none" w:sz="0" w:space="0" w:color="auto"/>
                <w:left w:val="none" w:sz="0" w:space="0" w:color="auto"/>
                <w:bottom w:val="none" w:sz="0" w:space="0" w:color="auto"/>
                <w:right w:val="none" w:sz="0" w:space="0" w:color="auto"/>
              </w:divBdr>
            </w:div>
            <w:div w:id="1095252657">
              <w:marLeft w:val="0"/>
              <w:marRight w:val="0"/>
              <w:marTop w:val="0"/>
              <w:marBottom w:val="0"/>
              <w:divBdr>
                <w:top w:val="none" w:sz="0" w:space="0" w:color="auto"/>
                <w:left w:val="none" w:sz="0" w:space="0" w:color="auto"/>
                <w:bottom w:val="none" w:sz="0" w:space="0" w:color="auto"/>
                <w:right w:val="none" w:sz="0" w:space="0" w:color="auto"/>
              </w:divBdr>
            </w:div>
            <w:div w:id="608465885">
              <w:marLeft w:val="0"/>
              <w:marRight w:val="0"/>
              <w:marTop w:val="0"/>
              <w:marBottom w:val="0"/>
              <w:divBdr>
                <w:top w:val="none" w:sz="0" w:space="0" w:color="auto"/>
                <w:left w:val="none" w:sz="0" w:space="0" w:color="auto"/>
                <w:bottom w:val="none" w:sz="0" w:space="0" w:color="auto"/>
                <w:right w:val="none" w:sz="0" w:space="0" w:color="auto"/>
              </w:divBdr>
            </w:div>
            <w:div w:id="489563688">
              <w:marLeft w:val="0"/>
              <w:marRight w:val="0"/>
              <w:marTop w:val="0"/>
              <w:marBottom w:val="0"/>
              <w:divBdr>
                <w:top w:val="none" w:sz="0" w:space="0" w:color="auto"/>
                <w:left w:val="none" w:sz="0" w:space="0" w:color="auto"/>
                <w:bottom w:val="none" w:sz="0" w:space="0" w:color="auto"/>
                <w:right w:val="none" w:sz="0" w:space="0" w:color="auto"/>
              </w:divBdr>
            </w:div>
            <w:div w:id="1442602469">
              <w:marLeft w:val="0"/>
              <w:marRight w:val="0"/>
              <w:marTop w:val="0"/>
              <w:marBottom w:val="0"/>
              <w:divBdr>
                <w:top w:val="none" w:sz="0" w:space="0" w:color="auto"/>
                <w:left w:val="none" w:sz="0" w:space="0" w:color="auto"/>
                <w:bottom w:val="none" w:sz="0" w:space="0" w:color="auto"/>
                <w:right w:val="none" w:sz="0" w:space="0" w:color="auto"/>
              </w:divBdr>
            </w:div>
            <w:div w:id="882716464">
              <w:marLeft w:val="0"/>
              <w:marRight w:val="0"/>
              <w:marTop w:val="0"/>
              <w:marBottom w:val="0"/>
              <w:divBdr>
                <w:top w:val="none" w:sz="0" w:space="0" w:color="auto"/>
                <w:left w:val="none" w:sz="0" w:space="0" w:color="auto"/>
                <w:bottom w:val="none" w:sz="0" w:space="0" w:color="auto"/>
                <w:right w:val="none" w:sz="0" w:space="0" w:color="auto"/>
              </w:divBdr>
            </w:div>
            <w:div w:id="1295603904">
              <w:marLeft w:val="0"/>
              <w:marRight w:val="0"/>
              <w:marTop w:val="0"/>
              <w:marBottom w:val="0"/>
              <w:divBdr>
                <w:top w:val="none" w:sz="0" w:space="0" w:color="auto"/>
                <w:left w:val="none" w:sz="0" w:space="0" w:color="auto"/>
                <w:bottom w:val="none" w:sz="0" w:space="0" w:color="auto"/>
                <w:right w:val="none" w:sz="0" w:space="0" w:color="auto"/>
              </w:divBdr>
            </w:div>
            <w:div w:id="1736126767">
              <w:marLeft w:val="0"/>
              <w:marRight w:val="0"/>
              <w:marTop w:val="0"/>
              <w:marBottom w:val="0"/>
              <w:divBdr>
                <w:top w:val="none" w:sz="0" w:space="0" w:color="auto"/>
                <w:left w:val="none" w:sz="0" w:space="0" w:color="auto"/>
                <w:bottom w:val="none" w:sz="0" w:space="0" w:color="auto"/>
                <w:right w:val="none" w:sz="0" w:space="0" w:color="auto"/>
              </w:divBdr>
            </w:div>
            <w:div w:id="19171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3830">
      <w:bodyDiv w:val="1"/>
      <w:marLeft w:val="0"/>
      <w:marRight w:val="0"/>
      <w:marTop w:val="0"/>
      <w:marBottom w:val="0"/>
      <w:divBdr>
        <w:top w:val="none" w:sz="0" w:space="0" w:color="auto"/>
        <w:left w:val="none" w:sz="0" w:space="0" w:color="auto"/>
        <w:bottom w:val="none" w:sz="0" w:space="0" w:color="auto"/>
        <w:right w:val="none" w:sz="0" w:space="0" w:color="auto"/>
      </w:divBdr>
      <w:divsChild>
        <w:div w:id="225839280">
          <w:marLeft w:val="0"/>
          <w:marRight w:val="0"/>
          <w:marTop w:val="0"/>
          <w:marBottom w:val="0"/>
          <w:divBdr>
            <w:top w:val="none" w:sz="0" w:space="0" w:color="auto"/>
            <w:left w:val="none" w:sz="0" w:space="0" w:color="auto"/>
            <w:bottom w:val="none" w:sz="0" w:space="0" w:color="auto"/>
            <w:right w:val="none" w:sz="0" w:space="0" w:color="auto"/>
          </w:divBdr>
          <w:divsChild>
            <w:div w:id="1644431430">
              <w:marLeft w:val="0"/>
              <w:marRight w:val="0"/>
              <w:marTop w:val="0"/>
              <w:marBottom w:val="0"/>
              <w:divBdr>
                <w:top w:val="none" w:sz="0" w:space="0" w:color="auto"/>
                <w:left w:val="none" w:sz="0" w:space="0" w:color="auto"/>
                <w:bottom w:val="none" w:sz="0" w:space="0" w:color="auto"/>
                <w:right w:val="none" w:sz="0" w:space="0" w:color="auto"/>
              </w:divBdr>
            </w:div>
            <w:div w:id="1580141528">
              <w:marLeft w:val="0"/>
              <w:marRight w:val="0"/>
              <w:marTop w:val="0"/>
              <w:marBottom w:val="0"/>
              <w:divBdr>
                <w:top w:val="none" w:sz="0" w:space="0" w:color="auto"/>
                <w:left w:val="none" w:sz="0" w:space="0" w:color="auto"/>
                <w:bottom w:val="none" w:sz="0" w:space="0" w:color="auto"/>
                <w:right w:val="none" w:sz="0" w:space="0" w:color="auto"/>
              </w:divBdr>
            </w:div>
            <w:div w:id="1931813869">
              <w:marLeft w:val="0"/>
              <w:marRight w:val="0"/>
              <w:marTop w:val="0"/>
              <w:marBottom w:val="0"/>
              <w:divBdr>
                <w:top w:val="none" w:sz="0" w:space="0" w:color="auto"/>
                <w:left w:val="none" w:sz="0" w:space="0" w:color="auto"/>
                <w:bottom w:val="none" w:sz="0" w:space="0" w:color="auto"/>
                <w:right w:val="none" w:sz="0" w:space="0" w:color="auto"/>
              </w:divBdr>
            </w:div>
            <w:div w:id="1289819778">
              <w:marLeft w:val="0"/>
              <w:marRight w:val="0"/>
              <w:marTop w:val="0"/>
              <w:marBottom w:val="0"/>
              <w:divBdr>
                <w:top w:val="none" w:sz="0" w:space="0" w:color="auto"/>
                <w:left w:val="none" w:sz="0" w:space="0" w:color="auto"/>
                <w:bottom w:val="none" w:sz="0" w:space="0" w:color="auto"/>
                <w:right w:val="none" w:sz="0" w:space="0" w:color="auto"/>
              </w:divBdr>
            </w:div>
            <w:div w:id="251863039">
              <w:marLeft w:val="0"/>
              <w:marRight w:val="0"/>
              <w:marTop w:val="0"/>
              <w:marBottom w:val="0"/>
              <w:divBdr>
                <w:top w:val="none" w:sz="0" w:space="0" w:color="auto"/>
                <w:left w:val="none" w:sz="0" w:space="0" w:color="auto"/>
                <w:bottom w:val="none" w:sz="0" w:space="0" w:color="auto"/>
                <w:right w:val="none" w:sz="0" w:space="0" w:color="auto"/>
              </w:divBdr>
            </w:div>
            <w:div w:id="261037030">
              <w:marLeft w:val="0"/>
              <w:marRight w:val="0"/>
              <w:marTop w:val="0"/>
              <w:marBottom w:val="0"/>
              <w:divBdr>
                <w:top w:val="none" w:sz="0" w:space="0" w:color="auto"/>
                <w:left w:val="none" w:sz="0" w:space="0" w:color="auto"/>
                <w:bottom w:val="none" w:sz="0" w:space="0" w:color="auto"/>
                <w:right w:val="none" w:sz="0" w:space="0" w:color="auto"/>
              </w:divBdr>
            </w:div>
            <w:div w:id="1740205728">
              <w:marLeft w:val="0"/>
              <w:marRight w:val="0"/>
              <w:marTop w:val="0"/>
              <w:marBottom w:val="0"/>
              <w:divBdr>
                <w:top w:val="none" w:sz="0" w:space="0" w:color="auto"/>
                <w:left w:val="none" w:sz="0" w:space="0" w:color="auto"/>
                <w:bottom w:val="none" w:sz="0" w:space="0" w:color="auto"/>
                <w:right w:val="none" w:sz="0" w:space="0" w:color="auto"/>
              </w:divBdr>
            </w:div>
            <w:div w:id="234584222">
              <w:marLeft w:val="0"/>
              <w:marRight w:val="0"/>
              <w:marTop w:val="0"/>
              <w:marBottom w:val="0"/>
              <w:divBdr>
                <w:top w:val="none" w:sz="0" w:space="0" w:color="auto"/>
                <w:left w:val="none" w:sz="0" w:space="0" w:color="auto"/>
                <w:bottom w:val="none" w:sz="0" w:space="0" w:color="auto"/>
                <w:right w:val="none" w:sz="0" w:space="0" w:color="auto"/>
              </w:divBdr>
            </w:div>
            <w:div w:id="1789473901">
              <w:marLeft w:val="0"/>
              <w:marRight w:val="0"/>
              <w:marTop w:val="0"/>
              <w:marBottom w:val="0"/>
              <w:divBdr>
                <w:top w:val="none" w:sz="0" w:space="0" w:color="auto"/>
                <w:left w:val="none" w:sz="0" w:space="0" w:color="auto"/>
                <w:bottom w:val="none" w:sz="0" w:space="0" w:color="auto"/>
                <w:right w:val="none" w:sz="0" w:space="0" w:color="auto"/>
              </w:divBdr>
            </w:div>
            <w:div w:id="1534420174">
              <w:marLeft w:val="0"/>
              <w:marRight w:val="0"/>
              <w:marTop w:val="0"/>
              <w:marBottom w:val="0"/>
              <w:divBdr>
                <w:top w:val="none" w:sz="0" w:space="0" w:color="auto"/>
                <w:left w:val="none" w:sz="0" w:space="0" w:color="auto"/>
                <w:bottom w:val="none" w:sz="0" w:space="0" w:color="auto"/>
                <w:right w:val="none" w:sz="0" w:space="0" w:color="auto"/>
              </w:divBdr>
            </w:div>
            <w:div w:id="1349915934">
              <w:marLeft w:val="0"/>
              <w:marRight w:val="0"/>
              <w:marTop w:val="0"/>
              <w:marBottom w:val="0"/>
              <w:divBdr>
                <w:top w:val="none" w:sz="0" w:space="0" w:color="auto"/>
                <w:left w:val="none" w:sz="0" w:space="0" w:color="auto"/>
                <w:bottom w:val="none" w:sz="0" w:space="0" w:color="auto"/>
                <w:right w:val="none" w:sz="0" w:space="0" w:color="auto"/>
              </w:divBdr>
            </w:div>
            <w:div w:id="598686125">
              <w:marLeft w:val="0"/>
              <w:marRight w:val="0"/>
              <w:marTop w:val="0"/>
              <w:marBottom w:val="0"/>
              <w:divBdr>
                <w:top w:val="none" w:sz="0" w:space="0" w:color="auto"/>
                <w:left w:val="none" w:sz="0" w:space="0" w:color="auto"/>
                <w:bottom w:val="none" w:sz="0" w:space="0" w:color="auto"/>
                <w:right w:val="none" w:sz="0" w:space="0" w:color="auto"/>
              </w:divBdr>
            </w:div>
            <w:div w:id="1146554712">
              <w:marLeft w:val="0"/>
              <w:marRight w:val="0"/>
              <w:marTop w:val="0"/>
              <w:marBottom w:val="0"/>
              <w:divBdr>
                <w:top w:val="none" w:sz="0" w:space="0" w:color="auto"/>
                <w:left w:val="none" w:sz="0" w:space="0" w:color="auto"/>
                <w:bottom w:val="none" w:sz="0" w:space="0" w:color="auto"/>
                <w:right w:val="none" w:sz="0" w:space="0" w:color="auto"/>
              </w:divBdr>
            </w:div>
            <w:div w:id="124782934">
              <w:marLeft w:val="0"/>
              <w:marRight w:val="0"/>
              <w:marTop w:val="0"/>
              <w:marBottom w:val="0"/>
              <w:divBdr>
                <w:top w:val="none" w:sz="0" w:space="0" w:color="auto"/>
                <w:left w:val="none" w:sz="0" w:space="0" w:color="auto"/>
                <w:bottom w:val="none" w:sz="0" w:space="0" w:color="auto"/>
                <w:right w:val="none" w:sz="0" w:space="0" w:color="auto"/>
              </w:divBdr>
            </w:div>
            <w:div w:id="841243965">
              <w:marLeft w:val="0"/>
              <w:marRight w:val="0"/>
              <w:marTop w:val="0"/>
              <w:marBottom w:val="0"/>
              <w:divBdr>
                <w:top w:val="none" w:sz="0" w:space="0" w:color="auto"/>
                <w:left w:val="none" w:sz="0" w:space="0" w:color="auto"/>
                <w:bottom w:val="none" w:sz="0" w:space="0" w:color="auto"/>
                <w:right w:val="none" w:sz="0" w:space="0" w:color="auto"/>
              </w:divBdr>
            </w:div>
            <w:div w:id="159544195">
              <w:marLeft w:val="0"/>
              <w:marRight w:val="0"/>
              <w:marTop w:val="0"/>
              <w:marBottom w:val="0"/>
              <w:divBdr>
                <w:top w:val="none" w:sz="0" w:space="0" w:color="auto"/>
                <w:left w:val="none" w:sz="0" w:space="0" w:color="auto"/>
                <w:bottom w:val="none" w:sz="0" w:space="0" w:color="auto"/>
                <w:right w:val="none" w:sz="0" w:space="0" w:color="auto"/>
              </w:divBdr>
            </w:div>
            <w:div w:id="136453810">
              <w:marLeft w:val="0"/>
              <w:marRight w:val="0"/>
              <w:marTop w:val="0"/>
              <w:marBottom w:val="0"/>
              <w:divBdr>
                <w:top w:val="none" w:sz="0" w:space="0" w:color="auto"/>
                <w:left w:val="none" w:sz="0" w:space="0" w:color="auto"/>
                <w:bottom w:val="none" w:sz="0" w:space="0" w:color="auto"/>
                <w:right w:val="none" w:sz="0" w:space="0" w:color="auto"/>
              </w:divBdr>
            </w:div>
            <w:div w:id="731587110">
              <w:marLeft w:val="0"/>
              <w:marRight w:val="0"/>
              <w:marTop w:val="0"/>
              <w:marBottom w:val="0"/>
              <w:divBdr>
                <w:top w:val="none" w:sz="0" w:space="0" w:color="auto"/>
                <w:left w:val="none" w:sz="0" w:space="0" w:color="auto"/>
                <w:bottom w:val="none" w:sz="0" w:space="0" w:color="auto"/>
                <w:right w:val="none" w:sz="0" w:space="0" w:color="auto"/>
              </w:divBdr>
            </w:div>
            <w:div w:id="468665337">
              <w:marLeft w:val="0"/>
              <w:marRight w:val="0"/>
              <w:marTop w:val="0"/>
              <w:marBottom w:val="0"/>
              <w:divBdr>
                <w:top w:val="none" w:sz="0" w:space="0" w:color="auto"/>
                <w:left w:val="none" w:sz="0" w:space="0" w:color="auto"/>
                <w:bottom w:val="none" w:sz="0" w:space="0" w:color="auto"/>
                <w:right w:val="none" w:sz="0" w:space="0" w:color="auto"/>
              </w:divBdr>
            </w:div>
            <w:div w:id="1091003565">
              <w:marLeft w:val="0"/>
              <w:marRight w:val="0"/>
              <w:marTop w:val="0"/>
              <w:marBottom w:val="0"/>
              <w:divBdr>
                <w:top w:val="none" w:sz="0" w:space="0" w:color="auto"/>
                <w:left w:val="none" w:sz="0" w:space="0" w:color="auto"/>
                <w:bottom w:val="none" w:sz="0" w:space="0" w:color="auto"/>
                <w:right w:val="none" w:sz="0" w:space="0" w:color="auto"/>
              </w:divBdr>
            </w:div>
            <w:div w:id="1507474447">
              <w:marLeft w:val="0"/>
              <w:marRight w:val="0"/>
              <w:marTop w:val="0"/>
              <w:marBottom w:val="0"/>
              <w:divBdr>
                <w:top w:val="none" w:sz="0" w:space="0" w:color="auto"/>
                <w:left w:val="none" w:sz="0" w:space="0" w:color="auto"/>
                <w:bottom w:val="none" w:sz="0" w:space="0" w:color="auto"/>
                <w:right w:val="none" w:sz="0" w:space="0" w:color="auto"/>
              </w:divBdr>
            </w:div>
            <w:div w:id="602883112">
              <w:marLeft w:val="0"/>
              <w:marRight w:val="0"/>
              <w:marTop w:val="0"/>
              <w:marBottom w:val="0"/>
              <w:divBdr>
                <w:top w:val="none" w:sz="0" w:space="0" w:color="auto"/>
                <w:left w:val="none" w:sz="0" w:space="0" w:color="auto"/>
                <w:bottom w:val="none" w:sz="0" w:space="0" w:color="auto"/>
                <w:right w:val="none" w:sz="0" w:space="0" w:color="auto"/>
              </w:divBdr>
            </w:div>
            <w:div w:id="1442797877">
              <w:marLeft w:val="0"/>
              <w:marRight w:val="0"/>
              <w:marTop w:val="0"/>
              <w:marBottom w:val="0"/>
              <w:divBdr>
                <w:top w:val="none" w:sz="0" w:space="0" w:color="auto"/>
                <w:left w:val="none" w:sz="0" w:space="0" w:color="auto"/>
                <w:bottom w:val="none" w:sz="0" w:space="0" w:color="auto"/>
                <w:right w:val="none" w:sz="0" w:space="0" w:color="auto"/>
              </w:divBdr>
            </w:div>
            <w:div w:id="1607275893">
              <w:marLeft w:val="0"/>
              <w:marRight w:val="0"/>
              <w:marTop w:val="0"/>
              <w:marBottom w:val="0"/>
              <w:divBdr>
                <w:top w:val="none" w:sz="0" w:space="0" w:color="auto"/>
                <w:left w:val="none" w:sz="0" w:space="0" w:color="auto"/>
                <w:bottom w:val="none" w:sz="0" w:space="0" w:color="auto"/>
                <w:right w:val="none" w:sz="0" w:space="0" w:color="auto"/>
              </w:divBdr>
            </w:div>
            <w:div w:id="1095172658">
              <w:marLeft w:val="0"/>
              <w:marRight w:val="0"/>
              <w:marTop w:val="0"/>
              <w:marBottom w:val="0"/>
              <w:divBdr>
                <w:top w:val="none" w:sz="0" w:space="0" w:color="auto"/>
                <w:left w:val="none" w:sz="0" w:space="0" w:color="auto"/>
                <w:bottom w:val="none" w:sz="0" w:space="0" w:color="auto"/>
                <w:right w:val="none" w:sz="0" w:space="0" w:color="auto"/>
              </w:divBdr>
            </w:div>
            <w:div w:id="992224213">
              <w:marLeft w:val="0"/>
              <w:marRight w:val="0"/>
              <w:marTop w:val="0"/>
              <w:marBottom w:val="0"/>
              <w:divBdr>
                <w:top w:val="none" w:sz="0" w:space="0" w:color="auto"/>
                <w:left w:val="none" w:sz="0" w:space="0" w:color="auto"/>
                <w:bottom w:val="none" w:sz="0" w:space="0" w:color="auto"/>
                <w:right w:val="none" w:sz="0" w:space="0" w:color="auto"/>
              </w:divBdr>
            </w:div>
            <w:div w:id="822038628">
              <w:marLeft w:val="0"/>
              <w:marRight w:val="0"/>
              <w:marTop w:val="0"/>
              <w:marBottom w:val="0"/>
              <w:divBdr>
                <w:top w:val="none" w:sz="0" w:space="0" w:color="auto"/>
                <w:left w:val="none" w:sz="0" w:space="0" w:color="auto"/>
                <w:bottom w:val="none" w:sz="0" w:space="0" w:color="auto"/>
                <w:right w:val="none" w:sz="0" w:space="0" w:color="auto"/>
              </w:divBdr>
            </w:div>
            <w:div w:id="850141674">
              <w:marLeft w:val="0"/>
              <w:marRight w:val="0"/>
              <w:marTop w:val="0"/>
              <w:marBottom w:val="0"/>
              <w:divBdr>
                <w:top w:val="none" w:sz="0" w:space="0" w:color="auto"/>
                <w:left w:val="none" w:sz="0" w:space="0" w:color="auto"/>
                <w:bottom w:val="none" w:sz="0" w:space="0" w:color="auto"/>
                <w:right w:val="none" w:sz="0" w:space="0" w:color="auto"/>
              </w:divBdr>
            </w:div>
            <w:div w:id="691079163">
              <w:marLeft w:val="0"/>
              <w:marRight w:val="0"/>
              <w:marTop w:val="0"/>
              <w:marBottom w:val="0"/>
              <w:divBdr>
                <w:top w:val="none" w:sz="0" w:space="0" w:color="auto"/>
                <w:left w:val="none" w:sz="0" w:space="0" w:color="auto"/>
                <w:bottom w:val="none" w:sz="0" w:space="0" w:color="auto"/>
                <w:right w:val="none" w:sz="0" w:space="0" w:color="auto"/>
              </w:divBdr>
            </w:div>
            <w:div w:id="975910884">
              <w:marLeft w:val="0"/>
              <w:marRight w:val="0"/>
              <w:marTop w:val="0"/>
              <w:marBottom w:val="0"/>
              <w:divBdr>
                <w:top w:val="none" w:sz="0" w:space="0" w:color="auto"/>
                <w:left w:val="none" w:sz="0" w:space="0" w:color="auto"/>
                <w:bottom w:val="none" w:sz="0" w:space="0" w:color="auto"/>
                <w:right w:val="none" w:sz="0" w:space="0" w:color="auto"/>
              </w:divBdr>
            </w:div>
            <w:div w:id="1257909685">
              <w:marLeft w:val="0"/>
              <w:marRight w:val="0"/>
              <w:marTop w:val="0"/>
              <w:marBottom w:val="0"/>
              <w:divBdr>
                <w:top w:val="none" w:sz="0" w:space="0" w:color="auto"/>
                <w:left w:val="none" w:sz="0" w:space="0" w:color="auto"/>
                <w:bottom w:val="none" w:sz="0" w:space="0" w:color="auto"/>
                <w:right w:val="none" w:sz="0" w:space="0" w:color="auto"/>
              </w:divBdr>
            </w:div>
            <w:div w:id="211818124">
              <w:marLeft w:val="0"/>
              <w:marRight w:val="0"/>
              <w:marTop w:val="0"/>
              <w:marBottom w:val="0"/>
              <w:divBdr>
                <w:top w:val="none" w:sz="0" w:space="0" w:color="auto"/>
                <w:left w:val="none" w:sz="0" w:space="0" w:color="auto"/>
                <w:bottom w:val="none" w:sz="0" w:space="0" w:color="auto"/>
                <w:right w:val="none" w:sz="0" w:space="0" w:color="auto"/>
              </w:divBdr>
            </w:div>
            <w:div w:id="51468058">
              <w:marLeft w:val="0"/>
              <w:marRight w:val="0"/>
              <w:marTop w:val="0"/>
              <w:marBottom w:val="0"/>
              <w:divBdr>
                <w:top w:val="none" w:sz="0" w:space="0" w:color="auto"/>
                <w:left w:val="none" w:sz="0" w:space="0" w:color="auto"/>
                <w:bottom w:val="none" w:sz="0" w:space="0" w:color="auto"/>
                <w:right w:val="none" w:sz="0" w:space="0" w:color="auto"/>
              </w:divBdr>
            </w:div>
            <w:div w:id="451948386">
              <w:marLeft w:val="0"/>
              <w:marRight w:val="0"/>
              <w:marTop w:val="0"/>
              <w:marBottom w:val="0"/>
              <w:divBdr>
                <w:top w:val="none" w:sz="0" w:space="0" w:color="auto"/>
                <w:left w:val="none" w:sz="0" w:space="0" w:color="auto"/>
                <w:bottom w:val="none" w:sz="0" w:space="0" w:color="auto"/>
                <w:right w:val="none" w:sz="0" w:space="0" w:color="auto"/>
              </w:divBdr>
            </w:div>
            <w:div w:id="1782842495">
              <w:marLeft w:val="0"/>
              <w:marRight w:val="0"/>
              <w:marTop w:val="0"/>
              <w:marBottom w:val="0"/>
              <w:divBdr>
                <w:top w:val="none" w:sz="0" w:space="0" w:color="auto"/>
                <w:left w:val="none" w:sz="0" w:space="0" w:color="auto"/>
                <w:bottom w:val="none" w:sz="0" w:space="0" w:color="auto"/>
                <w:right w:val="none" w:sz="0" w:space="0" w:color="auto"/>
              </w:divBdr>
            </w:div>
            <w:div w:id="90509629">
              <w:marLeft w:val="0"/>
              <w:marRight w:val="0"/>
              <w:marTop w:val="0"/>
              <w:marBottom w:val="0"/>
              <w:divBdr>
                <w:top w:val="none" w:sz="0" w:space="0" w:color="auto"/>
                <w:left w:val="none" w:sz="0" w:space="0" w:color="auto"/>
                <w:bottom w:val="none" w:sz="0" w:space="0" w:color="auto"/>
                <w:right w:val="none" w:sz="0" w:space="0" w:color="auto"/>
              </w:divBdr>
            </w:div>
            <w:div w:id="1676572903">
              <w:marLeft w:val="0"/>
              <w:marRight w:val="0"/>
              <w:marTop w:val="0"/>
              <w:marBottom w:val="0"/>
              <w:divBdr>
                <w:top w:val="none" w:sz="0" w:space="0" w:color="auto"/>
                <w:left w:val="none" w:sz="0" w:space="0" w:color="auto"/>
                <w:bottom w:val="none" w:sz="0" w:space="0" w:color="auto"/>
                <w:right w:val="none" w:sz="0" w:space="0" w:color="auto"/>
              </w:divBdr>
            </w:div>
            <w:div w:id="1442644662">
              <w:marLeft w:val="0"/>
              <w:marRight w:val="0"/>
              <w:marTop w:val="0"/>
              <w:marBottom w:val="0"/>
              <w:divBdr>
                <w:top w:val="none" w:sz="0" w:space="0" w:color="auto"/>
                <w:left w:val="none" w:sz="0" w:space="0" w:color="auto"/>
                <w:bottom w:val="none" w:sz="0" w:space="0" w:color="auto"/>
                <w:right w:val="none" w:sz="0" w:space="0" w:color="auto"/>
              </w:divBdr>
            </w:div>
            <w:div w:id="2146581495">
              <w:marLeft w:val="0"/>
              <w:marRight w:val="0"/>
              <w:marTop w:val="0"/>
              <w:marBottom w:val="0"/>
              <w:divBdr>
                <w:top w:val="none" w:sz="0" w:space="0" w:color="auto"/>
                <w:left w:val="none" w:sz="0" w:space="0" w:color="auto"/>
                <w:bottom w:val="none" w:sz="0" w:space="0" w:color="auto"/>
                <w:right w:val="none" w:sz="0" w:space="0" w:color="auto"/>
              </w:divBdr>
            </w:div>
            <w:div w:id="288976474">
              <w:marLeft w:val="0"/>
              <w:marRight w:val="0"/>
              <w:marTop w:val="0"/>
              <w:marBottom w:val="0"/>
              <w:divBdr>
                <w:top w:val="none" w:sz="0" w:space="0" w:color="auto"/>
                <w:left w:val="none" w:sz="0" w:space="0" w:color="auto"/>
                <w:bottom w:val="none" w:sz="0" w:space="0" w:color="auto"/>
                <w:right w:val="none" w:sz="0" w:space="0" w:color="auto"/>
              </w:divBdr>
            </w:div>
            <w:div w:id="725833412">
              <w:marLeft w:val="0"/>
              <w:marRight w:val="0"/>
              <w:marTop w:val="0"/>
              <w:marBottom w:val="0"/>
              <w:divBdr>
                <w:top w:val="none" w:sz="0" w:space="0" w:color="auto"/>
                <w:left w:val="none" w:sz="0" w:space="0" w:color="auto"/>
                <w:bottom w:val="none" w:sz="0" w:space="0" w:color="auto"/>
                <w:right w:val="none" w:sz="0" w:space="0" w:color="auto"/>
              </w:divBdr>
            </w:div>
            <w:div w:id="889611714">
              <w:marLeft w:val="0"/>
              <w:marRight w:val="0"/>
              <w:marTop w:val="0"/>
              <w:marBottom w:val="0"/>
              <w:divBdr>
                <w:top w:val="none" w:sz="0" w:space="0" w:color="auto"/>
                <w:left w:val="none" w:sz="0" w:space="0" w:color="auto"/>
                <w:bottom w:val="none" w:sz="0" w:space="0" w:color="auto"/>
                <w:right w:val="none" w:sz="0" w:space="0" w:color="auto"/>
              </w:divBdr>
            </w:div>
            <w:div w:id="1770927426">
              <w:marLeft w:val="0"/>
              <w:marRight w:val="0"/>
              <w:marTop w:val="0"/>
              <w:marBottom w:val="0"/>
              <w:divBdr>
                <w:top w:val="none" w:sz="0" w:space="0" w:color="auto"/>
                <w:left w:val="none" w:sz="0" w:space="0" w:color="auto"/>
                <w:bottom w:val="none" w:sz="0" w:space="0" w:color="auto"/>
                <w:right w:val="none" w:sz="0" w:space="0" w:color="auto"/>
              </w:divBdr>
            </w:div>
            <w:div w:id="881480394">
              <w:marLeft w:val="0"/>
              <w:marRight w:val="0"/>
              <w:marTop w:val="0"/>
              <w:marBottom w:val="0"/>
              <w:divBdr>
                <w:top w:val="none" w:sz="0" w:space="0" w:color="auto"/>
                <w:left w:val="none" w:sz="0" w:space="0" w:color="auto"/>
                <w:bottom w:val="none" w:sz="0" w:space="0" w:color="auto"/>
                <w:right w:val="none" w:sz="0" w:space="0" w:color="auto"/>
              </w:divBdr>
            </w:div>
            <w:div w:id="1000278830">
              <w:marLeft w:val="0"/>
              <w:marRight w:val="0"/>
              <w:marTop w:val="0"/>
              <w:marBottom w:val="0"/>
              <w:divBdr>
                <w:top w:val="none" w:sz="0" w:space="0" w:color="auto"/>
                <w:left w:val="none" w:sz="0" w:space="0" w:color="auto"/>
                <w:bottom w:val="none" w:sz="0" w:space="0" w:color="auto"/>
                <w:right w:val="none" w:sz="0" w:space="0" w:color="auto"/>
              </w:divBdr>
            </w:div>
            <w:div w:id="1687366022">
              <w:marLeft w:val="0"/>
              <w:marRight w:val="0"/>
              <w:marTop w:val="0"/>
              <w:marBottom w:val="0"/>
              <w:divBdr>
                <w:top w:val="none" w:sz="0" w:space="0" w:color="auto"/>
                <w:left w:val="none" w:sz="0" w:space="0" w:color="auto"/>
                <w:bottom w:val="none" w:sz="0" w:space="0" w:color="auto"/>
                <w:right w:val="none" w:sz="0" w:space="0" w:color="auto"/>
              </w:divBdr>
            </w:div>
            <w:div w:id="516888910">
              <w:marLeft w:val="0"/>
              <w:marRight w:val="0"/>
              <w:marTop w:val="0"/>
              <w:marBottom w:val="0"/>
              <w:divBdr>
                <w:top w:val="none" w:sz="0" w:space="0" w:color="auto"/>
                <w:left w:val="none" w:sz="0" w:space="0" w:color="auto"/>
                <w:bottom w:val="none" w:sz="0" w:space="0" w:color="auto"/>
                <w:right w:val="none" w:sz="0" w:space="0" w:color="auto"/>
              </w:divBdr>
            </w:div>
            <w:div w:id="1174762687">
              <w:marLeft w:val="0"/>
              <w:marRight w:val="0"/>
              <w:marTop w:val="0"/>
              <w:marBottom w:val="0"/>
              <w:divBdr>
                <w:top w:val="none" w:sz="0" w:space="0" w:color="auto"/>
                <w:left w:val="none" w:sz="0" w:space="0" w:color="auto"/>
                <w:bottom w:val="none" w:sz="0" w:space="0" w:color="auto"/>
                <w:right w:val="none" w:sz="0" w:space="0" w:color="auto"/>
              </w:divBdr>
            </w:div>
            <w:div w:id="1894612030">
              <w:marLeft w:val="0"/>
              <w:marRight w:val="0"/>
              <w:marTop w:val="0"/>
              <w:marBottom w:val="0"/>
              <w:divBdr>
                <w:top w:val="none" w:sz="0" w:space="0" w:color="auto"/>
                <w:left w:val="none" w:sz="0" w:space="0" w:color="auto"/>
                <w:bottom w:val="none" w:sz="0" w:space="0" w:color="auto"/>
                <w:right w:val="none" w:sz="0" w:space="0" w:color="auto"/>
              </w:divBdr>
            </w:div>
            <w:div w:id="127211085">
              <w:marLeft w:val="0"/>
              <w:marRight w:val="0"/>
              <w:marTop w:val="0"/>
              <w:marBottom w:val="0"/>
              <w:divBdr>
                <w:top w:val="none" w:sz="0" w:space="0" w:color="auto"/>
                <w:left w:val="none" w:sz="0" w:space="0" w:color="auto"/>
                <w:bottom w:val="none" w:sz="0" w:space="0" w:color="auto"/>
                <w:right w:val="none" w:sz="0" w:space="0" w:color="auto"/>
              </w:divBdr>
            </w:div>
            <w:div w:id="323975805">
              <w:marLeft w:val="0"/>
              <w:marRight w:val="0"/>
              <w:marTop w:val="0"/>
              <w:marBottom w:val="0"/>
              <w:divBdr>
                <w:top w:val="none" w:sz="0" w:space="0" w:color="auto"/>
                <w:left w:val="none" w:sz="0" w:space="0" w:color="auto"/>
                <w:bottom w:val="none" w:sz="0" w:space="0" w:color="auto"/>
                <w:right w:val="none" w:sz="0" w:space="0" w:color="auto"/>
              </w:divBdr>
            </w:div>
            <w:div w:id="935601487">
              <w:marLeft w:val="0"/>
              <w:marRight w:val="0"/>
              <w:marTop w:val="0"/>
              <w:marBottom w:val="0"/>
              <w:divBdr>
                <w:top w:val="none" w:sz="0" w:space="0" w:color="auto"/>
                <w:left w:val="none" w:sz="0" w:space="0" w:color="auto"/>
                <w:bottom w:val="none" w:sz="0" w:space="0" w:color="auto"/>
                <w:right w:val="none" w:sz="0" w:space="0" w:color="auto"/>
              </w:divBdr>
            </w:div>
            <w:div w:id="1255283587">
              <w:marLeft w:val="0"/>
              <w:marRight w:val="0"/>
              <w:marTop w:val="0"/>
              <w:marBottom w:val="0"/>
              <w:divBdr>
                <w:top w:val="none" w:sz="0" w:space="0" w:color="auto"/>
                <w:left w:val="none" w:sz="0" w:space="0" w:color="auto"/>
                <w:bottom w:val="none" w:sz="0" w:space="0" w:color="auto"/>
                <w:right w:val="none" w:sz="0" w:space="0" w:color="auto"/>
              </w:divBdr>
            </w:div>
            <w:div w:id="2000229566">
              <w:marLeft w:val="0"/>
              <w:marRight w:val="0"/>
              <w:marTop w:val="0"/>
              <w:marBottom w:val="0"/>
              <w:divBdr>
                <w:top w:val="none" w:sz="0" w:space="0" w:color="auto"/>
                <w:left w:val="none" w:sz="0" w:space="0" w:color="auto"/>
                <w:bottom w:val="none" w:sz="0" w:space="0" w:color="auto"/>
                <w:right w:val="none" w:sz="0" w:space="0" w:color="auto"/>
              </w:divBdr>
            </w:div>
            <w:div w:id="1430349690">
              <w:marLeft w:val="0"/>
              <w:marRight w:val="0"/>
              <w:marTop w:val="0"/>
              <w:marBottom w:val="0"/>
              <w:divBdr>
                <w:top w:val="none" w:sz="0" w:space="0" w:color="auto"/>
                <w:left w:val="none" w:sz="0" w:space="0" w:color="auto"/>
                <w:bottom w:val="none" w:sz="0" w:space="0" w:color="auto"/>
                <w:right w:val="none" w:sz="0" w:space="0" w:color="auto"/>
              </w:divBdr>
            </w:div>
            <w:div w:id="1456632646">
              <w:marLeft w:val="0"/>
              <w:marRight w:val="0"/>
              <w:marTop w:val="0"/>
              <w:marBottom w:val="0"/>
              <w:divBdr>
                <w:top w:val="none" w:sz="0" w:space="0" w:color="auto"/>
                <w:left w:val="none" w:sz="0" w:space="0" w:color="auto"/>
                <w:bottom w:val="none" w:sz="0" w:space="0" w:color="auto"/>
                <w:right w:val="none" w:sz="0" w:space="0" w:color="auto"/>
              </w:divBdr>
            </w:div>
            <w:div w:id="1607224580">
              <w:marLeft w:val="0"/>
              <w:marRight w:val="0"/>
              <w:marTop w:val="0"/>
              <w:marBottom w:val="0"/>
              <w:divBdr>
                <w:top w:val="none" w:sz="0" w:space="0" w:color="auto"/>
                <w:left w:val="none" w:sz="0" w:space="0" w:color="auto"/>
                <w:bottom w:val="none" w:sz="0" w:space="0" w:color="auto"/>
                <w:right w:val="none" w:sz="0" w:space="0" w:color="auto"/>
              </w:divBdr>
            </w:div>
            <w:div w:id="1091126129">
              <w:marLeft w:val="0"/>
              <w:marRight w:val="0"/>
              <w:marTop w:val="0"/>
              <w:marBottom w:val="0"/>
              <w:divBdr>
                <w:top w:val="none" w:sz="0" w:space="0" w:color="auto"/>
                <w:left w:val="none" w:sz="0" w:space="0" w:color="auto"/>
                <w:bottom w:val="none" w:sz="0" w:space="0" w:color="auto"/>
                <w:right w:val="none" w:sz="0" w:space="0" w:color="auto"/>
              </w:divBdr>
            </w:div>
            <w:div w:id="1954826721">
              <w:marLeft w:val="0"/>
              <w:marRight w:val="0"/>
              <w:marTop w:val="0"/>
              <w:marBottom w:val="0"/>
              <w:divBdr>
                <w:top w:val="none" w:sz="0" w:space="0" w:color="auto"/>
                <w:left w:val="none" w:sz="0" w:space="0" w:color="auto"/>
                <w:bottom w:val="none" w:sz="0" w:space="0" w:color="auto"/>
                <w:right w:val="none" w:sz="0" w:space="0" w:color="auto"/>
              </w:divBdr>
            </w:div>
            <w:div w:id="1654524957">
              <w:marLeft w:val="0"/>
              <w:marRight w:val="0"/>
              <w:marTop w:val="0"/>
              <w:marBottom w:val="0"/>
              <w:divBdr>
                <w:top w:val="none" w:sz="0" w:space="0" w:color="auto"/>
                <w:left w:val="none" w:sz="0" w:space="0" w:color="auto"/>
                <w:bottom w:val="none" w:sz="0" w:space="0" w:color="auto"/>
                <w:right w:val="none" w:sz="0" w:space="0" w:color="auto"/>
              </w:divBdr>
            </w:div>
            <w:div w:id="1193223257">
              <w:marLeft w:val="0"/>
              <w:marRight w:val="0"/>
              <w:marTop w:val="0"/>
              <w:marBottom w:val="0"/>
              <w:divBdr>
                <w:top w:val="none" w:sz="0" w:space="0" w:color="auto"/>
                <w:left w:val="none" w:sz="0" w:space="0" w:color="auto"/>
                <w:bottom w:val="none" w:sz="0" w:space="0" w:color="auto"/>
                <w:right w:val="none" w:sz="0" w:space="0" w:color="auto"/>
              </w:divBdr>
            </w:div>
            <w:div w:id="69933355">
              <w:marLeft w:val="0"/>
              <w:marRight w:val="0"/>
              <w:marTop w:val="0"/>
              <w:marBottom w:val="0"/>
              <w:divBdr>
                <w:top w:val="none" w:sz="0" w:space="0" w:color="auto"/>
                <w:left w:val="none" w:sz="0" w:space="0" w:color="auto"/>
                <w:bottom w:val="none" w:sz="0" w:space="0" w:color="auto"/>
                <w:right w:val="none" w:sz="0" w:space="0" w:color="auto"/>
              </w:divBdr>
            </w:div>
            <w:div w:id="111442154">
              <w:marLeft w:val="0"/>
              <w:marRight w:val="0"/>
              <w:marTop w:val="0"/>
              <w:marBottom w:val="0"/>
              <w:divBdr>
                <w:top w:val="none" w:sz="0" w:space="0" w:color="auto"/>
                <w:left w:val="none" w:sz="0" w:space="0" w:color="auto"/>
                <w:bottom w:val="none" w:sz="0" w:space="0" w:color="auto"/>
                <w:right w:val="none" w:sz="0" w:space="0" w:color="auto"/>
              </w:divBdr>
            </w:div>
            <w:div w:id="1127550278">
              <w:marLeft w:val="0"/>
              <w:marRight w:val="0"/>
              <w:marTop w:val="0"/>
              <w:marBottom w:val="0"/>
              <w:divBdr>
                <w:top w:val="none" w:sz="0" w:space="0" w:color="auto"/>
                <w:left w:val="none" w:sz="0" w:space="0" w:color="auto"/>
                <w:bottom w:val="none" w:sz="0" w:space="0" w:color="auto"/>
                <w:right w:val="none" w:sz="0" w:space="0" w:color="auto"/>
              </w:divBdr>
            </w:div>
            <w:div w:id="1040016259">
              <w:marLeft w:val="0"/>
              <w:marRight w:val="0"/>
              <w:marTop w:val="0"/>
              <w:marBottom w:val="0"/>
              <w:divBdr>
                <w:top w:val="none" w:sz="0" w:space="0" w:color="auto"/>
                <w:left w:val="none" w:sz="0" w:space="0" w:color="auto"/>
                <w:bottom w:val="none" w:sz="0" w:space="0" w:color="auto"/>
                <w:right w:val="none" w:sz="0" w:space="0" w:color="auto"/>
              </w:divBdr>
            </w:div>
            <w:div w:id="1217200418">
              <w:marLeft w:val="0"/>
              <w:marRight w:val="0"/>
              <w:marTop w:val="0"/>
              <w:marBottom w:val="0"/>
              <w:divBdr>
                <w:top w:val="none" w:sz="0" w:space="0" w:color="auto"/>
                <w:left w:val="none" w:sz="0" w:space="0" w:color="auto"/>
                <w:bottom w:val="none" w:sz="0" w:space="0" w:color="auto"/>
                <w:right w:val="none" w:sz="0" w:space="0" w:color="auto"/>
              </w:divBdr>
            </w:div>
            <w:div w:id="2060010240">
              <w:marLeft w:val="0"/>
              <w:marRight w:val="0"/>
              <w:marTop w:val="0"/>
              <w:marBottom w:val="0"/>
              <w:divBdr>
                <w:top w:val="none" w:sz="0" w:space="0" w:color="auto"/>
                <w:left w:val="none" w:sz="0" w:space="0" w:color="auto"/>
                <w:bottom w:val="none" w:sz="0" w:space="0" w:color="auto"/>
                <w:right w:val="none" w:sz="0" w:space="0" w:color="auto"/>
              </w:divBdr>
            </w:div>
            <w:div w:id="1864898172">
              <w:marLeft w:val="0"/>
              <w:marRight w:val="0"/>
              <w:marTop w:val="0"/>
              <w:marBottom w:val="0"/>
              <w:divBdr>
                <w:top w:val="none" w:sz="0" w:space="0" w:color="auto"/>
                <w:left w:val="none" w:sz="0" w:space="0" w:color="auto"/>
                <w:bottom w:val="none" w:sz="0" w:space="0" w:color="auto"/>
                <w:right w:val="none" w:sz="0" w:space="0" w:color="auto"/>
              </w:divBdr>
            </w:div>
            <w:div w:id="252278287">
              <w:marLeft w:val="0"/>
              <w:marRight w:val="0"/>
              <w:marTop w:val="0"/>
              <w:marBottom w:val="0"/>
              <w:divBdr>
                <w:top w:val="none" w:sz="0" w:space="0" w:color="auto"/>
                <w:left w:val="none" w:sz="0" w:space="0" w:color="auto"/>
                <w:bottom w:val="none" w:sz="0" w:space="0" w:color="auto"/>
                <w:right w:val="none" w:sz="0" w:space="0" w:color="auto"/>
              </w:divBdr>
            </w:div>
            <w:div w:id="989405646">
              <w:marLeft w:val="0"/>
              <w:marRight w:val="0"/>
              <w:marTop w:val="0"/>
              <w:marBottom w:val="0"/>
              <w:divBdr>
                <w:top w:val="none" w:sz="0" w:space="0" w:color="auto"/>
                <w:left w:val="none" w:sz="0" w:space="0" w:color="auto"/>
                <w:bottom w:val="none" w:sz="0" w:space="0" w:color="auto"/>
                <w:right w:val="none" w:sz="0" w:space="0" w:color="auto"/>
              </w:divBdr>
            </w:div>
            <w:div w:id="2107191164">
              <w:marLeft w:val="0"/>
              <w:marRight w:val="0"/>
              <w:marTop w:val="0"/>
              <w:marBottom w:val="0"/>
              <w:divBdr>
                <w:top w:val="none" w:sz="0" w:space="0" w:color="auto"/>
                <w:left w:val="none" w:sz="0" w:space="0" w:color="auto"/>
                <w:bottom w:val="none" w:sz="0" w:space="0" w:color="auto"/>
                <w:right w:val="none" w:sz="0" w:space="0" w:color="auto"/>
              </w:divBdr>
            </w:div>
            <w:div w:id="768625701">
              <w:marLeft w:val="0"/>
              <w:marRight w:val="0"/>
              <w:marTop w:val="0"/>
              <w:marBottom w:val="0"/>
              <w:divBdr>
                <w:top w:val="none" w:sz="0" w:space="0" w:color="auto"/>
                <w:left w:val="none" w:sz="0" w:space="0" w:color="auto"/>
                <w:bottom w:val="none" w:sz="0" w:space="0" w:color="auto"/>
                <w:right w:val="none" w:sz="0" w:space="0" w:color="auto"/>
              </w:divBdr>
            </w:div>
            <w:div w:id="1152720985">
              <w:marLeft w:val="0"/>
              <w:marRight w:val="0"/>
              <w:marTop w:val="0"/>
              <w:marBottom w:val="0"/>
              <w:divBdr>
                <w:top w:val="none" w:sz="0" w:space="0" w:color="auto"/>
                <w:left w:val="none" w:sz="0" w:space="0" w:color="auto"/>
                <w:bottom w:val="none" w:sz="0" w:space="0" w:color="auto"/>
                <w:right w:val="none" w:sz="0" w:space="0" w:color="auto"/>
              </w:divBdr>
            </w:div>
            <w:div w:id="288127702">
              <w:marLeft w:val="0"/>
              <w:marRight w:val="0"/>
              <w:marTop w:val="0"/>
              <w:marBottom w:val="0"/>
              <w:divBdr>
                <w:top w:val="none" w:sz="0" w:space="0" w:color="auto"/>
                <w:left w:val="none" w:sz="0" w:space="0" w:color="auto"/>
                <w:bottom w:val="none" w:sz="0" w:space="0" w:color="auto"/>
                <w:right w:val="none" w:sz="0" w:space="0" w:color="auto"/>
              </w:divBdr>
            </w:div>
            <w:div w:id="37277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38026">
      <w:bodyDiv w:val="1"/>
      <w:marLeft w:val="0"/>
      <w:marRight w:val="0"/>
      <w:marTop w:val="0"/>
      <w:marBottom w:val="0"/>
      <w:divBdr>
        <w:top w:val="none" w:sz="0" w:space="0" w:color="auto"/>
        <w:left w:val="none" w:sz="0" w:space="0" w:color="auto"/>
        <w:bottom w:val="none" w:sz="0" w:space="0" w:color="auto"/>
        <w:right w:val="none" w:sz="0" w:space="0" w:color="auto"/>
      </w:divBdr>
    </w:div>
    <w:div w:id="1196039451">
      <w:bodyDiv w:val="1"/>
      <w:marLeft w:val="0"/>
      <w:marRight w:val="0"/>
      <w:marTop w:val="0"/>
      <w:marBottom w:val="0"/>
      <w:divBdr>
        <w:top w:val="none" w:sz="0" w:space="0" w:color="auto"/>
        <w:left w:val="none" w:sz="0" w:space="0" w:color="auto"/>
        <w:bottom w:val="none" w:sz="0" w:space="0" w:color="auto"/>
        <w:right w:val="none" w:sz="0" w:space="0" w:color="auto"/>
      </w:divBdr>
    </w:div>
    <w:div w:id="1240216877">
      <w:bodyDiv w:val="1"/>
      <w:marLeft w:val="0"/>
      <w:marRight w:val="0"/>
      <w:marTop w:val="0"/>
      <w:marBottom w:val="0"/>
      <w:divBdr>
        <w:top w:val="none" w:sz="0" w:space="0" w:color="auto"/>
        <w:left w:val="none" w:sz="0" w:space="0" w:color="auto"/>
        <w:bottom w:val="none" w:sz="0" w:space="0" w:color="auto"/>
        <w:right w:val="none" w:sz="0" w:space="0" w:color="auto"/>
      </w:divBdr>
    </w:div>
    <w:div w:id="1246767544">
      <w:bodyDiv w:val="1"/>
      <w:marLeft w:val="0"/>
      <w:marRight w:val="0"/>
      <w:marTop w:val="0"/>
      <w:marBottom w:val="0"/>
      <w:divBdr>
        <w:top w:val="none" w:sz="0" w:space="0" w:color="auto"/>
        <w:left w:val="none" w:sz="0" w:space="0" w:color="auto"/>
        <w:bottom w:val="none" w:sz="0" w:space="0" w:color="auto"/>
        <w:right w:val="none" w:sz="0" w:space="0" w:color="auto"/>
      </w:divBdr>
    </w:div>
    <w:div w:id="1306274656">
      <w:bodyDiv w:val="1"/>
      <w:marLeft w:val="0"/>
      <w:marRight w:val="0"/>
      <w:marTop w:val="0"/>
      <w:marBottom w:val="0"/>
      <w:divBdr>
        <w:top w:val="none" w:sz="0" w:space="0" w:color="auto"/>
        <w:left w:val="none" w:sz="0" w:space="0" w:color="auto"/>
        <w:bottom w:val="none" w:sz="0" w:space="0" w:color="auto"/>
        <w:right w:val="none" w:sz="0" w:space="0" w:color="auto"/>
      </w:divBdr>
    </w:div>
    <w:div w:id="1456484971">
      <w:bodyDiv w:val="1"/>
      <w:marLeft w:val="0"/>
      <w:marRight w:val="0"/>
      <w:marTop w:val="0"/>
      <w:marBottom w:val="0"/>
      <w:divBdr>
        <w:top w:val="none" w:sz="0" w:space="0" w:color="auto"/>
        <w:left w:val="none" w:sz="0" w:space="0" w:color="auto"/>
        <w:bottom w:val="none" w:sz="0" w:space="0" w:color="auto"/>
        <w:right w:val="none" w:sz="0" w:space="0" w:color="auto"/>
      </w:divBdr>
    </w:div>
    <w:div w:id="1514954403">
      <w:bodyDiv w:val="1"/>
      <w:marLeft w:val="0"/>
      <w:marRight w:val="0"/>
      <w:marTop w:val="0"/>
      <w:marBottom w:val="0"/>
      <w:divBdr>
        <w:top w:val="none" w:sz="0" w:space="0" w:color="auto"/>
        <w:left w:val="none" w:sz="0" w:space="0" w:color="auto"/>
        <w:bottom w:val="none" w:sz="0" w:space="0" w:color="auto"/>
        <w:right w:val="none" w:sz="0" w:space="0" w:color="auto"/>
      </w:divBdr>
      <w:divsChild>
        <w:div w:id="1433933274">
          <w:marLeft w:val="0"/>
          <w:marRight w:val="0"/>
          <w:marTop w:val="0"/>
          <w:marBottom w:val="0"/>
          <w:divBdr>
            <w:top w:val="none" w:sz="0" w:space="0" w:color="auto"/>
            <w:left w:val="none" w:sz="0" w:space="0" w:color="auto"/>
            <w:bottom w:val="none" w:sz="0" w:space="0" w:color="auto"/>
            <w:right w:val="none" w:sz="0" w:space="0" w:color="auto"/>
          </w:divBdr>
          <w:divsChild>
            <w:div w:id="199826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56549">
      <w:bodyDiv w:val="1"/>
      <w:marLeft w:val="0"/>
      <w:marRight w:val="0"/>
      <w:marTop w:val="0"/>
      <w:marBottom w:val="0"/>
      <w:divBdr>
        <w:top w:val="none" w:sz="0" w:space="0" w:color="auto"/>
        <w:left w:val="none" w:sz="0" w:space="0" w:color="auto"/>
        <w:bottom w:val="none" w:sz="0" w:space="0" w:color="auto"/>
        <w:right w:val="none" w:sz="0" w:space="0" w:color="auto"/>
      </w:divBdr>
    </w:div>
    <w:div w:id="1600680999">
      <w:bodyDiv w:val="1"/>
      <w:marLeft w:val="0"/>
      <w:marRight w:val="0"/>
      <w:marTop w:val="0"/>
      <w:marBottom w:val="0"/>
      <w:divBdr>
        <w:top w:val="none" w:sz="0" w:space="0" w:color="auto"/>
        <w:left w:val="none" w:sz="0" w:space="0" w:color="auto"/>
        <w:bottom w:val="none" w:sz="0" w:space="0" w:color="auto"/>
        <w:right w:val="none" w:sz="0" w:space="0" w:color="auto"/>
      </w:divBdr>
    </w:div>
    <w:div w:id="1642417031">
      <w:bodyDiv w:val="1"/>
      <w:marLeft w:val="0"/>
      <w:marRight w:val="0"/>
      <w:marTop w:val="0"/>
      <w:marBottom w:val="0"/>
      <w:divBdr>
        <w:top w:val="none" w:sz="0" w:space="0" w:color="auto"/>
        <w:left w:val="none" w:sz="0" w:space="0" w:color="auto"/>
        <w:bottom w:val="none" w:sz="0" w:space="0" w:color="auto"/>
        <w:right w:val="none" w:sz="0" w:space="0" w:color="auto"/>
      </w:divBdr>
    </w:div>
    <w:div w:id="1654992488">
      <w:bodyDiv w:val="1"/>
      <w:marLeft w:val="0"/>
      <w:marRight w:val="0"/>
      <w:marTop w:val="0"/>
      <w:marBottom w:val="0"/>
      <w:divBdr>
        <w:top w:val="none" w:sz="0" w:space="0" w:color="auto"/>
        <w:left w:val="none" w:sz="0" w:space="0" w:color="auto"/>
        <w:bottom w:val="none" w:sz="0" w:space="0" w:color="auto"/>
        <w:right w:val="none" w:sz="0" w:space="0" w:color="auto"/>
      </w:divBdr>
    </w:div>
    <w:div w:id="1665936258">
      <w:bodyDiv w:val="1"/>
      <w:marLeft w:val="0"/>
      <w:marRight w:val="0"/>
      <w:marTop w:val="0"/>
      <w:marBottom w:val="0"/>
      <w:divBdr>
        <w:top w:val="none" w:sz="0" w:space="0" w:color="auto"/>
        <w:left w:val="none" w:sz="0" w:space="0" w:color="auto"/>
        <w:bottom w:val="none" w:sz="0" w:space="0" w:color="auto"/>
        <w:right w:val="none" w:sz="0" w:space="0" w:color="auto"/>
      </w:divBdr>
      <w:divsChild>
        <w:div w:id="176164834">
          <w:marLeft w:val="0"/>
          <w:marRight w:val="0"/>
          <w:marTop w:val="0"/>
          <w:marBottom w:val="0"/>
          <w:divBdr>
            <w:top w:val="none" w:sz="0" w:space="0" w:color="auto"/>
            <w:left w:val="none" w:sz="0" w:space="0" w:color="auto"/>
            <w:bottom w:val="none" w:sz="0" w:space="0" w:color="auto"/>
            <w:right w:val="none" w:sz="0" w:space="0" w:color="auto"/>
          </w:divBdr>
          <w:divsChild>
            <w:div w:id="331108331">
              <w:marLeft w:val="0"/>
              <w:marRight w:val="0"/>
              <w:marTop w:val="0"/>
              <w:marBottom w:val="0"/>
              <w:divBdr>
                <w:top w:val="none" w:sz="0" w:space="0" w:color="auto"/>
                <w:left w:val="none" w:sz="0" w:space="0" w:color="auto"/>
                <w:bottom w:val="none" w:sz="0" w:space="0" w:color="auto"/>
                <w:right w:val="none" w:sz="0" w:space="0" w:color="auto"/>
              </w:divBdr>
            </w:div>
            <w:div w:id="398216185">
              <w:marLeft w:val="0"/>
              <w:marRight w:val="0"/>
              <w:marTop w:val="0"/>
              <w:marBottom w:val="0"/>
              <w:divBdr>
                <w:top w:val="none" w:sz="0" w:space="0" w:color="auto"/>
                <w:left w:val="none" w:sz="0" w:space="0" w:color="auto"/>
                <w:bottom w:val="none" w:sz="0" w:space="0" w:color="auto"/>
                <w:right w:val="none" w:sz="0" w:space="0" w:color="auto"/>
              </w:divBdr>
            </w:div>
            <w:div w:id="969941185">
              <w:marLeft w:val="0"/>
              <w:marRight w:val="0"/>
              <w:marTop w:val="0"/>
              <w:marBottom w:val="0"/>
              <w:divBdr>
                <w:top w:val="none" w:sz="0" w:space="0" w:color="auto"/>
                <w:left w:val="none" w:sz="0" w:space="0" w:color="auto"/>
                <w:bottom w:val="none" w:sz="0" w:space="0" w:color="auto"/>
                <w:right w:val="none" w:sz="0" w:space="0" w:color="auto"/>
              </w:divBdr>
            </w:div>
            <w:div w:id="249855997">
              <w:marLeft w:val="0"/>
              <w:marRight w:val="0"/>
              <w:marTop w:val="0"/>
              <w:marBottom w:val="0"/>
              <w:divBdr>
                <w:top w:val="none" w:sz="0" w:space="0" w:color="auto"/>
                <w:left w:val="none" w:sz="0" w:space="0" w:color="auto"/>
                <w:bottom w:val="none" w:sz="0" w:space="0" w:color="auto"/>
                <w:right w:val="none" w:sz="0" w:space="0" w:color="auto"/>
              </w:divBdr>
            </w:div>
            <w:div w:id="1280599444">
              <w:marLeft w:val="0"/>
              <w:marRight w:val="0"/>
              <w:marTop w:val="0"/>
              <w:marBottom w:val="0"/>
              <w:divBdr>
                <w:top w:val="none" w:sz="0" w:space="0" w:color="auto"/>
                <w:left w:val="none" w:sz="0" w:space="0" w:color="auto"/>
                <w:bottom w:val="none" w:sz="0" w:space="0" w:color="auto"/>
                <w:right w:val="none" w:sz="0" w:space="0" w:color="auto"/>
              </w:divBdr>
            </w:div>
            <w:div w:id="1973634799">
              <w:marLeft w:val="0"/>
              <w:marRight w:val="0"/>
              <w:marTop w:val="0"/>
              <w:marBottom w:val="0"/>
              <w:divBdr>
                <w:top w:val="none" w:sz="0" w:space="0" w:color="auto"/>
                <w:left w:val="none" w:sz="0" w:space="0" w:color="auto"/>
                <w:bottom w:val="none" w:sz="0" w:space="0" w:color="auto"/>
                <w:right w:val="none" w:sz="0" w:space="0" w:color="auto"/>
              </w:divBdr>
            </w:div>
            <w:div w:id="1365207372">
              <w:marLeft w:val="0"/>
              <w:marRight w:val="0"/>
              <w:marTop w:val="0"/>
              <w:marBottom w:val="0"/>
              <w:divBdr>
                <w:top w:val="none" w:sz="0" w:space="0" w:color="auto"/>
                <w:left w:val="none" w:sz="0" w:space="0" w:color="auto"/>
                <w:bottom w:val="none" w:sz="0" w:space="0" w:color="auto"/>
                <w:right w:val="none" w:sz="0" w:space="0" w:color="auto"/>
              </w:divBdr>
            </w:div>
            <w:div w:id="728260195">
              <w:marLeft w:val="0"/>
              <w:marRight w:val="0"/>
              <w:marTop w:val="0"/>
              <w:marBottom w:val="0"/>
              <w:divBdr>
                <w:top w:val="none" w:sz="0" w:space="0" w:color="auto"/>
                <w:left w:val="none" w:sz="0" w:space="0" w:color="auto"/>
                <w:bottom w:val="none" w:sz="0" w:space="0" w:color="auto"/>
                <w:right w:val="none" w:sz="0" w:space="0" w:color="auto"/>
              </w:divBdr>
            </w:div>
            <w:div w:id="263391171">
              <w:marLeft w:val="0"/>
              <w:marRight w:val="0"/>
              <w:marTop w:val="0"/>
              <w:marBottom w:val="0"/>
              <w:divBdr>
                <w:top w:val="none" w:sz="0" w:space="0" w:color="auto"/>
                <w:left w:val="none" w:sz="0" w:space="0" w:color="auto"/>
                <w:bottom w:val="none" w:sz="0" w:space="0" w:color="auto"/>
                <w:right w:val="none" w:sz="0" w:space="0" w:color="auto"/>
              </w:divBdr>
            </w:div>
            <w:div w:id="1535116053">
              <w:marLeft w:val="0"/>
              <w:marRight w:val="0"/>
              <w:marTop w:val="0"/>
              <w:marBottom w:val="0"/>
              <w:divBdr>
                <w:top w:val="none" w:sz="0" w:space="0" w:color="auto"/>
                <w:left w:val="none" w:sz="0" w:space="0" w:color="auto"/>
                <w:bottom w:val="none" w:sz="0" w:space="0" w:color="auto"/>
                <w:right w:val="none" w:sz="0" w:space="0" w:color="auto"/>
              </w:divBdr>
            </w:div>
            <w:div w:id="1383016314">
              <w:marLeft w:val="0"/>
              <w:marRight w:val="0"/>
              <w:marTop w:val="0"/>
              <w:marBottom w:val="0"/>
              <w:divBdr>
                <w:top w:val="none" w:sz="0" w:space="0" w:color="auto"/>
                <w:left w:val="none" w:sz="0" w:space="0" w:color="auto"/>
                <w:bottom w:val="none" w:sz="0" w:space="0" w:color="auto"/>
                <w:right w:val="none" w:sz="0" w:space="0" w:color="auto"/>
              </w:divBdr>
            </w:div>
            <w:div w:id="196242398">
              <w:marLeft w:val="0"/>
              <w:marRight w:val="0"/>
              <w:marTop w:val="0"/>
              <w:marBottom w:val="0"/>
              <w:divBdr>
                <w:top w:val="none" w:sz="0" w:space="0" w:color="auto"/>
                <w:left w:val="none" w:sz="0" w:space="0" w:color="auto"/>
                <w:bottom w:val="none" w:sz="0" w:space="0" w:color="auto"/>
                <w:right w:val="none" w:sz="0" w:space="0" w:color="auto"/>
              </w:divBdr>
            </w:div>
            <w:div w:id="1291981257">
              <w:marLeft w:val="0"/>
              <w:marRight w:val="0"/>
              <w:marTop w:val="0"/>
              <w:marBottom w:val="0"/>
              <w:divBdr>
                <w:top w:val="none" w:sz="0" w:space="0" w:color="auto"/>
                <w:left w:val="none" w:sz="0" w:space="0" w:color="auto"/>
                <w:bottom w:val="none" w:sz="0" w:space="0" w:color="auto"/>
                <w:right w:val="none" w:sz="0" w:space="0" w:color="auto"/>
              </w:divBdr>
            </w:div>
            <w:div w:id="1704789640">
              <w:marLeft w:val="0"/>
              <w:marRight w:val="0"/>
              <w:marTop w:val="0"/>
              <w:marBottom w:val="0"/>
              <w:divBdr>
                <w:top w:val="none" w:sz="0" w:space="0" w:color="auto"/>
                <w:left w:val="none" w:sz="0" w:space="0" w:color="auto"/>
                <w:bottom w:val="none" w:sz="0" w:space="0" w:color="auto"/>
                <w:right w:val="none" w:sz="0" w:space="0" w:color="auto"/>
              </w:divBdr>
            </w:div>
            <w:div w:id="531842002">
              <w:marLeft w:val="0"/>
              <w:marRight w:val="0"/>
              <w:marTop w:val="0"/>
              <w:marBottom w:val="0"/>
              <w:divBdr>
                <w:top w:val="none" w:sz="0" w:space="0" w:color="auto"/>
                <w:left w:val="none" w:sz="0" w:space="0" w:color="auto"/>
                <w:bottom w:val="none" w:sz="0" w:space="0" w:color="auto"/>
                <w:right w:val="none" w:sz="0" w:space="0" w:color="auto"/>
              </w:divBdr>
            </w:div>
            <w:div w:id="1485245193">
              <w:marLeft w:val="0"/>
              <w:marRight w:val="0"/>
              <w:marTop w:val="0"/>
              <w:marBottom w:val="0"/>
              <w:divBdr>
                <w:top w:val="none" w:sz="0" w:space="0" w:color="auto"/>
                <w:left w:val="none" w:sz="0" w:space="0" w:color="auto"/>
                <w:bottom w:val="none" w:sz="0" w:space="0" w:color="auto"/>
                <w:right w:val="none" w:sz="0" w:space="0" w:color="auto"/>
              </w:divBdr>
            </w:div>
            <w:div w:id="1635256793">
              <w:marLeft w:val="0"/>
              <w:marRight w:val="0"/>
              <w:marTop w:val="0"/>
              <w:marBottom w:val="0"/>
              <w:divBdr>
                <w:top w:val="none" w:sz="0" w:space="0" w:color="auto"/>
                <w:left w:val="none" w:sz="0" w:space="0" w:color="auto"/>
                <w:bottom w:val="none" w:sz="0" w:space="0" w:color="auto"/>
                <w:right w:val="none" w:sz="0" w:space="0" w:color="auto"/>
              </w:divBdr>
            </w:div>
            <w:div w:id="1594583308">
              <w:marLeft w:val="0"/>
              <w:marRight w:val="0"/>
              <w:marTop w:val="0"/>
              <w:marBottom w:val="0"/>
              <w:divBdr>
                <w:top w:val="none" w:sz="0" w:space="0" w:color="auto"/>
                <w:left w:val="none" w:sz="0" w:space="0" w:color="auto"/>
                <w:bottom w:val="none" w:sz="0" w:space="0" w:color="auto"/>
                <w:right w:val="none" w:sz="0" w:space="0" w:color="auto"/>
              </w:divBdr>
            </w:div>
            <w:div w:id="167140824">
              <w:marLeft w:val="0"/>
              <w:marRight w:val="0"/>
              <w:marTop w:val="0"/>
              <w:marBottom w:val="0"/>
              <w:divBdr>
                <w:top w:val="none" w:sz="0" w:space="0" w:color="auto"/>
                <w:left w:val="none" w:sz="0" w:space="0" w:color="auto"/>
                <w:bottom w:val="none" w:sz="0" w:space="0" w:color="auto"/>
                <w:right w:val="none" w:sz="0" w:space="0" w:color="auto"/>
              </w:divBdr>
            </w:div>
            <w:div w:id="1584489634">
              <w:marLeft w:val="0"/>
              <w:marRight w:val="0"/>
              <w:marTop w:val="0"/>
              <w:marBottom w:val="0"/>
              <w:divBdr>
                <w:top w:val="none" w:sz="0" w:space="0" w:color="auto"/>
                <w:left w:val="none" w:sz="0" w:space="0" w:color="auto"/>
                <w:bottom w:val="none" w:sz="0" w:space="0" w:color="auto"/>
                <w:right w:val="none" w:sz="0" w:space="0" w:color="auto"/>
              </w:divBdr>
            </w:div>
            <w:div w:id="878513023">
              <w:marLeft w:val="0"/>
              <w:marRight w:val="0"/>
              <w:marTop w:val="0"/>
              <w:marBottom w:val="0"/>
              <w:divBdr>
                <w:top w:val="none" w:sz="0" w:space="0" w:color="auto"/>
                <w:left w:val="none" w:sz="0" w:space="0" w:color="auto"/>
                <w:bottom w:val="none" w:sz="0" w:space="0" w:color="auto"/>
                <w:right w:val="none" w:sz="0" w:space="0" w:color="auto"/>
              </w:divBdr>
            </w:div>
            <w:div w:id="84883161">
              <w:marLeft w:val="0"/>
              <w:marRight w:val="0"/>
              <w:marTop w:val="0"/>
              <w:marBottom w:val="0"/>
              <w:divBdr>
                <w:top w:val="none" w:sz="0" w:space="0" w:color="auto"/>
                <w:left w:val="none" w:sz="0" w:space="0" w:color="auto"/>
                <w:bottom w:val="none" w:sz="0" w:space="0" w:color="auto"/>
                <w:right w:val="none" w:sz="0" w:space="0" w:color="auto"/>
              </w:divBdr>
            </w:div>
            <w:div w:id="699941627">
              <w:marLeft w:val="0"/>
              <w:marRight w:val="0"/>
              <w:marTop w:val="0"/>
              <w:marBottom w:val="0"/>
              <w:divBdr>
                <w:top w:val="none" w:sz="0" w:space="0" w:color="auto"/>
                <w:left w:val="none" w:sz="0" w:space="0" w:color="auto"/>
                <w:bottom w:val="none" w:sz="0" w:space="0" w:color="auto"/>
                <w:right w:val="none" w:sz="0" w:space="0" w:color="auto"/>
              </w:divBdr>
            </w:div>
            <w:div w:id="1108046008">
              <w:marLeft w:val="0"/>
              <w:marRight w:val="0"/>
              <w:marTop w:val="0"/>
              <w:marBottom w:val="0"/>
              <w:divBdr>
                <w:top w:val="none" w:sz="0" w:space="0" w:color="auto"/>
                <w:left w:val="none" w:sz="0" w:space="0" w:color="auto"/>
                <w:bottom w:val="none" w:sz="0" w:space="0" w:color="auto"/>
                <w:right w:val="none" w:sz="0" w:space="0" w:color="auto"/>
              </w:divBdr>
            </w:div>
            <w:div w:id="1716852758">
              <w:marLeft w:val="0"/>
              <w:marRight w:val="0"/>
              <w:marTop w:val="0"/>
              <w:marBottom w:val="0"/>
              <w:divBdr>
                <w:top w:val="none" w:sz="0" w:space="0" w:color="auto"/>
                <w:left w:val="none" w:sz="0" w:space="0" w:color="auto"/>
                <w:bottom w:val="none" w:sz="0" w:space="0" w:color="auto"/>
                <w:right w:val="none" w:sz="0" w:space="0" w:color="auto"/>
              </w:divBdr>
            </w:div>
            <w:div w:id="573201120">
              <w:marLeft w:val="0"/>
              <w:marRight w:val="0"/>
              <w:marTop w:val="0"/>
              <w:marBottom w:val="0"/>
              <w:divBdr>
                <w:top w:val="none" w:sz="0" w:space="0" w:color="auto"/>
                <w:left w:val="none" w:sz="0" w:space="0" w:color="auto"/>
                <w:bottom w:val="none" w:sz="0" w:space="0" w:color="auto"/>
                <w:right w:val="none" w:sz="0" w:space="0" w:color="auto"/>
              </w:divBdr>
            </w:div>
            <w:div w:id="1566406397">
              <w:marLeft w:val="0"/>
              <w:marRight w:val="0"/>
              <w:marTop w:val="0"/>
              <w:marBottom w:val="0"/>
              <w:divBdr>
                <w:top w:val="none" w:sz="0" w:space="0" w:color="auto"/>
                <w:left w:val="none" w:sz="0" w:space="0" w:color="auto"/>
                <w:bottom w:val="none" w:sz="0" w:space="0" w:color="auto"/>
                <w:right w:val="none" w:sz="0" w:space="0" w:color="auto"/>
              </w:divBdr>
            </w:div>
            <w:div w:id="77213976">
              <w:marLeft w:val="0"/>
              <w:marRight w:val="0"/>
              <w:marTop w:val="0"/>
              <w:marBottom w:val="0"/>
              <w:divBdr>
                <w:top w:val="none" w:sz="0" w:space="0" w:color="auto"/>
                <w:left w:val="none" w:sz="0" w:space="0" w:color="auto"/>
                <w:bottom w:val="none" w:sz="0" w:space="0" w:color="auto"/>
                <w:right w:val="none" w:sz="0" w:space="0" w:color="auto"/>
              </w:divBdr>
            </w:div>
            <w:div w:id="2052537120">
              <w:marLeft w:val="0"/>
              <w:marRight w:val="0"/>
              <w:marTop w:val="0"/>
              <w:marBottom w:val="0"/>
              <w:divBdr>
                <w:top w:val="none" w:sz="0" w:space="0" w:color="auto"/>
                <w:left w:val="none" w:sz="0" w:space="0" w:color="auto"/>
                <w:bottom w:val="none" w:sz="0" w:space="0" w:color="auto"/>
                <w:right w:val="none" w:sz="0" w:space="0" w:color="auto"/>
              </w:divBdr>
            </w:div>
            <w:div w:id="1531139483">
              <w:marLeft w:val="0"/>
              <w:marRight w:val="0"/>
              <w:marTop w:val="0"/>
              <w:marBottom w:val="0"/>
              <w:divBdr>
                <w:top w:val="none" w:sz="0" w:space="0" w:color="auto"/>
                <w:left w:val="none" w:sz="0" w:space="0" w:color="auto"/>
                <w:bottom w:val="none" w:sz="0" w:space="0" w:color="auto"/>
                <w:right w:val="none" w:sz="0" w:space="0" w:color="auto"/>
              </w:divBdr>
            </w:div>
            <w:div w:id="1037584736">
              <w:marLeft w:val="0"/>
              <w:marRight w:val="0"/>
              <w:marTop w:val="0"/>
              <w:marBottom w:val="0"/>
              <w:divBdr>
                <w:top w:val="none" w:sz="0" w:space="0" w:color="auto"/>
                <w:left w:val="none" w:sz="0" w:space="0" w:color="auto"/>
                <w:bottom w:val="none" w:sz="0" w:space="0" w:color="auto"/>
                <w:right w:val="none" w:sz="0" w:space="0" w:color="auto"/>
              </w:divBdr>
            </w:div>
            <w:div w:id="2104983539">
              <w:marLeft w:val="0"/>
              <w:marRight w:val="0"/>
              <w:marTop w:val="0"/>
              <w:marBottom w:val="0"/>
              <w:divBdr>
                <w:top w:val="none" w:sz="0" w:space="0" w:color="auto"/>
                <w:left w:val="none" w:sz="0" w:space="0" w:color="auto"/>
                <w:bottom w:val="none" w:sz="0" w:space="0" w:color="auto"/>
                <w:right w:val="none" w:sz="0" w:space="0" w:color="auto"/>
              </w:divBdr>
            </w:div>
            <w:div w:id="1039865447">
              <w:marLeft w:val="0"/>
              <w:marRight w:val="0"/>
              <w:marTop w:val="0"/>
              <w:marBottom w:val="0"/>
              <w:divBdr>
                <w:top w:val="none" w:sz="0" w:space="0" w:color="auto"/>
                <w:left w:val="none" w:sz="0" w:space="0" w:color="auto"/>
                <w:bottom w:val="none" w:sz="0" w:space="0" w:color="auto"/>
                <w:right w:val="none" w:sz="0" w:space="0" w:color="auto"/>
              </w:divBdr>
            </w:div>
            <w:div w:id="1986399008">
              <w:marLeft w:val="0"/>
              <w:marRight w:val="0"/>
              <w:marTop w:val="0"/>
              <w:marBottom w:val="0"/>
              <w:divBdr>
                <w:top w:val="none" w:sz="0" w:space="0" w:color="auto"/>
                <w:left w:val="none" w:sz="0" w:space="0" w:color="auto"/>
                <w:bottom w:val="none" w:sz="0" w:space="0" w:color="auto"/>
                <w:right w:val="none" w:sz="0" w:space="0" w:color="auto"/>
              </w:divBdr>
            </w:div>
            <w:div w:id="1324165420">
              <w:marLeft w:val="0"/>
              <w:marRight w:val="0"/>
              <w:marTop w:val="0"/>
              <w:marBottom w:val="0"/>
              <w:divBdr>
                <w:top w:val="none" w:sz="0" w:space="0" w:color="auto"/>
                <w:left w:val="none" w:sz="0" w:space="0" w:color="auto"/>
                <w:bottom w:val="none" w:sz="0" w:space="0" w:color="auto"/>
                <w:right w:val="none" w:sz="0" w:space="0" w:color="auto"/>
              </w:divBdr>
            </w:div>
            <w:div w:id="222445168">
              <w:marLeft w:val="0"/>
              <w:marRight w:val="0"/>
              <w:marTop w:val="0"/>
              <w:marBottom w:val="0"/>
              <w:divBdr>
                <w:top w:val="none" w:sz="0" w:space="0" w:color="auto"/>
                <w:left w:val="none" w:sz="0" w:space="0" w:color="auto"/>
                <w:bottom w:val="none" w:sz="0" w:space="0" w:color="auto"/>
                <w:right w:val="none" w:sz="0" w:space="0" w:color="auto"/>
              </w:divBdr>
            </w:div>
            <w:div w:id="1996297265">
              <w:marLeft w:val="0"/>
              <w:marRight w:val="0"/>
              <w:marTop w:val="0"/>
              <w:marBottom w:val="0"/>
              <w:divBdr>
                <w:top w:val="none" w:sz="0" w:space="0" w:color="auto"/>
                <w:left w:val="none" w:sz="0" w:space="0" w:color="auto"/>
                <w:bottom w:val="none" w:sz="0" w:space="0" w:color="auto"/>
                <w:right w:val="none" w:sz="0" w:space="0" w:color="auto"/>
              </w:divBdr>
            </w:div>
            <w:div w:id="644703567">
              <w:marLeft w:val="0"/>
              <w:marRight w:val="0"/>
              <w:marTop w:val="0"/>
              <w:marBottom w:val="0"/>
              <w:divBdr>
                <w:top w:val="none" w:sz="0" w:space="0" w:color="auto"/>
                <w:left w:val="none" w:sz="0" w:space="0" w:color="auto"/>
                <w:bottom w:val="none" w:sz="0" w:space="0" w:color="auto"/>
                <w:right w:val="none" w:sz="0" w:space="0" w:color="auto"/>
              </w:divBdr>
            </w:div>
            <w:div w:id="701252076">
              <w:marLeft w:val="0"/>
              <w:marRight w:val="0"/>
              <w:marTop w:val="0"/>
              <w:marBottom w:val="0"/>
              <w:divBdr>
                <w:top w:val="none" w:sz="0" w:space="0" w:color="auto"/>
                <w:left w:val="none" w:sz="0" w:space="0" w:color="auto"/>
                <w:bottom w:val="none" w:sz="0" w:space="0" w:color="auto"/>
                <w:right w:val="none" w:sz="0" w:space="0" w:color="auto"/>
              </w:divBdr>
            </w:div>
            <w:div w:id="377361948">
              <w:marLeft w:val="0"/>
              <w:marRight w:val="0"/>
              <w:marTop w:val="0"/>
              <w:marBottom w:val="0"/>
              <w:divBdr>
                <w:top w:val="none" w:sz="0" w:space="0" w:color="auto"/>
                <w:left w:val="none" w:sz="0" w:space="0" w:color="auto"/>
                <w:bottom w:val="none" w:sz="0" w:space="0" w:color="auto"/>
                <w:right w:val="none" w:sz="0" w:space="0" w:color="auto"/>
              </w:divBdr>
            </w:div>
            <w:div w:id="1249194853">
              <w:marLeft w:val="0"/>
              <w:marRight w:val="0"/>
              <w:marTop w:val="0"/>
              <w:marBottom w:val="0"/>
              <w:divBdr>
                <w:top w:val="none" w:sz="0" w:space="0" w:color="auto"/>
                <w:left w:val="none" w:sz="0" w:space="0" w:color="auto"/>
                <w:bottom w:val="none" w:sz="0" w:space="0" w:color="auto"/>
                <w:right w:val="none" w:sz="0" w:space="0" w:color="auto"/>
              </w:divBdr>
            </w:div>
            <w:div w:id="893008000">
              <w:marLeft w:val="0"/>
              <w:marRight w:val="0"/>
              <w:marTop w:val="0"/>
              <w:marBottom w:val="0"/>
              <w:divBdr>
                <w:top w:val="none" w:sz="0" w:space="0" w:color="auto"/>
                <w:left w:val="none" w:sz="0" w:space="0" w:color="auto"/>
                <w:bottom w:val="none" w:sz="0" w:space="0" w:color="auto"/>
                <w:right w:val="none" w:sz="0" w:space="0" w:color="auto"/>
              </w:divBdr>
            </w:div>
            <w:div w:id="443578237">
              <w:marLeft w:val="0"/>
              <w:marRight w:val="0"/>
              <w:marTop w:val="0"/>
              <w:marBottom w:val="0"/>
              <w:divBdr>
                <w:top w:val="none" w:sz="0" w:space="0" w:color="auto"/>
                <w:left w:val="none" w:sz="0" w:space="0" w:color="auto"/>
                <w:bottom w:val="none" w:sz="0" w:space="0" w:color="auto"/>
                <w:right w:val="none" w:sz="0" w:space="0" w:color="auto"/>
              </w:divBdr>
            </w:div>
            <w:div w:id="538670596">
              <w:marLeft w:val="0"/>
              <w:marRight w:val="0"/>
              <w:marTop w:val="0"/>
              <w:marBottom w:val="0"/>
              <w:divBdr>
                <w:top w:val="none" w:sz="0" w:space="0" w:color="auto"/>
                <w:left w:val="none" w:sz="0" w:space="0" w:color="auto"/>
                <w:bottom w:val="none" w:sz="0" w:space="0" w:color="auto"/>
                <w:right w:val="none" w:sz="0" w:space="0" w:color="auto"/>
              </w:divBdr>
            </w:div>
            <w:div w:id="783498291">
              <w:marLeft w:val="0"/>
              <w:marRight w:val="0"/>
              <w:marTop w:val="0"/>
              <w:marBottom w:val="0"/>
              <w:divBdr>
                <w:top w:val="none" w:sz="0" w:space="0" w:color="auto"/>
                <w:left w:val="none" w:sz="0" w:space="0" w:color="auto"/>
                <w:bottom w:val="none" w:sz="0" w:space="0" w:color="auto"/>
                <w:right w:val="none" w:sz="0" w:space="0" w:color="auto"/>
              </w:divBdr>
            </w:div>
            <w:div w:id="463891374">
              <w:marLeft w:val="0"/>
              <w:marRight w:val="0"/>
              <w:marTop w:val="0"/>
              <w:marBottom w:val="0"/>
              <w:divBdr>
                <w:top w:val="none" w:sz="0" w:space="0" w:color="auto"/>
                <w:left w:val="none" w:sz="0" w:space="0" w:color="auto"/>
                <w:bottom w:val="none" w:sz="0" w:space="0" w:color="auto"/>
                <w:right w:val="none" w:sz="0" w:space="0" w:color="auto"/>
              </w:divBdr>
            </w:div>
            <w:div w:id="218520842">
              <w:marLeft w:val="0"/>
              <w:marRight w:val="0"/>
              <w:marTop w:val="0"/>
              <w:marBottom w:val="0"/>
              <w:divBdr>
                <w:top w:val="none" w:sz="0" w:space="0" w:color="auto"/>
                <w:left w:val="none" w:sz="0" w:space="0" w:color="auto"/>
                <w:bottom w:val="none" w:sz="0" w:space="0" w:color="auto"/>
                <w:right w:val="none" w:sz="0" w:space="0" w:color="auto"/>
              </w:divBdr>
            </w:div>
            <w:div w:id="2127654489">
              <w:marLeft w:val="0"/>
              <w:marRight w:val="0"/>
              <w:marTop w:val="0"/>
              <w:marBottom w:val="0"/>
              <w:divBdr>
                <w:top w:val="none" w:sz="0" w:space="0" w:color="auto"/>
                <w:left w:val="none" w:sz="0" w:space="0" w:color="auto"/>
                <w:bottom w:val="none" w:sz="0" w:space="0" w:color="auto"/>
                <w:right w:val="none" w:sz="0" w:space="0" w:color="auto"/>
              </w:divBdr>
            </w:div>
            <w:div w:id="1929607446">
              <w:marLeft w:val="0"/>
              <w:marRight w:val="0"/>
              <w:marTop w:val="0"/>
              <w:marBottom w:val="0"/>
              <w:divBdr>
                <w:top w:val="none" w:sz="0" w:space="0" w:color="auto"/>
                <w:left w:val="none" w:sz="0" w:space="0" w:color="auto"/>
                <w:bottom w:val="none" w:sz="0" w:space="0" w:color="auto"/>
                <w:right w:val="none" w:sz="0" w:space="0" w:color="auto"/>
              </w:divBdr>
            </w:div>
            <w:div w:id="1838809130">
              <w:marLeft w:val="0"/>
              <w:marRight w:val="0"/>
              <w:marTop w:val="0"/>
              <w:marBottom w:val="0"/>
              <w:divBdr>
                <w:top w:val="none" w:sz="0" w:space="0" w:color="auto"/>
                <w:left w:val="none" w:sz="0" w:space="0" w:color="auto"/>
                <w:bottom w:val="none" w:sz="0" w:space="0" w:color="auto"/>
                <w:right w:val="none" w:sz="0" w:space="0" w:color="auto"/>
              </w:divBdr>
            </w:div>
            <w:div w:id="1386441636">
              <w:marLeft w:val="0"/>
              <w:marRight w:val="0"/>
              <w:marTop w:val="0"/>
              <w:marBottom w:val="0"/>
              <w:divBdr>
                <w:top w:val="none" w:sz="0" w:space="0" w:color="auto"/>
                <w:left w:val="none" w:sz="0" w:space="0" w:color="auto"/>
                <w:bottom w:val="none" w:sz="0" w:space="0" w:color="auto"/>
                <w:right w:val="none" w:sz="0" w:space="0" w:color="auto"/>
              </w:divBdr>
            </w:div>
            <w:div w:id="443380249">
              <w:marLeft w:val="0"/>
              <w:marRight w:val="0"/>
              <w:marTop w:val="0"/>
              <w:marBottom w:val="0"/>
              <w:divBdr>
                <w:top w:val="none" w:sz="0" w:space="0" w:color="auto"/>
                <w:left w:val="none" w:sz="0" w:space="0" w:color="auto"/>
                <w:bottom w:val="none" w:sz="0" w:space="0" w:color="auto"/>
                <w:right w:val="none" w:sz="0" w:space="0" w:color="auto"/>
              </w:divBdr>
            </w:div>
            <w:div w:id="1180005389">
              <w:marLeft w:val="0"/>
              <w:marRight w:val="0"/>
              <w:marTop w:val="0"/>
              <w:marBottom w:val="0"/>
              <w:divBdr>
                <w:top w:val="none" w:sz="0" w:space="0" w:color="auto"/>
                <w:left w:val="none" w:sz="0" w:space="0" w:color="auto"/>
                <w:bottom w:val="none" w:sz="0" w:space="0" w:color="auto"/>
                <w:right w:val="none" w:sz="0" w:space="0" w:color="auto"/>
              </w:divBdr>
            </w:div>
            <w:div w:id="1110507995">
              <w:marLeft w:val="0"/>
              <w:marRight w:val="0"/>
              <w:marTop w:val="0"/>
              <w:marBottom w:val="0"/>
              <w:divBdr>
                <w:top w:val="none" w:sz="0" w:space="0" w:color="auto"/>
                <w:left w:val="none" w:sz="0" w:space="0" w:color="auto"/>
                <w:bottom w:val="none" w:sz="0" w:space="0" w:color="auto"/>
                <w:right w:val="none" w:sz="0" w:space="0" w:color="auto"/>
              </w:divBdr>
            </w:div>
            <w:div w:id="871457418">
              <w:marLeft w:val="0"/>
              <w:marRight w:val="0"/>
              <w:marTop w:val="0"/>
              <w:marBottom w:val="0"/>
              <w:divBdr>
                <w:top w:val="none" w:sz="0" w:space="0" w:color="auto"/>
                <w:left w:val="none" w:sz="0" w:space="0" w:color="auto"/>
                <w:bottom w:val="none" w:sz="0" w:space="0" w:color="auto"/>
                <w:right w:val="none" w:sz="0" w:space="0" w:color="auto"/>
              </w:divBdr>
            </w:div>
            <w:div w:id="6911808">
              <w:marLeft w:val="0"/>
              <w:marRight w:val="0"/>
              <w:marTop w:val="0"/>
              <w:marBottom w:val="0"/>
              <w:divBdr>
                <w:top w:val="none" w:sz="0" w:space="0" w:color="auto"/>
                <w:left w:val="none" w:sz="0" w:space="0" w:color="auto"/>
                <w:bottom w:val="none" w:sz="0" w:space="0" w:color="auto"/>
                <w:right w:val="none" w:sz="0" w:space="0" w:color="auto"/>
              </w:divBdr>
            </w:div>
            <w:div w:id="2009864201">
              <w:marLeft w:val="0"/>
              <w:marRight w:val="0"/>
              <w:marTop w:val="0"/>
              <w:marBottom w:val="0"/>
              <w:divBdr>
                <w:top w:val="none" w:sz="0" w:space="0" w:color="auto"/>
                <w:left w:val="none" w:sz="0" w:space="0" w:color="auto"/>
                <w:bottom w:val="none" w:sz="0" w:space="0" w:color="auto"/>
                <w:right w:val="none" w:sz="0" w:space="0" w:color="auto"/>
              </w:divBdr>
            </w:div>
            <w:div w:id="432094894">
              <w:marLeft w:val="0"/>
              <w:marRight w:val="0"/>
              <w:marTop w:val="0"/>
              <w:marBottom w:val="0"/>
              <w:divBdr>
                <w:top w:val="none" w:sz="0" w:space="0" w:color="auto"/>
                <w:left w:val="none" w:sz="0" w:space="0" w:color="auto"/>
                <w:bottom w:val="none" w:sz="0" w:space="0" w:color="auto"/>
                <w:right w:val="none" w:sz="0" w:space="0" w:color="auto"/>
              </w:divBdr>
            </w:div>
            <w:div w:id="1176461256">
              <w:marLeft w:val="0"/>
              <w:marRight w:val="0"/>
              <w:marTop w:val="0"/>
              <w:marBottom w:val="0"/>
              <w:divBdr>
                <w:top w:val="none" w:sz="0" w:space="0" w:color="auto"/>
                <w:left w:val="none" w:sz="0" w:space="0" w:color="auto"/>
                <w:bottom w:val="none" w:sz="0" w:space="0" w:color="auto"/>
                <w:right w:val="none" w:sz="0" w:space="0" w:color="auto"/>
              </w:divBdr>
            </w:div>
            <w:div w:id="790630917">
              <w:marLeft w:val="0"/>
              <w:marRight w:val="0"/>
              <w:marTop w:val="0"/>
              <w:marBottom w:val="0"/>
              <w:divBdr>
                <w:top w:val="none" w:sz="0" w:space="0" w:color="auto"/>
                <w:left w:val="none" w:sz="0" w:space="0" w:color="auto"/>
                <w:bottom w:val="none" w:sz="0" w:space="0" w:color="auto"/>
                <w:right w:val="none" w:sz="0" w:space="0" w:color="auto"/>
              </w:divBdr>
            </w:div>
            <w:div w:id="1416123520">
              <w:marLeft w:val="0"/>
              <w:marRight w:val="0"/>
              <w:marTop w:val="0"/>
              <w:marBottom w:val="0"/>
              <w:divBdr>
                <w:top w:val="none" w:sz="0" w:space="0" w:color="auto"/>
                <w:left w:val="none" w:sz="0" w:space="0" w:color="auto"/>
                <w:bottom w:val="none" w:sz="0" w:space="0" w:color="auto"/>
                <w:right w:val="none" w:sz="0" w:space="0" w:color="auto"/>
              </w:divBdr>
            </w:div>
            <w:div w:id="1643584524">
              <w:marLeft w:val="0"/>
              <w:marRight w:val="0"/>
              <w:marTop w:val="0"/>
              <w:marBottom w:val="0"/>
              <w:divBdr>
                <w:top w:val="none" w:sz="0" w:space="0" w:color="auto"/>
                <w:left w:val="none" w:sz="0" w:space="0" w:color="auto"/>
                <w:bottom w:val="none" w:sz="0" w:space="0" w:color="auto"/>
                <w:right w:val="none" w:sz="0" w:space="0" w:color="auto"/>
              </w:divBdr>
            </w:div>
            <w:div w:id="2099792897">
              <w:marLeft w:val="0"/>
              <w:marRight w:val="0"/>
              <w:marTop w:val="0"/>
              <w:marBottom w:val="0"/>
              <w:divBdr>
                <w:top w:val="none" w:sz="0" w:space="0" w:color="auto"/>
                <w:left w:val="none" w:sz="0" w:space="0" w:color="auto"/>
                <w:bottom w:val="none" w:sz="0" w:space="0" w:color="auto"/>
                <w:right w:val="none" w:sz="0" w:space="0" w:color="auto"/>
              </w:divBdr>
            </w:div>
            <w:div w:id="1441607875">
              <w:marLeft w:val="0"/>
              <w:marRight w:val="0"/>
              <w:marTop w:val="0"/>
              <w:marBottom w:val="0"/>
              <w:divBdr>
                <w:top w:val="none" w:sz="0" w:space="0" w:color="auto"/>
                <w:left w:val="none" w:sz="0" w:space="0" w:color="auto"/>
                <w:bottom w:val="none" w:sz="0" w:space="0" w:color="auto"/>
                <w:right w:val="none" w:sz="0" w:space="0" w:color="auto"/>
              </w:divBdr>
            </w:div>
            <w:div w:id="1241135975">
              <w:marLeft w:val="0"/>
              <w:marRight w:val="0"/>
              <w:marTop w:val="0"/>
              <w:marBottom w:val="0"/>
              <w:divBdr>
                <w:top w:val="none" w:sz="0" w:space="0" w:color="auto"/>
                <w:left w:val="none" w:sz="0" w:space="0" w:color="auto"/>
                <w:bottom w:val="none" w:sz="0" w:space="0" w:color="auto"/>
                <w:right w:val="none" w:sz="0" w:space="0" w:color="auto"/>
              </w:divBdr>
            </w:div>
            <w:div w:id="1792432754">
              <w:marLeft w:val="0"/>
              <w:marRight w:val="0"/>
              <w:marTop w:val="0"/>
              <w:marBottom w:val="0"/>
              <w:divBdr>
                <w:top w:val="none" w:sz="0" w:space="0" w:color="auto"/>
                <w:left w:val="none" w:sz="0" w:space="0" w:color="auto"/>
                <w:bottom w:val="none" w:sz="0" w:space="0" w:color="auto"/>
                <w:right w:val="none" w:sz="0" w:space="0" w:color="auto"/>
              </w:divBdr>
            </w:div>
            <w:div w:id="1476487137">
              <w:marLeft w:val="0"/>
              <w:marRight w:val="0"/>
              <w:marTop w:val="0"/>
              <w:marBottom w:val="0"/>
              <w:divBdr>
                <w:top w:val="none" w:sz="0" w:space="0" w:color="auto"/>
                <w:left w:val="none" w:sz="0" w:space="0" w:color="auto"/>
                <w:bottom w:val="none" w:sz="0" w:space="0" w:color="auto"/>
                <w:right w:val="none" w:sz="0" w:space="0" w:color="auto"/>
              </w:divBdr>
            </w:div>
            <w:div w:id="1511409922">
              <w:marLeft w:val="0"/>
              <w:marRight w:val="0"/>
              <w:marTop w:val="0"/>
              <w:marBottom w:val="0"/>
              <w:divBdr>
                <w:top w:val="none" w:sz="0" w:space="0" w:color="auto"/>
                <w:left w:val="none" w:sz="0" w:space="0" w:color="auto"/>
                <w:bottom w:val="none" w:sz="0" w:space="0" w:color="auto"/>
                <w:right w:val="none" w:sz="0" w:space="0" w:color="auto"/>
              </w:divBdr>
            </w:div>
            <w:div w:id="1885944354">
              <w:marLeft w:val="0"/>
              <w:marRight w:val="0"/>
              <w:marTop w:val="0"/>
              <w:marBottom w:val="0"/>
              <w:divBdr>
                <w:top w:val="none" w:sz="0" w:space="0" w:color="auto"/>
                <w:left w:val="none" w:sz="0" w:space="0" w:color="auto"/>
                <w:bottom w:val="none" w:sz="0" w:space="0" w:color="auto"/>
                <w:right w:val="none" w:sz="0" w:space="0" w:color="auto"/>
              </w:divBdr>
            </w:div>
            <w:div w:id="936182562">
              <w:marLeft w:val="0"/>
              <w:marRight w:val="0"/>
              <w:marTop w:val="0"/>
              <w:marBottom w:val="0"/>
              <w:divBdr>
                <w:top w:val="none" w:sz="0" w:space="0" w:color="auto"/>
                <w:left w:val="none" w:sz="0" w:space="0" w:color="auto"/>
                <w:bottom w:val="none" w:sz="0" w:space="0" w:color="auto"/>
                <w:right w:val="none" w:sz="0" w:space="0" w:color="auto"/>
              </w:divBdr>
            </w:div>
            <w:div w:id="708726057">
              <w:marLeft w:val="0"/>
              <w:marRight w:val="0"/>
              <w:marTop w:val="0"/>
              <w:marBottom w:val="0"/>
              <w:divBdr>
                <w:top w:val="none" w:sz="0" w:space="0" w:color="auto"/>
                <w:left w:val="none" w:sz="0" w:space="0" w:color="auto"/>
                <w:bottom w:val="none" w:sz="0" w:space="0" w:color="auto"/>
                <w:right w:val="none" w:sz="0" w:space="0" w:color="auto"/>
              </w:divBdr>
            </w:div>
            <w:div w:id="821044528">
              <w:marLeft w:val="0"/>
              <w:marRight w:val="0"/>
              <w:marTop w:val="0"/>
              <w:marBottom w:val="0"/>
              <w:divBdr>
                <w:top w:val="none" w:sz="0" w:space="0" w:color="auto"/>
                <w:left w:val="none" w:sz="0" w:space="0" w:color="auto"/>
                <w:bottom w:val="none" w:sz="0" w:space="0" w:color="auto"/>
                <w:right w:val="none" w:sz="0" w:space="0" w:color="auto"/>
              </w:divBdr>
            </w:div>
            <w:div w:id="681467083">
              <w:marLeft w:val="0"/>
              <w:marRight w:val="0"/>
              <w:marTop w:val="0"/>
              <w:marBottom w:val="0"/>
              <w:divBdr>
                <w:top w:val="none" w:sz="0" w:space="0" w:color="auto"/>
                <w:left w:val="none" w:sz="0" w:space="0" w:color="auto"/>
                <w:bottom w:val="none" w:sz="0" w:space="0" w:color="auto"/>
                <w:right w:val="none" w:sz="0" w:space="0" w:color="auto"/>
              </w:divBdr>
            </w:div>
            <w:div w:id="1877965852">
              <w:marLeft w:val="0"/>
              <w:marRight w:val="0"/>
              <w:marTop w:val="0"/>
              <w:marBottom w:val="0"/>
              <w:divBdr>
                <w:top w:val="none" w:sz="0" w:space="0" w:color="auto"/>
                <w:left w:val="none" w:sz="0" w:space="0" w:color="auto"/>
                <w:bottom w:val="none" w:sz="0" w:space="0" w:color="auto"/>
                <w:right w:val="none" w:sz="0" w:space="0" w:color="auto"/>
              </w:divBdr>
            </w:div>
            <w:div w:id="19070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3648">
      <w:bodyDiv w:val="1"/>
      <w:marLeft w:val="0"/>
      <w:marRight w:val="0"/>
      <w:marTop w:val="0"/>
      <w:marBottom w:val="0"/>
      <w:divBdr>
        <w:top w:val="none" w:sz="0" w:space="0" w:color="auto"/>
        <w:left w:val="none" w:sz="0" w:space="0" w:color="auto"/>
        <w:bottom w:val="none" w:sz="0" w:space="0" w:color="auto"/>
        <w:right w:val="none" w:sz="0" w:space="0" w:color="auto"/>
      </w:divBdr>
    </w:div>
    <w:div w:id="1746999611">
      <w:bodyDiv w:val="1"/>
      <w:marLeft w:val="0"/>
      <w:marRight w:val="0"/>
      <w:marTop w:val="0"/>
      <w:marBottom w:val="0"/>
      <w:divBdr>
        <w:top w:val="none" w:sz="0" w:space="0" w:color="auto"/>
        <w:left w:val="none" w:sz="0" w:space="0" w:color="auto"/>
        <w:bottom w:val="none" w:sz="0" w:space="0" w:color="auto"/>
        <w:right w:val="none" w:sz="0" w:space="0" w:color="auto"/>
      </w:divBdr>
    </w:div>
    <w:div w:id="1748528647">
      <w:bodyDiv w:val="1"/>
      <w:marLeft w:val="0"/>
      <w:marRight w:val="0"/>
      <w:marTop w:val="0"/>
      <w:marBottom w:val="0"/>
      <w:divBdr>
        <w:top w:val="none" w:sz="0" w:space="0" w:color="auto"/>
        <w:left w:val="none" w:sz="0" w:space="0" w:color="auto"/>
        <w:bottom w:val="none" w:sz="0" w:space="0" w:color="auto"/>
        <w:right w:val="none" w:sz="0" w:space="0" w:color="auto"/>
      </w:divBdr>
    </w:div>
    <w:div w:id="1774276872">
      <w:bodyDiv w:val="1"/>
      <w:marLeft w:val="0"/>
      <w:marRight w:val="0"/>
      <w:marTop w:val="0"/>
      <w:marBottom w:val="0"/>
      <w:divBdr>
        <w:top w:val="none" w:sz="0" w:space="0" w:color="auto"/>
        <w:left w:val="none" w:sz="0" w:space="0" w:color="auto"/>
        <w:bottom w:val="none" w:sz="0" w:space="0" w:color="auto"/>
        <w:right w:val="none" w:sz="0" w:space="0" w:color="auto"/>
      </w:divBdr>
    </w:div>
    <w:div w:id="1893543186">
      <w:bodyDiv w:val="1"/>
      <w:marLeft w:val="0"/>
      <w:marRight w:val="0"/>
      <w:marTop w:val="0"/>
      <w:marBottom w:val="0"/>
      <w:divBdr>
        <w:top w:val="none" w:sz="0" w:space="0" w:color="auto"/>
        <w:left w:val="none" w:sz="0" w:space="0" w:color="auto"/>
        <w:bottom w:val="none" w:sz="0" w:space="0" w:color="auto"/>
        <w:right w:val="none" w:sz="0" w:space="0" w:color="auto"/>
      </w:divBdr>
    </w:div>
    <w:div w:id="1916474201">
      <w:bodyDiv w:val="1"/>
      <w:marLeft w:val="0"/>
      <w:marRight w:val="0"/>
      <w:marTop w:val="0"/>
      <w:marBottom w:val="0"/>
      <w:divBdr>
        <w:top w:val="none" w:sz="0" w:space="0" w:color="auto"/>
        <w:left w:val="none" w:sz="0" w:space="0" w:color="auto"/>
        <w:bottom w:val="none" w:sz="0" w:space="0" w:color="auto"/>
        <w:right w:val="none" w:sz="0" w:space="0" w:color="auto"/>
      </w:divBdr>
    </w:div>
    <w:div w:id="1996446049">
      <w:bodyDiv w:val="1"/>
      <w:marLeft w:val="0"/>
      <w:marRight w:val="0"/>
      <w:marTop w:val="0"/>
      <w:marBottom w:val="0"/>
      <w:divBdr>
        <w:top w:val="none" w:sz="0" w:space="0" w:color="auto"/>
        <w:left w:val="none" w:sz="0" w:space="0" w:color="auto"/>
        <w:bottom w:val="none" w:sz="0" w:space="0" w:color="auto"/>
        <w:right w:val="none" w:sz="0" w:space="0" w:color="auto"/>
      </w:divBdr>
    </w:div>
    <w:div w:id="2006544664">
      <w:bodyDiv w:val="1"/>
      <w:marLeft w:val="0"/>
      <w:marRight w:val="0"/>
      <w:marTop w:val="0"/>
      <w:marBottom w:val="0"/>
      <w:divBdr>
        <w:top w:val="none" w:sz="0" w:space="0" w:color="auto"/>
        <w:left w:val="none" w:sz="0" w:space="0" w:color="auto"/>
        <w:bottom w:val="none" w:sz="0" w:space="0" w:color="auto"/>
        <w:right w:val="none" w:sz="0" w:space="0" w:color="auto"/>
      </w:divBdr>
    </w:div>
    <w:div w:id="2061897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21" Type="http://schemas.openxmlformats.org/officeDocument/2006/relationships/image" Target="media/image16.png"/><Relationship Id="rId34" Type="http://schemas.openxmlformats.org/officeDocument/2006/relationships/hyperlink" Target="https://docs.opencv.org/4.x/da/d0c/tutorial_bounding_rects_circles.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hyperlink" Target="https://docs.opencv.org/4.x/d7/d4d/tutorial_py_thresholding.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hyperlink" Target="https://en.wikipedia.org/wiki/Canny_edge_detector"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hyperlink" Target="https://en.wikipedia.org/wiki/Unsharp_masking"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hyperlink" Target="https://docs.opencv.org/4.x/d4/d73/tutorial_py_contours_begin.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hyperlink" Target="https://en.wikipedia.org/wiki/Gaussian_blur"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2F038-F64B-4EE8-957C-CE07D6244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2667</TotalTime>
  <Pages>1</Pages>
  <Words>5110</Words>
  <Characters>29128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Gürkan Talha Soylu</dc:creator>
  <cp:keywords/>
  <dc:description/>
  <cp:lastModifiedBy>Gürkan Talha Soylu</cp:lastModifiedBy>
  <cp:revision>1399</cp:revision>
  <cp:lastPrinted>2023-01-20T00:55:00Z</cp:lastPrinted>
  <dcterms:created xsi:type="dcterms:W3CDTF">2022-11-03T12:29:00Z</dcterms:created>
  <dcterms:modified xsi:type="dcterms:W3CDTF">2023-01-20T00:55:00Z</dcterms:modified>
</cp:coreProperties>
</file>