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CDC32" w14:textId="25078628" w:rsidR="002E201C" w:rsidRP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sz w:val="24"/>
          <w:szCs w:val="24"/>
        </w:rPr>
        <w:t>Aengus Kennedy</w:t>
      </w:r>
    </w:p>
    <w:p w14:paraId="543945F4" w14:textId="191F168D" w:rsidR="00CD7CAA" w:rsidRP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sz w:val="24"/>
          <w:szCs w:val="24"/>
        </w:rPr>
        <w:t>ME-0134 Robotics</w:t>
      </w:r>
    </w:p>
    <w:p w14:paraId="204B145F" w14:textId="25D32E11" w:rsidR="00CD7CAA" w:rsidRP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sz w:val="24"/>
          <w:szCs w:val="24"/>
        </w:rPr>
        <w:t>Lab 1: Speed Controller</w:t>
      </w:r>
    </w:p>
    <w:p w14:paraId="23587C1D" w14:textId="425BD979" w:rsid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sz w:val="24"/>
          <w:szCs w:val="24"/>
        </w:rPr>
        <w:t>2025 06 02</w:t>
      </w:r>
    </w:p>
    <w:p w14:paraId="50850C78" w14:textId="77777777" w:rsid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8A1B4" w14:textId="2CACF6BE" w:rsid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CAA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7CAA">
        <w:rPr>
          <w:rFonts w:ascii="Times New Roman" w:hAnsi="Times New Roman" w:cs="Times New Roman"/>
          <w:b/>
          <w:bCs/>
          <w:sz w:val="24"/>
          <w:szCs w:val="24"/>
        </w:rPr>
        <w:t xml:space="preserve"> Wheel Velocit</w:t>
      </w:r>
      <w:r>
        <w:rPr>
          <w:rFonts w:ascii="Times New Roman" w:hAnsi="Times New Roman" w:cs="Times New Roman"/>
          <w:b/>
          <w:bCs/>
          <w:sz w:val="24"/>
          <w:szCs w:val="24"/>
        </w:rPr>
        <w:t>ies</w:t>
      </w:r>
      <w:r w:rsidRPr="00CD7CAA">
        <w:rPr>
          <w:rFonts w:ascii="Times New Roman" w:hAnsi="Times New Roman" w:cs="Times New Roman"/>
          <w:b/>
          <w:bCs/>
          <w:sz w:val="24"/>
          <w:szCs w:val="24"/>
        </w:rPr>
        <w:t xml:space="preserve"> at Constant Effort Values</w:t>
      </w:r>
      <w:r>
        <w:rPr>
          <w:rFonts w:ascii="Times New Roman" w:hAnsi="Times New Roman" w:cs="Times New Roman"/>
          <w:b/>
          <w:bCs/>
          <w:sz w:val="24"/>
          <w:szCs w:val="24"/>
        </w:rPr>
        <w:t>, Suspended</w:t>
      </w:r>
    </w:p>
    <w:p w14:paraId="747F72A6" w14:textId="5B620AD0" w:rsid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375A2" w14:textId="77777777" w:rsidR="00911A83" w:rsidRDefault="00911A8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97ED7" wp14:editId="6A709D34">
            <wp:extent cx="4128053" cy="2286000"/>
            <wp:effectExtent l="0" t="0" r="6350" b="0"/>
            <wp:docPr id="1435947376" name="Picture 2" descr="A graph with a number of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7376" name="Picture 2" descr="A graph with a number of red and green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E6CF" w14:textId="0E7888C7" w:rsidR="00F10CEA" w:rsidRDefault="00F10CEA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=685.8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4.8 mm/s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712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4.9 mm/s</m:t>
        </m:r>
      </m:oMath>
    </w:p>
    <w:p w14:paraId="7602BD52" w14:textId="4874A1FD" w:rsidR="00E82413" w:rsidRDefault="00E8241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5D61A" wp14:editId="2E8A44DD">
            <wp:extent cx="4128053" cy="2286000"/>
            <wp:effectExtent l="0" t="0" r="6350" b="0"/>
            <wp:docPr id="168229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E8EE" w14:textId="6B259EDB" w:rsidR="00F10CEA" w:rsidRDefault="00F10CEA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504.4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3.4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494.6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3.9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</w:p>
    <w:p w14:paraId="0ADB6850" w14:textId="77777777" w:rsidR="00F10CEA" w:rsidRDefault="00E8241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750FF" wp14:editId="7F54CF18">
            <wp:extent cx="4128053" cy="2286000"/>
            <wp:effectExtent l="0" t="0" r="6350" b="0"/>
            <wp:docPr id="553504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4143" w14:textId="221CC9BB" w:rsidR="00911A83" w:rsidRDefault="00F10CEA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314.6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3.</m:t>
        </m:r>
        <m:r>
          <w:rPr>
            <w:rFonts w:ascii="Cambria Math" w:eastAsiaTheme="minorEastAsia" w:hAnsi="Cambria Math" w:cs="Times New Roman"/>
            <w:sz w:val="24"/>
            <w:szCs w:val="24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309.9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3.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A83">
        <w:rPr>
          <w:rFonts w:ascii="Times New Roman" w:hAnsi="Times New Roman" w:cs="Times New Roman"/>
          <w:sz w:val="24"/>
          <w:szCs w:val="24"/>
        </w:rPr>
        <w:br w:type="page"/>
      </w:r>
    </w:p>
    <w:p w14:paraId="4105DB5A" w14:textId="2F423904" w:rsidR="00CD7CAA" w:rsidRPr="00CD7CAA" w:rsidRDefault="00CD7CAA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2: Wheel Velocities at Constant Effort Values, Driving</w:t>
      </w:r>
    </w:p>
    <w:p w14:paraId="7CA8F4E6" w14:textId="09420C5A" w:rsidR="00911A83" w:rsidRDefault="00911A83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0DDB1" w14:textId="77777777" w:rsidR="00911A83" w:rsidRDefault="00911A8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AB4D0" wp14:editId="1AACF359">
            <wp:extent cx="4128052" cy="2286000"/>
            <wp:effectExtent l="0" t="0" r="6350" b="0"/>
            <wp:docPr id="26365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4EAD" w14:textId="0F474564" w:rsidR="00DC619D" w:rsidRDefault="00DC619D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603.4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17.8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598.9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14.6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</w:p>
    <w:p w14:paraId="67EE2F73" w14:textId="178E5A0A" w:rsidR="00911A83" w:rsidRDefault="00911A8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4B63E" wp14:editId="73AA5519">
            <wp:extent cx="4128052" cy="2286000"/>
            <wp:effectExtent l="0" t="0" r="6350" b="0"/>
            <wp:docPr id="1944028542" name="Picture 6" descr="A graph of a driving robot wheel veloci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28542" name="Picture 6" descr="A graph of a driving robot wheel velociti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A4E2" w14:textId="6842A983" w:rsidR="00DC619D" w:rsidRDefault="00DC619D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416.5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15.2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393.0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21.3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</w:p>
    <w:p w14:paraId="5538F28E" w14:textId="6D671C33" w:rsidR="00911A83" w:rsidRDefault="00911A83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FA376" wp14:editId="30930D85">
            <wp:extent cx="4128052" cy="2286000"/>
            <wp:effectExtent l="0" t="0" r="6350" b="0"/>
            <wp:docPr id="66152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5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B62C" w14:textId="018C27BA" w:rsidR="00DC619D" w:rsidRDefault="00DC619D" w:rsidP="00911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238.3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14.4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233.7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mm/s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13.8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mm/s</m:t>
        </m:r>
      </m:oMath>
    </w:p>
    <w:p w14:paraId="6E423A7D" w14:textId="28ED3677" w:rsidR="00CD7CAA" w:rsidRDefault="00CD7CAA" w:rsidP="00CD7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CAA">
        <w:rPr>
          <w:rFonts w:ascii="Times New Roman" w:hAnsi="Times New Roman" w:cs="Times New Roman"/>
          <w:b/>
          <w:bCs/>
          <w:sz w:val="24"/>
          <w:szCs w:val="24"/>
        </w:rPr>
        <w:t xml:space="preserve">3: Tuned PID Controller Values </w:t>
      </w:r>
    </w:p>
    <w:p w14:paraId="0EF38CBC" w14:textId="21A2BD7F" w:rsidR="00CD7CAA" w:rsidRDefault="00CD7CAA" w:rsidP="00C6312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tuned the proportional controller first</w:t>
      </w:r>
      <w:r w:rsidR="00E929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followed by the integral controller. Any nonzero value of the derivative term added </w:t>
      </w:r>
      <w:r w:rsidR="005F7582">
        <w:rPr>
          <w:rFonts w:ascii="Times New Roman" w:hAnsi="Times New Roman" w:cs="Times New Roman"/>
          <w:sz w:val="24"/>
          <w:szCs w:val="24"/>
        </w:rPr>
        <w:t xml:space="preserve">to the </w:t>
      </w:r>
      <w:r>
        <w:rPr>
          <w:rFonts w:ascii="Times New Roman" w:hAnsi="Times New Roman" w:cs="Times New Roman"/>
          <w:sz w:val="24"/>
          <w:szCs w:val="24"/>
        </w:rPr>
        <w:t>oscillations</w:t>
      </w:r>
      <w:r w:rsidR="005F7582">
        <w:rPr>
          <w:rFonts w:ascii="Times New Roman" w:hAnsi="Times New Roman" w:cs="Times New Roman"/>
          <w:sz w:val="24"/>
          <w:szCs w:val="24"/>
        </w:rPr>
        <w:t xml:space="preserve"> in the motor’s behavior</w:t>
      </w:r>
      <w:r>
        <w:rPr>
          <w:rFonts w:ascii="Times New Roman" w:hAnsi="Times New Roman" w:cs="Times New Roman"/>
          <w:sz w:val="24"/>
          <w:szCs w:val="24"/>
        </w:rPr>
        <w:t xml:space="preserve">, so </w:t>
      </w:r>
      <w:r w:rsidR="00E92916">
        <w:rPr>
          <w:rFonts w:ascii="Times New Roman" w:hAnsi="Times New Roman" w:cs="Times New Roman"/>
          <w:sz w:val="24"/>
          <w:szCs w:val="24"/>
        </w:rPr>
        <w:t>I think a PI controller is optimal. My final values are:</w:t>
      </w:r>
    </w:p>
    <w:p w14:paraId="2B137B0F" w14:textId="77777777" w:rsidR="00E92916" w:rsidRDefault="00E92916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0830F" w14:textId="4765C433" w:rsidR="00CD7CAA" w:rsidRPr="00CD7CAA" w:rsidRDefault="00CD7CAA" w:rsidP="00CD7CAA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CD7CAA">
        <w:rPr>
          <w:rFonts w:ascii="Courier New" w:hAnsi="Courier New" w:cs="Courier New"/>
          <w:sz w:val="24"/>
          <w:szCs w:val="24"/>
        </w:rPr>
        <w:t>Kp</w:t>
      </w:r>
      <w:proofErr w:type="spellEnd"/>
      <w:r w:rsidRPr="00CD7CAA">
        <w:rPr>
          <w:rFonts w:ascii="Courier New" w:hAnsi="Courier New" w:cs="Courier New"/>
          <w:sz w:val="24"/>
          <w:szCs w:val="24"/>
        </w:rPr>
        <w:t xml:space="preserve"> = 0.003</w:t>
      </w:r>
    </w:p>
    <w:p w14:paraId="47A09BAF" w14:textId="7DB6FD42" w:rsidR="00CD7CAA" w:rsidRPr="00CD7CAA" w:rsidRDefault="00CD7CAA" w:rsidP="00CD7CAA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CD7CAA">
        <w:rPr>
          <w:rFonts w:ascii="Courier New" w:hAnsi="Courier New" w:cs="Courier New"/>
          <w:sz w:val="24"/>
          <w:szCs w:val="24"/>
        </w:rPr>
        <w:t>Ki = 0.02</w:t>
      </w:r>
    </w:p>
    <w:p w14:paraId="6FD104C0" w14:textId="051126A4" w:rsidR="00CD7CAA" w:rsidRPr="00CD7CAA" w:rsidRDefault="00CD7CAA" w:rsidP="002B2D61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CD7CAA">
        <w:rPr>
          <w:rFonts w:ascii="Courier New" w:hAnsi="Courier New" w:cs="Courier New"/>
          <w:sz w:val="24"/>
          <w:szCs w:val="24"/>
        </w:rPr>
        <w:t>Kd</w:t>
      </w:r>
      <w:proofErr w:type="spellEnd"/>
      <w:r w:rsidRPr="00CD7CAA">
        <w:rPr>
          <w:rFonts w:ascii="Courier New" w:hAnsi="Courier New" w:cs="Courier New"/>
          <w:sz w:val="24"/>
          <w:szCs w:val="24"/>
        </w:rPr>
        <w:t xml:space="preserve"> = 0 </w:t>
      </w:r>
      <w:r w:rsidR="002B2D61">
        <w:rPr>
          <w:rFonts w:ascii="Courier New" w:hAnsi="Courier New" w:cs="Courier New"/>
          <w:sz w:val="24"/>
          <w:szCs w:val="24"/>
        </w:rPr>
        <w:br w:type="page"/>
      </w:r>
    </w:p>
    <w:p w14:paraId="2495C561" w14:textId="75F0DFC1" w:rsidR="00E92916" w:rsidRPr="00C6312D" w:rsidRDefault="00E92916" w:rsidP="00E929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1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4: </w:t>
      </w:r>
      <w:r w:rsidR="00C6312D" w:rsidRPr="00C6312D">
        <w:rPr>
          <w:rFonts w:ascii="Times New Roman" w:hAnsi="Times New Roman" w:cs="Times New Roman"/>
          <w:b/>
          <w:bCs/>
          <w:sz w:val="24"/>
          <w:szCs w:val="24"/>
        </w:rPr>
        <w:t>Motor Outputs Under PI Control, Suspended</w:t>
      </w:r>
    </w:p>
    <w:p w14:paraId="04246881" w14:textId="77777777" w:rsidR="006E3D46" w:rsidRDefault="006E3D46" w:rsidP="00E9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95790" w14:textId="2229334D" w:rsidR="006E3D46" w:rsidRDefault="002B2D61" w:rsidP="002B2D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6C250" wp14:editId="1BD947C0">
            <wp:extent cx="6965092" cy="8686800"/>
            <wp:effectExtent l="0" t="0" r="7620" b="0"/>
            <wp:docPr id="225941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092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8AC5" w14:textId="7DB309E9" w:rsidR="002B2D61" w:rsidRDefault="002B2D61" w:rsidP="002B2D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0DB52B" wp14:editId="545E208D">
            <wp:extent cx="6972682" cy="8686800"/>
            <wp:effectExtent l="0" t="0" r="0" b="0"/>
            <wp:docPr id="907416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82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737B" w14:textId="77777777" w:rsidR="002B2D61" w:rsidRDefault="002B2D61" w:rsidP="002B2D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C4873" wp14:editId="0F4F3FB2">
            <wp:extent cx="6972682" cy="8686800"/>
            <wp:effectExtent l="0" t="0" r="0" b="0"/>
            <wp:docPr id="16110202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82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F936" w14:textId="50B23800" w:rsidR="002B2D61" w:rsidRDefault="002B2D61" w:rsidP="002B2D6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2842CA" wp14:editId="520CC146">
            <wp:extent cx="6972682" cy="8686800"/>
            <wp:effectExtent l="0" t="0" r="0" b="0"/>
            <wp:docPr id="1765384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82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884EE7" w14:textId="5553C3D8" w:rsidR="00C6312D" w:rsidRDefault="00C6312D" w:rsidP="00E929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12D">
        <w:rPr>
          <w:rFonts w:ascii="Times New Roman" w:hAnsi="Times New Roman" w:cs="Times New Roman"/>
          <w:b/>
          <w:bCs/>
          <w:sz w:val="24"/>
          <w:szCs w:val="24"/>
        </w:rPr>
        <w:lastRenderedPageBreak/>
        <w:t>5:</w:t>
      </w:r>
      <w:r w:rsidR="00E82413">
        <w:rPr>
          <w:rFonts w:ascii="Times New Roman" w:hAnsi="Times New Roman" w:cs="Times New Roman"/>
          <w:b/>
          <w:bCs/>
          <w:sz w:val="24"/>
          <w:szCs w:val="24"/>
        </w:rPr>
        <w:t xml:space="preserve"> Distances Driven</w:t>
      </w:r>
      <w:r w:rsidRPr="00C6312D">
        <w:rPr>
          <w:rFonts w:ascii="Times New Roman" w:hAnsi="Times New Roman" w:cs="Times New Roman"/>
          <w:b/>
          <w:bCs/>
          <w:sz w:val="24"/>
          <w:szCs w:val="24"/>
        </w:rPr>
        <w:t xml:space="preserve"> Under PI Control</w:t>
      </w:r>
    </w:p>
    <w:p w14:paraId="4DB6CF9B" w14:textId="77777777" w:rsidR="00E82413" w:rsidRPr="00E82413" w:rsidRDefault="00E82413" w:rsidP="00E9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6"/>
        <w:gridCol w:w="1676"/>
        <w:gridCol w:w="1956"/>
      </w:tblGrid>
      <w:tr w:rsidR="00E82413" w14:paraId="30790FED" w14:textId="77777777" w:rsidTr="00E82413">
        <w:trPr>
          <w:jc w:val="center"/>
        </w:trPr>
        <w:tc>
          <w:tcPr>
            <w:tcW w:w="0" w:type="auto"/>
          </w:tcPr>
          <w:p w14:paraId="5E4B6813" w14:textId="6480F902" w:rsidR="00E82413" w:rsidRPr="00E82413" w:rsidRDefault="00E82413" w:rsidP="00E824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driven</w:t>
            </w:r>
          </w:p>
        </w:tc>
        <w:tc>
          <w:tcPr>
            <w:tcW w:w="0" w:type="auto"/>
          </w:tcPr>
          <w:p w14:paraId="0DE483B3" w14:textId="4EB6DCE4" w:rsidR="00E82413" w:rsidRPr="00E82413" w:rsidRDefault="00E82413" w:rsidP="00E824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velocity target</w:t>
            </w:r>
          </w:p>
        </w:tc>
        <w:tc>
          <w:tcPr>
            <w:tcW w:w="0" w:type="auto"/>
          </w:tcPr>
          <w:p w14:paraId="129D1D48" w14:textId="7BE3C6E4" w:rsidR="00E82413" w:rsidRPr="00E82413" w:rsidRDefault="00E82413" w:rsidP="00E824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24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distance traveled</w:t>
            </w:r>
          </w:p>
        </w:tc>
      </w:tr>
      <w:tr w:rsidR="00E82413" w14:paraId="6FF638B5" w14:textId="77777777" w:rsidTr="00E82413">
        <w:trPr>
          <w:jc w:val="center"/>
        </w:trPr>
        <w:tc>
          <w:tcPr>
            <w:tcW w:w="0" w:type="auto"/>
          </w:tcPr>
          <w:p w14:paraId="2F64B67D" w14:textId="2B731321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</w:t>
            </w:r>
          </w:p>
        </w:tc>
        <w:tc>
          <w:tcPr>
            <w:tcW w:w="0" w:type="auto"/>
          </w:tcPr>
          <w:p w14:paraId="45B9A683" w14:textId="59E66E5B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mm/s</w:t>
            </w:r>
          </w:p>
        </w:tc>
        <w:tc>
          <w:tcPr>
            <w:tcW w:w="0" w:type="auto"/>
          </w:tcPr>
          <w:p w14:paraId="7E35C5E7" w14:textId="3D80B93F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 cm</w:t>
            </w:r>
          </w:p>
        </w:tc>
      </w:tr>
      <w:tr w:rsidR="00E82413" w14:paraId="32A4A955" w14:textId="77777777" w:rsidTr="00E82413">
        <w:trPr>
          <w:jc w:val="center"/>
        </w:trPr>
        <w:tc>
          <w:tcPr>
            <w:tcW w:w="0" w:type="auto"/>
          </w:tcPr>
          <w:p w14:paraId="53EA7974" w14:textId="1D7F0605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</w:t>
            </w:r>
          </w:p>
        </w:tc>
        <w:tc>
          <w:tcPr>
            <w:tcW w:w="0" w:type="auto"/>
          </w:tcPr>
          <w:p w14:paraId="6542412A" w14:textId="0315C23A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mm/s</w:t>
            </w:r>
          </w:p>
        </w:tc>
        <w:tc>
          <w:tcPr>
            <w:tcW w:w="0" w:type="auto"/>
          </w:tcPr>
          <w:p w14:paraId="39CAC2EC" w14:textId="247E40FB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 cm</w:t>
            </w:r>
          </w:p>
        </w:tc>
      </w:tr>
      <w:tr w:rsidR="00E82413" w14:paraId="2701C1FE" w14:textId="77777777" w:rsidTr="00E82413">
        <w:trPr>
          <w:jc w:val="center"/>
        </w:trPr>
        <w:tc>
          <w:tcPr>
            <w:tcW w:w="0" w:type="auto"/>
          </w:tcPr>
          <w:p w14:paraId="7200F44C" w14:textId="2D16AA23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</w:t>
            </w:r>
          </w:p>
        </w:tc>
        <w:tc>
          <w:tcPr>
            <w:tcW w:w="0" w:type="auto"/>
          </w:tcPr>
          <w:p w14:paraId="29A90052" w14:textId="38202213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mm/s</w:t>
            </w:r>
          </w:p>
        </w:tc>
        <w:tc>
          <w:tcPr>
            <w:tcW w:w="0" w:type="auto"/>
          </w:tcPr>
          <w:p w14:paraId="537E153E" w14:textId="52B35434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 cm</w:t>
            </w:r>
          </w:p>
        </w:tc>
      </w:tr>
      <w:tr w:rsidR="00E82413" w14:paraId="1708FF19" w14:textId="77777777" w:rsidTr="00E82413">
        <w:trPr>
          <w:jc w:val="center"/>
        </w:trPr>
        <w:tc>
          <w:tcPr>
            <w:tcW w:w="0" w:type="auto"/>
          </w:tcPr>
          <w:p w14:paraId="097BF848" w14:textId="5989CB0B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s</w:t>
            </w:r>
          </w:p>
        </w:tc>
        <w:tc>
          <w:tcPr>
            <w:tcW w:w="0" w:type="auto"/>
          </w:tcPr>
          <w:p w14:paraId="73F08ED0" w14:textId="6E00B154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mm/s</w:t>
            </w:r>
          </w:p>
        </w:tc>
        <w:tc>
          <w:tcPr>
            <w:tcW w:w="0" w:type="auto"/>
          </w:tcPr>
          <w:p w14:paraId="6EA3A54A" w14:textId="0234DA5A" w:rsidR="00E82413" w:rsidRDefault="00E82413" w:rsidP="00E82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 cm</w:t>
            </w:r>
          </w:p>
        </w:tc>
      </w:tr>
    </w:tbl>
    <w:p w14:paraId="0F4DEB87" w14:textId="77777777" w:rsidR="002B2D61" w:rsidRPr="002B2D61" w:rsidRDefault="002B2D61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C7A03" w14:textId="601B385B" w:rsidR="00CD7CAA" w:rsidRPr="00C6312D" w:rsidRDefault="00C6312D" w:rsidP="00CD7CA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12D">
        <w:rPr>
          <w:rFonts w:ascii="Times New Roman" w:hAnsi="Times New Roman" w:cs="Times New Roman"/>
          <w:b/>
          <w:bCs/>
          <w:sz w:val="24"/>
          <w:szCs w:val="24"/>
        </w:rPr>
        <w:t>6: Analysis</w:t>
      </w:r>
    </w:p>
    <w:p w14:paraId="68614023" w14:textId="77777777" w:rsidR="00A21417" w:rsidRDefault="00A21417" w:rsidP="00A214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9EEA2" w14:textId="2D2414D2" w:rsidR="00A21417" w:rsidRDefault="00A21417" w:rsidP="0075569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improve my controller further, </w:t>
      </w:r>
      <w:r w:rsidR="00755695">
        <w:rPr>
          <w:rFonts w:ascii="Times New Roman" w:hAnsi="Times New Roman" w:cs="Times New Roman"/>
          <w:sz w:val="24"/>
          <w:szCs w:val="24"/>
        </w:rPr>
        <w:t xml:space="preserve">the PID coefficients should be refined to address three significant flaws in the controller’s current performance. </w:t>
      </w:r>
    </w:p>
    <w:p w14:paraId="1A833298" w14:textId="5DF88B4A" w:rsidR="00755695" w:rsidRDefault="00A21417" w:rsidP="00A214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motors </w:t>
      </w:r>
      <w:r w:rsidR="00755695">
        <w:rPr>
          <w:rFonts w:ascii="Times New Roman" w:hAnsi="Times New Roman" w:cs="Times New Roman"/>
          <w:sz w:val="24"/>
          <w:szCs w:val="24"/>
        </w:rPr>
        <w:t xml:space="preserve">exhibit </w:t>
      </w:r>
      <w:r>
        <w:rPr>
          <w:rFonts w:ascii="Times New Roman" w:hAnsi="Times New Roman" w:cs="Times New Roman"/>
          <w:sz w:val="24"/>
          <w:szCs w:val="24"/>
        </w:rPr>
        <w:t xml:space="preserve">velocity overshoot, which appears extreme in the graphs in part 4, but isn’t very noticeable watching the robot’s wheels run. </w:t>
      </w:r>
      <w:r w:rsidR="00755695">
        <w:rPr>
          <w:rFonts w:ascii="Times New Roman" w:hAnsi="Times New Roman" w:cs="Times New Roman"/>
          <w:sz w:val="24"/>
          <w:szCs w:val="24"/>
        </w:rPr>
        <w:t xml:space="preserve">A properly tuned derivative term should reduce overshoot and oscillations like this. In my current controller, any of the nonzero derivative terms that I tried systematically, across orders of magnitude, positive or negative, increased oscillations rather than decreasing them, but a more formal tuning process might be able to find an optimal derivative term that reduces oscillations. </w:t>
      </w:r>
    </w:p>
    <w:p w14:paraId="6FC3B073" w14:textId="7BAF231F" w:rsidR="00755695" w:rsidRDefault="00A21417" w:rsidP="0075569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</w:t>
      </w:r>
      <w:r w:rsidR="00345805">
        <w:rPr>
          <w:rFonts w:ascii="Times New Roman" w:hAnsi="Times New Roman" w:cs="Times New Roman"/>
          <w:sz w:val="24"/>
          <w:szCs w:val="24"/>
        </w:rPr>
        <w:t xml:space="preserve">in part 5, the robot consistently drove 2 centimeters shorter than it should have </w:t>
      </w:r>
      <w:r w:rsidR="00755695">
        <w:rPr>
          <w:rFonts w:ascii="Times New Roman" w:hAnsi="Times New Roman" w:cs="Times New Roman"/>
          <w:sz w:val="24"/>
          <w:szCs w:val="24"/>
        </w:rPr>
        <w:t xml:space="preserve">driven </w:t>
      </w:r>
      <w:r w:rsidR="00345805">
        <w:rPr>
          <w:rFonts w:ascii="Times New Roman" w:hAnsi="Times New Roman" w:cs="Times New Roman"/>
          <w:sz w:val="24"/>
          <w:szCs w:val="24"/>
        </w:rPr>
        <w:t xml:space="preserve">given its target velocity and duration. This offset decreased as I increased the </w:t>
      </w:r>
      <w:r w:rsidR="00755695">
        <w:rPr>
          <w:rFonts w:ascii="Times New Roman" w:hAnsi="Times New Roman" w:cs="Times New Roman"/>
          <w:sz w:val="24"/>
          <w:szCs w:val="24"/>
        </w:rPr>
        <w:t>integral</w:t>
      </w:r>
      <w:r w:rsidR="00345805">
        <w:rPr>
          <w:rFonts w:ascii="Times New Roman" w:hAnsi="Times New Roman" w:cs="Times New Roman"/>
          <w:sz w:val="24"/>
          <w:szCs w:val="24"/>
        </w:rPr>
        <w:t xml:space="preserve"> term </w:t>
      </w:r>
      <w:r w:rsidR="00755695">
        <w:rPr>
          <w:rFonts w:ascii="Times New Roman" w:hAnsi="Times New Roman" w:cs="Times New Roman"/>
          <w:sz w:val="24"/>
          <w:szCs w:val="24"/>
        </w:rPr>
        <w:t xml:space="preserve">up to a point, </w:t>
      </w:r>
      <w:r w:rsidR="00345805">
        <w:rPr>
          <w:rFonts w:ascii="Times New Roman" w:hAnsi="Times New Roman" w:cs="Times New Roman"/>
          <w:sz w:val="24"/>
          <w:szCs w:val="24"/>
        </w:rPr>
        <w:t xml:space="preserve">until any further increases in the </w:t>
      </w:r>
      <w:r w:rsidR="00755695">
        <w:rPr>
          <w:rFonts w:ascii="Times New Roman" w:hAnsi="Times New Roman" w:cs="Times New Roman"/>
          <w:sz w:val="24"/>
          <w:szCs w:val="24"/>
        </w:rPr>
        <w:t xml:space="preserve">integral </w:t>
      </w:r>
      <w:r w:rsidR="00345805">
        <w:rPr>
          <w:rFonts w:ascii="Times New Roman" w:hAnsi="Times New Roman" w:cs="Times New Roman"/>
          <w:sz w:val="24"/>
          <w:szCs w:val="24"/>
        </w:rPr>
        <w:t xml:space="preserve">term introduced oscillations. </w:t>
      </w:r>
      <w:r w:rsidR="0075569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55695">
        <w:rPr>
          <w:rFonts w:ascii="Times New Roman" w:hAnsi="Times New Roman" w:cs="Times New Roman"/>
          <w:sz w:val="24"/>
          <w:szCs w:val="24"/>
        </w:rPr>
        <w:t>well tuned</w:t>
      </w:r>
      <w:proofErr w:type="spellEnd"/>
      <w:r w:rsidR="00755695">
        <w:rPr>
          <w:rFonts w:ascii="Times New Roman" w:hAnsi="Times New Roman" w:cs="Times New Roman"/>
          <w:sz w:val="24"/>
          <w:szCs w:val="24"/>
        </w:rPr>
        <w:t xml:space="preserve"> combination of integral and derivative terms might be able to reduce this error without introducing oscillations. </w:t>
      </w:r>
    </w:p>
    <w:p w14:paraId="5350AC62" w14:textId="4220D7D6" w:rsidR="00DA7AB1" w:rsidRPr="00CD7CAA" w:rsidRDefault="00A21417" w:rsidP="00DA7A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Third, </w:t>
      </w:r>
      <w:r w:rsidR="00345805">
        <w:rPr>
          <w:rFonts w:ascii="Times New Roman" w:hAnsi="Times New Roman" w:cs="Times New Roman"/>
          <w:sz w:val="24"/>
          <w:szCs w:val="24"/>
        </w:rPr>
        <w:t>at target velocities higher than 3</w:t>
      </w:r>
      <w:r w:rsidR="00421BDD">
        <w:rPr>
          <w:rFonts w:ascii="Times New Roman" w:hAnsi="Times New Roman" w:cs="Times New Roman"/>
          <w:sz w:val="24"/>
          <w:szCs w:val="24"/>
        </w:rPr>
        <w:t>5</w:t>
      </w:r>
      <w:r w:rsidR="00345805">
        <w:rPr>
          <w:rFonts w:ascii="Times New Roman" w:hAnsi="Times New Roman" w:cs="Times New Roman"/>
          <w:sz w:val="24"/>
          <w:szCs w:val="24"/>
        </w:rPr>
        <w:t xml:space="preserve">0 mm/s, the motors’ rise is unsteady and unpredictable, and the robot usually ends up turning unintentionally relative to its starting orientation. </w:t>
      </w:r>
      <w:r w:rsidR="00755695">
        <w:rPr>
          <w:rFonts w:ascii="Times New Roman" w:hAnsi="Times New Roman" w:cs="Times New Roman"/>
          <w:sz w:val="24"/>
          <w:szCs w:val="24"/>
        </w:rPr>
        <w:t xml:space="preserve">I’m confident that this problem could be fixed by a derivative term that prevents the motors from speeding up too quickly, but that derivative term would need to be found by a more formal process </w:t>
      </w:r>
      <w:r w:rsidR="00DA7AB1">
        <w:rPr>
          <w:rFonts w:ascii="Times New Roman" w:hAnsi="Times New Roman" w:cs="Times New Roman"/>
          <w:sz w:val="24"/>
          <w:szCs w:val="24"/>
        </w:rPr>
        <w:t xml:space="preserve">like the </w:t>
      </w:r>
      <w:r w:rsidR="00755695" w:rsidRPr="00755695">
        <w:rPr>
          <w:rFonts w:ascii="Times New Roman" w:hAnsi="Times New Roman" w:cs="Times New Roman"/>
          <w:sz w:val="24"/>
          <w:szCs w:val="24"/>
        </w:rPr>
        <w:t>Ziegler</w:t>
      </w:r>
      <w:r w:rsidR="00DA7AB1">
        <w:rPr>
          <w:rFonts w:ascii="Times New Roman" w:hAnsi="Times New Roman" w:cs="Times New Roman"/>
          <w:sz w:val="24"/>
          <w:szCs w:val="24"/>
        </w:rPr>
        <w:t>-</w:t>
      </w:r>
      <w:r w:rsidR="00755695" w:rsidRPr="00755695">
        <w:rPr>
          <w:rFonts w:ascii="Times New Roman" w:hAnsi="Times New Roman" w:cs="Times New Roman"/>
          <w:sz w:val="24"/>
          <w:szCs w:val="24"/>
        </w:rPr>
        <w:t>Nichols</w:t>
      </w:r>
      <w:r w:rsidR="00DA7AB1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1CFE0F76" w14:textId="7D39CB65" w:rsidR="00C6312D" w:rsidRPr="00CD7CAA" w:rsidRDefault="00C6312D" w:rsidP="00CD7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312D" w:rsidRPr="00CD7CAA" w:rsidSect="002B2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175B8"/>
    <w:multiLevelType w:val="hybridMultilevel"/>
    <w:tmpl w:val="A380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6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05"/>
    <w:rsid w:val="00261FC0"/>
    <w:rsid w:val="002B2D61"/>
    <w:rsid w:val="002E201C"/>
    <w:rsid w:val="00345805"/>
    <w:rsid w:val="003A02E6"/>
    <w:rsid w:val="00421BDD"/>
    <w:rsid w:val="005F7582"/>
    <w:rsid w:val="006E3D46"/>
    <w:rsid w:val="00743E2D"/>
    <w:rsid w:val="00755695"/>
    <w:rsid w:val="00782D05"/>
    <w:rsid w:val="00911A83"/>
    <w:rsid w:val="00A21417"/>
    <w:rsid w:val="00C4147A"/>
    <w:rsid w:val="00C6312D"/>
    <w:rsid w:val="00CD7CAA"/>
    <w:rsid w:val="00DA7AB1"/>
    <w:rsid w:val="00DC619D"/>
    <w:rsid w:val="00E82413"/>
    <w:rsid w:val="00E92916"/>
    <w:rsid w:val="00EE6CB6"/>
    <w:rsid w:val="00EF617D"/>
    <w:rsid w:val="00F1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41"/>
  <w15:chartTrackingRefBased/>
  <w15:docId w15:val="{A012EE56-6F2D-4372-9BF5-FCC150D3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0C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Aengus O</dc:creator>
  <cp:keywords/>
  <dc:description/>
  <cp:lastModifiedBy>Kennedy, Aengus O</cp:lastModifiedBy>
  <cp:revision>11</cp:revision>
  <dcterms:created xsi:type="dcterms:W3CDTF">2025-02-06T19:38:00Z</dcterms:created>
  <dcterms:modified xsi:type="dcterms:W3CDTF">2025-02-17T03:04:00Z</dcterms:modified>
</cp:coreProperties>
</file>