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5B4BD6"/>
          <w:sz w:val="56"/>
          <w:szCs w:val="56"/>
        </w:rPr>
        <w:t xml:space="preserve">AccessAI — Defense Notes</w:t>
      </w:r>
    </w:p>
    <w:p>
      <w:pPr>
        <w:spacing w:after="600" w:before="240"/>
        <w:jc w:val="center"/>
      </w:pPr>
      <w:r>
        <w:rPr>
          <w:color w:val="4B5563"/>
          <w:sz w:val="28"/>
          <w:szCs w:val="28"/>
        </w:rPr>
        <w:t xml:space="preserve">Rate limiting, scalability, Learn, and likely panel questions</w:t>
      </w:r>
    </w:p>
    <w:p>
      <w:pPr>
        <w:spacing w:after="80"/>
        <w:jc w:val="center"/>
      </w:pPr>
      <w:r>
        <w:rPr>
          <w:color w:val="4B5563"/>
          <w:sz w:val="22"/>
          <w:szCs w:val="22"/>
        </w:rPr>
        <w:t xml:space="preserve">For the AccessAI team, preparing for the thesis defense.</w:t>
      </w:r>
    </w:p>
    <w:p>
      <w:pPr>
        <w:spacing w:after="80"/>
        <w:jc w:val="center"/>
      </w:pPr>
      <w:r>
        <w:rPr>
          <w:color w:val="4B5563"/>
          <w:sz w:val="22"/>
          <w:szCs w:val="22"/>
        </w:rPr>
        <w:t xml:space="preserve">Written 17 October 2026, with measurements from that day.</w:t>
      </w:r>
    </w:p>
    <w:p>
      <w:pPr>
        <w:spacing w:after="80"/>
        <w:jc w:val="center"/>
      </w:pPr>
      <w:r>
        <w:rPr>
          <w:color w:val="4B5563"/>
          <w:sz w:val="22"/>
          <w:szCs w:val="22"/>
        </w:rPr>
        <w:t xml:space="preserve">Companion document: AccessAI — How It Works.</w:t>
      </w:r>
    </w:p>
    <w:p>
      <w:r>
        <w:br w:type="page"/>
      </w:r>
    </w:p>
    <w:p>
      <w:pPr>
        <w:spacing w:after="200"/>
      </w:pPr>
      <w:r>
        <w:rPr>
          <w:b/>
          <w:bCs/>
          <w:color w:val="5B4BD6"/>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60">
            <w:r>
              <w:t xml:space="preserve">1. Rate limiting: a token bucket with a cooldown</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1.1 The four common ways to limit requests</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1.2 Our numbers ("Balanced", chosen by the owner)</w:t>
            </w:r>
            <w:r>
              <w:tab/>
            </w:r>
            <w:r>
              <w:fldChar w:fldCharType="begin" w:dirty="true"/>
              <w:instrText xml:space="preserve">PAGEREF _Toc62 \h</w:instrText>
              <w:fldChar w:fldCharType="separate"/>
              <w:fldChar w:fldCharType="end"/>
            </w:r>
          </w:hyperlink>
        </w:p>
        <w:p>
          <w:pPr>
            <w:pStyle w:val="TOC1"/>
            <w:tabs>
              <w:tab w:val="right" w:pos="9638" w:leader="dot"/>
            </w:tabs>
          </w:pPr>
          <w:hyperlink w:history="1" w:anchor="_Toc63">
            <w:r>
              <w:t xml:space="preserve">2. Scalability: fix what's slow, document the rest</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2.1 Before and after: what MongoDB reads for each busy query</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2.2 Every change and why</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2.3 What running more than one server would take</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2.4 Already fine (worth saying)</w:t>
            </w:r>
            <w:r>
              <w:tab/>
            </w:r>
            <w:r>
              <w:fldChar w:fldCharType="begin" w:dirty="true"/>
              <w:instrText xml:space="preserve">PAGEREF _Toc67 \h</w:instrText>
              <w:fldChar w:fldCharType="separate"/>
              <w:fldChar w:fldCharType="end"/>
            </w:r>
          </w:hyperlink>
        </w:p>
        <w:p>
          <w:pPr>
            <w:pStyle w:val="TOC1"/>
            <w:tabs>
              <w:tab w:val="right" w:pos="9638" w:leader="dot"/>
            </w:tabs>
          </w:pPr>
          <w:hyperlink w:history="1" w:anchor="_Toc68">
            <w:r>
              <w:t xml:space="preserve">3. Learn: design choices and honest limits</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3.1 Teaching exactly what the model can check</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3.2 Our own recorded clips</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3.3 Progress, without the numbers</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3.4 Honest limits</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4. Likely panel questions</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Architecture and design</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Security and privacy</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Offline and reliability</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AI and sign language</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Scalability</w:t>
            </w:r>
            <w:r>
              <w:tab/>
            </w:r>
            <w:r>
              <w:fldChar w:fldCharType="begin" w:dirty="true"/>
              <w:instrText xml:space="preserve">PAGEREF _Toc78 \h</w:instrText>
              <w:fldChar w:fldCharType="separate"/>
              <w:fldChar w:fldCharType="end"/>
            </w:r>
          </w:hyperlink>
        </w:p>
        <w:p>
          <w:r>
            <w:fldChar w:fldCharType="end"/>
          </w:r>
        </w:p>
      </w:sdtContent>
    </w:sdt>
    <w:p>
      <w:pPr>
        <w:pStyle w:val="Heading1"/>
      </w:pPr>
      <w:bookmarkStart w:name="_Toc60" w:id="60"/>
      <w:r>
        <w:t xml:space="preserve">1. Rate limiting: a token bucket with a cooldown</w:t>
      </w:r>
      <w:bookmarkEnd w:id="60"/>
    </w:p>
    <w:p>
      <w:pPr>
        <w:spacing w:after="120" w:line="276"/>
      </w:pPr>
      <w:r>
        <w:rPr>
          <w:b/>
          <w:bCs/>
        </w:rPr>
        <w:t xml:space="preserve">The ask:</w:t>
      </w:r>
      <w:r>
        <w:t xml:space="preserve"> let people use the app freely, allow short bursts, and if someone spams, block them for a while until it resets. </w:t>
      </w:r>
      <w:r>
        <w:rPr>
          <w:b/>
          <w:bCs/>
        </w:rPr>
        <w:t xml:space="preserve">The answer:</w:t>
      </w:r>
      <w:r>
        <w:t xml:space="preserve"> a token bucket (for bursts) with a cooldown block (a "penalty box", like fail2ban) — </w:t>
      </w:r>
      <w:r>
        <w:rPr>
          <w:rFonts w:ascii="Consolas" w:cs="Consolas" w:eastAsia="Consolas" w:hAnsi="Consolas"/>
          <w:sz w:val="19"/>
          <w:szCs w:val="19"/>
        </w:rPr>
        <w:t xml:space="preserve">backend/src/middleware/tokenBucket.js</w:t>
      </w:r>
      <w:r>
        <w:t xml:space="preserve">.</w:t>
      </w:r>
    </w:p>
    <w:p>
      <w:pPr>
        <w:pStyle w:val="Heading2"/>
      </w:pPr>
      <w:bookmarkStart w:name="_Toc61" w:id="61"/>
      <w:r>
        <w:t xml:space="preserve">1.1 The four common ways to limit requests</w:t>
      </w:r>
      <w:bookmarkEnd w:id="6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180"/>
        <w:gridCol w:w="1638"/>
        <w:gridCol w:w="3182"/>
      </w:tblGrid>
      <w:tr>
        <w:trPr>
          <w:tblHeader/>
        </w:trPr>
        <w:tc>
          <w:tcPr>
            <w:tcW w:type="dxa" w:w="1638"/>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Method</w:t>
            </w:r>
          </w:p>
        </w:tc>
        <w:tc>
          <w:tcPr>
            <w:tcW w:type="dxa" w:w="318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How it counts</w:t>
            </w:r>
          </w:p>
        </w:tc>
        <w:tc>
          <w:tcPr>
            <w:tcW w:type="dxa" w:w="1638"/>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Bursts</w:t>
            </w:r>
          </w:p>
        </w:tc>
        <w:tc>
          <w:tcPr>
            <w:tcW w:type="dxa" w:w="318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Weak spot</w:t>
            </w:r>
          </w:p>
        </w:tc>
      </w:tr>
      <w:tr>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Fixed window</w:t>
            </w:r>
          </w:p>
        </w:tc>
        <w:tc>
          <w:tcPr>
            <w:tcW w:type="dxa" w:w="318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 requests per clock window (e.g. 1500 per 15 min), counted from the window's start</w:t>
            </w:r>
          </w:p>
        </w:tc>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Allowed until N</w:t>
            </w:r>
          </w:p>
        </w:tc>
        <w:tc>
          <w:tcPr>
            <w:tcW w:type="dxa" w:w="318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Up to 2×N can pass around a window edge; someone who uses N early waits out the whole window. (What AccessAI used before.)</w:t>
            </w:r>
          </w:p>
        </w:tc>
      </w:tr>
      <w:tr>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Sliding window</w:t>
            </w:r>
          </w:p>
        </w:tc>
        <w:tc>
          <w:tcPr>
            <w:tcW w:type="dxa" w:w="318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 requests in any rolling period</w:t>
            </w:r>
          </w:p>
        </w:tc>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Allowed until N</w:t>
            </w:r>
          </w:p>
        </w:tc>
        <w:tc>
          <w:tcPr>
            <w:tcW w:type="dxa" w:w="318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Smooths the edge, but still treats a burst the same as steady abuse; more memory per user</w:t>
            </w:r>
          </w:p>
        </w:tc>
      </w:tr>
      <w:tr>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Leaky bucket</w:t>
            </w:r>
          </w:p>
        </w:tc>
        <w:tc>
          <w:tcPr>
            <w:tcW w:type="dxa" w:w="318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Requests drain at a fixed rate, like water through a hole</w:t>
            </w:r>
          </w:p>
        </w:tc>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Queued or dropped</w:t>
            </w:r>
          </w:p>
        </w:tc>
        <w:tc>
          <w:tcPr>
            <w:tcW w:type="dxa" w:w="318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normal burst (the app starting up) is slowed down or refused</w:t>
            </w:r>
          </w:p>
        </w:tc>
      </w:tr>
      <w:tr>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Token bucket</w:t>
            </w:r>
            <w:r>
              <w:rPr>
                <w:sz w:val="19"/>
                <w:szCs w:val="19"/>
              </w:rPr>
              <w:t xml:space="preserve"> (ours)</w:t>
            </w:r>
          </w:p>
        </w:tc>
        <w:tc>
          <w:tcPr>
            <w:tcW w:type="dxa" w:w="318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Each user has up to C tokens; each request takes one; tokens come back at R per second</w:t>
            </w:r>
          </w:p>
        </w:tc>
        <w:tc>
          <w:tcPr>
            <w:tcW w:type="dxa" w:w="16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Allowed up to C at once</w:t>
            </w:r>
          </w:p>
        </w:tc>
        <w:tc>
          <w:tcPr>
            <w:tcW w:type="dxa" w:w="318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Alone, a spammer can keep taking a token every 1/R seconds — hence the cooldown block</w:t>
            </w:r>
          </w:p>
        </w:tc>
      </w:tr>
    </w:tbl>
    <w:p>
      <w:pPr>
        <w:pStyle w:val="Heading2"/>
      </w:pPr>
      <w:bookmarkStart w:name="_Toc62" w:id="62"/>
      <w:r>
        <w:t xml:space="preserve">1.2 Our numbers ("Balanced", chosen by the owner)</w:t>
      </w:r>
      <w:bookmarkEnd w:id="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5205"/>
      </w:tblGrid>
      <w:tr>
        <w:trPr>
          <w:tblHeader/>
        </w:trPr>
        <w:tc>
          <w:tcPr>
            <w:tcW w:type="dxa" w:w="154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Setting</w:t>
            </w:r>
          </w:p>
        </w:tc>
        <w:tc>
          <w:tcPr>
            <w:tcW w:type="dxa" w:w="2891"/>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Value</w:t>
            </w:r>
          </w:p>
        </w:tc>
        <w:tc>
          <w:tcPr>
            <w:tcW w:type="dxa" w:w="5205"/>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Why</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Bucket size</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120</w:t>
            </w:r>
          </w:p>
        </w:tc>
        <w:tc>
          <w:tcPr>
            <w:tcW w:type="dxa" w:w="52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app fires about 8 requests when it starts, and a person flicking through screens a few more — far below 120</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Refill</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2 per second (120 a minute, forever)</w:t>
            </w:r>
          </w:p>
        </w:tc>
        <w:tc>
          <w:tcPr>
            <w:tcW w:type="dxa" w:w="52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More than any person does; a script trying to scrape is held to it</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Block</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30 refused requests within 60 s → 5 minutes</w:t>
            </w:r>
          </w:p>
        </w:tc>
        <w:tc>
          <w:tcPr>
            <w:tcW w:type="dxa" w:w="52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Someone still hammering after being told to slow down is not a person; the block lifts by itself</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Key</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account (from the login token), else the network address</w:t>
            </w:r>
          </w:p>
        </w:tc>
        <w:tc>
          <w:tcPr>
            <w:tcW w:type="dxa" w:w="52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People sharing one Wi-Fi never use up each other's allowance</w:t>
            </w:r>
          </w:p>
        </w:tc>
      </w:tr>
      <w:tr>
        <w:tc>
          <w:tcPr>
            <w:tcW w:type="dxa" w:w="154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Skipped</w:t>
            </w:r>
          </w:p>
        </w:tc>
        <w:tc>
          <w:tcPr>
            <w:tcW w:type="dxa" w:w="2891"/>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Chat, SOS, Laya, sign language, push</w:t>
            </w:r>
          </w:p>
        </w:tc>
        <w:tc>
          <w:tcPr>
            <w:tcW w:type="dxa" w:w="5205"/>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They have their own per-account limits; an SOS must never be refused by the general limit</w:t>
            </w:r>
          </w:p>
        </w:tc>
      </w:tr>
    </w:tbl>
    <w:p>
      <w:pPr>
        <w:spacing w:after="100" w:line="276"/>
      </w:pPr>
      <w:r>
        <w:rPr>
          <w:b/>
          <w:bCs/>
          <w:color w:val="5B4BD6"/>
        </w:rPr>
        <w:t xml:space="preserve">How it works: </w:t>
      </w:r>
      <w:r>
        <w:t xml:space="preserve">state is one in-memory map: key → {tokens, last update, refusals, refusal window start, blocked until}. Tokens are refilled lazily on each visit: </w:t>
      </w:r>
      <w:r>
        <w:rPr>
          <w:rFonts w:ascii="Consolas" w:cs="Consolas" w:eastAsia="Consolas" w:hAnsi="Consolas"/>
          <w:sz w:val="19"/>
          <w:szCs w:val="19"/>
        </w:rPr>
        <w:t xml:space="preserve">tokens = min(capacity, tokens + seconds since last × rate)</w:t>
      </w:r>
      <w:r>
        <w:t xml:space="preserve"> — no timers per user. A sweep every 5 minutes drops full, unblocked buckets, and the number of keys is capped (50,000), so memory stays small. Answers carry </w:t>
      </w:r>
      <w:r>
        <w:rPr>
          <w:rFonts w:ascii="Consolas" w:cs="Consolas" w:eastAsia="Consolas" w:hAnsi="Consolas"/>
          <w:sz w:val="19"/>
          <w:szCs w:val="19"/>
        </w:rPr>
        <w:t xml:space="preserve">RateLimit-Limit</w:t>
      </w:r>
      <w:r>
        <w:t xml:space="preserve">, </w:t>
      </w:r>
      <w:r>
        <w:rPr>
          <w:rFonts w:ascii="Consolas" w:cs="Consolas" w:eastAsia="Consolas" w:hAnsi="Consolas"/>
          <w:sz w:val="19"/>
          <w:szCs w:val="19"/>
        </w:rPr>
        <w:t xml:space="preserve">RateLimit-Remaining</w:t>
      </w:r>
      <w:r>
        <w:t xml:space="preserve">, </w:t>
      </w:r>
      <w:r>
        <w:rPr>
          <w:rFonts w:ascii="Consolas" w:cs="Consolas" w:eastAsia="Consolas" w:hAnsi="Consolas"/>
          <w:sz w:val="19"/>
          <w:szCs w:val="19"/>
        </w:rPr>
        <w:t xml:space="preserve">RateLimit-Reset</w:t>
      </w:r>
      <w:r>
        <w:t xml:space="preserve">, and </w:t>
      </w:r>
      <w:r>
        <w:rPr>
          <w:rFonts w:ascii="Consolas" w:cs="Consolas" w:eastAsia="Consolas" w:hAnsi="Consolas"/>
          <w:sz w:val="19"/>
          <w:szCs w:val="19"/>
        </w:rPr>
        <w:t xml:space="preserve">Retry-After</w:t>
      </w:r>
      <w:r>
        <w:t xml:space="preserve"> on a 429; a block writes one log line, e.g. </w:t>
      </w:r>
      <w:r>
        <w:rPr>
          <w:rFonts w:ascii="Consolas" w:cs="Consolas" w:eastAsia="Consolas" w:hAnsi="Consolas"/>
          <w:sz w:val="19"/>
          <w:szCs w:val="19"/>
        </w:rPr>
        <w:t xml:space="preserve">[rate] blocked user:6710… for 5 min</w:t>
      </w:r>
      <w:r>
        <w:t xml:space="preserve">.</w:t>
      </w:r>
    </w:p>
    <w:p>
      <w:pPr>
        <w:spacing w:after="100" w:line="276"/>
      </w:pPr>
      <w:r>
        <w:rPr>
          <w:b/>
          <w:bCs/>
          <w:color w:val="5B4BD6"/>
        </w:rPr>
        <w:t xml:space="preserve">Proof: </w:t>
      </w:r>
      <w:r>
        <w:rPr>
          <w:rFonts w:ascii="Consolas" w:cs="Consolas" w:eastAsia="Consolas" w:hAnsi="Consolas"/>
          <w:sz w:val="19"/>
          <w:szCs w:val="19"/>
        </w:rPr>
        <w:t xml:space="preserve">npm run rate-check</w:t>
      </w:r>
      <w:r>
        <w:t xml:space="preserve"> (a fake clock, no server): 15 of 15 checks pass — 120 pass, the 121st is refused with Retry-After 1, tokens come back after 1 s, 30 refusals block with Retry-After 300, still blocked a minute later, unblocked after 5 minutes with a full bucket, 40 refusals spread over 2 minutes never block, and the sweep drops idle buckets. The e2e suite </w:t>
      </w:r>
      <w:r>
        <w:rPr>
          <w:rFonts w:ascii="Consolas" w:cs="Consolas" w:eastAsia="Consolas" w:hAnsi="Consolas"/>
          <w:sz w:val="19"/>
          <w:szCs w:val="19"/>
        </w:rPr>
        <w:t xml:space="preserve">ratelimit</w:t>
      </w:r>
      <w:r>
        <w:t xml:space="preserve"> against the real server: a burst of 130 requests lets 120 through and refuses the rest with "slow down" and a Retry-After; 40 more within the minute block the account (Retry-After ≈ 300 s); another account is unaffected throughout, and all of it is one "limit hit" record in the activity log (8 of 8 checks).</w:t>
      </w:r>
    </w:p>
    <w:p>
      <w:pPr>
        <w:pBdr>
          <w:left w:val="single" w:color="5B4BD6" w:sz="18" w:space="8"/>
        </w:pBdr>
        <w:shd w:fill="EFEAFE" w:color="auto" w:val="clear"/>
        <w:spacing w:after="160" w:before="80" w:line="276"/>
        <w:ind w:left="160" w:right="120"/>
      </w:pPr>
      <w:r>
        <w:t xml:space="preserve">Limit to admit: the counters live in the server's memory. A restart resets them, and several copies of the server would each count on their own (they would need a shared store such as Redis).</w:t>
      </w:r>
    </w:p>
    <w:p>
      <w:pPr>
        <w:pStyle w:val="Heading1"/>
        <w:pageBreakBefore/>
      </w:pPr>
      <w:bookmarkStart w:name="_Toc63" w:id="63"/>
      <w:r>
        <w:t xml:space="preserve">2. Scalability: fix what's slow, document the rest</w:t>
      </w:r>
      <w:bookmarkEnd w:id="63"/>
    </w:p>
    <w:p>
      <w:pPr>
        <w:spacing w:after="120" w:line="276"/>
      </w:pPr>
      <w:r>
        <w:t xml:space="preserve">The owner chose "fix + document": fix the slow paths, the indexes and the operations basics; describe what running several servers would need; add no new services (no Redis). Everything was measured before and after.</w:t>
      </w:r>
    </w:p>
    <w:p>
      <w:pPr>
        <w:pStyle w:val="Heading2"/>
      </w:pPr>
      <w:bookmarkStart w:name="_Toc64" w:id="64"/>
      <w:r>
        <w:t xml:space="preserve">2.1 Before and after: what MongoDB reads for each busy query</w:t>
      </w:r>
      <w:bookmarkEnd w:id="64"/>
    </w:p>
    <w:p>
      <w:pPr>
        <w:spacing w:after="120" w:line="276"/>
      </w:pPr>
      <w:r>
        <w:t xml:space="preserve">From </w:t>
      </w:r>
      <w:r>
        <w:rPr>
          <w:rFonts w:ascii="Consolas" w:cs="Consolas" w:eastAsia="Consolas" w:hAnsi="Consolas"/>
          <w:sz w:val="19"/>
          <w:szCs w:val="19"/>
        </w:rPr>
        <w:t xml:space="preserve">backend/scripts/explainQueries.js</w:t>
      </w:r>
      <w:r>
        <w:t xml:space="preserve"> (MongoDB's </w:t>
      </w:r>
      <w:r>
        <w:rPr>
          <w:rFonts w:ascii="Consolas" w:cs="Consolas" w:eastAsia="Consolas" w:hAnsi="Consolas"/>
          <w:sz w:val="19"/>
          <w:szCs w:val="19"/>
        </w:rPr>
        <w:t xml:space="preserve">explain("executionStats")</w:t>
      </w:r>
      <w:r>
        <w:t xml:space="preserve">) on the development database (12 users, 3 friendships, 12 chat messages, 7 SOS events), run as the demo account, before and after the new indexes. The database is small, so the numbers are small; what matters is the </w:t>
      </w:r>
      <w:r>
        <w:rPr>
          <w:b/>
          <w:bCs/>
        </w:rPr>
        <w:t xml:space="preserve">shape</w:t>
      </w:r>
      <w:r>
        <w:t xml:space="preserve">: a COLLSCAN reads every document and grows with the number of users; an IXSCAN reads only what matches.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8"/>
        <w:gridCol w:w="3760"/>
      </w:tblGrid>
      <w:tr>
        <w:trPr>
          <w:tblHeader/>
        </w:trPr>
        <w:tc>
          <w:tcPr>
            <w:tcW w:type="dxa" w:w="212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Query</w:t>
            </w:r>
          </w:p>
        </w:tc>
        <w:tc>
          <w:tcPr>
            <w:tcW w:type="dxa" w:w="3758"/>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Before: plan · keys / documents read</w:t>
            </w:r>
          </w:p>
        </w:tc>
        <w:tc>
          <w:tcPr>
            <w:tcW w:type="dxa" w:w="376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After: plan · keys / documents read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 list: my accepted friendships</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OR ← [IXSCAN(requester_1) | IXSCAN(recipient_1)]</w:t>
            </w:r>
          </w:p>
          <w:p>
            <w:pPr>
              <w:spacing w:after="40"/>
            </w:pPr>
            <w:r>
              <w:rPr>
                <w:sz w:val="19"/>
                <w:szCs w:val="19"/>
              </w:rPr>
              <w:t xml:space="preserve">2 keys / 2 documents → 2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OR ← [IXSCAN(requester_1_status_1) | IXSCAN(recipient_1_status_1)]</w:t>
            </w:r>
          </w:p>
          <w:p>
            <w:pPr>
              <w:spacing w:after="40"/>
            </w:pPr>
            <w:r>
              <w:rPr>
                <w:sz w:val="19"/>
                <w:szCs w:val="19"/>
              </w:rPr>
              <w:t xml:space="preserve">2 keys / 2 documents → 2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pending friend requests</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OR ← [IXSCAN(requester_1) | IXSCAN(recipient_1)]</w:t>
            </w:r>
          </w:p>
          <w:p>
            <w:pPr>
              <w:spacing w:after="40"/>
            </w:pPr>
            <w:r>
              <w:rPr>
                <w:sz w:val="19"/>
                <w:szCs w:val="19"/>
              </w:rPr>
              <w:t xml:space="preserve">2 keys / 2 documents → 0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OR ← [IXSCAN(requester_1_status_1) | IXSCAN(recipient_1_status_1)]</w:t>
            </w:r>
          </w:p>
          <w:p>
            <w:pPr>
              <w:spacing w:after="40"/>
            </w:pPr>
            <w:r>
              <w:rPr>
                <w:sz w:val="19"/>
                <w:szCs w:val="19"/>
              </w:rPr>
              <w:t xml:space="preserve">0 keys / 0 documents → 0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unread count in one chat (covered: index only)</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IXSCAN(friendshipId_1_createdAt_1)</w:t>
            </w:r>
          </w:p>
          <w:p>
            <w:pPr>
              <w:spacing w:after="40"/>
            </w:pPr>
            <w:r>
              <w:rPr>
                <w:sz w:val="19"/>
                <w:szCs w:val="19"/>
              </w:rPr>
              <w:t xml:space="preserve">3 keys / 3 documents → 1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COVERED ← IXSCAN(friendshipId_1_senderId_1_createdAt_1)</w:t>
            </w:r>
          </w:p>
          <w:p>
            <w:pPr>
              <w:spacing w:after="40"/>
            </w:pPr>
            <w:r>
              <w:rPr>
                <w:sz w:val="19"/>
                <w:szCs w:val="19"/>
              </w:rPr>
              <w:t xml:space="preserve">1 keys / 0 documents → 1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last message in one chat</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 ← FETCH ← IXSCAN(friendshipId_1_createdAt_1)</w:t>
            </w:r>
          </w:p>
          <w:p>
            <w:pPr>
              <w:spacing w:after="40"/>
            </w:pPr>
            <w:r>
              <w:rPr>
                <w:sz w:val="19"/>
                <w:szCs w:val="19"/>
              </w:rPr>
              <w:t xml:space="preserve">1 keys / 1 documents → 1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 ← FETCH ← IXSCAN(friendshipId_1_createdAt_1)</w:t>
            </w:r>
          </w:p>
          <w:p>
            <w:pPr>
              <w:spacing w:after="40"/>
            </w:pPr>
            <w:r>
              <w:rPr>
                <w:sz w:val="19"/>
                <w:szCs w:val="19"/>
              </w:rPr>
              <w:t xml:space="preserve">1 keys / 1 documents → 1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open a chat: newest 100 messages</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 ← FETCH ← IXSCAN(friendshipId_1_createdAt_1)</w:t>
            </w:r>
          </w:p>
          <w:p>
            <w:pPr>
              <w:spacing w:after="40"/>
            </w:pPr>
            <w:r>
              <w:rPr>
                <w:sz w:val="19"/>
                <w:szCs w:val="19"/>
              </w:rPr>
              <w:t xml:space="preserve">3 keys / 3 documents → 3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 ← FETCH ← IXSCAN(friendshipId_1_createdAt_1)</w:t>
            </w:r>
          </w:p>
          <w:p>
            <w:pPr>
              <w:spacing w:after="40"/>
            </w:pPr>
            <w:r>
              <w:rPr>
                <w:sz w:val="19"/>
                <w:szCs w:val="19"/>
              </w:rPr>
              <w:t xml:space="preserve">3 keys / 3 documents → 3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my active SOS (newest first)</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SORT ← FETCH ← IXSCAN(expiresAt_1)</w:t>
            </w:r>
          </w:p>
          <w:p>
            <w:pPr>
              <w:spacing w:after="40"/>
            </w:pPr>
            <w:r>
              <w:rPr>
                <w:sz w:val="19"/>
                <w:szCs w:val="19"/>
              </w:rPr>
              <w:t xml:space="preserve">0 keys / 0 documents → 0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 ← FETCH ← IXSCAN(userId_1_status_1_createdAt_-1)</w:t>
            </w:r>
          </w:p>
          <w:p>
            <w:pPr>
              <w:spacing w:after="40"/>
            </w:pPr>
            <w:r>
              <w:rPr>
                <w:sz w:val="19"/>
                <w:szCs w:val="19"/>
              </w:rPr>
              <w:t xml:space="preserve">0 keys / 0 documents → 0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friends' active SOS</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 ← FETCH ← IXSCAN(recipients_1_status_1_createdAt_-1)</w:t>
            </w:r>
          </w:p>
          <w:p>
            <w:pPr>
              <w:spacing w:after="40"/>
            </w:pPr>
            <w:r>
              <w:rPr>
                <w:sz w:val="19"/>
                <w:szCs w:val="19"/>
              </w:rPr>
              <w:t xml:space="preserve">0 keys / 0 documents → 0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LIMIT ← FETCH ← IXSCAN(recipients_1_status_1_createdAt_-1)</w:t>
            </w:r>
          </w:p>
          <w:p>
            <w:pPr>
              <w:spacing w:after="40"/>
            </w:pPr>
            <w:r>
              <w:rPr>
                <w:sz w:val="19"/>
                <w:szCs w:val="19"/>
              </w:rPr>
              <w:t xml:space="preserve">0 keys / 0 documents → 0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 expiry job (every 10 min)</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IXSCAN(expiresAt_1)</w:t>
            </w:r>
          </w:p>
          <w:p>
            <w:pPr>
              <w:spacing w:after="40"/>
            </w:pPr>
            <w:r>
              <w:rPr>
                <w:sz w:val="19"/>
                <w:szCs w:val="19"/>
              </w:rPr>
              <w:t xml:space="preserve">5 keys / 5 documents → 0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IXSCAN(status_1_expiresAt_1)</w:t>
            </w:r>
          </w:p>
          <w:p>
            <w:pPr>
              <w:spacing w:after="40"/>
            </w:pPr>
            <w:r>
              <w:rPr>
                <w:sz w:val="19"/>
                <w:szCs w:val="19"/>
              </w:rPr>
              <w:t xml:space="preserve">0 keys / 0 documents → 0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account purge job (hourly)</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SUBPLAN ← COLLSCAN</w:t>
            </w:r>
          </w:p>
          <w:p>
            <w:pPr>
              <w:spacing w:after="40"/>
            </w:pPr>
            <w:r>
              <w:rPr>
                <w:sz w:val="19"/>
                <w:szCs w:val="19"/>
              </w:rPr>
              <w:t xml:space="preserve">0 keys / 12 documents → 0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SUBPLAN ← FETCH ← OR ← [IXSCAN(createdAt_1) | IXSCAN(deletionScheduledFor_1)]</w:t>
            </w:r>
          </w:p>
          <w:p>
            <w:pPr>
              <w:spacing w:after="40"/>
            </w:pPr>
            <w:r>
              <w:rPr>
                <w:sz w:val="19"/>
                <w:szCs w:val="19"/>
              </w:rPr>
              <w:t xml:space="preserve">0 keys / 0 documents → 0 returned</w:t>
            </w:r>
          </w:p>
        </w:tc>
      </w:tr>
      <w:tr>
        <w:tc>
          <w:tcPr>
            <w:tcW w:type="dxa" w:w="212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push token cleanup</w:t>
            </w:r>
          </w:p>
        </w:tc>
        <w:tc>
          <w:tcPr>
            <w:tcW w:type="dxa" w:w="375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COLLSCAN</w:t>
            </w:r>
          </w:p>
          <w:p>
            <w:pPr>
              <w:spacing w:after="40"/>
            </w:pPr>
            <w:r>
              <w:rPr>
                <w:sz w:val="19"/>
                <w:szCs w:val="19"/>
              </w:rPr>
              <w:t xml:space="preserve">0 keys / 12 documents → 0 returned</w:t>
            </w:r>
          </w:p>
        </w:tc>
        <w:tc>
          <w:tcPr>
            <w:tcW w:type="dxa" w:w="376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FETCH ← IXSCAN(pushTokens.token_1)</w:t>
            </w:r>
          </w:p>
          <w:p>
            <w:pPr>
              <w:spacing w:after="40"/>
            </w:pPr>
            <w:r>
              <w:rPr>
                <w:sz w:val="19"/>
                <w:szCs w:val="19"/>
              </w:rPr>
              <w:t xml:space="preserve">0 keys / 0 documents → 0 returned</w:t>
            </w:r>
          </w:p>
        </w:tc>
      </w:tr>
    </w:tbl>
    <w:p>
      <w:pPr>
        <w:pStyle w:val="Heading2"/>
      </w:pPr>
      <w:bookmarkStart w:name="_Toc65" w:id="65"/>
      <w:r>
        <w:t xml:space="preserve">2.2 Every change and why</w:t>
      </w:r>
      <w:bookmarkEnd w:id="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tblHeader/>
        </w:trPr>
        <w:tc>
          <w:tcPr>
            <w:tcW w:type="dxa" w:w="5300"/>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Change</w:t>
            </w:r>
          </w:p>
        </w:tc>
        <w:tc>
          <w:tcPr>
            <w:tcW w:type="dxa" w:w="4338"/>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Why</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Indexes: </w:t>
            </w:r>
            <w:r>
              <w:rPr>
                <w:rFonts w:ascii="Consolas" w:cs="Consolas" w:eastAsia="Consolas" w:hAnsi="Consolas"/>
                <w:sz w:val="19"/>
                <w:szCs w:val="19"/>
              </w:rPr>
              <w:t xml:space="preserve">Friendship {requester, status}</w:t>
            </w:r>
            <w:r>
              <w:rPr>
                <w:sz w:val="19"/>
                <w:szCs w:val="19"/>
              </w:rPr>
              <w:t xml:space="preserve">, </w:t>
            </w:r>
            <w:r>
              <w:rPr>
                <w:rFonts w:ascii="Consolas" w:cs="Consolas" w:eastAsia="Consolas" w:hAnsi="Consolas"/>
                <w:sz w:val="19"/>
                <w:szCs w:val="19"/>
              </w:rPr>
              <w:t xml:space="preserve">{recipient, status}</w:t>
            </w:r>
            <w:r>
              <w:rPr>
                <w:sz w:val="19"/>
                <w:szCs w:val="19"/>
              </w:rPr>
              <w:t xml:space="preserve">; </w:t>
            </w:r>
            <w:r>
              <w:rPr>
                <w:rFonts w:ascii="Consolas" w:cs="Consolas" w:eastAsia="Consolas" w:hAnsi="Consolas"/>
                <w:sz w:val="19"/>
                <w:szCs w:val="19"/>
              </w:rPr>
              <w:t xml:space="preserve">DirectMessage {friendshipId, senderId, createdAt}</w:t>
            </w:r>
            <w:r>
              <w:rPr>
                <w:sz w:val="19"/>
                <w:szCs w:val="19"/>
              </w:rPr>
              <w:t xml:space="preserve">; </w:t>
            </w:r>
            <w:r>
              <w:rPr>
                <w:rFonts w:ascii="Consolas" w:cs="Consolas" w:eastAsia="Consolas" w:hAnsi="Consolas"/>
                <w:sz w:val="19"/>
                <w:szCs w:val="19"/>
              </w:rPr>
              <w:t xml:space="preserve">SOSEvent {userId, status, createdAt}</w:t>
            </w:r>
            <w:r>
              <w:rPr>
                <w:sz w:val="19"/>
                <w:szCs w:val="19"/>
              </w:rPr>
              <w:t xml:space="preserve">, </w:t>
            </w:r>
            <w:r>
              <w:rPr>
                <w:rFonts w:ascii="Consolas" w:cs="Consolas" w:eastAsia="Consolas" w:hAnsi="Consolas"/>
                <w:sz w:val="19"/>
                <w:szCs w:val="19"/>
              </w:rPr>
              <w:t xml:space="preserve">{status, expiresAt}</w:t>
            </w:r>
            <w:r>
              <w:rPr>
                <w:sz w:val="19"/>
                <w:szCs w:val="19"/>
              </w:rPr>
              <w:t xml:space="preserve">; </w:t>
            </w:r>
            <w:r>
              <w:rPr>
                <w:rFonts w:ascii="Consolas" w:cs="Consolas" w:eastAsia="Consolas" w:hAnsi="Consolas"/>
                <w:sz w:val="19"/>
                <w:szCs w:val="19"/>
              </w:rPr>
              <w:t xml:space="preserve">User</w:t>
            </w:r>
            <w:r>
              <w:rPr>
                <w:sz w:val="19"/>
                <w:szCs w:val="19"/>
              </w:rPr>
              <w:t xml:space="preserve"> partial </w:t>
            </w:r>
            <w:r>
              <w:rPr>
                <w:rFonts w:ascii="Consolas" w:cs="Consolas" w:eastAsia="Consolas" w:hAnsi="Consolas"/>
                <w:sz w:val="19"/>
                <w:szCs w:val="19"/>
              </w:rPr>
              <w:t xml:space="preserve">createdAt</w:t>
            </w:r>
            <w:r>
              <w:rPr>
                <w:sz w:val="19"/>
                <w:szCs w:val="19"/>
              </w:rPr>
              <w:t xml:space="preserve"> and sparse </w:t>
            </w:r>
            <w:r>
              <w:rPr>
                <w:rFonts w:ascii="Consolas" w:cs="Consolas" w:eastAsia="Consolas" w:hAnsi="Consolas"/>
                <w:sz w:val="19"/>
                <w:szCs w:val="19"/>
              </w:rPr>
              <w:t xml:space="preserve">pushTokens.token</w:t>
            </w:r>
            <w:r>
              <w:rPr>
                <w:sz w:val="19"/>
                <w:szCs w:val="19"/>
              </w:rPr>
              <w:t xml:space="preserve">. Redundant single-field indexes removed (</w:t>
            </w:r>
            <w:r>
              <w:rPr>
                <w:rFonts w:ascii="Consolas" w:cs="Consolas" w:eastAsia="Consolas" w:hAnsi="Consolas"/>
                <w:sz w:val="19"/>
                <w:szCs w:val="19"/>
              </w:rPr>
              <w:t xml:space="preserve">scripts/syncIndexes.js</w:t>
            </w:r>
            <w:r>
              <w:rPr>
                <w:sz w:val="19"/>
                <w:szCs w:val="19"/>
              </w:rPr>
              <w:t xml:space="preserve">).</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See 2.1. Every index also costs a little on each write, so duplicates were dropped.</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Friend list: every friend's last message and unread count at once (</w:t>
            </w:r>
            <w:r>
              <w:rPr>
                <w:rFonts w:ascii="Consolas" w:cs="Consolas" w:eastAsia="Consolas" w:hAnsi="Consolas"/>
                <w:sz w:val="19"/>
                <w:szCs w:val="19"/>
              </w:rPr>
              <w:t xml:space="preserve">Promise.all</w:t>
            </w:r>
            <w:r>
              <w:rPr>
                <w:sz w:val="19"/>
                <w:szCs w:val="19"/>
              </w:rPr>
              <w:t xml:space="preserve">), with </w:t>
            </w:r>
            <w:r>
              <w:rPr>
                <w:rFonts w:ascii="Consolas" w:cs="Consolas" w:eastAsia="Consolas" w:hAnsi="Consolas"/>
                <w:sz w:val="19"/>
                <w:szCs w:val="19"/>
              </w:rPr>
              <w:t xml:space="preserve">.lean()</w:t>
            </w:r>
            <w:r>
              <w:rPr>
                <w:sz w:val="19"/>
                <w:szCs w:val="19"/>
              </w:rPr>
              <w:t xml:space="preserve"> and only the fields needed</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Before: 2 queries per friend, one friend after another — 20 friends = 40 round trips of ~100 ms in a row (4 s). Now they overlap.</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.lean()</w:t>
            </w:r>
            <w:r>
              <w:rPr>
                <w:sz w:val="19"/>
                <w:szCs w:val="19"/>
              </w:rPr>
              <w:t xml:space="preserve"> / </w:t>
            </w:r>
            <w:r>
              <w:rPr>
                <w:rFonts w:ascii="Consolas" w:cs="Consolas" w:eastAsia="Consolas" w:hAnsi="Consolas"/>
                <w:sz w:val="19"/>
                <w:szCs w:val="19"/>
              </w:rPr>
              <w:t xml:space="preserve">.select()</w:t>
            </w:r>
            <w:r>
              <w:rPr>
                <w:sz w:val="19"/>
                <w:szCs w:val="19"/>
              </w:rPr>
              <w:t xml:space="preserve"> on the hot reads</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Plain objects instead of full Mongoose documents: less memory and CPU per request.</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"I'm safe" is one atomic update (</w:t>
            </w:r>
            <w:r>
              <w:rPr>
                <w:rFonts w:ascii="Consolas" w:cs="Consolas" w:eastAsia="Consolas" w:hAnsi="Consolas"/>
                <w:sz w:val="19"/>
                <w:szCs w:val="19"/>
              </w:rPr>
              <w:t xml:space="preserve">findOneAndUpdate</w:t>
            </w:r>
            <w:r>
              <w:rPr>
                <w:sz w:val="19"/>
                <w:szCs w:val="19"/>
              </w:rPr>
              <w:t xml:space="preserve"> on </w:t>
            </w:r>
            <w:r>
              <w:rPr>
                <w:rFonts w:ascii="Consolas" w:cs="Consolas" w:eastAsia="Consolas" w:hAnsi="Consolas"/>
                <w:sz w:val="19"/>
                <w:szCs w:val="19"/>
              </w:rPr>
              <w:t xml:space="preserve">status: active</w:t>
            </w:r>
            <w:r>
              <w:rPr>
                <w:sz w:val="19"/>
                <w:szCs w:val="19"/>
              </w:rPr>
              <w:t xml:space="preserve">)</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expiry job and "I'm safe" at the same moment can no longer both tell friends.</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SOS chat messages with one </w:t>
            </w:r>
            <w:r>
              <w:rPr>
                <w:rFonts w:ascii="Consolas" w:cs="Consolas" w:eastAsia="Consolas" w:hAnsi="Consolas"/>
                <w:sz w:val="19"/>
                <w:szCs w:val="19"/>
              </w:rPr>
              <w:t xml:space="preserve">insertMany</w:t>
            </w:r>
            <w:r>
              <w:rPr>
                <w:sz w:val="19"/>
                <w:szCs w:val="19"/>
              </w:rPr>
              <w:t xml:space="preserve">; conversation backup with one </w:t>
            </w:r>
            <w:r>
              <w:rPr>
                <w:rFonts w:ascii="Consolas" w:cs="Consolas" w:eastAsia="Consolas" w:hAnsi="Consolas"/>
                <w:sz w:val="19"/>
                <w:szCs w:val="19"/>
              </w:rPr>
              <w:t xml:space="preserve">bulkWrite</w:t>
            </w:r>
            <w:r>
              <w:rPr>
                <w:sz w:val="19"/>
                <w:szCs w:val="19"/>
              </w:rPr>
              <w:t xml:space="preserve">; Learn sync with one </w:t>
            </w:r>
            <w:r>
              <w:rPr>
                <w:rFonts w:ascii="Consolas" w:cs="Consolas" w:eastAsia="Consolas" w:hAnsi="Consolas"/>
                <w:sz w:val="19"/>
                <w:szCs w:val="19"/>
              </w:rPr>
              <w:t xml:space="preserve">bulkWrite</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One round trip instead of one per friend / per message.</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app backs up only new messages, 200 at a time; the route allows 2 MB</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Before, every backup re-sent the whole conversation (work grew with n²) and long ones hit the 100 kb limit and silently stopped syncing.</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Push: SOS alerts retried twice if Expo is busy</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Before, one busy answer dropped the whole batch of SOS notifications.</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compression; JSON limit 256 kb; request 60 s / keep-alive 65 s / headers 66 s</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Smaller answers over mobile data; no request can hang forever; keep-alive longer than a proxy's so the proxy closes first.</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rFonts w:ascii="Consolas" w:cs="Consolas" w:eastAsia="Consolas" w:hAnsi="Consolas"/>
                <w:sz w:val="19"/>
                <w:szCs w:val="19"/>
              </w:rPr>
              <w:t xml:space="preserve">/api/health</w:t>
            </w:r>
            <w:r>
              <w:rPr>
                <w:sz w:val="19"/>
                <w:szCs w:val="19"/>
              </w:rPr>
              <w:t xml:space="preserve"> = 503 unless the database is connected (reports the AI too); </w:t>
            </w:r>
            <w:r>
              <w:rPr>
                <w:rFonts w:ascii="Consolas" w:cs="Consolas" w:eastAsia="Consolas" w:hAnsi="Consolas"/>
                <w:sz w:val="19"/>
                <w:szCs w:val="19"/>
              </w:rPr>
              <w:t xml:space="preserve">/health</w:t>
            </w:r>
            <w:r>
              <w:rPr>
                <w:sz w:val="19"/>
                <w:szCs w:val="19"/>
              </w:rPr>
              <w:t xml:space="preserve"> stays the "process is up" check</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 load balancer or uptime monitor can stop sending people to a copy that can't answer (readiness vs liveness).</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Clean shutdown on SIGINT/SIGTERM; </w:t>
            </w:r>
            <w:r>
              <w:rPr>
                <w:rFonts w:ascii="Consolas" w:cs="Consolas" w:eastAsia="Consolas" w:hAnsi="Consolas"/>
                <w:sz w:val="19"/>
                <w:szCs w:val="19"/>
              </w:rPr>
              <w:t xml:space="preserve">RUN_JOBS=false</w:t>
            </w:r>
            <w:r>
              <w:rPr>
                <w:sz w:val="19"/>
                <w:szCs w:val="19"/>
              </w:rPr>
              <w:t xml:space="preserve"> switch; unhandled promise errors logged; database pool 20, 5 s server selection, disconnect/reconnect logs</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Restarts don't cut requests off; with several copies only one runs the timed jobs.</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app: catch-up at most once per 10 s and only for chats with something new; the friend code fetched once; "read" sent only when something was unread, 1 s after a burst</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Before, every reconnect cost about (friends + 5) requests, and every message in an open chat sent a "read".</w:t>
            </w:r>
          </w:p>
        </w:tc>
      </w:tr>
      <w:tr>
        <w:tc>
          <w:tcPr>
            <w:tcW w:type="dxa" w:w="5300"/>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AI service: one shared connection to Ollama; vector search on a worker thread; at most 2 language-model calls at once (a 3rd answers "busy" at once); a new sign session takes over only one idle for 30 s; the backend caches the sign model list for 60 s</w:t>
            </w:r>
          </w:p>
        </w:tc>
        <w:tc>
          <w:tcPr>
            <w:tcW w:type="dxa" w:w="4338"/>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Ollama handles one request at a time: waiting in its queue is worse than the phone using its own rules. A new signer no longer cuts off someone mid-sentence.</w:t>
            </w:r>
          </w:p>
        </w:tc>
      </w:tr>
    </w:tbl>
    <w:p>
      <w:pPr>
        <w:spacing w:after="100" w:line="276"/>
      </w:pPr>
      <w:r>
        <w:rPr>
          <w:b/>
          <w:bCs/>
          <w:color w:val="5B4BD6"/>
        </w:rPr>
        <w:t xml:space="preserve">Proof: </w:t>
      </w:r>
      <w:r>
        <w:t xml:space="preserve">the full end-to-end suite against the real server and database, 109 of 109 checks on a freshly started server (12 October 2026), including a new </w:t>
      </w:r>
      <w:r>
        <w:rPr>
          <w:rFonts w:ascii="Consolas" w:cs="Consolas" w:eastAsia="Consolas" w:hAnsi="Consolas"/>
          <w:sz w:val="19"/>
          <w:szCs w:val="19"/>
        </w:rPr>
        <w:t xml:space="preserve">scale</w:t>
      </w:r>
      <w:r>
        <w:t xml:space="preserve"> suite (friend list, unread counts, backup of 200 long messages, repeats, size limits, two "I'm safe" at once telling friends only once, </w:t>
      </w:r>
      <w:r>
        <w:rPr>
          <w:rFonts w:ascii="Consolas" w:cs="Consolas" w:eastAsia="Consolas" w:hAnsi="Consolas"/>
          <w:sz w:val="19"/>
          <w:szCs w:val="19"/>
        </w:rPr>
        <w:t xml:space="preserve">/api/health</w:t>
      </w:r>
      <w:r>
        <w:t xml:space="preserve">) and a clean SIGTERM shutdown test.</w:t>
      </w:r>
    </w:p>
    <w:p>
      <w:pPr>
        <w:pStyle w:val="Heading2"/>
      </w:pPr>
      <w:bookmarkStart w:name="_Toc66" w:id="66"/>
      <w:r>
        <w:t xml:space="preserve">2.3 What running more than one server would take</w:t>
      </w:r>
      <w:bookmarkEnd w:id="66"/>
    </w:p>
    <w:p>
      <w:pPr>
        <w:pStyle w:val="ListParagraph"/>
        <w:numPr>
          <w:ilvl w:val="0"/>
          <w:numId w:val="2"/>
        </w:numPr>
        <w:spacing w:after="60" w:line="264"/>
      </w:pPr>
      <w:r>
        <w:rPr>
          <w:b/>
          <w:bCs/>
        </w:rPr>
        <w:t xml:space="preserve">socket.io adapter</w:t>
      </w:r>
      <w:r>
        <w:t xml:space="preserve"> (Redis or MongoDB): today each server knows only its own sockets (</w:t>
      </w:r>
      <w:r>
        <w:rPr>
          <w:rFonts w:ascii="Consolas" w:cs="Consolas" w:eastAsia="Consolas" w:hAnsi="Consolas"/>
          <w:sz w:val="19"/>
          <w:szCs w:val="19"/>
        </w:rPr>
        <w:t xml:space="preserve">socketsByUser</w:t>
      </w:r>
      <w:r>
        <w:t xml:space="preserve"> in </w:t>
      </w:r>
      <w:r>
        <w:rPr>
          <w:rFonts w:ascii="Consolas" w:cs="Consolas" w:eastAsia="Consolas" w:hAnsi="Consolas"/>
          <w:sz w:val="19"/>
          <w:szCs w:val="19"/>
        </w:rPr>
        <w:t xml:space="preserve">realtime/io.js</w:t>
      </w:r>
      <w:r>
        <w:t xml:space="preserve">); an adapter lets an event reach a friend connected to another copy. Good news: the app uses WebSocket-only transport, so no "sticky sessions" are needed at the load balancer.</w:t>
      </w:r>
    </w:p>
    <w:p>
      <w:pPr>
        <w:pStyle w:val="ListParagraph"/>
        <w:numPr>
          <w:ilvl w:val="0"/>
          <w:numId w:val="2"/>
        </w:numPr>
        <w:spacing w:after="60" w:line="264"/>
      </w:pPr>
      <w:r>
        <w:rPr>
          <w:b/>
          <w:bCs/>
        </w:rPr>
        <w:t xml:space="preserve">A shared rate-limit store</w:t>
      </w:r>
      <w:r>
        <w:t xml:space="preserve"> (e.g. Redis) so all copies count together.</w:t>
      </w:r>
    </w:p>
    <w:p>
      <w:pPr>
        <w:pStyle w:val="ListParagraph"/>
        <w:numPr>
          <w:ilvl w:val="0"/>
          <w:numId w:val="2"/>
        </w:numPr>
        <w:spacing w:after="60" w:line="264"/>
      </w:pPr>
      <w:r>
        <w:rPr>
          <w:b/>
          <w:bCs/>
        </w:rPr>
        <w:t xml:space="preserve">A job lock (lease)</w:t>
      </w:r>
      <w:r>
        <w:t xml:space="preserve"> or </w:t>
      </w:r>
      <w:r>
        <w:rPr>
          <w:rFonts w:ascii="Consolas" w:cs="Consolas" w:eastAsia="Consolas" w:hAnsi="Consolas"/>
          <w:sz w:val="19"/>
          <w:szCs w:val="19"/>
        </w:rPr>
        <w:t xml:space="preserve">RUN_JOBS=false</w:t>
      </w:r>
      <w:r>
        <w:t xml:space="preserve"> on all but one copy, so the hourly deletion and the SOS expiry run once.</w:t>
      </w:r>
    </w:p>
    <w:p>
      <w:pPr>
        <w:pStyle w:val="ListParagraph"/>
        <w:numPr>
          <w:ilvl w:val="0"/>
          <w:numId w:val="2"/>
        </w:numPr>
        <w:spacing w:after="60" w:line="264"/>
      </w:pPr>
      <w:r>
        <w:rPr>
          <w:b/>
          <w:bCs/>
        </w:rPr>
        <w:t xml:space="preserve">A process manager</w:t>
      </w:r>
      <w:r>
        <w:t xml:space="preserve"> (PM2 or Node's cluster) to use every CPU core, behind a load balancer.</w:t>
      </w:r>
    </w:p>
    <w:p>
      <w:pPr>
        <w:pStyle w:val="ListParagraph"/>
        <w:numPr>
          <w:ilvl w:val="0"/>
          <w:numId w:val="2"/>
        </w:numPr>
        <w:spacing w:after="60" w:line="264"/>
      </w:pPr>
      <w:r>
        <w:rPr>
          <w:b/>
          <w:bCs/>
        </w:rPr>
        <w:t xml:space="preserve">A CDN</w:t>
      </w:r>
      <w:r>
        <w:t xml:space="preserve"> for any media, and </w:t>
      </w:r>
      <w:r>
        <w:rPr>
          <w:b/>
          <w:bCs/>
        </w:rPr>
        <w:t xml:space="preserve">Atlas autoscaling</w:t>
      </w:r>
      <w:r>
        <w:t xml:space="preserve"> for the database.</w:t>
      </w:r>
    </w:p>
    <w:p>
      <w:pPr>
        <w:pStyle w:val="ListParagraph"/>
        <w:numPr>
          <w:ilvl w:val="0"/>
          <w:numId w:val="2"/>
        </w:numPr>
        <w:spacing w:after="60" w:line="264"/>
      </w:pPr>
      <w:r>
        <w:rPr>
          <w:b/>
          <w:bCs/>
        </w:rPr>
        <w:t xml:space="preserve">The AI service</w:t>
      </w:r>
      <w:r>
        <w:t xml:space="preserve"> on a machine with a GPU, or a hosted model, instead of the laptop.</w:t>
      </w:r>
    </w:p>
    <w:p>
      <w:pPr>
        <w:pStyle w:val="Heading2"/>
      </w:pPr>
      <w:bookmarkStart w:name="_Toc67" w:id="67"/>
      <w:r>
        <w:t xml:space="preserve">2.4 Already fine (worth saying)</w:t>
      </w:r>
      <w:bookmarkEnd w:id="67"/>
    </w:p>
    <w:p>
      <w:pPr>
        <w:pStyle w:val="ListParagraph"/>
        <w:numPr>
          <w:ilvl w:val="0"/>
          <w:numId w:val="2"/>
        </w:numPr>
        <w:spacing w:after="60" w:line="264"/>
      </w:pPr>
      <w:r>
        <w:t xml:space="preserve">Chats are paged by cursor (</w:t>
      </w:r>
      <w:r>
        <w:rPr>
          <w:rFonts w:ascii="Consolas" w:cs="Consolas" w:eastAsia="Consolas" w:hAnsi="Consolas"/>
          <w:sz w:val="19"/>
          <w:szCs w:val="19"/>
        </w:rPr>
        <w:t xml:space="preserve">after=</w:t>
      </w:r>
      <w:r>
        <w:t xml:space="preserve"> a time), at most 200 per request.</w:t>
      </w:r>
    </w:p>
    <w:p>
      <w:pPr>
        <w:pStyle w:val="ListParagraph"/>
        <w:numPr>
          <w:ilvl w:val="0"/>
          <w:numId w:val="2"/>
        </w:numPr>
        <w:spacing w:after="60" w:line="264"/>
      </w:pPr>
      <w:r>
        <w:t xml:space="preserve">Sends are idempotent: unique </w:t>
      </w:r>
      <w:r>
        <w:rPr>
          <w:rFonts w:ascii="Consolas" w:cs="Consolas" w:eastAsia="Consolas" w:hAnsi="Consolas"/>
          <w:sz w:val="19"/>
          <w:szCs w:val="19"/>
        </w:rPr>
        <w:t xml:space="preserve">{senderId, clientId}</w:t>
      </w:r>
      <w:r>
        <w:t xml:space="preserve"> — retries never duplicate.</w:t>
      </w:r>
    </w:p>
    <w:p>
      <w:pPr>
        <w:pStyle w:val="ListParagraph"/>
        <w:numPr>
          <w:ilvl w:val="0"/>
          <w:numId w:val="2"/>
        </w:numPr>
        <w:spacing w:after="60" w:line="264"/>
      </w:pPr>
      <w:r>
        <w:t xml:space="preserve">TTL indexes clean up codes by themselves; the code gate is atomic (compare-and-set).</w:t>
      </w:r>
    </w:p>
    <w:p>
      <w:pPr>
        <w:pStyle w:val="ListParagraph"/>
        <w:numPr>
          <w:ilvl w:val="0"/>
          <w:numId w:val="2"/>
        </w:numPr>
        <w:spacing w:after="60" w:line="264"/>
      </w:pPr>
      <w:r>
        <w:t xml:space="preserve">Stateless JWT logins plus a database check, so any server copy can serve any request.</w:t>
      </w:r>
    </w:p>
    <w:p>
      <w:pPr>
        <w:pStyle w:val="ListParagraph"/>
        <w:numPr>
          <w:ilvl w:val="0"/>
          <w:numId w:val="2"/>
        </w:numPr>
        <w:spacing w:after="60" w:line="264"/>
      </w:pPr>
      <w:r>
        <w:t xml:space="preserve">Every outgoing call has a timeout (Expo push 5 s, AI calls, Gmail).</w:t>
      </w:r>
    </w:p>
    <w:p>
      <w:pPr>
        <w:pStyle w:val="ListParagraph"/>
        <w:numPr>
          <w:ilvl w:val="0"/>
          <w:numId w:val="2"/>
        </w:numPr>
        <w:spacing w:after="60" w:line="264"/>
      </w:pPr>
      <w:r>
        <w:t xml:space="preserve">Push is sent in batches of 100.</w:t>
      </w:r>
    </w:p>
    <w:p>
      <w:pPr>
        <w:pStyle w:val="ListParagraph"/>
        <w:numPr>
          <w:ilvl w:val="0"/>
          <w:numId w:val="2"/>
        </w:numPr>
        <w:spacing w:after="60" w:line="264"/>
      </w:pPr>
      <w:r>
        <w:t xml:space="preserve">The AI service listens on 127.0.0.1 only, loads its models once, keeps CPU-heavy work off its event loop, and deletes temporary video files.</w:t>
      </w:r>
    </w:p>
    <w:p>
      <w:pPr>
        <w:pStyle w:val="Heading1"/>
        <w:pageBreakBefore/>
      </w:pPr>
      <w:bookmarkStart w:name="_Toc68" w:id="68"/>
      <w:r>
        <w:t xml:space="preserve">3. Learn: design choices and honest limits</w:t>
      </w:r>
      <w:bookmarkEnd w:id="68"/>
    </w:p>
    <w:p>
      <w:pPr>
        <w:pStyle w:val="Heading2"/>
      </w:pPr>
      <w:bookmarkStart w:name="_Toc69" w:id="69"/>
      <w:r>
        <w:t xml:space="preserve">3.1 Teaching exactly what the model can check</w:t>
      </w:r>
      <w:bookmarkEnd w:id="69"/>
    </w:p>
    <w:p>
      <w:pPr>
        <w:spacing w:after="120" w:line="276"/>
      </w:pPr>
      <w:r>
        <w:t xml:space="preserve">Every sign in Learn is a word the sign models learned, so every sign a learner meets can be practised in front of the camera and checked. The line for the panel: </w:t>
      </w:r>
      <w:r>
        <w:rPr>
          <w:b/>
          <w:bCs/>
        </w:rPr>
        <w:t xml:space="preserve">"Learn teaches exactly the signs our model can check."</w:t>
      </w:r>
      <w:r>
        <w:t xml:space="preserve"> For the defense the course has </w:t>
      </w:r>
      <w:r>
        <w:rPr>
          <w:b/>
          <w:bCs/>
        </w:rPr>
        <w:t xml:space="preserve">4 real levels per language</w:t>
      </w:r>
      <w:r>
        <w:t xml:space="preserve"> (one unit: 3 lessons of new signs and a review, 12 signs each); the levels after them are shown locked ("Finish previous levels first."), so the course keeps its full length (FSL 40 levels, ASL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662"/>
        <w:gridCol w:w="1349"/>
        <w:gridCol w:w="1349"/>
        <w:gridCol w:w="1929"/>
      </w:tblGrid>
      <w:tr>
        <w:trPr>
          <w:tblHeader/>
        </w:trPr>
        <w:tc>
          <w:tcPr>
            <w:tcW w:type="dxa" w:w="134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Model</w:t>
            </w:r>
          </w:p>
        </w:tc>
        <w:tc>
          <w:tcPr>
            <w:tcW w:type="dxa" w:w="3662"/>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Trained on</w:t>
            </w:r>
          </w:p>
        </w:tc>
        <w:tc>
          <w:tcPr>
            <w:tcW w:type="dxa" w:w="134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First guess right</w:t>
            </w:r>
          </w:p>
        </w:tc>
        <w:tc>
          <w:tcPr>
            <w:tcW w:type="dxa" w:w="134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Right within 5</w:t>
            </w:r>
          </w:p>
        </w:tc>
        <w:tc>
          <w:tcPr>
            <w:tcW w:type="dxa" w:w="1929"/>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Learn passes when</w:t>
            </w:r>
          </w:p>
        </w:tc>
      </w:tr>
      <w:tr>
        <w:tc>
          <w:tcPr>
            <w:tcW w:type="dxa" w:w="134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FSL words (105)</w:t>
            </w:r>
          </w:p>
        </w:tc>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FSL-105 (2,130 four-second clips by adult Deaf FSL signers, De La Salle University)</w:t>
            </w:r>
          </w:p>
        </w:tc>
        <w:tc>
          <w:tcPr>
            <w:tcW w:type="dxa" w:w="134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98%</w:t>
            </w:r>
          </w:p>
        </w:tc>
        <w:tc>
          <w:tcPr>
            <w:tcW w:type="dxa" w:w="134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99.7%</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best guess is the sign</w:t>
            </w:r>
          </w:p>
        </w:tc>
      </w:tr>
      <w:tr>
        <w:tc>
          <w:tcPr>
            <w:tcW w:type="dxa" w:w="134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ASL words (125)</w:t>
            </w:r>
          </w:p>
        </w:tc>
        <w:tc>
          <w:tcPr>
            <w:tcW w:type="dxa" w:w="3662"/>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WLASL (YouTube videos of many signers): the WLASL100 words, less 2 with too few clips, plus 27 everyday words (please, sorry, thank you, water…). Also reads the hands' shapes.</w:t>
            </w:r>
          </w:p>
        </w:tc>
        <w:tc>
          <w:tcPr>
            <w:tcW w:type="dxa" w:w="134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Not measured yet</w:t>
            </w:r>
          </w:p>
        </w:tc>
        <w:tc>
          <w:tcPr>
            <w:tcW w:type="dxa" w:w="134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Not measured yet</w:t>
            </w:r>
          </w:p>
        </w:tc>
        <w:tc>
          <w:tcPr>
            <w:tcW w:type="dxa" w:w="1929"/>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The sign is in the top 3</w:t>
            </w:r>
          </w:p>
        </w:tc>
      </w:tr>
    </w:tbl>
    <w:p>
      <w:pPr>
        <w:spacing w:after="120" w:line="276"/>
      </w:pPr>
      <w:r>
        <w:t xml:space="preserve">Why top 3 for ASL: the earlier 100-word ASL model was right first time only 60% of the time (88% within 5), so a learner signing correctly would often fail — discouraging and unfair. Within the top 3 the model is right far more often. It is a deliberate, stated trade-off: ASL checks are more lenient.</w:t>
      </w:r>
    </w:p>
    <w:p>
      <w:pPr>
        <w:spacing w:after="120" w:line="276"/>
      </w:pPr>
      <w:r>
        <w:t xml:space="preserve">The real levels: FSL — Hello, Good afternoon, How are you?, Nice to meet you | I'm fine, Thank you, You're welcome, See you tomorrow | Yes, No, Know, Don't know. ASL — Help, Please, Thank you, Sorry | Yes, No, Understand, Again | Name, Meet, How, Fine. In testing, several were read right on every test clip (for ASL, by the earlier model); those are tried with the camera first.</w:t>
      </w:r>
    </w:p>
    <w:p>
      <w:pPr>
        <w:pStyle w:val="Heading2"/>
      </w:pPr>
      <w:bookmarkStart w:name="_Toc70" w:id="70"/>
      <w:r>
        <w:t xml:space="preserve">3.2 Our own recorded clips</w:t>
      </w:r>
      <w:bookmarkEnd w:id="70"/>
    </w:p>
    <w:p>
      <w:pPr>
        <w:pStyle w:val="ListParagraph"/>
        <w:numPr>
          <w:ilvl w:val="0"/>
          <w:numId w:val="2"/>
        </w:numPr>
        <w:spacing w:after="60" w:line="264"/>
      </w:pPr>
      <w:r>
        <w:rPr>
          <w:b/>
          <w:bCs/>
        </w:rPr>
        <w:t xml:space="preserve">Recorded by the team</w:t>
      </w:r>
      <w:r>
        <w:t xml:space="preserve">: one short clip per sign (24 in all), so each shows the sign exactly as the steps describe it and as the camera check expects it.</w:t>
      </w:r>
    </w:p>
    <w:p>
      <w:pPr>
        <w:pStyle w:val="ListParagraph"/>
        <w:numPr>
          <w:ilvl w:val="0"/>
          <w:numId w:val="2"/>
        </w:numPr>
        <w:spacing w:after="60" w:line="264"/>
      </w:pPr>
      <w:r>
        <w:rPr>
          <w:b/>
          <w:bCs/>
        </w:rPr>
        <w:t xml:space="preserve">They come with the app</w:t>
      </w:r>
      <w:r>
        <w:t xml:space="preserve"> (</w:t>
      </w:r>
      <w:r>
        <w:rPr>
          <w:rFonts w:ascii="Consolas" w:cs="Consolas" w:eastAsia="Consolas" w:hAnsi="Consolas"/>
          <w:sz w:val="19"/>
          <w:szCs w:val="19"/>
        </w:rPr>
        <w:t xml:space="preserve">frontend/assets/signs/</w:t>
      </w:r>
      <w:r>
        <w:t xml:space="preserve">), so they </w:t>
      </w:r>
      <w:r>
        <w:rPr>
          <w:b/>
          <w:bCs/>
        </w:rPr>
        <w:t xml:space="preserve">play offline</w:t>
      </w:r>
      <w:r>
        <w:t xml:space="preserve">, with no ads, no third-party player and no links that can disappear.</w:t>
      </w:r>
    </w:p>
    <w:p>
      <w:pPr>
        <w:pStyle w:val="ListParagraph"/>
        <w:numPr>
          <w:ilvl w:val="0"/>
          <w:numId w:val="2"/>
        </w:numPr>
        <w:spacing w:after="60" w:line="264"/>
      </w:pPr>
      <w:r>
        <w:rPr>
          <w:b/>
          <w:bCs/>
        </w:rPr>
        <w:t xml:space="preserve">Made small without losing the hands</w:t>
      </w:r>
      <w:r>
        <w:t xml:space="preserve">: the originals (1080p, about 20 Mbps, 12–20 s, about 900 MB in all) were compressed with ffmpeg to 720p H.264 at CRF 26, no sound: 0.75–1.41 MB each, about 25 MB in all. Frames were checked by eye, mid-movement too: face, hands and fingers stay clear. </w:t>
      </w:r>
      <w:r>
        <w:rPr>
          <w:rFonts w:ascii="Consolas" w:cs="Consolas" w:eastAsia="Consolas" w:hAnsi="Consolas"/>
          <w:sz w:val="19"/>
          <w:szCs w:val="19"/>
        </w:rPr>
        <w:t xml:space="preserve">learn-check</w:t>
      </w:r>
      <w:r>
        <w:t xml:space="preserve"> refuses a missing clip or one over 10 MB.</w:t>
      </w:r>
    </w:p>
    <w:p>
      <w:pPr>
        <w:pStyle w:val="ListParagraph"/>
        <w:numPr>
          <w:ilvl w:val="0"/>
          <w:numId w:val="2"/>
        </w:numPr>
        <w:spacing w:after="60" w:line="264"/>
      </w:pPr>
      <w:r>
        <w:rPr>
          <w:b/>
          <w:bCs/>
        </w:rPr>
        <w:t xml:space="preserve">No code to touch for a new clip</w:t>
      </w:r>
      <w:r>
        <w:t xml:space="preserve">: a script run by the bundler lists the clips when the app starts.</w:t>
      </w:r>
    </w:p>
    <w:p>
      <w:pPr>
        <w:pStyle w:val="ListParagraph"/>
        <w:numPr>
          <w:ilvl w:val="0"/>
          <w:numId w:val="2"/>
        </w:numPr>
        <w:spacing w:after="60" w:line="264"/>
      </w:pPr>
      <w:r>
        <w:t xml:space="preserve">Earlier plan, dropped for the defense: YouTube links (the WLASL source videos for ASL). They needed the internet, could disappear or show ads, and FSL lessons on YouTube vary by region and teacher.</w:t>
      </w:r>
    </w:p>
    <w:p>
      <w:pPr>
        <w:pStyle w:val="Heading3"/>
      </w:pPr>
      <w:r>
        <w:t xml:space="preserve">Blind and low-vision learners</w:t>
      </w:r>
    </w:p>
    <w:p>
      <w:pPr>
        <w:pStyle w:val="ListParagraph"/>
        <w:numPr>
          <w:ilvl w:val="0"/>
          <w:numId w:val="2"/>
        </w:numPr>
        <w:spacing w:after="60" w:line="264"/>
      </w:pPr>
      <w:r>
        <w:t xml:space="preserve">Every sign has </w:t>
      </w:r>
      <w:r>
        <w:rPr>
          <w:b/>
          <w:bCs/>
        </w:rPr>
        <w:t xml:space="preserve">spoken step-by-step instructions</w:t>
      </w:r>
      <w:r>
        <w:t xml:space="preserve"> ("Make a fist with your right hand. Rub it around in a circle on your chest."), stored with the sign. They describe the hands only and never say the word, so a quiz can read them out.</w:t>
      </w:r>
    </w:p>
    <w:p>
      <w:pPr>
        <w:pStyle w:val="ListParagraph"/>
        <w:numPr>
          <w:ilvl w:val="0"/>
          <w:numId w:val="2"/>
        </w:numPr>
        <w:spacing w:after="60" w:line="264"/>
      </w:pPr>
      <w:r>
        <w:t xml:space="preserve">With TalkBack or VoiceOver on, or with the Blind / low-vision profile, Learn tells signs in steps instead of only showing them: the steps are read (aloud by themselves for the profile), quizzes become "What sign do these steps make?" with the choices read out, and questions that need seeing (pick the video, match) are left out.</w:t>
      </w:r>
    </w:p>
    <w:p>
      <w:pPr>
        <w:pStyle w:val="ListParagraph"/>
        <w:numPr>
          <w:ilvl w:val="0"/>
          <w:numId w:val="2"/>
        </w:numPr>
        <w:spacing w:after="60" w:line="264"/>
      </w:pPr>
      <w:r>
        <w:t xml:space="preserve">Every question and button has a label and a role; the screen reader moves to each new question by itself; a Continue button at the top of Learn starts the next lesson without swiping past everything. A blind learner can finish the real levels without seeing the screen.</w:t>
      </w:r>
    </w:p>
    <w:p>
      <w:pPr>
        <w:pStyle w:val="Heading2"/>
      </w:pPr>
      <w:bookmarkStart w:name="_Toc71" w:id="71"/>
      <w:r>
        <w:t xml:space="preserve">3.3 Progress, without the numbers</w:t>
      </w:r>
      <w:bookmarkEnd w:id="71"/>
    </w:p>
    <w:p>
      <w:pPr>
        <w:spacing w:after="120" w:line="276"/>
      </w:pPr>
      <w:r>
        <w:t xml:space="preserve">XP, levels, streaks, the daily goal, hearts and badges were removed on 2026-10-17: fewer numbers on screen, and a mistake never costs anything or locks a lesson. What is left: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Part</w:t>
            </w:r>
          </w:p>
        </w:tc>
        <w:tc>
          <w:tcPr>
            <w:tcW w:type="dxa" w:w="7904"/>
            <w:tcBorders>
              <w:top w:val="single" w:color="C9C4E8" w:sz="4"/>
              <w:left w:val="single" w:color="C9C4E8" w:sz="4"/>
              <w:bottom w:val="single" w:color="C9C4E8" w:sz="4"/>
              <w:right w:val="single" w:color="C9C4E8" w:sz="4"/>
            </w:tcBorders>
            <w:shd w:fill="EFEAFE" w:color="auto" w:val="clear"/>
            <w:tcMar>
              <w:top w:type="dxa" w:w="60"/>
              <w:left w:type="dxa" w:w="100"/>
              <w:bottom w:type="dxa" w:w="60"/>
              <w:right w:type="dxa" w:w="100"/>
            </w:tcMar>
          </w:tcPr>
          <w:p>
            <w:pPr>
              <w:spacing w:after="40"/>
            </w:pPr>
            <w:r>
              <w:rPr>
                <w:b/>
                <w:bCs/>
                <w:sz w:val="19"/>
                <w:szCs w:val="19"/>
              </w:rPr>
              <w:t xml:space="preserve">Rule</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Unlocks</w:t>
            </w:r>
          </w:p>
        </w:tc>
        <w:tc>
          <w:tcPr>
            <w:tcW w:type="dxa" w:w="79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Each lesson opens the next; a review closes each unit</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Done</w:t>
            </w:r>
          </w:p>
        </w:tc>
        <w:tc>
          <w:tcPr>
            <w:tcW w:type="dxa" w:w="79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Which lessons and levels are finished, and a short "done" screen after each lesson</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Leaderboard</w:t>
            </w:r>
          </w:p>
        </w:tc>
        <w:tc>
          <w:tcPr>
            <w:tcW w:type="dxa" w:w="79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How many different lessons you and your friends finished this week (from Monday 00:00, Manila); replaying one doesn't count twice</w:t>
            </w:r>
          </w:p>
        </w:tc>
      </w:tr>
      <w:tr>
        <w:tc>
          <w:tcPr>
            <w:tcW w:type="dxa" w:w="173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Practice and Credits</w:t>
            </w:r>
          </w:p>
        </w:tc>
        <w:tc>
          <w:tcPr>
            <w:tcW w:type="dxa" w:w="7904"/>
            <w:tcBorders>
              <w:top w:val="single" w:color="C9C4E8" w:sz="4"/>
              <w:left w:val="single" w:color="C9C4E8" w:sz="4"/>
              <w:bottom w:val="single" w:color="C9C4E8" w:sz="4"/>
              <w:right w:val="single" w:color="C9C4E8" w:sz="4"/>
            </w:tcBorders>
            <w:tcMar>
              <w:top w:type="dxa" w:w="60"/>
              <w:left w:type="dxa" w:w="100"/>
              <w:bottom w:type="dxa" w:w="60"/>
              <w:right w:type="dxa" w:w="100"/>
            </w:tcMar>
          </w:tcPr>
          <w:p>
            <w:pPr>
              <w:spacing w:after="40"/>
            </w:pPr>
            <w:r>
              <w:rPr>
                <w:sz w:val="19"/>
                <w:szCs w:val="19"/>
              </w:rPr>
              <w:t xml:space="preserve">Kept as they were</w:t>
            </w:r>
          </w:p>
        </w:tc>
      </w:tr>
    </w:tbl>
    <w:p>
      <w:pPr>
        <w:spacing w:after="120" w:line="276"/>
      </w:pPr>
      <w:r>
        <w:t xml:space="preserve">Everything is worked out on the phone from one list of finished lessons, so Learn works offline and a new phone rebuilds a person's progress from the copy on their account.</w:t>
      </w:r>
    </w:p>
    <w:p>
      <w:pPr>
        <w:pStyle w:val="Heading2"/>
      </w:pPr>
      <w:bookmarkStart w:name="_Toc72" w:id="72"/>
      <w:r>
        <w:t xml:space="preserve">3.4 Honest limits</w:t>
      </w:r>
      <w:bookmarkEnd w:id="72"/>
    </w:p>
    <w:p>
      <w:pPr>
        <w:pStyle w:val="ListParagraph"/>
        <w:numPr>
          <w:ilvl w:val="0"/>
          <w:numId w:val="2"/>
        </w:numPr>
        <w:spacing w:after="60" w:line="264"/>
      </w:pPr>
      <w:r>
        <w:t xml:space="preserve">Only 4 levels per language are real for the defense; the rest are shown locked.</w:t>
      </w:r>
    </w:p>
    <w:p>
      <w:pPr>
        <w:pStyle w:val="ListParagraph"/>
        <w:numPr>
          <w:ilvl w:val="0"/>
          <w:numId w:val="2"/>
        </w:numPr>
        <w:spacing w:after="60" w:line="264"/>
      </w:pPr>
      <w:r>
        <w:t xml:space="preserve">Clips need the next app build to play in the development build (the video player is a native part; it already works in Expo Go).</w:t>
      </w:r>
    </w:p>
    <w:p>
      <w:pPr>
        <w:pStyle w:val="ListParagraph"/>
        <w:numPr>
          <w:ilvl w:val="0"/>
          <w:numId w:val="2"/>
        </w:numPr>
        <w:spacing w:after="60" w:line="264"/>
      </w:pPr>
      <w:r>
        <w:t xml:space="preserve">The spoken steps were written from how the signs are usually made and are checked by the teammate recording each clip.</w:t>
      </w:r>
    </w:p>
    <w:p>
      <w:pPr>
        <w:pStyle w:val="ListParagraph"/>
        <w:numPr>
          <w:ilvl w:val="0"/>
          <w:numId w:val="2"/>
        </w:numPr>
        <w:spacing w:after="60" w:line="264"/>
      </w:pPr>
      <w:r>
        <w:t xml:space="preserve">The camera check needs the laptop's sign reader and the internet; ASL checks are lenient by design, and the new ASL model's accuracy is not measured yet.</w:t>
      </w:r>
    </w:p>
    <w:p>
      <w:pPr>
        <w:pStyle w:val="ListParagraph"/>
        <w:numPr>
          <w:ilvl w:val="0"/>
          <w:numId w:val="2"/>
        </w:numPr>
        <w:spacing w:after="60" w:line="264"/>
      </w:pPr>
      <w:r>
        <w:t xml:space="preserve">No letters (fingerspelling) yet: there is no letters model.</w:t>
      </w:r>
    </w:p>
    <w:p>
      <w:pPr>
        <w:pStyle w:val="Heading1"/>
        <w:pageBreakBefore/>
      </w:pPr>
      <w:bookmarkStart w:name="_Toc73" w:id="73"/>
      <w:r>
        <w:t xml:space="preserve">4. Likely panel questions</w:t>
      </w:r>
      <w:bookmarkEnd w:id="73"/>
    </w:p>
    <w:p>
      <w:pPr>
        <w:pStyle w:val="Heading2"/>
      </w:pPr>
      <w:bookmarkStart w:name="_Toc74" w:id="74"/>
      <w:r>
        <w:t xml:space="preserve">Architecture and design</w:t>
      </w:r>
      <w:bookmarkEnd w:id="74"/>
    </w:p>
    <w:p>
      <w:pPr>
        <w:spacing w:after="40" w:before="120"/>
      </w:pPr>
      <w:r>
        <w:rPr>
          <w:b/>
          <w:bCs/>
          <w:color w:val="5B4BD6"/>
        </w:rPr>
        <w:t xml:space="preserve">Q: </w:t>
      </w:r>
      <w:r>
        <w:rPr>
          <w:b/>
          <w:bCs/>
        </w:rPr>
        <w:t xml:space="preserve">Why React Native with Expo?</w:t>
      </w:r>
    </w:p>
    <w:p>
      <w:pPr>
        <w:spacing w:after="120" w:line="276"/>
      </w:pPr>
      <w:r>
        <w:rPr>
          <w:b/>
          <w:bCs/>
          <w:color w:val="5B4BD6"/>
        </w:rPr>
        <w:t xml:space="preserve">A: </w:t>
      </w:r>
      <w:r>
        <w:t xml:space="preserve">One codebase for Android and iPhone in TypeScript, the official modules we need (camera, location, SMS, speech, notifications, SQLite), and Expo Go for fast testing on real phones without rebuilding.</w:t>
      </w:r>
    </w:p>
    <w:p>
      <w:pPr>
        <w:spacing w:after="40" w:before="120"/>
      </w:pPr>
      <w:r>
        <w:rPr>
          <w:b/>
          <w:bCs/>
          <w:color w:val="5B4BD6"/>
        </w:rPr>
        <w:t xml:space="preserve">Q: </w:t>
      </w:r>
      <w:r>
        <w:rPr>
          <w:b/>
          <w:bCs/>
        </w:rPr>
        <w:t xml:space="preserve">Why MongoDB and not MySQL?</w:t>
      </w:r>
    </w:p>
    <w:p>
      <w:pPr>
        <w:spacing w:after="120" w:line="276"/>
      </w:pPr>
      <w:r>
        <w:rPr>
          <w:b/>
          <w:bCs/>
          <w:color w:val="5B4BD6"/>
        </w:rPr>
        <w:t xml:space="preserve">A: </w:t>
      </w:r>
      <w:r>
        <w:t xml:space="preserve">Our data is document-shaped (an SOS with its answers and frozen recipient list, a user with their push tokens), the schema changed often during development, and Atlas gives a managed, replicated database for free. Mongoose schemas and validators still enforce structure; Part 3 of the main report compares it with SQL.</w:t>
      </w:r>
    </w:p>
    <w:p>
      <w:pPr>
        <w:spacing w:after="40" w:before="120"/>
      </w:pPr>
      <w:r>
        <w:rPr>
          <w:b/>
          <w:bCs/>
          <w:color w:val="5B4BD6"/>
        </w:rPr>
        <w:t xml:space="preserve">Q: </w:t>
      </w:r>
      <w:r>
        <w:rPr>
          <w:b/>
          <w:bCs/>
        </w:rPr>
        <w:t xml:space="preserve">Why a separate Python AI service?</w:t>
      </w:r>
    </w:p>
    <w:p>
      <w:pPr>
        <w:spacing w:after="120" w:line="276"/>
      </w:pPr>
      <w:r>
        <w:rPr>
          <w:b/>
          <w:bCs/>
          <w:color w:val="5B4BD6"/>
        </w:rPr>
        <w:t xml:space="preserve">A: </w:t>
      </w:r>
      <w:r>
        <w:t xml:space="preserve">The tools for vision and language models (MediaPipe, OpenCV, Ollama, ChromaDB) are Python-first. Keeping them in a separate process means a slow or crashed AI never takes the main server down; the app falls back to its own rules.</w:t>
      </w:r>
    </w:p>
    <w:p>
      <w:pPr>
        <w:spacing w:after="40" w:before="120"/>
      </w:pPr>
      <w:r>
        <w:rPr>
          <w:b/>
          <w:bCs/>
          <w:color w:val="5B4BD6"/>
        </w:rPr>
        <w:t xml:space="preserve">Q: </w:t>
      </w:r>
      <w:r>
        <w:rPr>
          <w:b/>
          <w:bCs/>
        </w:rPr>
        <w:t xml:space="preserve">Why is the AI on a laptop and not in the cloud?</w:t>
      </w:r>
    </w:p>
    <w:p>
      <w:pPr>
        <w:spacing w:after="120" w:line="276"/>
      </w:pPr>
      <w:r>
        <w:rPr>
          <w:b/>
          <w:bCs/>
          <w:color w:val="5B4BD6"/>
        </w:rPr>
        <w:t xml:space="preserve">A: </w:t>
      </w:r>
      <w:r>
        <w:t xml:space="preserve">Cost and privacy: no paid API, and no voice command or sign video leaves our machine. The price is that the laptop must be on; Laya's phone rules and everything offline keep working without it.</w:t>
      </w:r>
    </w:p>
    <w:p>
      <w:pPr>
        <w:pStyle w:val="Heading2"/>
      </w:pPr>
      <w:bookmarkStart w:name="_Toc75" w:id="75"/>
      <w:r>
        <w:t xml:space="preserve">Security and privacy</w:t>
      </w:r>
      <w:bookmarkEnd w:id="75"/>
    </w:p>
    <w:p>
      <w:pPr>
        <w:spacing w:after="40" w:before="120"/>
      </w:pPr>
      <w:r>
        <w:rPr>
          <w:b/>
          <w:bCs/>
          <w:color w:val="5B4BD6"/>
        </w:rPr>
        <w:t xml:space="preserve">Q: </w:t>
      </w:r>
      <w:r>
        <w:rPr>
          <w:b/>
          <w:bCs/>
        </w:rPr>
        <w:t xml:space="preserve">How are passwords stored?</w:t>
      </w:r>
    </w:p>
    <w:p>
      <w:pPr>
        <w:spacing w:after="120" w:line="276"/>
      </w:pPr>
      <w:r>
        <w:rPr>
          <w:b/>
          <w:bCs/>
          <w:color w:val="5B4BD6"/>
        </w:rPr>
        <w:t xml:space="preserve">A: </w:t>
      </w:r>
      <w:r>
        <w:t xml:space="preserve">Only as bcrypt hashes (cost 10 for users, 12 for admins). Codes are hashed too.</w:t>
      </w:r>
    </w:p>
    <w:p>
      <w:pPr>
        <w:spacing w:after="40" w:before="120"/>
      </w:pPr>
      <w:r>
        <w:rPr>
          <w:b/>
          <w:bCs/>
          <w:color w:val="5B4BD6"/>
        </w:rPr>
        <w:t xml:space="preserve">Q: </w:t>
      </w:r>
      <w:r>
        <w:rPr>
          <w:b/>
          <w:bCs/>
        </w:rPr>
        <w:t xml:space="preserve">What stops brute-force login?</w:t>
      </w:r>
    </w:p>
    <w:p>
      <w:pPr>
        <w:spacing w:after="120" w:line="276"/>
      </w:pPr>
      <w:r>
        <w:rPr>
          <w:b/>
          <w:bCs/>
          <w:color w:val="5B4BD6"/>
        </w:rPr>
        <w:t xml:space="preserve">A: </w:t>
      </w:r>
      <w:r>
        <w:t xml:space="preserve">One answer for every failed login, 20 failed tries per 15 minutes per address, the general token bucket with a 5-minute block, and for admins a 15-minute lock after 5 wrong passwords.</w:t>
      </w:r>
    </w:p>
    <w:p>
      <w:pPr>
        <w:spacing w:after="40" w:before="120"/>
      </w:pPr>
      <w:r>
        <w:rPr>
          <w:b/>
          <w:bCs/>
          <w:color w:val="5B4BD6"/>
        </w:rPr>
        <w:t xml:space="preserve">Q: </w:t>
      </w:r>
      <w:r>
        <w:rPr>
          <w:b/>
          <w:bCs/>
        </w:rPr>
        <w:t xml:space="preserve">What is NoSQL injection and are you safe from it?</w:t>
      </w:r>
    </w:p>
    <w:p>
      <w:pPr>
        <w:spacing w:after="120" w:line="276"/>
      </w:pPr>
      <w:r>
        <w:rPr>
          <w:b/>
          <w:bCs/>
          <w:color w:val="5B4BD6"/>
        </w:rPr>
        <w:t xml:space="preserve">A: </w:t>
      </w:r>
      <w:r>
        <w:t xml:space="preserve">Sending </w:t>
      </w:r>
      <w:r>
        <w:rPr>
          <w:rFonts w:ascii="Consolas" w:cs="Consolas" w:eastAsia="Consolas" w:hAnsi="Consolas"/>
          <w:sz w:val="19"/>
          <w:szCs w:val="19"/>
        </w:rPr>
        <w:t xml:space="preserve">{"$ne": ""}</w:t>
      </w:r>
      <w:r>
        <w:t xml:space="preserve"> instead of a string so a query matches anything. Every validator demands plain strings, and a middleware refuses any </w:t>
      </w:r>
      <w:r>
        <w:rPr>
          <w:rFonts w:ascii="Consolas" w:cs="Consolas" w:eastAsia="Consolas" w:hAnsi="Consolas"/>
          <w:sz w:val="19"/>
          <w:szCs w:val="19"/>
        </w:rPr>
        <w:t xml:space="preserve">$</w:t>
      </w:r>
      <w:r>
        <w:t xml:space="preserve"> or dotted key before routes run; the e2e tests send these payloads.</w:t>
      </w:r>
    </w:p>
    <w:p>
      <w:pPr>
        <w:spacing w:after="40" w:before="120"/>
      </w:pPr>
      <w:r>
        <w:rPr>
          <w:b/>
          <w:bCs/>
          <w:color w:val="5B4BD6"/>
        </w:rPr>
        <w:t xml:space="preserve">Q: </w:t>
      </w:r>
      <w:r>
        <w:rPr>
          <w:b/>
          <w:bCs/>
        </w:rPr>
        <w:t xml:space="preserve">What data do you keep, and can a user delete it?</w:t>
      </w:r>
    </w:p>
    <w:p>
      <w:pPr>
        <w:spacing w:after="120" w:line="276"/>
      </w:pPr>
      <w:r>
        <w:rPr>
          <w:b/>
          <w:bCs/>
          <w:color w:val="5B4BD6"/>
        </w:rPr>
        <w:t xml:space="preserve">A: </w:t>
      </w:r>
      <w:r>
        <w:t xml:space="preserve">Account details, friends, chats, SOS events, emergency contacts, backed-up conversations, Learn progress, and login and activity records (kept 90 days, then deleted by MongoDB itself). Deleting the account erases all of it after a 15-day grace period (cancel by logging in). Videos and voice audio are never stored. Consent (terms version, PWD declaration time) is recorded at sign-up, and again when someone agrees to updated Terms.</w:t>
      </w:r>
    </w:p>
    <w:p>
      <w:pPr>
        <w:spacing w:after="40" w:before="120"/>
      </w:pPr>
      <w:r>
        <w:rPr>
          <w:b/>
          <w:bCs/>
          <w:color w:val="5B4BD6"/>
        </w:rPr>
        <w:t xml:space="preserve">Q: </w:t>
      </w:r>
      <w:r>
        <w:rPr>
          <w:b/>
          <w:bCs/>
        </w:rPr>
        <w:t xml:space="preserve">What can your admins see?</w:t>
      </w:r>
    </w:p>
    <w:p>
      <w:pPr>
        <w:spacing w:after="120" w:line="276"/>
      </w:pPr>
      <w:r>
        <w:rPr>
          <w:b/>
          <w:bCs/>
          <w:color w:val="5B4BD6"/>
        </w:rPr>
        <w:t xml:space="preserve">A: </w:t>
      </w:r>
      <w:r>
        <w:t xml:space="preserve">Name, email, account type and status; login and activity records (when, phone type, app version, network address, limits hit); and SOS records — when, test or real, how many friends were alerted, who answered and when, and how it ended. Never the place, the location or the message: the admin answer is built from a fixed list of fields that leaves them out, and an end-to-end check looks at every key. Every time an admin opens someone's records, that is logged too.</w:t>
      </w:r>
    </w:p>
    <w:p>
      <w:pPr>
        <w:spacing w:after="40" w:before="120"/>
      </w:pPr>
      <w:r>
        <w:rPr>
          <w:b/>
          <w:bCs/>
          <w:color w:val="5B4BD6"/>
        </w:rPr>
        <w:t xml:space="preserve">Q: </w:t>
      </w:r>
      <w:r>
        <w:rPr>
          <w:b/>
          <w:bCs/>
        </w:rPr>
        <w:t xml:space="preserve">What happens to someone who spams or sends fake SOS alerts?</w:t>
      </w:r>
    </w:p>
    <w:p>
      <w:pPr>
        <w:spacing w:after="120" w:line="276"/>
      </w:pPr>
      <w:r>
        <w:rPr>
          <w:b/>
          <w:bCs/>
          <w:color w:val="5B4BD6"/>
        </w:rPr>
        <w:t xml:space="preserve">A: </w:t>
      </w:r>
      <w:r>
        <w:t xml:space="preserve">An admin can suspend the account for 1, 7 or 30 days (the person sees until when and why) or, as a super admin, delete it in 30 days (locked at once, only an admin can undo it). Either way the account is signed out everywhere at once and disappears from friends' lists. "Needs a look" points admins to warning signs, but nothing is blocked automatically.</w:t>
      </w:r>
    </w:p>
    <w:p>
      <w:pPr>
        <w:spacing w:after="40" w:before="120"/>
      </w:pPr>
      <w:r>
        <w:rPr>
          <w:b/>
          <w:bCs/>
          <w:color w:val="5B4BD6"/>
        </w:rPr>
        <w:t xml:space="preserve">Q: </w:t>
      </w:r>
      <w:r>
        <w:rPr>
          <w:b/>
          <w:bCs/>
        </w:rPr>
        <w:t xml:space="preserve">Could the AI be tricked into doing something?</w:t>
      </w:r>
    </w:p>
    <w:p>
      <w:pPr>
        <w:spacing w:after="120" w:line="276"/>
      </w:pPr>
      <w:r>
        <w:rPr>
          <w:b/>
          <w:bCs/>
          <w:color w:val="5B4BD6"/>
        </w:rPr>
        <w:t xml:space="preserve">A: </w:t>
      </w:r>
      <w:r>
        <w:t xml:space="preserve">It can only choose an action id from a fixed list (a JSON schema the model cannot break), the answer is re-checked by the server and the app, account changes are refused by voice, and the person must say yes.</w:t>
      </w:r>
    </w:p>
    <w:p>
      <w:pPr>
        <w:pStyle w:val="Heading2"/>
      </w:pPr>
      <w:bookmarkStart w:name="_Toc76" w:id="76"/>
      <w:r>
        <w:t xml:space="preserve">Offline and reliability</w:t>
      </w:r>
      <w:bookmarkEnd w:id="76"/>
    </w:p>
    <w:p>
      <w:pPr>
        <w:spacing w:after="40" w:before="120"/>
      </w:pPr>
      <w:r>
        <w:rPr>
          <w:b/>
          <w:bCs/>
          <w:color w:val="5B4BD6"/>
        </w:rPr>
        <w:t xml:space="preserve">Q: </w:t>
      </w:r>
      <w:r>
        <w:rPr>
          <w:b/>
          <w:bCs/>
        </w:rPr>
        <w:t xml:space="preserve">What happens to a message written offline?</w:t>
      </w:r>
    </w:p>
    <w:p>
      <w:pPr>
        <w:spacing w:after="120" w:line="276"/>
      </w:pPr>
      <w:r>
        <w:rPr>
          <w:b/>
          <w:bCs/>
          <w:color w:val="5B4BD6"/>
        </w:rPr>
        <w:t xml:space="preserve">A: </w:t>
      </w:r>
      <w:r>
        <w:t xml:space="preserve">It is saved on the phone as pending, shown at once, and sent when the connection returns; its phone-made id makes sure it is saved once even if sent twice.</w:t>
      </w:r>
    </w:p>
    <w:p>
      <w:pPr>
        <w:spacing w:after="40" w:before="120"/>
      </w:pPr>
      <w:r>
        <w:rPr>
          <w:b/>
          <w:bCs/>
          <w:color w:val="5B4BD6"/>
        </w:rPr>
        <w:t xml:space="preserve">Q: </w:t>
      </w:r>
      <w:r>
        <w:rPr>
          <w:b/>
          <w:bCs/>
        </w:rPr>
        <w:t xml:space="preserve">What if the server is down during an emergency?</w:t>
      </w:r>
    </w:p>
    <w:p>
      <w:pPr>
        <w:spacing w:after="120" w:line="276"/>
      </w:pPr>
      <w:r>
        <w:rPr>
          <w:b/>
          <w:bCs/>
          <w:color w:val="5B4BD6"/>
        </w:rPr>
        <w:t xml:space="preserve">A: </w:t>
      </w:r>
      <w:r>
        <w:t xml:space="preserve">The SMS to emergency contacts and the 911 call don't need our server. The SOS to friends waits on the phone and goes out as soon as the server answers, marked with when it really happened.</w:t>
      </w:r>
    </w:p>
    <w:p>
      <w:pPr>
        <w:spacing w:after="40" w:before="120"/>
      </w:pPr>
      <w:r>
        <w:rPr>
          <w:b/>
          <w:bCs/>
          <w:color w:val="5B4BD6"/>
        </w:rPr>
        <w:t xml:space="preserve">Q: </w:t>
      </w:r>
      <w:r>
        <w:rPr>
          <w:b/>
          <w:bCs/>
        </w:rPr>
        <w:t xml:space="preserve">How do you know it works?</w:t>
      </w:r>
    </w:p>
    <w:p>
      <w:pPr>
        <w:spacing w:after="120" w:line="276"/>
      </w:pPr>
      <w:r>
        <w:rPr>
          <w:b/>
          <w:bCs/>
          <w:color w:val="5B4BD6"/>
        </w:rPr>
        <w:t xml:space="preserve">A: </w:t>
      </w:r>
      <w:r>
        <w:t xml:space="preserve">Automatic checks, all passing on 17 October 2026: 215 end-to-end checks against the running server and real database (errors and injection, accounts, staying logged in, Google-only accounts, activity records, logout, updated Terms, the admin panel's suspend / delete in 30 days / SOS records / "Needs a look", SOS, push, AI, scale, Learn, rate limits) using throwaway accounts; 222 Laya rule checks (English and Filipino, "Hey Laya" with its greeting, every guide example understood offline); 56 Learn checks (only words the models know, every sign's steps, every clip recorded and at most 10 MB, the locked levels, lessons); 16 checks that two accounts on one phone never see each other's conversations; 15 token-bucket checks on a fake clock; 16 profile checks (presets, switching needs, saved settings moving from Accel to Laya); 16 speech checks (new speech cuts off the old); the 73 Laya actions matching between the app and the AI service; the AI picking the right action for 58 of 66 sentences it has never seen; the colour contrast of every palette; TypeScript and lint for the app and the admin website. Run on 13 October and unchanged since: the sign pipeline check (all 96 FSL test recordings read the same as the tester, and the new ASL model reads all 131 older recordings without an error) and a full Android bundle. The phone tests still to do are listed in HANDOFF.md.</w:t>
      </w:r>
    </w:p>
    <w:p>
      <w:pPr>
        <w:pStyle w:val="Heading2"/>
      </w:pPr>
      <w:bookmarkStart w:name="_Toc77" w:id="77"/>
      <w:r>
        <w:t xml:space="preserve">AI and sign language</w:t>
      </w:r>
      <w:bookmarkEnd w:id="77"/>
    </w:p>
    <w:p>
      <w:pPr>
        <w:spacing w:after="40" w:before="120"/>
      </w:pPr>
      <w:r>
        <w:rPr>
          <w:b/>
          <w:bCs/>
          <w:color w:val="5B4BD6"/>
        </w:rPr>
        <w:t xml:space="preserve">Q: </w:t>
      </w:r>
      <w:r>
        <w:rPr>
          <w:b/>
          <w:bCs/>
        </w:rPr>
        <w:t xml:space="preserve">What is an embedding / a vector database?</w:t>
      </w:r>
    </w:p>
    <w:p>
      <w:pPr>
        <w:spacing w:after="120" w:line="276"/>
      </w:pPr>
      <w:r>
        <w:rPr>
          <w:b/>
          <w:bCs/>
          <w:color w:val="5B4BD6"/>
        </w:rPr>
        <w:t xml:space="preserve">A: </w:t>
      </w:r>
      <w:r>
        <w:t xml:space="preserve">An embedding turns a sentence into a list of 1024 numbers so that sentences with similar meaning have similar numbers. ChromaDB stores those for every example command and finds the closest to what was said (cosine similarity).</w:t>
      </w:r>
    </w:p>
    <w:p>
      <w:pPr>
        <w:spacing w:after="40" w:before="120"/>
      </w:pPr>
      <w:r>
        <w:rPr>
          <w:b/>
          <w:bCs/>
          <w:color w:val="5B4BD6"/>
        </w:rPr>
        <w:t xml:space="preserve">Q: </w:t>
      </w:r>
      <w:r>
        <w:rPr>
          <w:b/>
          <w:bCs/>
        </w:rPr>
        <w:t xml:space="preserve">Why use both rules and an LLM for Laya?</w:t>
      </w:r>
    </w:p>
    <w:p>
      <w:pPr>
        <w:spacing w:after="120" w:line="276"/>
      </w:pPr>
      <w:r>
        <w:rPr>
          <w:b/>
          <w:bCs/>
          <w:color w:val="5B4BD6"/>
        </w:rPr>
        <w:t xml:space="preserve">A: </w:t>
      </w:r>
      <w:r>
        <w:t xml:space="preserve">Rules are instant, free and offline for the common commands; the LLM only helps with unusual sentences, and only when online.</w:t>
      </w:r>
    </w:p>
    <w:p>
      <w:pPr>
        <w:spacing w:after="40" w:before="120"/>
      </w:pPr>
      <w:r>
        <w:rPr>
          <w:b/>
          <w:bCs/>
          <w:color w:val="5B4BD6"/>
        </w:rPr>
        <w:t xml:space="preserve">Q: </w:t>
      </w:r>
      <w:r>
        <w:rPr>
          <w:b/>
          <w:bCs/>
        </w:rPr>
        <w:t xml:space="preserve">How does the app know where a sign starts and ends?</w:t>
      </w:r>
    </w:p>
    <w:p>
      <w:pPr>
        <w:spacing w:after="120" w:line="276"/>
      </w:pPr>
      <w:r>
        <w:rPr>
          <w:b/>
          <w:bCs/>
          <w:color w:val="5B4BD6"/>
        </w:rPr>
        <w:t xml:space="preserve">A: </w:t>
      </w:r>
      <w:r>
        <w:t xml:space="preserve">A sign starts when a hand rises above about waist height for 3 frames and ends when the hands drop for 0.4 seconds; FSL signs are then centred in a 4-second window like the training clips.</w:t>
      </w:r>
    </w:p>
    <w:p>
      <w:pPr>
        <w:spacing w:after="40" w:before="120"/>
      </w:pPr>
      <w:r>
        <w:rPr>
          <w:b/>
          <w:bCs/>
          <w:color w:val="5B4BD6"/>
        </w:rPr>
        <w:t xml:space="preserve">Q: </w:t>
      </w:r>
      <w:r>
        <w:rPr>
          <w:b/>
          <w:bCs/>
        </w:rPr>
        <w:t xml:space="preserve">Why is ASL less accurate?</w:t>
      </w:r>
    </w:p>
    <w:p>
      <w:pPr>
        <w:spacing w:after="120" w:line="276"/>
      </w:pPr>
      <w:r>
        <w:rPr>
          <w:b/>
          <w:bCs/>
          <w:color w:val="5B4BD6"/>
        </w:rPr>
        <w:t xml:space="preserve">A: </w:t>
      </w:r>
      <w:r>
        <w:t xml:space="preserve">Less consistent training data (many YouTube signers, few clips per word) than FSL-105's studio clips. The new 125-word model also reads the hands' shapes to help; its accuracy is not measured yet. The app shows the top guesses to pick from, and Learn accepts the top 3.</w:t>
      </w:r>
    </w:p>
    <w:p>
      <w:pPr>
        <w:spacing w:after="40" w:before="120"/>
      </w:pPr>
      <w:r>
        <w:rPr>
          <w:b/>
          <w:bCs/>
          <w:color w:val="5B4BD6"/>
        </w:rPr>
        <w:t xml:space="preserve">Q: </w:t>
      </w:r>
      <w:r>
        <w:rPr>
          <w:b/>
          <w:bCs/>
        </w:rPr>
        <w:t xml:space="preserve">Why only 4 Learn levels?</w:t>
      </w:r>
    </w:p>
    <w:p>
      <w:pPr>
        <w:spacing w:after="120" w:line="276"/>
      </w:pPr>
      <w:r>
        <w:rPr>
          <w:b/>
          <w:bCs/>
          <w:color w:val="5B4BD6"/>
        </w:rPr>
        <w:t xml:space="preserve">A: </w:t>
      </w:r>
      <w:r>
        <w:t xml:space="preserve">For the defense we cut the course to the levels we can show well: 12 signs per language with our own clips and spoken steps. The rest of the course is shown locked, and it uses the same engine, so adding levels is only content.</w:t>
      </w:r>
    </w:p>
    <w:p>
      <w:pPr>
        <w:pStyle w:val="Heading2"/>
      </w:pPr>
      <w:bookmarkStart w:name="_Toc78" w:id="78"/>
      <w:r>
        <w:t xml:space="preserve">Scalability</w:t>
      </w:r>
      <w:bookmarkEnd w:id="78"/>
    </w:p>
    <w:p>
      <w:pPr>
        <w:spacing w:after="40" w:before="120"/>
      </w:pPr>
      <w:r>
        <w:rPr>
          <w:b/>
          <w:bCs/>
          <w:color w:val="5B4BD6"/>
        </w:rPr>
        <w:t xml:space="preserve">Q: </w:t>
      </w:r>
      <w:r>
        <w:rPr>
          <w:b/>
          <w:bCs/>
        </w:rPr>
        <w:t xml:space="preserve">How many users can it handle?</w:t>
      </w:r>
    </w:p>
    <w:p>
      <w:pPr>
        <w:spacing w:after="120" w:line="276"/>
      </w:pPr>
      <w:r>
        <w:rPr>
          <w:b/>
          <w:bCs/>
          <w:color w:val="5B4BD6"/>
        </w:rPr>
        <w:t xml:space="preserve">A: </w:t>
      </w:r>
      <w:r>
        <w:t xml:space="preserve">One server copy on a laptop is fine for a pilot; the database side scales with Atlas and the indexes (2.1). Beyond that, run several copies with the four additions in 2.3; the AI would move to a GPU machine.</w:t>
      </w:r>
    </w:p>
    <w:p>
      <w:pPr>
        <w:spacing w:after="40" w:before="120"/>
      </w:pPr>
      <w:r>
        <w:rPr>
          <w:b/>
          <w:bCs/>
          <w:color w:val="5B4BD6"/>
        </w:rPr>
        <w:t xml:space="preserve">Q: </w:t>
      </w:r>
      <w:r>
        <w:rPr>
          <w:b/>
          <w:bCs/>
        </w:rPr>
        <w:t xml:space="preserve">What did you do to make it faster?</w:t>
      </w:r>
    </w:p>
    <w:p>
      <w:pPr>
        <w:spacing w:after="120" w:line="276"/>
      </w:pPr>
      <w:r>
        <w:rPr>
          <w:b/>
          <w:bCs/>
          <w:color w:val="5B4BD6"/>
        </w:rPr>
        <w:t xml:space="preserve">A: </w:t>
      </w:r>
      <w:r>
        <w:t xml:space="preserve">Indexes proven with </w:t>
      </w:r>
      <w:r>
        <w:rPr>
          <w:rFonts w:ascii="Consolas" w:cs="Consolas" w:eastAsia="Consolas" w:hAnsi="Consolas"/>
          <w:sz w:val="19"/>
          <w:szCs w:val="19"/>
        </w:rPr>
        <w:t xml:space="preserve">explain</w:t>
      </w:r>
      <w:r>
        <w:t xml:space="preserve">, parallel and batch queries, lean reads, compression, fewer requests from the app, and limits on the AI's queue — with before/after numbers (2.1, 2.2).</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AccessAI — Defense Notes · 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760" w:hanging="260"/>
      </w:pPr>
    </w:lvl>
    <w:lvl w:ilvl="2" w:tentative="1">
      <w:start w:val="1"/>
      <w:numFmt w:val="bullet"/>
      <w:lvlText w:val="◦"/>
      <w:lvlJc w:val="left"/>
      <w:pPr>
        <w:ind w:left="112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5B4BD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A1A2E"/>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B4BD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AccessAI — Defense Notes</dc:title>
  <dc:creator>AccessAI team</dc:creator>
  <cp:lastModifiedBy>Un-named</cp:lastModifiedBy>
  <cp:revision>1</cp:revision>
  <dcterms:created xsi:type="dcterms:W3CDTF">2026-10-17T14:27:24.179Z</dcterms:created>
  <dcterms:modified xsi:type="dcterms:W3CDTF">2026-10-17T14:27:24.179Z</dcterms:modified>
</cp:coreProperties>
</file>

<file path=docProps/custom.xml><?xml version="1.0" encoding="utf-8"?>
<Properties xmlns="http://schemas.openxmlformats.org/officeDocument/2006/custom-properties" xmlns:vt="http://schemas.openxmlformats.org/officeDocument/2006/docPropsVTypes"/>
</file>