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What we need to do for RSD 2.0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Today (Nov 21)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Finish descriptions </w:t>
      </w:r>
    </w:p>
    <w:p w:rsidR="00000000" w:rsidDel="00000000" w:rsidP="00000000" w:rsidRDefault="00000000" w:rsidRPr="00000000" w14:paraId="00000004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DFD description</w:t>
      </w:r>
    </w:p>
    <w:p w:rsidR="00000000" w:rsidDel="00000000" w:rsidP="00000000" w:rsidRDefault="00000000" w:rsidRPr="00000000" w14:paraId="00000005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Data dictionary blurb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trike w:val="1"/>
          <w:rtl w:val="0"/>
        </w:rPr>
        <w:t xml:space="preserve">Put new dfd in, </w:t>
      </w:r>
      <w:r w:rsidDel="00000000" w:rsidR="00000000" w:rsidRPr="00000000">
        <w:rPr>
          <w:rtl w:val="0"/>
        </w:rPr>
        <w:t xml:space="preserve">make sure numbering matches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Traceability matrix</w:t>
      </w:r>
    </w:p>
    <w:p w:rsidR="00000000" w:rsidDel="00000000" w:rsidP="00000000" w:rsidRDefault="00000000" w:rsidRPr="00000000" w14:paraId="0000000C">
      <w:pPr>
        <w:rPr>
          <w:strike w:val="1"/>
        </w:rPr>
      </w:pPr>
      <w:r w:rsidDel="00000000" w:rsidR="00000000" w:rsidRPr="00000000">
        <w:rPr>
          <w:rtl w:val="0"/>
        </w:rPr>
        <w:t xml:space="preserve">Rationale and Test Scenario for each requirement 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→ need template</w:t>
      </w:r>
    </w:p>
    <w:p w:rsidR="00000000" w:rsidDel="00000000" w:rsidP="00000000" w:rsidRDefault="00000000" w:rsidRPr="00000000" w14:paraId="0000000D">
      <w:pPr>
        <w:rPr>
          <w:strike w:val="1"/>
        </w:rPr>
      </w:pPr>
      <w:r w:rsidDel="00000000" w:rsidR="00000000" w:rsidRPr="00000000">
        <w:rPr>
          <w:strike w:val="1"/>
          <w:rtl w:val="0"/>
        </w:rPr>
        <w:tab/>
      </w:r>
    </w:p>
    <w:p w:rsidR="00000000" w:rsidDel="00000000" w:rsidP="00000000" w:rsidRDefault="00000000" w:rsidRPr="00000000" w14:paraId="0000000E">
      <w:pPr>
        <w:rPr>
          <w:strike w:val="1"/>
        </w:rPr>
      </w:pPr>
      <w:r w:rsidDel="00000000" w:rsidR="00000000" w:rsidRPr="00000000">
        <w:rPr>
          <w:rtl w:val="0"/>
        </w:rPr>
        <w:tab/>
        <w:t xml:space="preserve">3.1</w:t>
        <w:tab/>
        <w:t xml:space="preserve">Register / Login Customer Account</w:t>
        <w:tab/>
        <w:br w:type="textWrapping"/>
        <w:tab/>
      </w:r>
      <w:r w:rsidDel="00000000" w:rsidR="00000000" w:rsidRPr="00000000">
        <w:rPr>
          <w:strike w:val="1"/>
          <w:rtl w:val="0"/>
        </w:rPr>
        <w:t xml:space="preserve">3.2</w:t>
        <w:tab/>
        <w:t xml:space="preserve">Selection Guide</w:t>
      </w:r>
      <w:r w:rsidDel="00000000" w:rsidR="00000000" w:rsidRPr="00000000">
        <w:rPr>
          <w:rtl w:val="0"/>
        </w:rPr>
        <w:tab/>
        <w:br w:type="textWrapping"/>
        <w:tab/>
      </w:r>
      <w:r w:rsidDel="00000000" w:rsidR="00000000" w:rsidRPr="00000000">
        <w:rPr>
          <w:strike w:val="1"/>
          <w:rtl w:val="0"/>
        </w:rPr>
        <w:t xml:space="preserve">3.3</w:t>
        <w:tab/>
        <w:t xml:space="preserve">Serial Number</w:t>
      </w:r>
      <w:r w:rsidDel="00000000" w:rsidR="00000000" w:rsidRPr="00000000">
        <w:rPr>
          <w:rtl w:val="0"/>
        </w:rPr>
        <w:br w:type="textWrapping"/>
        <w:tab/>
        <w:t xml:space="preserve">3.4</w:t>
        <w:tab/>
        <w:t xml:space="preserve">Past Order</w:t>
        <w:br w:type="textWrapping"/>
        <w:tab/>
        <w:t xml:space="preserve">3.5</w:t>
        <w:tab/>
        <w:t xml:space="preserve">Virtual Shopping Cart</w:t>
        <w:br w:type="textWrapping"/>
        <w:tab/>
        <w:t xml:space="preserve">3.6</w:t>
        <w:tab/>
        <w:t xml:space="preserve">Select Pick-up Location</w:t>
        <w:tab/>
        <w:br w:type="textWrapping"/>
        <w:tab/>
        <w:t xml:space="preserve">3.7</w:t>
        <w:tab/>
        <w:t xml:space="preserve">Wait time estimator</w:t>
        <w:br w:type="textWrapping"/>
        <w:tab/>
        <w:t xml:space="preserve">3.8</w:t>
        <w:tab/>
        <w:t xml:space="preserve">Product Comparison</w:t>
      </w:r>
      <w:r w:rsidDel="00000000" w:rsidR="00000000" w:rsidRPr="00000000">
        <w:rPr>
          <w:strike w:val="1"/>
          <w:rtl w:val="0"/>
        </w:rPr>
        <w:br w:type="textWrapping"/>
      </w:r>
    </w:p>
    <w:p w:rsidR="00000000" w:rsidDel="00000000" w:rsidP="00000000" w:rsidRDefault="00000000" w:rsidRPr="00000000" w14:paraId="0000000F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Data Dictionary</w:t>
      </w:r>
    </w:p>
    <w:p w:rsidR="00000000" w:rsidDel="00000000" w:rsidP="00000000" w:rsidRDefault="00000000" w:rsidRPr="00000000" w14:paraId="00000010">
      <w:pPr>
        <w:rPr>
          <w:strike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