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96"/>
          <w:szCs w:val="96"/>
          <w:u w:val="none"/>
          <w:shd w:fill="auto" w:val="clear"/>
          <w:vertAlign w:val="baseline"/>
        </w:rPr>
      </w:pPr>
      <w:r w:rsidDel="00000000" w:rsidR="00000000" w:rsidRPr="00000000">
        <w:rPr>
          <w:rFonts w:ascii="Times" w:cs="Times" w:eastAsia="Times" w:hAnsi="Times"/>
          <w:b w:val="1"/>
          <w:i w:val="0"/>
          <w:smallCaps w:val="0"/>
          <w:strike w:val="0"/>
          <w:color w:val="1a1a1a"/>
          <w:sz w:val="96"/>
          <w:szCs w:val="96"/>
          <w:u w:val="none"/>
          <w:shd w:fill="auto" w:val="clear"/>
          <w:vertAlign w:val="baseline"/>
          <w:rtl w:val="0"/>
        </w:rPr>
        <w:t xml:space="preserve">Request for Proposal</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666666"/>
          <w:sz w:val="40"/>
          <w:szCs w:val="40"/>
          <w:u w:val="none"/>
          <w:shd w:fill="auto" w:val="clear"/>
          <w:vertAlign w:val="baseline"/>
        </w:rPr>
      </w:pPr>
      <w:r w:rsidDel="00000000" w:rsidR="00000000" w:rsidRPr="00000000">
        <w:rPr>
          <w:rFonts w:ascii="Times" w:cs="Times" w:eastAsia="Times" w:hAnsi="Times"/>
          <w:b w:val="1"/>
          <w:i w:val="0"/>
          <w:smallCaps w:val="0"/>
          <w:strike w:val="0"/>
          <w:color w:val="666666"/>
          <w:sz w:val="40"/>
          <w:szCs w:val="40"/>
          <w:u w:val="none"/>
          <w:shd w:fill="auto" w:val="clear"/>
          <w:vertAlign w:val="baseline"/>
          <w:rtl w:val="0"/>
        </w:rPr>
        <w:t xml:space="preserve">Painting the Way to Online Ordering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SEPTEMBER 2018</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ISSUED BY BSPC (The Best SENG Painters Company)</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REPRESENTATIVES Nathan Conquergood, Scott Goerzen, Peter Hillar, Kerui Hu, Abdulrahman Mofti, Nicholas Roethel, Matt Shipmaker, Georgia Siemens.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Table of Contents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Project Description 2. Project Objectives 3. Current Systems 4. Intended Users 5. Known interaction with other Systems 6. Constraints 7. Project Timeline 8. The Team Players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Project Description</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At the Best SENG Painters Company, we are looking for a software application that can store customer information including past orders. Additionally, customers should be able to order remotely, but due to our limited company size we will not be processing payments through the app. When the order is placed, feedback should be given about which store the order was placed at, and an estimated time of order completion. Some other features we are looking for are an AI colour matching algorithm and a colour visualizer, but these are not the main focuses of the application and should come secondary when developing the final product.</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objective of this Request for Proposal is to locate a source that will provide the best overall value to the Best SENG Painters Company. While price is a significant factor, other criteria will form the basis of our award decision, as more fully described in the Project Objectives section of this Request for Proposal below.</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Project Objectives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Our goal with this project is to bring in more customers, along with catering to the needs of the existing ones. The paint world has been the same since the beginning of time and needs to update its standards to the rest of the business world. By creating this project we hope to accomplish the following:</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Allow customers to order paint on-the-go 2. Speed up the buying process 3. Free up workers’ time with features included in the app 4. Familiarizing customers with our products 5. Friendly interface for both experienced and new painters 6. User profiles detailing past and frequent purchases 7. Increasing our company’s reach</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1</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Current Systems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current systems in place are the Point of Sale system, email ordering and text orders. Current issues of the email ordering include: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A worker needs to manually check the email order/text order 2. Workers need to confirm the order with a customer call 3. Workers needs to manually fill out order from email/text order</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current email and text ordering system is inefficient and takes up the employees time. The system is also prone to human error in filling out the order form. A customer call to confirm order also takes time away from both workers and customers.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Intended Users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Our intended users are contractors and large retail organizations. We feel they will be the main driving force behind the software application, as they will make most use of it but utilizing it in their day to day lives. Also, the majority of the user base will be of an older demographic.</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Known Interactions with other Systems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current knowing interactions with other systems include:</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Getting products and information from the Database System 2. Creating an order for the Point of Sale System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36"/>
          <w:szCs w:val="36"/>
          <w:u w:val="none"/>
          <w:shd w:fill="auto" w:val="clear"/>
          <w:vertAlign w:val="baseline"/>
        </w:rPr>
      </w:pPr>
      <w:r w:rsidDel="00000000" w:rsidR="00000000" w:rsidRPr="00000000">
        <w:rPr>
          <w:rFonts w:ascii="Times" w:cs="Times" w:eastAsia="Times" w:hAnsi="Times"/>
          <w:b w:val="1"/>
          <w:i w:val="0"/>
          <w:smallCaps w:val="0"/>
          <w:strike w:val="0"/>
          <w:color w:val="1a1a1a"/>
          <w:sz w:val="36"/>
          <w:szCs w:val="36"/>
          <w:u w:val="none"/>
          <w:shd w:fill="auto" w:val="clear"/>
          <w:vertAlign w:val="baseline"/>
          <w:rtl w:val="0"/>
        </w:rPr>
        <w:t xml:space="preserve">Constraints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constraints of the system are: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1. The application should not interfere with employee workflow and the application must interface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595959"/>
          <w:sz w:val="20"/>
          <w:szCs w:val="20"/>
          <w:highlight w:val="yellow"/>
          <w:u w:val="none"/>
          <w:vertAlign w:val="baseline"/>
        </w:rPr>
      </w:pP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with the current Point of Sale system 2. </w:t>
      </w:r>
      <w:r w:rsidDel="00000000" w:rsidR="00000000" w:rsidRPr="00000000">
        <w:rPr>
          <w:rFonts w:ascii="Times" w:cs="Times" w:eastAsia="Times" w:hAnsi="Times"/>
          <w:b w:val="0"/>
          <w:i w:val="0"/>
          <w:smallCaps w:val="0"/>
          <w:strike w:val="0"/>
          <w:color w:val="595959"/>
          <w:sz w:val="20"/>
          <w:szCs w:val="20"/>
          <w:highlight w:val="yellow"/>
          <w:u w:val="none"/>
          <w:vertAlign w:val="baseline"/>
          <w:rtl w:val="0"/>
        </w:rPr>
        <w:t xml:space="preserve">The application cannot purchase directly through the current Point of Sale system and all sales must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595959"/>
          <w:sz w:val="20"/>
          <w:szCs w:val="20"/>
          <w:u w:val="none"/>
          <w:shd w:fill="auto" w:val="clear"/>
          <w:vertAlign w:val="baseline"/>
        </w:rPr>
      </w:pPr>
      <w:r w:rsidDel="00000000" w:rsidR="00000000" w:rsidRPr="00000000">
        <w:rPr>
          <w:rFonts w:ascii="Times" w:cs="Times" w:eastAsia="Times" w:hAnsi="Times"/>
          <w:b w:val="0"/>
          <w:i w:val="0"/>
          <w:smallCaps w:val="0"/>
          <w:strike w:val="0"/>
          <w:color w:val="595959"/>
          <w:sz w:val="20"/>
          <w:szCs w:val="20"/>
          <w:highlight w:val="yellow"/>
          <w:u w:val="none"/>
          <w:vertAlign w:val="baseline"/>
          <w:rtl w:val="0"/>
        </w:rPr>
        <w:t xml:space="preserve">be done in-store</w:t>
      </w:r>
      <w:r w:rsidDel="00000000" w:rsidR="00000000" w:rsidRPr="00000000">
        <w:rPr>
          <w:rFonts w:ascii="Times" w:cs="Times" w:eastAsia="Times" w:hAnsi="Times"/>
          <w:b w:val="0"/>
          <w:i w:val="0"/>
          <w:smallCaps w:val="0"/>
          <w:strike w:val="0"/>
          <w:color w:val="595959"/>
          <w:sz w:val="20"/>
          <w:szCs w:val="20"/>
          <w:u w:val="none"/>
          <w:shd w:fill="auto" w:val="clear"/>
          <w:vertAlign w:val="baseline"/>
          <w:rtl w:val="0"/>
        </w:rPr>
        <w:t xml:space="preserve"> 3. The application must follow a linear path of questions for selecting products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2</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40"/>
          <w:szCs w:val="40"/>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1a1a1a"/>
          <w:sz w:val="40"/>
          <w:szCs w:val="40"/>
          <w:u w:val="none"/>
          <w:shd w:fill="auto" w:val="clear"/>
          <w:vertAlign w:val="baseline"/>
          <w:rtl w:val="0"/>
        </w:rPr>
        <w:t xml:space="preserve">Project Timeline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24"/>
          <w:szCs w:val="24"/>
          <w:u w:val="none"/>
          <w:shd w:fill="auto" w:val="clear"/>
          <w:vertAlign w:val="baseline"/>
        </w:rPr>
      </w:pPr>
      <w:r w:rsidDel="00000000" w:rsidR="00000000" w:rsidRPr="00000000">
        <w:rPr>
          <w:rFonts w:ascii="Times" w:cs="Times" w:eastAsia="Times" w:hAnsi="Times"/>
          <w:b w:val="1"/>
          <w:i w:val="0"/>
          <w:smallCaps w:val="0"/>
          <w:strike w:val="0"/>
          <w:color w:val="1a1a1a"/>
          <w:sz w:val="24"/>
          <w:szCs w:val="24"/>
          <w:u w:val="none"/>
          <w:shd w:fill="auto" w:val="clear"/>
          <w:vertAlign w:val="baseline"/>
          <w:rtl w:val="0"/>
        </w:rPr>
        <w:t xml:space="preserve">The Request for Proposal timeline is as follows: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1st Client Meeting 09/20/2018</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Client Meeting on RD 1.1 and project scope 10/4/2018</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Progress Report 10/18/2018</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Client Meeting with prototype demonstration 11/1/2018</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Industry Panel 11/29/2018</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Deadline with project demo 12/3/2018</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The need-date for project completion is December 3rd, 2018. Bidders may propose a date earlier or later, and will be evaluated accordingly.</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1a1a1a"/>
          <w:sz w:val="40"/>
          <w:szCs w:val="40"/>
          <w:u w:val="none"/>
          <w:shd w:fill="auto" w:val="clear"/>
          <w:vertAlign w:val="baseline"/>
        </w:rPr>
      </w:pPr>
      <w:r w:rsidDel="00000000" w:rsidR="00000000" w:rsidRPr="00000000">
        <w:rPr>
          <w:rFonts w:ascii="Times" w:cs="Times" w:eastAsia="Times" w:hAnsi="Times"/>
          <w:b w:val="1"/>
          <w:i w:val="0"/>
          <w:smallCaps w:val="0"/>
          <w:strike w:val="0"/>
          <w:color w:val="1a1a1a"/>
          <w:sz w:val="40"/>
          <w:szCs w:val="40"/>
          <w:u w:val="none"/>
          <w:shd w:fill="auto" w:val="clear"/>
          <w:vertAlign w:val="baseline"/>
          <w:rtl w:val="0"/>
        </w:rPr>
        <w:t xml:space="preserve">The Team Players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Nathan Conquergood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nathan@theconquergoods.com Writer</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Scott Goerzen sgoerzen@uvic.ca Editor</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Peter Hillar</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hillarpeter@gmail.com Interviewer</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74.4"/>
        <w:jc w:val="left"/>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Kerui Hu kevinqd@me.com Website designer</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Abdulrahman Mofti</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Abdulrahman_mofti@hotmail.com Team Member</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Nicholas Roethel nicholasroethel@uvic.ca Website designer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24"/>
          <w:szCs w:val="24"/>
          <w:u w:val="none"/>
          <w:shd w:fill="auto" w:val="clear"/>
          <w:vertAlign w:val="baseline"/>
        </w:rPr>
      </w:pPr>
      <w:r w:rsidDel="00000000" w:rsidR="00000000" w:rsidRPr="00000000">
        <w:rPr>
          <w:rFonts w:ascii="Times" w:cs="Times" w:eastAsia="Times" w:hAnsi="Times"/>
          <w:b w:val="0"/>
          <w:i w:val="0"/>
          <w:smallCaps w:val="0"/>
          <w:strike w:val="0"/>
          <w:color w:val="595959"/>
          <w:sz w:val="24"/>
          <w:szCs w:val="24"/>
          <w:u w:val="none"/>
          <w:shd w:fill="auto" w:val="clear"/>
          <w:vertAlign w:val="baseline"/>
          <w:rtl w:val="0"/>
        </w:rPr>
        <w:t xml:space="preserve">Matt Shipmaker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mattship@uvic.ca Interviewer</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595959"/>
          <w:sz w:val="22"/>
          <w:szCs w:val="22"/>
          <w:u w:val="none"/>
          <w:shd w:fill="auto" w:val="clear"/>
          <w:vertAlign w:val="baseline"/>
        </w:rPr>
      </w:pPr>
      <w:r w:rsidDel="00000000" w:rsidR="00000000" w:rsidRPr="00000000">
        <w:rPr>
          <w:rFonts w:ascii="Times" w:cs="Times" w:eastAsia="Times" w:hAnsi="Times"/>
          <w:b w:val="0"/>
          <w:i w:val="0"/>
          <w:smallCaps w:val="0"/>
          <w:strike w:val="0"/>
          <w:color w:val="595959"/>
          <w:sz w:val="22"/>
          <w:szCs w:val="22"/>
          <w:u w:val="none"/>
          <w:shd w:fill="auto" w:val="clear"/>
          <w:vertAlign w:val="baseline"/>
          <w:rtl w:val="0"/>
        </w:rPr>
        <w:t xml:space="preserve">Georgia Siemens georgias@uvic.ca Manager/Organizer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595959"/>
          <w:sz w:val="18"/>
          <w:szCs w:val="18"/>
          <w:u w:val="none"/>
          <w:shd w:fill="auto" w:val="clear"/>
          <w:vertAlign w:val="baseline"/>
        </w:rPr>
      </w:pPr>
      <w:r w:rsidDel="00000000" w:rsidR="00000000" w:rsidRPr="00000000">
        <w:rPr>
          <w:rFonts w:ascii="Times" w:cs="Times" w:eastAsia="Times" w:hAnsi="Times"/>
          <w:b w:val="0"/>
          <w:i w:val="0"/>
          <w:smallCaps w:val="0"/>
          <w:strike w:val="0"/>
          <w:color w:val="595959"/>
          <w:sz w:val="18"/>
          <w:szCs w:val="18"/>
          <w:u w:val="none"/>
          <w:shd w:fill="auto" w:val="clear"/>
          <w:vertAlign w:val="baseline"/>
          <w:rtl w:val="0"/>
        </w:rPr>
        <w:t xml:space="preserve">3</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