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A43E0" w14:textId="2F9628E1" w:rsidR="00F84105" w:rsidRPr="00F84105" w:rsidRDefault="00F84105" w:rsidP="00F84105">
      <w:pPr>
        <w:rPr>
          <w:b/>
          <w:bCs/>
        </w:rPr>
      </w:pPr>
      <w:r w:rsidRPr="00F84105">
        <w:rPr>
          <w:b/>
          <w:bCs/>
        </w:rPr>
        <w:t xml:space="preserve"> 1. Browse </w:t>
      </w:r>
      <w:r w:rsidRPr="00F84105">
        <w:rPr>
          <w:b/>
          <w:bCs/>
        </w:rPr>
        <w:t>the Menu</w:t>
      </w:r>
    </w:p>
    <w:p w14:paraId="71E49728" w14:textId="77777777" w:rsidR="00F84105" w:rsidRPr="00F84105" w:rsidRDefault="00F84105" w:rsidP="00F84105">
      <w:pPr>
        <w:numPr>
          <w:ilvl w:val="0"/>
          <w:numId w:val="1"/>
        </w:numPr>
      </w:pPr>
      <w:r w:rsidRPr="00F84105">
        <w:t>Structure your pizza menu using HTML elements like &lt;section&gt;, &lt;article&gt;, and &lt;</w:t>
      </w:r>
      <w:proofErr w:type="spellStart"/>
      <w:r w:rsidRPr="00F84105">
        <w:t>img</w:t>
      </w:r>
      <w:proofErr w:type="spellEnd"/>
      <w:r w:rsidRPr="00F84105">
        <w:t>&gt;.</w:t>
      </w:r>
    </w:p>
    <w:p w14:paraId="6987CB6C" w14:textId="77777777" w:rsidR="00F84105" w:rsidRPr="00F84105" w:rsidRDefault="00F84105" w:rsidP="00F84105">
      <w:pPr>
        <w:numPr>
          <w:ilvl w:val="0"/>
          <w:numId w:val="1"/>
        </w:numPr>
      </w:pPr>
      <w:r w:rsidRPr="00F84105">
        <w:t>Use &lt;h2&gt;, &lt;p&gt;, and &lt;ul&gt; to display categories, pizza names, descriptions, and ingredients.</w:t>
      </w:r>
    </w:p>
    <w:p w14:paraId="1993CBAC" w14:textId="77777777" w:rsidR="00F84105" w:rsidRPr="00F84105" w:rsidRDefault="00F84105" w:rsidP="00F84105">
      <w:pPr>
        <w:numPr>
          <w:ilvl w:val="0"/>
          <w:numId w:val="1"/>
        </w:numPr>
      </w:pPr>
      <w:r w:rsidRPr="00F84105">
        <w:t>Style the layout with CSS Grid or Flexbox for a responsive and modern design.</w:t>
      </w:r>
    </w:p>
    <w:p w14:paraId="55F94C5E" w14:textId="77777777" w:rsidR="00F84105" w:rsidRPr="00F84105" w:rsidRDefault="00F84105" w:rsidP="00F84105">
      <w:pPr>
        <w:numPr>
          <w:ilvl w:val="0"/>
          <w:numId w:val="1"/>
        </w:numPr>
      </w:pPr>
      <w:r w:rsidRPr="00F84105">
        <w:t>Highlight special offers using styled &lt;div&gt;s or &lt;span&gt;s (e.g., a “Special” badge with a red background).</w:t>
      </w:r>
    </w:p>
    <w:p w14:paraId="57F3858B" w14:textId="13381B9F" w:rsidR="00F84105" w:rsidRPr="00F84105" w:rsidRDefault="00F84105" w:rsidP="00F84105">
      <w:pPr>
        <w:numPr>
          <w:ilvl w:val="0"/>
          <w:numId w:val="1"/>
        </w:numPr>
      </w:pPr>
      <w:r w:rsidRPr="00F84105">
        <w:t xml:space="preserve">Add hover effects </w:t>
      </w:r>
      <w:r w:rsidRPr="00F84105">
        <w:t>using: hover</w:t>
      </w:r>
      <w:r w:rsidRPr="00F84105">
        <w:t xml:space="preserve"> to make items visually interactive (e.g., zooming in on pizza images).</w:t>
      </w:r>
    </w:p>
    <w:p w14:paraId="345705B4" w14:textId="77777777" w:rsidR="00F84105" w:rsidRPr="00F84105" w:rsidRDefault="00F84105" w:rsidP="00F84105">
      <w:r w:rsidRPr="00F84105">
        <w:pict w14:anchorId="07EA2AA3">
          <v:rect id="_x0000_i1037" style="width:0;height:1.5pt" o:hralign="center" o:hrstd="t" o:hr="t" fillcolor="#a0a0a0" stroked="f"/>
        </w:pict>
      </w:r>
    </w:p>
    <w:p w14:paraId="0982ACED" w14:textId="7396E4BB" w:rsidR="00F84105" w:rsidRPr="00F84105" w:rsidRDefault="00F84105" w:rsidP="00F84105">
      <w:pPr>
        <w:rPr>
          <w:b/>
          <w:bCs/>
        </w:rPr>
      </w:pPr>
      <w:r w:rsidRPr="00F84105">
        <w:rPr>
          <w:b/>
          <w:bCs/>
        </w:rPr>
        <w:t>2. View Pizza Customization Options</w:t>
      </w:r>
    </w:p>
    <w:p w14:paraId="67940983" w14:textId="77777777" w:rsidR="00F84105" w:rsidRPr="00F84105" w:rsidRDefault="00F84105" w:rsidP="00F84105">
      <w:pPr>
        <w:numPr>
          <w:ilvl w:val="0"/>
          <w:numId w:val="2"/>
        </w:numPr>
      </w:pPr>
      <w:r w:rsidRPr="00F84105">
        <w:t>Use HTML forms with:</w:t>
      </w:r>
    </w:p>
    <w:p w14:paraId="353DE059" w14:textId="77777777" w:rsidR="00F84105" w:rsidRPr="00F84105" w:rsidRDefault="00F84105" w:rsidP="00F84105">
      <w:pPr>
        <w:numPr>
          <w:ilvl w:val="1"/>
          <w:numId w:val="2"/>
        </w:numPr>
      </w:pPr>
      <w:r w:rsidRPr="00F84105">
        <w:rPr>
          <w:b/>
          <w:bCs/>
        </w:rPr>
        <w:t>Radio buttons</w:t>
      </w:r>
      <w:r w:rsidRPr="00F84105">
        <w:t xml:space="preserve"> for pizza size</w:t>
      </w:r>
    </w:p>
    <w:p w14:paraId="21D4968B" w14:textId="77777777" w:rsidR="00F84105" w:rsidRPr="00F84105" w:rsidRDefault="00F84105" w:rsidP="00F84105">
      <w:pPr>
        <w:numPr>
          <w:ilvl w:val="1"/>
          <w:numId w:val="2"/>
        </w:numPr>
      </w:pPr>
      <w:r w:rsidRPr="00F84105">
        <w:rPr>
          <w:b/>
          <w:bCs/>
        </w:rPr>
        <w:t>Checkboxes</w:t>
      </w:r>
      <w:r w:rsidRPr="00F84105">
        <w:t xml:space="preserve"> for toppings</w:t>
      </w:r>
    </w:p>
    <w:p w14:paraId="73A00EA9" w14:textId="77777777" w:rsidR="00F84105" w:rsidRPr="00F84105" w:rsidRDefault="00F84105" w:rsidP="00F84105">
      <w:pPr>
        <w:numPr>
          <w:ilvl w:val="1"/>
          <w:numId w:val="2"/>
        </w:numPr>
      </w:pPr>
      <w:r w:rsidRPr="00F84105">
        <w:rPr>
          <w:b/>
          <w:bCs/>
        </w:rPr>
        <w:t>Select dropdowns</w:t>
      </w:r>
      <w:r w:rsidRPr="00F84105">
        <w:t xml:space="preserve"> for crust type</w:t>
      </w:r>
    </w:p>
    <w:p w14:paraId="5E5F6420" w14:textId="77777777" w:rsidR="00F84105" w:rsidRPr="00F84105" w:rsidRDefault="00F84105" w:rsidP="00F84105">
      <w:pPr>
        <w:numPr>
          <w:ilvl w:val="0"/>
          <w:numId w:val="2"/>
        </w:numPr>
      </w:pPr>
      <w:r w:rsidRPr="00F84105">
        <w:t>Group options inside &lt;</w:t>
      </w:r>
      <w:proofErr w:type="spellStart"/>
      <w:r w:rsidRPr="00F84105">
        <w:t>fieldset</w:t>
      </w:r>
      <w:proofErr w:type="spellEnd"/>
      <w:r w:rsidRPr="00F84105">
        <w:t>&gt;s with &lt;legend&gt; for accessibility and structure.</w:t>
      </w:r>
    </w:p>
    <w:p w14:paraId="0C910DD9" w14:textId="77777777" w:rsidR="00F84105" w:rsidRPr="00F84105" w:rsidRDefault="00F84105" w:rsidP="00F84105">
      <w:pPr>
        <w:numPr>
          <w:ilvl w:val="0"/>
          <w:numId w:val="2"/>
        </w:numPr>
      </w:pPr>
      <w:r w:rsidRPr="00F84105">
        <w:t>Style the form elements using CSS for a custom look (color, spacing, fonts, layout).</w:t>
      </w:r>
    </w:p>
    <w:p w14:paraId="33CCF8BA" w14:textId="3E5DA464" w:rsidR="00F84105" w:rsidRPr="00F84105" w:rsidRDefault="00F84105" w:rsidP="00F84105">
      <w:pPr>
        <w:numPr>
          <w:ilvl w:val="0"/>
          <w:numId w:val="2"/>
        </w:numPr>
      </w:pPr>
      <w:r w:rsidRPr="00F84105">
        <w:t>Use: checked</w:t>
      </w:r>
      <w:r w:rsidRPr="00F84105">
        <w:t xml:space="preserve"> pseudo-class with label selectors to visually indicate which options are selected.</w:t>
      </w:r>
    </w:p>
    <w:p w14:paraId="0A114A15" w14:textId="77777777" w:rsidR="00F84105" w:rsidRPr="00F84105" w:rsidRDefault="00F84105" w:rsidP="00F84105">
      <w:r w:rsidRPr="00F84105">
        <w:pict w14:anchorId="3D726ADC">
          <v:rect id="_x0000_i1044" style="width:0;height:1.5pt" o:hralign="center" o:hrstd="t" o:hr="t" fillcolor="#a0a0a0" stroked="f"/>
        </w:pict>
      </w:r>
    </w:p>
    <w:p w14:paraId="5453AE37" w14:textId="57B72B27" w:rsidR="00F84105" w:rsidRPr="00F84105" w:rsidRDefault="00F84105" w:rsidP="00F84105">
      <w:pPr>
        <w:rPr>
          <w:b/>
          <w:bCs/>
        </w:rPr>
      </w:pPr>
      <w:r w:rsidRPr="00F84105">
        <w:rPr>
          <w:b/>
          <w:bCs/>
        </w:rPr>
        <w:t>3. Find Restaurant Location and Hours</w:t>
      </w:r>
    </w:p>
    <w:p w14:paraId="658B3EE1" w14:textId="77777777" w:rsidR="00F84105" w:rsidRPr="00F84105" w:rsidRDefault="00F84105" w:rsidP="00F84105">
      <w:pPr>
        <w:numPr>
          <w:ilvl w:val="0"/>
          <w:numId w:val="3"/>
        </w:numPr>
      </w:pPr>
      <w:r w:rsidRPr="00F84105">
        <w:t>Use a styled HTML &lt;section&gt; to display:</w:t>
      </w:r>
    </w:p>
    <w:p w14:paraId="29F81841" w14:textId="77777777" w:rsidR="00F84105" w:rsidRPr="00F84105" w:rsidRDefault="00F84105" w:rsidP="00F84105">
      <w:pPr>
        <w:numPr>
          <w:ilvl w:val="1"/>
          <w:numId w:val="3"/>
        </w:numPr>
      </w:pPr>
      <w:r w:rsidRPr="00F84105">
        <w:t>Address</w:t>
      </w:r>
    </w:p>
    <w:p w14:paraId="2DC73946" w14:textId="77777777" w:rsidR="00F84105" w:rsidRPr="00F84105" w:rsidRDefault="00F84105" w:rsidP="00F84105">
      <w:pPr>
        <w:numPr>
          <w:ilvl w:val="1"/>
          <w:numId w:val="3"/>
        </w:numPr>
      </w:pPr>
      <w:r w:rsidRPr="00F84105">
        <w:t>Phone number and email</w:t>
      </w:r>
    </w:p>
    <w:p w14:paraId="4EED0D18" w14:textId="77777777" w:rsidR="00F84105" w:rsidRPr="00F84105" w:rsidRDefault="00F84105" w:rsidP="00F84105">
      <w:pPr>
        <w:numPr>
          <w:ilvl w:val="1"/>
          <w:numId w:val="3"/>
        </w:numPr>
      </w:pPr>
      <w:r w:rsidRPr="00F84105">
        <w:t>Operating hours (using a list or table)</w:t>
      </w:r>
    </w:p>
    <w:p w14:paraId="771C2350" w14:textId="77777777" w:rsidR="00F84105" w:rsidRPr="00F84105" w:rsidRDefault="00F84105" w:rsidP="00F84105">
      <w:pPr>
        <w:numPr>
          <w:ilvl w:val="0"/>
          <w:numId w:val="3"/>
        </w:numPr>
      </w:pPr>
      <w:r w:rsidRPr="00F84105">
        <w:t xml:space="preserve">Add a </w:t>
      </w:r>
      <w:r w:rsidRPr="00F84105">
        <w:rPr>
          <w:b/>
          <w:bCs/>
        </w:rPr>
        <w:t>static map image</w:t>
      </w:r>
      <w:r w:rsidRPr="00F84105">
        <w:t xml:space="preserve"> or an embedded Google Maps </w:t>
      </w:r>
      <w:proofErr w:type="spellStart"/>
      <w:r w:rsidRPr="00F84105">
        <w:t>iframe</w:t>
      </w:r>
      <w:proofErr w:type="spellEnd"/>
      <w:r w:rsidRPr="00F84105">
        <w:t xml:space="preserve"> (no interaction, just display).</w:t>
      </w:r>
    </w:p>
    <w:p w14:paraId="0D83ACDA" w14:textId="77777777" w:rsidR="00F84105" w:rsidRPr="00F84105" w:rsidRDefault="00F84105" w:rsidP="00F84105">
      <w:pPr>
        <w:numPr>
          <w:ilvl w:val="0"/>
          <w:numId w:val="3"/>
        </w:numPr>
      </w:pPr>
      <w:r w:rsidRPr="00F84105">
        <w:lastRenderedPageBreak/>
        <w:t>Use CSS to format layout nicely, possibly side-by-side on desktop and stacked on mobile.</w:t>
      </w:r>
    </w:p>
    <w:p w14:paraId="0FEEEF6F" w14:textId="2C1F4150" w:rsidR="00777B2A" w:rsidRDefault="00F84105" w:rsidP="00F84105">
      <w:pPr>
        <w:numPr>
          <w:ilvl w:val="0"/>
          <w:numId w:val="3"/>
        </w:numPr>
      </w:pPr>
      <w:r w:rsidRPr="00F84105">
        <w:t xml:space="preserve">Highlight current </w:t>
      </w:r>
      <w:r w:rsidRPr="00F84105">
        <w:t>opening</w:t>
      </w:r>
      <w:r w:rsidRPr="00F84105">
        <w:t xml:space="preserve"> hours using styled text or colors.</w:t>
      </w:r>
    </w:p>
    <w:sectPr w:rsidR="0077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A5A4D"/>
    <w:multiLevelType w:val="multilevel"/>
    <w:tmpl w:val="F140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676D5"/>
    <w:multiLevelType w:val="multilevel"/>
    <w:tmpl w:val="56C6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42D5C"/>
    <w:multiLevelType w:val="multilevel"/>
    <w:tmpl w:val="A3C8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685278">
    <w:abstractNumId w:val="0"/>
  </w:num>
  <w:num w:numId="2" w16cid:durableId="972910092">
    <w:abstractNumId w:val="2"/>
  </w:num>
  <w:num w:numId="3" w16cid:durableId="556355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05"/>
    <w:rsid w:val="004035A6"/>
    <w:rsid w:val="00777B2A"/>
    <w:rsid w:val="00C95723"/>
    <w:rsid w:val="00CF3BDC"/>
    <w:rsid w:val="00F8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66A9"/>
  <w15:chartTrackingRefBased/>
  <w15:docId w15:val="{71DA461E-3495-44E5-A384-A4E98144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1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1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1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1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1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1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0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Bryan Gratts</dc:creator>
  <cp:keywords/>
  <dc:description/>
  <cp:lastModifiedBy>Samuel Bryan Gratts</cp:lastModifiedBy>
  <cp:revision>1</cp:revision>
  <dcterms:created xsi:type="dcterms:W3CDTF">2025-05-06T16:24:00Z</dcterms:created>
  <dcterms:modified xsi:type="dcterms:W3CDTF">2025-05-06T16:28:00Z</dcterms:modified>
</cp:coreProperties>
</file>