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9E7730">
        <w:t>Elgin Crescent, Notting Hill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37363E">
        <w:t>English</w:t>
      </w:r>
      <w:r w:rsidR="003B0E5F">
        <w:t xml:space="preserve">; </w:t>
      </w:r>
      <w:r w:rsidR="0037363E">
        <w:t>Film</w:t>
      </w:r>
    </w:p>
    <w:p w:rsidR="00BC487B" w:rsidRDefault="009E7730" w:rsidP="00BC487B">
      <w:r>
        <w:t>Contract Value:</w:t>
      </w:r>
      <w:r>
        <w:tab/>
      </w:r>
      <w:r>
        <w:tab/>
        <w:t>£40</w:t>
      </w:r>
      <w:r w:rsidR="00BC487B">
        <w:t>0,000</w:t>
      </w:r>
    </w:p>
    <w:p w:rsidR="00BC487B" w:rsidRDefault="0037363E" w:rsidP="00BC487B">
      <w:r>
        <w:t>Year:</w:t>
      </w:r>
      <w:r>
        <w:tab/>
      </w:r>
      <w:r>
        <w:tab/>
      </w:r>
      <w:r>
        <w:tab/>
        <w:t>2010</w:t>
      </w:r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9E7730">
        <w:t>The Client asked us to design and project manage the full refurbishment of their newly purchased terraced house as well as to obtain planning permission for a full width rear extension with raised ground floor balcony. It was also necessary to slightly lower the basement level to improve headroom. The ground and 1</w:t>
      </w:r>
      <w:r w:rsidR="009E7730" w:rsidRPr="009E7730">
        <w:rPr>
          <w:vertAlign w:val="superscript"/>
        </w:rPr>
        <w:t>st</w:t>
      </w:r>
      <w:r w:rsidR="009E7730">
        <w:t xml:space="preserve"> floors were also radically altered. A custom made Corian kitchen was sourced from a specialist joiner and extensive wardrobes, cupboards, shelving and other joinery items commissioned from specialists.</w:t>
      </w:r>
      <w:bookmarkStart w:id="0" w:name="_GoBack"/>
      <w:bookmarkEnd w:id="0"/>
    </w:p>
    <w:p w:rsidR="00BC487B" w:rsidRDefault="00BC487B"/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93C98"/>
    <w:rsid w:val="001D79B8"/>
    <w:rsid w:val="001F1BF4"/>
    <w:rsid w:val="002179DE"/>
    <w:rsid w:val="00231A32"/>
    <w:rsid w:val="002A761A"/>
    <w:rsid w:val="002D160D"/>
    <w:rsid w:val="003044BF"/>
    <w:rsid w:val="00353240"/>
    <w:rsid w:val="00366C23"/>
    <w:rsid w:val="0037363E"/>
    <w:rsid w:val="003B0E5F"/>
    <w:rsid w:val="003E228A"/>
    <w:rsid w:val="0044340D"/>
    <w:rsid w:val="00486A07"/>
    <w:rsid w:val="005C09D7"/>
    <w:rsid w:val="00830CB8"/>
    <w:rsid w:val="00851ED0"/>
    <w:rsid w:val="009E7730"/>
    <w:rsid w:val="00A44F5F"/>
    <w:rsid w:val="00A82B29"/>
    <w:rsid w:val="00AB2A0C"/>
    <w:rsid w:val="00B241DA"/>
    <w:rsid w:val="00BC487B"/>
    <w:rsid w:val="00BF7AEA"/>
    <w:rsid w:val="00E169ED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3</cp:revision>
  <dcterms:created xsi:type="dcterms:W3CDTF">2017-12-21T16:12:00Z</dcterms:created>
  <dcterms:modified xsi:type="dcterms:W3CDTF">2017-12-21T16:17:00Z</dcterms:modified>
</cp:coreProperties>
</file>