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B29" w:rsidRDefault="00A82B29"/>
    <w:p w:rsidR="00BC487B" w:rsidRDefault="00BC487B" w:rsidP="00BC487B">
      <w:r>
        <w:t>Project:</w:t>
      </w:r>
      <w:r>
        <w:tab/>
      </w:r>
      <w:r>
        <w:tab/>
      </w:r>
      <w:r>
        <w:tab/>
      </w:r>
      <w:r w:rsidR="00030B6A">
        <w:t>Hamilton Park West</w:t>
      </w:r>
    </w:p>
    <w:p w:rsidR="00BC487B" w:rsidRDefault="00BC487B" w:rsidP="00BC487B">
      <w:r>
        <w:t>Client:</w:t>
      </w:r>
      <w:r>
        <w:tab/>
      </w:r>
      <w:r>
        <w:tab/>
      </w:r>
      <w:r>
        <w:tab/>
      </w:r>
      <w:r w:rsidR="00030B6A">
        <w:t>English; Restauranteur</w:t>
      </w:r>
    </w:p>
    <w:p w:rsidR="00BC487B" w:rsidRDefault="00484947" w:rsidP="00BC487B">
      <w:r>
        <w:t>Contract Value:</w:t>
      </w:r>
      <w:r>
        <w:tab/>
      </w:r>
      <w:r>
        <w:tab/>
        <w:t>£30</w:t>
      </w:r>
      <w:r w:rsidR="00BC487B">
        <w:t>0,000</w:t>
      </w:r>
    </w:p>
    <w:p w:rsidR="00BC487B" w:rsidRDefault="00030B6A" w:rsidP="00BC487B">
      <w:r>
        <w:t>Year:</w:t>
      </w:r>
      <w:r>
        <w:tab/>
      </w:r>
      <w:r>
        <w:tab/>
      </w:r>
      <w:r>
        <w:tab/>
        <w:t>2006</w:t>
      </w:r>
    </w:p>
    <w:p w:rsidR="00BC487B" w:rsidRDefault="00BC487B" w:rsidP="00BC487B"/>
    <w:p w:rsidR="00BC487B" w:rsidRDefault="00BC487B" w:rsidP="00BC487B">
      <w:r>
        <w:t>Description:</w:t>
      </w:r>
      <w:r>
        <w:tab/>
      </w:r>
      <w:r w:rsidR="007C3CB5">
        <w:t>This double fronted house was much altered and extended to the rear to give better access and views to the large rear garden, one of the main reasons the Client purchased the house. A unique cast-iron double glazed conservatory was sourced from France and the remainder of the house was refurbished including the formation structural openings, new bathrooms and kitchen, fireplaces, Moroccan tiling and flooring, joinery, services, lighting and TV installations.</w:t>
      </w:r>
      <w:bookmarkStart w:id="0" w:name="_GoBack"/>
      <w:bookmarkEnd w:id="0"/>
    </w:p>
    <w:p w:rsidR="00BC487B" w:rsidRDefault="00BC487B"/>
    <w:sectPr w:rsidR="00BC487B" w:rsidSect="00486A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240"/>
    <w:rsid w:val="00030B6A"/>
    <w:rsid w:val="00093C98"/>
    <w:rsid w:val="001D79B8"/>
    <w:rsid w:val="001F1BF4"/>
    <w:rsid w:val="002179DE"/>
    <w:rsid w:val="00231A32"/>
    <w:rsid w:val="002A761A"/>
    <w:rsid w:val="002D160D"/>
    <w:rsid w:val="003044BF"/>
    <w:rsid w:val="00353240"/>
    <w:rsid w:val="00366C23"/>
    <w:rsid w:val="0037363E"/>
    <w:rsid w:val="003B0E5F"/>
    <w:rsid w:val="003E228A"/>
    <w:rsid w:val="0044340D"/>
    <w:rsid w:val="00484947"/>
    <w:rsid w:val="00486A07"/>
    <w:rsid w:val="005C09D7"/>
    <w:rsid w:val="007C3CB5"/>
    <w:rsid w:val="00830CB8"/>
    <w:rsid w:val="00851ED0"/>
    <w:rsid w:val="008B6EEB"/>
    <w:rsid w:val="009B6749"/>
    <w:rsid w:val="009E7730"/>
    <w:rsid w:val="00A44F5F"/>
    <w:rsid w:val="00A82B29"/>
    <w:rsid w:val="00AB2A0C"/>
    <w:rsid w:val="00B241DA"/>
    <w:rsid w:val="00B80BB3"/>
    <w:rsid w:val="00BC487B"/>
    <w:rsid w:val="00BF7AEA"/>
    <w:rsid w:val="00CA0019"/>
    <w:rsid w:val="00D43B99"/>
    <w:rsid w:val="00E169ED"/>
    <w:rsid w:val="00E90EFF"/>
    <w:rsid w:val="00EF56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19FC29-F610-4CB1-90A4-74304AB3B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A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86</Words>
  <Characters>495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robhaine</dc:creator>
  <cp:lastModifiedBy>robhaine</cp:lastModifiedBy>
  <cp:revision>2</cp:revision>
  <dcterms:created xsi:type="dcterms:W3CDTF">2017-12-22T13:29:00Z</dcterms:created>
  <dcterms:modified xsi:type="dcterms:W3CDTF">2017-12-22T13:29:00Z</dcterms:modified>
</cp:coreProperties>
</file>