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/>
    <w:p w:rsidR="00BC487B" w:rsidRDefault="00BC487B" w:rsidP="00BC487B">
      <w:r>
        <w:t>Project:</w:t>
      </w:r>
      <w:r>
        <w:tab/>
      </w:r>
      <w:r>
        <w:tab/>
      </w:r>
      <w:r>
        <w:tab/>
      </w:r>
      <w:r w:rsidR="00E55721">
        <w:t>St. Francis Grange, Conwy, Wales, Extension</w:t>
      </w:r>
    </w:p>
    <w:p w:rsidR="00BC487B" w:rsidRDefault="00BC487B" w:rsidP="00BC487B">
      <w:r>
        <w:t>Client:</w:t>
      </w:r>
      <w:r>
        <w:tab/>
      </w:r>
      <w:r>
        <w:tab/>
      </w:r>
      <w:r>
        <w:tab/>
      </w:r>
      <w:r w:rsidR="00030B6A">
        <w:t>English;</w:t>
      </w:r>
      <w:r w:rsidR="00614DFE">
        <w:t xml:space="preserve"> </w:t>
      </w:r>
      <w:r w:rsidR="0019563C">
        <w:t>Publisher</w:t>
      </w:r>
    </w:p>
    <w:p w:rsidR="00BC487B" w:rsidRDefault="0019563C" w:rsidP="00BC487B">
      <w:r>
        <w:t>Contract Value:</w:t>
      </w:r>
      <w:r>
        <w:tab/>
      </w:r>
      <w:r>
        <w:tab/>
        <w:t>£10</w:t>
      </w:r>
      <w:r w:rsidR="00BC487B">
        <w:t>0,000</w:t>
      </w:r>
    </w:p>
    <w:p w:rsidR="00BC487B" w:rsidRDefault="00030B6A" w:rsidP="00BC487B">
      <w:r>
        <w:t>Year:</w:t>
      </w:r>
      <w:r>
        <w:tab/>
      </w:r>
      <w:r>
        <w:tab/>
      </w:r>
      <w:r>
        <w:tab/>
        <w:t>2006</w:t>
      </w:r>
      <w:bookmarkStart w:id="0" w:name="_GoBack"/>
      <w:bookmarkEnd w:id="0"/>
    </w:p>
    <w:p w:rsidR="00BC487B" w:rsidRDefault="00BC487B" w:rsidP="00BC487B"/>
    <w:p w:rsidR="00BC487B" w:rsidRDefault="00BC487B" w:rsidP="00BC487B">
      <w:r>
        <w:t>Description:</w:t>
      </w:r>
      <w:r>
        <w:tab/>
      </w:r>
      <w:r w:rsidR="00E55721">
        <w:t>Fourteen years after the initial project, the Client wished to introduce more natural light into the hall – this necessitated the removal of the 5</w:t>
      </w:r>
      <w:r w:rsidR="00E55721" w:rsidRPr="00E55721">
        <w:rPr>
          <w:vertAlign w:val="superscript"/>
        </w:rPr>
        <w:t>th</w:t>
      </w:r>
      <w:r w:rsidR="00E55721">
        <w:t xml:space="preserve"> bedroom to make way for a large lantern rooflight so an extension was designed to replace it. This bedroom became a small housekeepers/guest apartment. It’s location to the side of the main 1920’s house within a wooded area of the garden suggested a timber clad building to compliment </w:t>
      </w:r>
      <w:proofErr w:type="spellStart"/>
      <w:r w:rsidR="00E55721">
        <w:t>it’s</w:t>
      </w:r>
      <w:proofErr w:type="spellEnd"/>
      <w:r w:rsidR="00E55721">
        <w:t xml:space="preserve"> location whilst being radically different to the main Art Deco house.</w:t>
      </w:r>
    </w:p>
    <w:p w:rsidR="00BC487B" w:rsidRDefault="00BC487B"/>
    <w:sectPr w:rsidR="00BC487B" w:rsidSect="0048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40"/>
    <w:rsid w:val="00030B6A"/>
    <w:rsid w:val="00093C98"/>
    <w:rsid w:val="0019563C"/>
    <w:rsid w:val="001D79B8"/>
    <w:rsid w:val="001F1BF4"/>
    <w:rsid w:val="002179DE"/>
    <w:rsid w:val="00231A32"/>
    <w:rsid w:val="002A761A"/>
    <w:rsid w:val="002D160D"/>
    <w:rsid w:val="003044BF"/>
    <w:rsid w:val="00353240"/>
    <w:rsid w:val="00366C23"/>
    <w:rsid w:val="0037363E"/>
    <w:rsid w:val="003B0E5F"/>
    <w:rsid w:val="003E228A"/>
    <w:rsid w:val="0044340D"/>
    <w:rsid w:val="00484947"/>
    <w:rsid w:val="00486A07"/>
    <w:rsid w:val="005C09D7"/>
    <w:rsid w:val="00614DFE"/>
    <w:rsid w:val="007C3CB5"/>
    <w:rsid w:val="00830CB8"/>
    <w:rsid w:val="00851ED0"/>
    <w:rsid w:val="008B6EEB"/>
    <w:rsid w:val="009B6749"/>
    <w:rsid w:val="009E7730"/>
    <w:rsid w:val="00A44F5F"/>
    <w:rsid w:val="00A82B29"/>
    <w:rsid w:val="00AB2A0C"/>
    <w:rsid w:val="00B241DA"/>
    <w:rsid w:val="00B80BB3"/>
    <w:rsid w:val="00BC487B"/>
    <w:rsid w:val="00BF7AEA"/>
    <w:rsid w:val="00CA0019"/>
    <w:rsid w:val="00D43B99"/>
    <w:rsid w:val="00E169ED"/>
    <w:rsid w:val="00E55721"/>
    <w:rsid w:val="00E90EFF"/>
    <w:rsid w:val="00E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9FC29-F610-4CB1-90A4-74304AB3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robhaine</dc:creator>
  <cp:lastModifiedBy>robhaine</cp:lastModifiedBy>
  <cp:revision>3</cp:revision>
  <dcterms:created xsi:type="dcterms:W3CDTF">2017-12-22T16:54:00Z</dcterms:created>
  <dcterms:modified xsi:type="dcterms:W3CDTF">2017-12-22T17:00:00Z</dcterms:modified>
</cp:coreProperties>
</file>