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39" w:rsidRDefault="009B5843">
      <w:r>
        <w:t xml:space="preserve">Exercise problems p3, p5, p7, p15, p22. </w:t>
      </w:r>
    </w:p>
    <w:p w:rsidR="003D3990" w:rsidRDefault="003D3990">
      <w:r>
        <w:t xml:space="preserve">Submission deadline: 1 May 2022. </w:t>
      </w:r>
    </w:p>
    <w:p w:rsidR="003D3990" w:rsidRDefault="003D3990">
      <w:r>
        <w:t xml:space="preserve">Upload on portal. </w:t>
      </w:r>
      <w:bookmarkStart w:id="0" w:name="_GoBack"/>
      <w:bookmarkEnd w:id="0"/>
    </w:p>
    <w:sectPr w:rsidR="003D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8A"/>
    <w:rsid w:val="003D3990"/>
    <w:rsid w:val="00793D39"/>
    <w:rsid w:val="009B5843"/>
    <w:rsid w:val="00C2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3</cp:revision>
  <dcterms:created xsi:type="dcterms:W3CDTF">2022-04-25T05:09:00Z</dcterms:created>
  <dcterms:modified xsi:type="dcterms:W3CDTF">2022-04-25T05:14:00Z</dcterms:modified>
</cp:coreProperties>
</file>