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30"/>
          <w:szCs w:val="30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阿坝所属区域排名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备注：2022年数据更新中，序号标红的为最新数据，排名仅供参考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3623"/>
        <w:gridCol w:w="1862"/>
        <w:gridCol w:w="1862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排名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地区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六普人口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"https://www.hongheiku.com/shijirenkou/1945.html" \o "阿坝藏族羌族自治州"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阿坝藏族羌族自治州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81.5万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"https://www.hongheiku.com/shijirenkou/1945.html" \o "阿坝藏族羌族自治州"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详情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"https://www.hongheiku.com/xianjirank/scrkpm/6550.html" \o "茂县"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茂县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9.54万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10.48万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"https://www.hongheiku.com/xianjirank/scrkpm/6543.html" \o "汶川县"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汶川县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8.2万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10.08万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"https://www.hongheiku.com/xianjirank/scrkpm/6582.html" \o "阿坝县"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阿坝县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8.05万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7.24万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"https://www.hongheiku.com/xianjirank/scrkpm/6588.html" \o "若尔盖县"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若尔盖县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7.67万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7.46万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"https://www.hongheiku.com/xianjirank/scrkpm/6557.html" \o "松潘县"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松潘县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6.69万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7.23万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"https://www.hongheiku.com/xianjirank/scrkpm/6533.html" \o "九寨沟县"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九寨沟县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6.6万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8.14万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"https://www.hongheiku.com/xianjirank/scrkpm/6569.html" \o "小金县"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小金县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6.48万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7.77万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"https://www.hongheiku.com/xianjirank/scrkpm/6563.html" \o "金川县"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金川县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5.81万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6.6万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"https://www.hongheiku.com/xianjirank/scrkpm/6521.html" \o "马尔康市"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马尔康市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5.7万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5.84万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"https://www.hongheiku.com/xianjirank/scrkpm/6594.html" \o "红原县"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红原县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4.66万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4.38万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"https://www.hongheiku.com/xianjirank/scrkpm/6538.html" \o "壤塘县"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壤塘县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4.5万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3.92万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"https://www.hongheiku.com/xianjirank/scrkpm/6575.html" \o "黑水县"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黑水县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4.46万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6.07万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"https://www.hongheiku.com/xianjirank/scrkpm/6526.html" \o "理县"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428BCA"/>
                <w:u w:val="single"/>
              </w:rPr>
            </w:pP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理县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3.69万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4.66万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理县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36926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46556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43668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14396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15127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7245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38.99%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32.49%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16.59%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19336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25275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22380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17590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21281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21288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109.93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118.77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105.13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82.17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78.48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85.37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12649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11905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11511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33769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40785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42897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3.43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3.73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36926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19336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17590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109.93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82.17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14396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22530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12649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33769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2.67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3558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5757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4265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2497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/>
        <w:rPr>
          <w:b w:val="0"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理县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46556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37703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杂谷脑镇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14187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9635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米亚罗镇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1730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1606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古尔沟镇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2063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薛城镇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6178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4711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夹壁乡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朴头乡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3385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甘堡乡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蒲溪乡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1506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1348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上孟乡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2683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下孟乡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2245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木卡乡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通化乡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2858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桃坪乡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2950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2461</w:t>
            </w: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黑水县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44564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60704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57000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17591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10729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7313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39.47%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17.67%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12.83%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23020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31358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28688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21544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29346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28312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106.85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106.86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101.33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90.34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89.88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91.44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15822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15566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14193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39787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56370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55722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3.62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3.93</w:t>
            </w:r>
          </w:p>
        </w:tc>
      </w:tr>
    </w:tbl>
    <w:tbl>
      <w:tblPr>
        <w:tblStyle w:val="9"/>
        <w:tblpPr w:leftFromText="180" w:rightFromText="180" w:vertAnchor="text" w:horzAnchor="page" w:tblpXSpec="center" w:tblpY="852"/>
        <w:tblOverlap w:val="never"/>
        <w:tblW w:w="8498" w:type="dxa"/>
        <w:jc w:val="center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5697"/>
        <w:gridCol w:w="8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8498" w:type="dxa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44564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23020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21544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106.85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90.34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17591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26973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15822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39787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2.51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4429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6924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6371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721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5697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2467</w:t>
            </w:r>
          </w:p>
        </w:tc>
        <w:tc>
          <w:tcPr>
            <w:tcW w:w="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1967"/>
        <w:gridCol w:w="1652"/>
        <w:gridCol w:w="385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黑水县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60704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53854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芦花镇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13942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10764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卡龙镇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1108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沙石多乡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1607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红岩乡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麻窝乡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3087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2841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双溜索乡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1744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瓦钵梁子乡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色尔古乡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2366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石碉楼乡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3989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龙坝乡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2603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洛多乡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2188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2115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木苏乡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4476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维古乡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3205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知木林乡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扎窝乡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4281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"https://www.hongheiku.com/xzlishi/10489.html"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晴朗乡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2914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慈坝乡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988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929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金川县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58068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65976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69098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19802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21394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12116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34.1%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32.43%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17.53%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30986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33495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35572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27082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32481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33526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114.42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103.12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106.10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77.41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77.92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79.86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19275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17408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16917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52844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63894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67863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4.01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58068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30986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27082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114.42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77.41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19802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38266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19275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52844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4983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8465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7338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3335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金川县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65976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61167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金川镇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15830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12983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观音桥镇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2129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沙耳乡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5631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5275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庆宁乡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咯尔乡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4711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勒乌乡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2493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万林乡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1530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河东乡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河西乡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2637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集沐乡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1514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撒瓦脚乡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919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"https://www.hongheiku.com/xzlishi/10439.html"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卡拉足乡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985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947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俄热乡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2908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2894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太阳河乡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643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二嘎里乡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2599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阿科里乡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1602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1557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安宁乡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3633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3432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卡撒乡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4082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4069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曾达乡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2571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独松乡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1442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1365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马尔邦乡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1262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"https://www.hongheiku.com/xzlishi/10449.html"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马奈乡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873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毛日乡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2234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2224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红原县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46644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43818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37931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20025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12609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7355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42.93%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28.78%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19.39%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23854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22821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19439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22790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20997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18492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104.67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108.69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89.77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82.73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82.14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14115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12706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8877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43680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41291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36055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4.06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46644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23854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22790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104.67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89.77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20025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26619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14115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43680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3.09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4772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6425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5257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红原县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43818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39074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邛溪镇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13493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10699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刷经寺镇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1163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安曲乡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3830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龙日乡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2060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1936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江茸乡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查尔玛乡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1889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瓦切乡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6102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5807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3304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"https://www.hongheiku.com/xzlishi/10570.html"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壤口乡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809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"https://www.hongheiku.com/xzlishi/10571.html"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麦洼乡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3707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3490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"https://www.hongheiku.com/xzlishi/10572.html"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色地乡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5831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5700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马尔康市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58390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58437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55046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31405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28783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22455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53.78%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49.25%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40.79%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30277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30678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28308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28113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27759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26738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107.70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110.52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79.46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76.87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76.87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18417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16505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14990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46076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51464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50431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2.50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3.36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58390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30277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28113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107.70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79.46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31405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26985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31083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18417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46076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2.50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6217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9508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6037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2720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马尔康县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58437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46301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马尔康镇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29535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19586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卓克基镇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991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松岗镇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2104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梭磨乡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白湾乡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2350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党坝乡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木尔宗乡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1314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"https://www.hongheiku.com/xzlishi/10499.html"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脚木足乡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3302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3274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沙尔宗乡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2126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2050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龙尔甲乡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大藏乡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976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康山乡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1599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1529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草登乡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2953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2842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日部乡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3269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小金县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64813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77731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76709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24970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12269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8799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38.53%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15.78%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11.47%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34184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40537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39849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30629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37194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36860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111.61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108.99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108.11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66.75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66.28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67.37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22655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21423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18082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60527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75468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75121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4.15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64813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34184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30629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111.61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66.75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24970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39843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22655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60527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2.67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5329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9818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9228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3499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小金县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77731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71481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美兴镇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13669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10040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日隆镇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3503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3120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老营乡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2893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崇德乡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2460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2382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新桥乡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4271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美沃乡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3750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沙龙乡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2281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"https://www.hongheiku.com/xzlishi/10459.html"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宅垄乡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2733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新格乡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2489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达维乡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4470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日尔乡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3274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3035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结斯乡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2458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2378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沃日乡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3269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木坡乡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两河乡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5098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5069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抚边乡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4716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八角乡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3121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"https://www.hongheiku.com/xzlishi/10469.html"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双柏乡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2362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2233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窝底乡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2641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汗牛乡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2072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1985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"https://www.hongheiku.com/xzlishi/10472.html"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潘安乡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1650</w:t>
            </w: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九寨沟县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66055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81394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62157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35892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41592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18220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54.34%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51.1%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29.31%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35300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43272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32457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30755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38122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29700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114.78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113.51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109.28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34.54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32.77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20877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18021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14679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58059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65295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56501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3.62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3.85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66055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35300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30755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114.78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34.54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35892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30163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20877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58059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5441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8772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8612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3365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3"/>
        <w:gridCol w:w="2988"/>
        <w:gridCol w:w="1394"/>
        <w:gridCol w:w="3253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九寨沟县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81394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57097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永乐镇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23080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13058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漳扎镇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14946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6251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永丰乡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4997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4606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永和乡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3428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安乐乡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白河乡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2364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双河乡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4255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3765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保华乡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2479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罗依乡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2184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勿角乡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1852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马家乡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"https://www.hongheiku.com/xzlishi/10419.html"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郭元乡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3789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草地乡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1188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1042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陵江乡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1273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黑河乡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玉瓦乡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2049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大录乡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3575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2392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九寨沟牧场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333333"/>
                <w:sz w:val="24"/>
                <w:szCs w:val="24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"https://www.hongheiku.com/xzlishi/10426.html"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九寨沟风景名胜管理局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316</w:t>
            </w: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松潘县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66937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72309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69079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23954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19511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9773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35.79%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26.98%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14.15%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35637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37686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35815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31300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34623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33264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113.86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108.85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107.67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65.40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65.02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17840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17415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15303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57725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67970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65438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4.28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66937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35637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31300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113.86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65.40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23954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42983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17840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57725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3451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6350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6868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1967"/>
        <w:gridCol w:w="1652"/>
        <w:gridCol w:w="385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松潘县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72309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60540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进安镇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9027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7149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川主寺镇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6884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5124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进安回族乡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7027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3484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十里回族乡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2990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青云乡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3660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4033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3819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大寨乡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1751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牟尼乡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1321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镇江关乡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2968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"https://www.hongheiku.com/xzlishi/10389.html"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镇坪乡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3393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3246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岷江乡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大姓乡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1108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白羊乡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1863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2306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2228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红扎乡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1016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小姓乡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1581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燕云乡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1052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山巴乡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2081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水晶乡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1645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"https://www.hongheiku.com/xzlishi/10399.html"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小河乡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施家堡乡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黄龙乡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778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上八寨乡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1942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下八寨乡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1001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草原乡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1551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松潘县牧场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"https://www.hongheiku.com/xzlishi/10406.html"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松潘林业局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若尔盖县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76712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74619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65413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25374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11852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5817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33.08%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15.88%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8.89%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38569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37675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33185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38143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36944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32228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101.12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101.98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102.97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93.55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92.45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18851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15442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13503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71395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70959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62897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4.60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4.66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76712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38569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38143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101.12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94.95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25374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51338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18851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71395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3.79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4194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6324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6206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5394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若尔盖县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74619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69382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达扎寺镇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10007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7210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班佑乡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5741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5653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阿西乡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5697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唐克乡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5565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5229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辖曼乡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5950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红星乡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6592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麦溪乡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5323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5243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嫩哇乡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冻列乡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2452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崇尔乡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2463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2440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热尔乡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2168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占哇乡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降扎乡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2849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2567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巴西乡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1356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阿西茸乡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3031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2928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求吉乡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包座乡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3119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"https://www.hongheiku.com/xzlishi/10559.html"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白河牧场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1231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"https://www.hongheiku.com/xzlishi/10560.html"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辖曼牧场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1557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1557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lang w:eastAsia="zh-CN"/>
        </w:rPr>
        <w:t>阿坝县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80467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72391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62312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24763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13664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7893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30.77%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18.88%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12.67%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42355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37662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31694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38112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34729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30618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111.13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108.45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103.51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92.47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22867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14582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11683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74251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69657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60624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5.19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80467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42355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38112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111.13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92.47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24763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55704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22867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74251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8411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10717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7290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4527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/>
        <w:rPr>
          <w:b w:val="0"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1967"/>
        <w:gridCol w:w="1652"/>
        <w:gridCol w:w="385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阿坝县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72391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66592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阿坝镇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14282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9513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哇尔玛乡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3813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麦昆乡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3492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河支乡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2966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龙藏乡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求吉玛乡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2639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甲尔多乡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2985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各莫乡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3065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3039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德格乡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1875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"https://www.hongheiku.com/xzlishi/10529.html"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四洼乡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2587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安斗乡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1823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1773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柯河乡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1480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垮沙乡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1353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1306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安羌乡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2099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2082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查理乡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3569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3503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茸安乡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2854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2841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洛尔达乡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4935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4824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麦尔玛乡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4735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4666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贾洛乡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5840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5782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"https://www.hongheiku.com/xzlishi/10539.html"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若柯河农场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1119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"https://www.hongheiku.com/xzlishi/10540.html"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贾柯河牧场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1952</w:t>
            </w: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汶川县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82971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100771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111935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43382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39928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27634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52.29%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39.62%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24.69%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40918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53183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59286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42053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47588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52649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97.30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111.76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112.61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59.56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56.42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50.26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24386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25595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27659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66425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82227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97934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3.54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79"/>
        <w:gridCol w:w="69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82971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40918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42053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97.30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59.56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43382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39589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24386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66425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6116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10805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8783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4495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/>
        <w:rPr>
          <w:b w:val="0"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"https://www.hongheiku.com/xzlishi/10329.html"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汶川县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100771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85914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威州镇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34460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27883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绵虒镇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7845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7606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映秀镇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1494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卧龙镇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2149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水磨镇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12574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9648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漩口镇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13597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12540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龙溪乡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3724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3685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克枯乡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3078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2965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雁门乡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7504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6094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"https://www.hongheiku.com/xzlishi/10339.html"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草坡乡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3826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3557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银杏乡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2302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2221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耿达乡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2857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2364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"https://www.hongheiku.com/xzlishi/10342.html"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三江乡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3708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茂县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95361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104829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103570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48245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39183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13458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50.59%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37.38%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12.99%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49009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53643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54158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46352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51186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49412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104.80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109.60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92.35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93.51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94.02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31959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28517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22532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88576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98716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96438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3.46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4.28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</w:pP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95361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49009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46352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105.73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92.35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48245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47116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31959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88576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2.77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7844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12505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6100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茂县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104829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93654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凤仪镇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41697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32637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"https://www.hongheiku.com/xzlishi/10359.html"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南新镇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7590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7147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叠溪镇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2397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2206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渭门乡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3737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永和乡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3311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沟口乡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3244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3144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光明乡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5718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5597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富顺乡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5667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5605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土门乡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4073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3867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东兴乡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4105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3754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黑虎乡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2174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"https://www.hongheiku.com/xzlishi/10369.html"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飞虹乡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1988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回龙乡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1891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三龙乡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白溪乡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洼底乡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1563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1517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石大关乡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1945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太平乡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2343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2247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松坪沟乡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1096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1047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曲谷乡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1984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1949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"https://www.hongheiku.com/xzlishi/10378.html"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雅都乡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3436</w:t>
            </w:r>
          </w:p>
        </w:tc>
      </w:tr>
    </w:tbl>
    <w:p>
      <w:pP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  <w:lang w:eastAsia="zh-CN"/>
        </w:rPr>
        <w:t>壤塘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27"/>
          <w:szCs w:val="27"/>
        </w:rPr>
        <w:t>人口普查数据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1940"/>
        <w:gridCol w:w="1940"/>
        <w:gridCol w:w="1940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第六次普查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第五次普查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44679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39173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33550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11530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4580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城镇化率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25.81%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9.78%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13.65%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22885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19939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17118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女性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21794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19234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16432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男女比例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105.01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103.67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104.17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少数民族比例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94.83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93.93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90.73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家庭户数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11780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8998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7477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家庭人口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41450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38398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32030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户规模（人/户）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3.52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4.27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4.28</w:t>
            </w:r>
          </w:p>
        </w:tc>
      </w:tr>
    </w:tbl>
    <w:p/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0"/>
        <w:gridCol w:w="4682"/>
        <w:gridCol w:w="66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gridSpan w:val="3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44679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22885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21794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105.01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94.83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11530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33149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11780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41450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3.52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3705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5044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4761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750" w:type="dxa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1908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</w:p>
        </w:tc>
      </w:tr>
    </w:tbl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240" w:beforeAutospacing="0" w:after="240" w:afterAutospacing="0" w:line="270" w:lineRule="atLeast"/>
        <w:ind w:left="0" w:right="0"/>
        <w:rPr>
          <w:b w:val="0"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乡镇普查情况</w:t>
      </w:r>
    </w:p>
    <w:tbl>
      <w:tblPr>
        <w:tblStyle w:val="9"/>
        <w:tblW w:w="8498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2"/>
        <w:gridCol w:w="1716"/>
        <w:gridCol w:w="1716"/>
        <w:gridCol w:w="4004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gridSpan w:val="4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D3D3D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第六次人口普查乡镇人口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地区名称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常住人口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居住在本地，户籍在本地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壤塘县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39173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37277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壤柯镇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3832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2952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蒲西乡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2655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2498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"https://www.hongheiku.com/xzlishi/10509.html"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宗科乡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2865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2857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"https://www.hongheiku.com/xzlishi/10510.html"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石里乡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1928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1887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"https://www.hongheiku.com/xzlishi/10511.html"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吾依乡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2745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2660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"https://www.hongheiku.com/xzlishi/10512.html"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岗木达乡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4168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4022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"https://www.hongheiku.com/xzlishi/10513.html"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上杜柯乡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3561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3466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"https://www.hongheiku.com/xzlishi/10514.html"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茸木达乡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1970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1865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"https://www.hongheiku.com/xzlishi/10515.html"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南木达乡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4435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4320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"https://www.hongheiku.com/xzlishi/10516.html"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尕多乡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4611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4604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"https://www.hongheiku.com/xzlishi/10517.html"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中壤塘乡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3870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3624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"https://www.hongheiku.com/xzlishi/10518.html" </w:instrTex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428BCA"/>
                <w:sz w:val="24"/>
                <w:szCs w:val="24"/>
                <w:u w:val="single"/>
              </w:rPr>
              <w:t>上壤塘乡</w:t>
            </w:r>
            <w:r>
              <w:rPr>
                <w:rFonts w:ascii="宋体" w:hAnsi="宋体" w:eastAsia="宋体" w:cs="宋体"/>
                <w:color w:val="428BCA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2533</w:t>
            </w:r>
          </w:p>
        </w:tc>
        <w:tc>
          <w:tcPr>
            <w:tcW w:w="0" w:type="auto"/>
            <w:tcBorders>
              <w:top w:val="single" w:color="CAD9EA" w:sz="6" w:space="0"/>
              <w:left w:val="single" w:color="CAD9EA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2522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780"/>
        <w:gridCol w:w="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第七次人口普查详细情况（87项）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[常住人口]合计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822587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[常住人口]男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426330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[常住人口]女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396257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[常住人口]性别比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107.59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少数民族 人口比重 (%)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77.90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城镇人口 (人)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341329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乡村人口 (人)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481258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城市城区人口(人)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[家庭户]户数 (户)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251493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[家庭户]人口数 (人)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734564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[家庭户]户规模 (人/户)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2.92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[家庭户]其中：一人户 (户)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[家庭户类别]一代户 (户)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107926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[家庭户类别]二代户 (户)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93521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[家庭户类别]三代户 (户)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46825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82E54"/>
    <w:rsid w:val="01FC4D17"/>
    <w:rsid w:val="08114C5F"/>
    <w:rsid w:val="0D064040"/>
    <w:rsid w:val="0E4D74E7"/>
    <w:rsid w:val="27F21C60"/>
    <w:rsid w:val="31E95D55"/>
    <w:rsid w:val="5B482E54"/>
    <w:rsid w:val="5BE23A3F"/>
    <w:rsid w:val="62BE598E"/>
    <w:rsid w:val="6656322F"/>
    <w:rsid w:val="6A8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2023-02-20T14:30:00Z</dcterms:created>
  <dc:creator>yeanling</dc:creator>
  <cp:lastModifiedBy>yeanling</cp:lastModifiedBy>
  <dcterms:modified xsi:type="dcterms:W3CDTF">2023-02-27T14:40:06Z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