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76DE8334" w:rsidR="004D6B86" w:rsidRDefault="002633B7">
      <w:pPr>
        <w:pStyle w:val="Title"/>
      </w:pPr>
      <w:r w:rsidRPr="002633B7">
        <w:t>Determining Best Clustering Technique on WWLLN Lightning Data to Identify Patterns in Tropical Cyclones</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Dr. Barnabas Bede, Dr. Yilin Wu, Dr. Jeremy Thomas, Dr. Natalia Solorzano</w:t>
      </w:r>
    </w:p>
    <w:p w14:paraId="03E32DEF" w14:textId="4D7F0798" w:rsidR="004D6B86" w:rsidRDefault="00443BEC" w:rsidP="00443BEC">
      <w:pPr>
        <w:pStyle w:val="Title2"/>
      </w:pPr>
      <w:r>
        <w:t>DigiPen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rsidP="008C15AE">
      <w:pPr>
        <w:pStyle w:val="NoSpacing"/>
        <w:ind w:firstLine="720"/>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kmeans, dbscan, fcm</w:t>
      </w:r>
    </w:p>
    <w:p w14:paraId="523DC9BA" w14:textId="77777777" w:rsidR="002055C4" w:rsidRDefault="002055C4" w:rsidP="002055C4">
      <w:pPr>
        <w:ind w:firstLine="0"/>
        <w:jc w:val="center"/>
      </w:pPr>
    </w:p>
    <w:p w14:paraId="242B8E5D" w14:textId="47C10085" w:rsidR="007A0822" w:rsidRPr="002055C4" w:rsidRDefault="007A0822" w:rsidP="002055C4">
      <w:pPr>
        <w:ind w:firstLine="0"/>
        <w:jc w:val="center"/>
      </w:pPr>
      <w:r>
        <w:rPr>
          <w:b/>
          <w:bCs/>
        </w:rPr>
        <w:t>Data and Methodology</w:t>
      </w:r>
    </w:p>
    <w:p w14:paraId="5D886563" w14:textId="5C12C121" w:rsidR="007A0822" w:rsidRDefault="007A0822" w:rsidP="008C15AE">
      <w:r>
        <w:t>The data used was obtained from the World Wide Lightning Location Network (WWLLN), which is lightning strokes from all over the world.</w:t>
      </w:r>
      <w:r w:rsidR="00977F95">
        <w:t xml:space="preserve"> The type of lightning WWLLN detects is the electromagnetic radiation from the return stroke.</w:t>
      </w:r>
      <w:r>
        <w:t xml:space="preserve"> The data was then processed by </w:t>
      </w:r>
      <w:r w:rsidR="00977F95">
        <w:t>the Naval Research Lab with storm centered coordinates</w:t>
      </w:r>
      <w:r>
        <w:t>. Each point of data now has a longitude, latitude, date and time, and distance from the center of the storm. From here, we did a lot of visualization of the data,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xml:space="preserve">, 30 </w:t>
      </w:r>
      <w:r w:rsidR="00BB2465">
        <w:t>minutes’</w:t>
      </w:r>
      <w:r w:rsidR="00257391">
        <w:t xml:space="preserve"> worth,</w:t>
      </w:r>
      <w:r>
        <w:t xml:space="preserve"> and </w:t>
      </w:r>
      <w:r w:rsidR="00257391">
        <w:t>running the algorithm.</w:t>
      </w:r>
    </w:p>
    <w:p w14:paraId="76969B0E" w14:textId="77777777" w:rsidR="00257391" w:rsidRDefault="00257391" w:rsidP="00257391">
      <w:pPr>
        <w:keepNext/>
        <w:ind w:firstLine="0"/>
      </w:pPr>
      <w:r w:rsidRPr="00257391">
        <w:rPr>
          <w:noProof/>
        </w:rPr>
        <w:lastRenderedPageBreak/>
        <w:drawing>
          <wp:inline distT="0" distB="0" distL="0" distR="0" wp14:anchorId="086672ED" wp14:editId="7A4E25FF">
            <wp:extent cx="5869780"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045" cy="1935639"/>
                    </a:xfrm>
                    <a:prstGeom prst="rect">
                      <a:avLst/>
                    </a:prstGeom>
                  </pic:spPr>
                </pic:pic>
              </a:graphicData>
            </a:graphic>
          </wp:inline>
        </w:drawing>
      </w:r>
    </w:p>
    <w:p w14:paraId="572F6949" w14:textId="308DA8E7" w:rsidR="00257391" w:rsidRPr="007A0822" w:rsidRDefault="00257391" w:rsidP="00257391">
      <w:pPr>
        <w:pStyle w:val="Caption"/>
        <w:jc w:val="center"/>
      </w:pPr>
      <w:r>
        <w:t xml:space="preserve">Figure </w:t>
      </w:r>
      <w:r w:rsidR="00E23952">
        <w:fldChar w:fldCharType="begin"/>
      </w:r>
      <w:r w:rsidR="00E23952">
        <w:instrText xml:space="preserve"> SEQ Figure \* ARABIC </w:instrText>
      </w:r>
      <w:r w:rsidR="00E23952">
        <w:fldChar w:fldCharType="separate"/>
      </w:r>
      <w:r w:rsidR="00214A46">
        <w:rPr>
          <w:noProof/>
        </w:rPr>
        <w:t>1</w:t>
      </w:r>
      <w:r w:rsidR="00E23952">
        <w:rPr>
          <w:noProof/>
        </w:rPr>
        <w:fldChar w:fldCharType="end"/>
      </w:r>
      <w:r>
        <w:t>: WWLLN Data with storm centered coordinates</w:t>
      </w:r>
    </w:p>
    <w:p w14:paraId="40480972" w14:textId="77777777" w:rsidR="002055C4" w:rsidRDefault="002055C4" w:rsidP="002055C4">
      <w:pPr>
        <w:keepNext/>
        <w:ind w:firstLine="0"/>
      </w:pPr>
      <w:r>
        <w:rPr>
          <w:noProof/>
        </w:rPr>
        <w:drawing>
          <wp:inline distT="0" distB="0" distL="0" distR="0" wp14:anchorId="3E512907" wp14:editId="67D19DF0">
            <wp:extent cx="5791200" cy="3021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93" cy="3031103"/>
                    </a:xfrm>
                    <a:prstGeom prst="rect">
                      <a:avLst/>
                    </a:prstGeom>
                    <a:noFill/>
                    <a:ln>
                      <a:noFill/>
                    </a:ln>
                  </pic:spPr>
                </pic:pic>
              </a:graphicData>
            </a:graphic>
          </wp:inline>
        </w:drawing>
      </w:r>
    </w:p>
    <w:p w14:paraId="269F256B" w14:textId="0469A454" w:rsidR="002055C4" w:rsidRDefault="002055C4" w:rsidP="002055C4">
      <w:pPr>
        <w:pStyle w:val="Caption"/>
        <w:jc w:val="center"/>
      </w:pPr>
      <w:r>
        <w:t xml:space="preserve">Figure </w:t>
      </w:r>
      <w:fldSimple w:instr=" SEQ Figure \* ARABIC ">
        <w:r w:rsidR="00214A46">
          <w:rPr>
            <w:noProof/>
          </w:rPr>
          <w:t>2</w:t>
        </w:r>
      </w:fldSimple>
      <w:r>
        <w:t>: WWLLN Data Plotted</w:t>
      </w:r>
    </w:p>
    <w:p w14:paraId="6D5113B5" w14:textId="18639B43"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699C3433" w:rsid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288B868F" w14:textId="49605977" w:rsidR="00594FB9" w:rsidRPr="003A638E" w:rsidRDefault="00594FB9">
      <w:r>
        <w:t>First</w:t>
      </w:r>
      <w:r w:rsidR="002E5E27">
        <w:t>, the distance between every two pairs of points is calculated and stored. Th</w:t>
      </w:r>
      <w:r w:rsidR="00CD3F53">
        <w:t xml:space="preserve">ose points with distances that register equal to or less than the desired epsilon distance become </w:t>
      </w:r>
      <w:r w:rsidR="00515225">
        <w:t xml:space="preserve">candidates. If a point has </w:t>
      </w:r>
      <w:r w:rsidR="00822BA7">
        <w:t xml:space="preserve">at least </w:t>
      </w:r>
      <w:r w:rsidR="00515225">
        <w:t>N points (also fed into the algorithm, as the epsilon distances)</w:t>
      </w:r>
      <w:r w:rsidR="00822BA7">
        <w:t xml:space="preserve"> within epsilon distance, then it is considered </w:t>
      </w:r>
      <w:r w:rsidR="002C2D43">
        <w:t xml:space="preserve">a core point belonging to a cluster. All core points within proximity of each other are considered to belong to the same cluster and will be categorized as such. </w:t>
      </w:r>
      <w:r w:rsidR="005C0DDC">
        <w:t xml:space="preserve">Points that are </w:t>
      </w:r>
      <w:r w:rsidR="009215CD">
        <w:t xml:space="preserve">too far (over epsilon distance) or simply </w:t>
      </w:r>
      <w:r w:rsidR="00841243">
        <w:t>do not</w:t>
      </w:r>
      <w:r w:rsidR="009215CD">
        <w:t xml:space="preserve"> orbit </w:t>
      </w:r>
      <w:r w:rsidR="0091055C">
        <w:t>N epsilon distant points are considered noise.</w:t>
      </w:r>
      <w:r w:rsidR="00841243">
        <w:t xml:space="preserve"> This technique allows clusters to take on much more dynamic and nuanced shapes when compared to other </w:t>
      </w:r>
      <w:proofErr w:type="gramStart"/>
      <w:r w:rsidR="00841243">
        <w:t>techniques</w:t>
      </w:r>
      <w:r w:rsidR="001F4B7B">
        <w:t>, and</w:t>
      </w:r>
      <w:proofErr w:type="gramEnd"/>
      <w:r w:rsidR="001F4B7B">
        <w:t xml:space="preserve"> is great for modeling the long swirling bands of clouds and activity for storms.</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lastRenderedPageBreak/>
        <w:t>Fuzzy C-Means</w:t>
      </w:r>
    </w:p>
    <w:p w14:paraId="77E9270A" w14:textId="6BADECEF" w:rsid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w:t>
      </w:r>
      <w:r w:rsidR="002055C4">
        <w:t xml:space="preserve"> One strong point to using FCM is that we can figure out if clusters are well defined with the membership matrix, since we can calculate the entropy per row. This gives us information on how “in” each cluster each point is. The lower this number, the better defined the cluster.</w:t>
      </w:r>
      <w:r>
        <w:t xml:space="preserve"> </w:t>
      </w:r>
      <w:r w:rsidR="00F32654">
        <w:t>The algorithm we used was developed by J.C. Dunn and improved by J.V Bezdek.</w:t>
      </w:r>
      <w:r>
        <w:t xml:space="preserve"> </w:t>
      </w:r>
    </w:p>
    <w:p w14:paraId="64D57ED9" w14:textId="77777777" w:rsidR="009C72E5" w:rsidRDefault="009C72E5" w:rsidP="00500264">
      <w:pPr>
        <w:ind w:firstLine="0"/>
        <w:jc w:val="center"/>
        <w:rPr>
          <w:b/>
          <w:bCs/>
        </w:rPr>
      </w:pPr>
    </w:p>
    <w:p w14:paraId="38221E01" w14:textId="75D41924" w:rsidR="00257391" w:rsidRDefault="00257391" w:rsidP="00500264">
      <w:pPr>
        <w:ind w:firstLine="0"/>
        <w:jc w:val="center"/>
        <w:rPr>
          <w:b/>
          <w:bCs/>
        </w:rPr>
      </w:pPr>
      <w:r>
        <w:rPr>
          <w:b/>
          <w:bCs/>
        </w:rPr>
        <w:t>Comparison of the Clustering Algorithms</w:t>
      </w:r>
    </w:p>
    <w:p w14:paraId="5CB2F402" w14:textId="3B10A184" w:rsidR="00257391" w:rsidRDefault="00257391" w:rsidP="008C15AE">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26D8D91A" w14:textId="3E153DBB" w:rsidR="003A638E" w:rsidRDefault="003A638E" w:rsidP="00257391">
      <w:pPr>
        <w:ind w:firstLine="0"/>
        <w:jc w:val="center"/>
        <w:rPr>
          <w:b/>
          <w:bCs/>
        </w:rPr>
      </w:pPr>
      <w:r>
        <w:rPr>
          <w:b/>
          <w:bCs/>
        </w:rPr>
        <w:t>K-Means vs Fuzzy C-Means</w:t>
      </w:r>
    </w:p>
    <w:p w14:paraId="7B9F4F2B" w14:textId="77777777" w:rsidR="00DD71AB" w:rsidRDefault="00DE35AD" w:rsidP="00B51026">
      <w:pPr>
        <w:keepNext/>
        <w:ind w:firstLine="0"/>
      </w:pPr>
      <w:r>
        <w:tab/>
        <w:t xml:space="preserve">These two clustering algorithms are very </w:t>
      </w:r>
      <w:r w:rsidR="00EE20BA">
        <w:t>similar and</w:t>
      </w:r>
      <w:r>
        <w:t xml:space="preserve"> can have almost identical</w:t>
      </w:r>
      <w:r w:rsidR="00C725B9">
        <w:t xml:space="preserve"> cluster composition depending on the parameters used</w:t>
      </w:r>
      <w:r w:rsidR="005141F1">
        <w:t xml:space="preserve"> – this is immediately visually apparent when plotting the results</w:t>
      </w:r>
      <w:r w:rsidR="00C725B9">
        <w:t xml:space="preserve">. Because </w:t>
      </w:r>
      <w:r w:rsidR="00EE20BA">
        <w:t>we are clustering</w:t>
      </w:r>
      <w:r w:rsidR="00C725B9">
        <w:t xml:space="preserve"> geographical data instead of </w:t>
      </w:r>
      <w:r w:rsidR="00EE20BA">
        <w:t xml:space="preserve">trying to predict </w:t>
      </w:r>
      <w:r w:rsidR="001D313A">
        <w:lastRenderedPageBreak/>
        <w:t>labels,</w:t>
      </w:r>
      <w:r w:rsidR="00C725B9">
        <w:t xml:space="preserve"> </w:t>
      </w:r>
      <w:r w:rsidR="004723B6">
        <w:t>we focused on the cluster composition similarity instead of the label similarity.</w:t>
      </w:r>
      <w:r w:rsidR="00832E84">
        <w:t xml:space="preserve"> The Mouse dataset was used </w:t>
      </w:r>
      <w:r w:rsidR="00DD71AB">
        <w:t>for some initial testing, before moving on to the lightning dataset.</w:t>
      </w:r>
      <w:r w:rsidR="001D313A">
        <w:t xml:space="preserve"> </w:t>
      </w:r>
    </w:p>
    <w:p w14:paraId="03C9CC4C" w14:textId="3305ABDF" w:rsidR="00B51026" w:rsidRDefault="001D313A" w:rsidP="00DD71AB">
      <w:pPr>
        <w:keepNext/>
      </w:pPr>
      <w:r>
        <w:t xml:space="preserve">We observed that although we could tell the clusters were almost identical sometimes, the difference in </w:t>
      </w:r>
      <w:r w:rsidR="00B51026">
        <w:t xml:space="preserve">order of cluster creation </w:t>
      </w:r>
      <w:r w:rsidR="00555197">
        <w:t>led</w:t>
      </w:r>
      <w:r w:rsidR="00B51026">
        <w:t xml:space="preserve"> to false statistical data that they were dissimilar, as seen</w:t>
      </w:r>
      <w:r w:rsidR="004D0A33">
        <w:t xml:space="preserve"> </w:t>
      </w:r>
      <w:r w:rsidR="004D0A33">
        <w:fldChar w:fldCharType="begin"/>
      </w:r>
      <w:r w:rsidR="004D0A33">
        <w:instrText xml:space="preserve"> REF _Ref58439759 \p \h </w:instrText>
      </w:r>
      <w:r w:rsidR="004D0A33">
        <w:fldChar w:fldCharType="separate"/>
      </w:r>
      <w:r w:rsidR="004D0A33">
        <w:t>below</w:t>
      </w:r>
      <w:r w:rsidR="004D0A33">
        <w:fldChar w:fldCharType="end"/>
      </w:r>
      <w:r w:rsidR="00B51026">
        <w:t xml:space="preserve">. </w:t>
      </w:r>
    </w:p>
    <w:p w14:paraId="738C700B" w14:textId="77777777" w:rsidR="00B51026" w:rsidRDefault="00B51026" w:rsidP="00864077">
      <w:pPr>
        <w:keepNext/>
        <w:ind w:firstLine="0"/>
        <w:jc w:val="center"/>
      </w:pPr>
      <w:r w:rsidRPr="00B51026">
        <w:rPr>
          <w:noProof/>
        </w:rPr>
        <w:drawing>
          <wp:inline distT="0" distB="0" distL="0" distR="0" wp14:anchorId="5E5D65DB" wp14:editId="401959DA">
            <wp:extent cx="4683550" cy="2668425"/>
            <wp:effectExtent l="0" t="0" r="3175" b="0"/>
            <wp:docPr id="140" name="Google Shape;140;p26"/>
            <wp:cNvGraphicFramePr/>
            <a:graphic xmlns:a="http://schemas.openxmlformats.org/drawingml/2006/main">
              <a:graphicData uri="http://schemas.openxmlformats.org/drawingml/2006/picture">
                <pic:pic xmlns:pic="http://schemas.openxmlformats.org/drawingml/2006/picture">
                  <pic:nvPicPr>
                    <pic:cNvPr id="140" name="Google Shape;140;p26"/>
                    <pic:cNvPicPr preferRelativeResize="0"/>
                  </pic:nvPicPr>
                  <pic:blipFill>
                    <a:blip r:embed="rId11">
                      <a:alphaModFix/>
                    </a:blip>
                    <a:stretch>
                      <a:fillRect/>
                    </a:stretch>
                  </pic:blipFill>
                  <pic:spPr>
                    <a:xfrm>
                      <a:off x="0" y="0"/>
                      <a:ext cx="4683550" cy="2668425"/>
                    </a:xfrm>
                    <a:prstGeom prst="rect">
                      <a:avLst/>
                    </a:prstGeom>
                    <a:noFill/>
                    <a:ln>
                      <a:noFill/>
                    </a:ln>
                  </pic:spPr>
                </pic:pic>
              </a:graphicData>
            </a:graphic>
          </wp:inline>
        </w:drawing>
      </w:r>
    </w:p>
    <w:p w14:paraId="601E2BA0" w14:textId="02A09F8E" w:rsidR="00500264" w:rsidRPr="00B51026" w:rsidRDefault="00B51026" w:rsidP="00B51026">
      <w:pPr>
        <w:pStyle w:val="Caption"/>
        <w:jc w:val="center"/>
      </w:pPr>
      <w:bookmarkStart w:id="0" w:name="_Ref58439555"/>
      <w:bookmarkStart w:id="1" w:name="_Ref58439759"/>
      <w:r>
        <w:t xml:space="preserve">Figure </w:t>
      </w:r>
      <w:r w:rsidR="00E23952">
        <w:fldChar w:fldCharType="begin"/>
      </w:r>
      <w:r w:rsidR="00E23952">
        <w:instrText xml:space="preserve"> SEQ Figure \* ARABIC </w:instrText>
      </w:r>
      <w:r w:rsidR="00E23952">
        <w:fldChar w:fldCharType="separate"/>
      </w:r>
      <w:r w:rsidR="00214A46">
        <w:rPr>
          <w:noProof/>
        </w:rPr>
        <w:t>3</w:t>
      </w:r>
      <w:r w:rsidR="00E23952">
        <w:rPr>
          <w:noProof/>
        </w:rPr>
        <w:fldChar w:fldCharType="end"/>
      </w:r>
      <w:bookmarkEnd w:id="0"/>
      <w:r>
        <w:t>: FCM &amp; Kmeans 0% similarity</w:t>
      </w:r>
      <w:bookmarkEnd w:id="1"/>
    </w:p>
    <w:p w14:paraId="1A98C4DB" w14:textId="30E858D8" w:rsidR="005141F1" w:rsidRPr="00C54DD8" w:rsidRDefault="00555197" w:rsidP="005141F1">
      <w:pPr>
        <w:ind w:firstLine="0"/>
      </w:pPr>
      <w:r>
        <w:t xml:space="preserve">To fix this issue, the labels were manually adjusted based on </w:t>
      </w:r>
      <w:r w:rsidR="00864077">
        <w:t xml:space="preserve">corresponding </w:t>
      </w:r>
      <w:r>
        <w:t>cluster center</w:t>
      </w:r>
      <w:r w:rsidR="00864077">
        <w:t xml:space="preserve"> locations</w:t>
      </w:r>
      <w:r w:rsidR="004D0A33">
        <w:t xml:space="preserve"> </w:t>
      </w:r>
      <w:r>
        <w:t>to examine the cluster composition similarity ratings</w:t>
      </w:r>
      <w:r w:rsidR="004D0A33">
        <w:t xml:space="preserve">. This changed </w:t>
      </w:r>
      <w:r w:rsidR="00C54DD8">
        <w:t>the 0% similarity plot</w:t>
      </w:r>
      <w:r w:rsidR="004D0A33">
        <w:t xml:space="preserve"> </w:t>
      </w:r>
      <w:r w:rsidR="004D0A33">
        <w:fldChar w:fldCharType="begin"/>
      </w:r>
      <w:r w:rsidR="004D0A33">
        <w:instrText xml:space="preserve"> REF _Ref58439759 \p \h </w:instrText>
      </w:r>
      <w:r w:rsidR="004D0A33">
        <w:fldChar w:fldCharType="separate"/>
      </w:r>
      <w:r w:rsidR="004D0A33">
        <w:t>above</w:t>
      </w:r>
      <w:r w:rsidR="004D0A33">
        <w:fldChar w:fldCharType="end"/>
      </w:r>
      <w:r w:rsidR="004D0A33">
        <w:t xml:space="preserve"> </w:t>
      </w:r>
      <w:r w:rsidR="00C54DD8">
        <w:t>to</w:t>
      </w:r>
      <w:r w:rsidR="004D0A33">
        <w:t xml:space="preserve"> be</w:t>
      </w:r>
      <w:r w:rsidR="00C54DD8">
        <w:t xml:space="preserve"> the 98% similarity plot</w:t>
      </w:r>
      <w:r w:rsidR="004D0A33">
        <w:t xml:space="preserve"> </w:t>
      </w:r>
      <w:r w:rsidR="004D0A33">
        <w:fldChar w:fldCharType="begin"/>
      </w:r>
      <w:r w:rsidR="004D0A33">
        <w:instrText xml:space="preserve"> REF _Ref58439778 \p \h </w:instrText>
      </w:r>
      <w:r w:rsidR="004D0A33">
        <w:fldChar w:fldCharType="separate"/>
      </w:r>
      <w:r w:rsidR="004D0A33">
        <w:t>below</w:t>
      </w:r>
      <w:r w:rsidR="004D0A33">
        <w:fldChar w:fldCharType="end"/>
      </w:r>
      <w:r w:rsidR="004D0A33">
        <w:fldChar w:fldCharType="begin"/>
      </w:r>
      <w:r w:rsidR="004D0A33">
        <w:instrText xml:space="preserve"> REF _Ref58439734 \h </w:instrText>
      </w:r>
      <w:r w:rsidR="004D0A33">
        <w:fldChar w:fldCharType="end"/>
      </w:r>
      <w:r w:rsidR="004D0A33">
        <w:t>.</w:t>
      </w:r>
    </w:p>
    <w:p w14:paraId="7E69F089" w14:textId="77777777" w:rsidR="00864077" w:rsidRDefault="00864077" w:rsidP="00864077">
      <w:pPr>
        <w:keepNext/>
        <w:ind w:firstLine="0"/>
        <w:jc w:val="center"/>
      </w:pPr>
      <w:r w:rsidRPr="00864077">
        <w:rPr>
          <w:noProof/>
        </w:rPr>
        <w:lastRenderedPageBreak/>
        <w:drawing>
          <wp:inline distT="0" distB="0" distL="0" distR="0" wp14:anchorId="0CC4DC81" wp14:editId="774BF66F">
            <wp:extent cx="4683519" cy="2668425"/>
            <wp:effectExtent l="0" t="0" r="3175" b="0"/>
            <wp:docPr id="147" name="Google Shape;147;p27"/>
            <wp:cNvGraphicFramePr/>
            <a:graphic xmlns:a="http://schemas.openxmlformats.org/drawingml/2006/main">
              <a:graphicData uri="http://schemas.openxmlformats.org/drawingml/2006/picture">
                <pic:pic xmlns:pic="http://schemas.openxmlformats.org/drawingml/2006/picture">
                  <pic:nvPicPr>
                    <pic:cNvPr id="147" name="Google Shape;147;p27"/>
                    <pic:cNvPicPr preferRelativeResize="0"/>
                  </pic:nvPicPr>
                  <pic:blipFill>
                    <a:blip r:embed="rId12">
                      <a:alphaModFix/>
                    </a:blip>
                    <a:stretch>
                      <a:fillRect/>
                    </a:stretch>
                  </pic:blipFill>
                  <pic:spPr>
                    <a:xfrm>
                      <a:off x="0" y="0"/>
                      <a:ext cx="4683519" cy="2668425"/>
                    </a:xfrm>
                    <a:prstGeom prst="rect">
                      <a:avLst/>
                    </a:prstGeom>
                    <a:noFill/>
                    <a:ln>
                      <a:noFill/>
                    </a:ln>
                  </pic:spPr>
                </pic:pic>
              </a:graphicData>
            </a:graphic>
          </wp:inline>
        </w:drawing>
      </w:r>
    </w:p>
    <w:p w14:paraId="6C69662A" w14:textId="3CA12970" w:rsidR="00864077" w:rsidRDefault="00864077" w:rsidP="00864077">
      <w:pPr>
        <w:pStyle w:val="Caption"/>
        <w:jc w:val="center"/>
      </w:pPr>
      <w:bookmarkStart w:id="2" w:name="_Ref58439734"/>
      <w:bookmarkStart w:id="3" w:name="_Ref58439778"/>
      <w:r>
        <w:t xml:space="preserve">Figure </w:t>
      </w:r>
      <w:r w:rsidR="00E23952">
        <w:fldChar w:fldCharType="begin"/>
      </w:r>
      <w:r w:rsidR="00E23952">
        <w:instrText xml:space="preserve"> SEQ Figure \* ARABIC </w:instrText>
      </w:r>
      <w:r w:rsidR="00E23952">
        <w:fldChar w:fldCharType="separate"/>
      </w:r>
      <w:r w:rsidR="00214A46">
        <w:rPr>
          <w:noProof/>
        </w:rPr>
        <w:t>4</w:t>
      </w:r>
      <w:r w:rsidR="00E23952">
        <w:rPr>
          <w:noProof/>
        </w:rPr>
        <w:fldChar w:fldCharType="end"/>
      </w:r>
      <w:bookmarkEnd w:id="2"/>
      <w:r>
        <w:t>: FCM &amp; Kmeans Adjusted Label</w:t>
      </w:r>
      <w:bookmarkEnd w:id="3"/>
    </w:p>
    <w:p w14:paraId="44C19A8C" w14:textId="2930B75B" w:rsidR="0022719D" w:rsidRPr="0022719D" w:rsidRDefault="00832E84" w:rsidP="00832E84">
      <w:pPr>
        <w:ind w:firstLine="0"/>
      </w:pPr>
      <w:r>
        <w:t xml:space="preserve">Overall, the cluster results were similar with very few clusters, and exponentially become dissimilar with increased cluster count, as seen </w:t>
      </w:r>
      <w:r>
        <w:fldChar w:fldCharType="begin"/>
      </w:r>
      <w:r>
        <w:instrText xml:space="preserve"> REF _Ref58439962 \p \h </w:instrText>
      </w:r>
      <w:r>
        <w:fldChar w:fldCharType="separate"/>
      </w:r>
      <w:r>
        <w:t>below</w:t>
      </w:r>
      <w:r>
        <w:fldChar w:fldCharType="end"/>
      </w:r>
      <w:r>
        <w:t>.</w:t>
      </w:r>
    </w:p>
    <w:p w14:paraId="79CCF2E3" w14:textId="77777777" w:rsidR="00832E84" w:rsidRDefault="0022719D" w:rsidP="00832E84">
      <w:pPr>
        <w:keepNext/>
        <w:ind w:firstLine="0"/>
        <w:jc w:val="center"/>
      </w:pPr>
      <w:r w:rsidRPr="0022719D">
        <w:rPr>
          <w:noProof/>
        </w:rPr>
        <w:drawing>
          <wp:inline distT="0" distB="0" distL="0" distR="0" wp14:anchorId="49B6BDFF" wp14:editId="02A3C744">
            <wp:extent cx="3638550" cy="2647950"/>
            <wp:effectExtent l="0" t="0" r="0" b="0"/>
            <wp:docPr id="167" name="Google Shape;167;p29"/>
            <wp:cNvGraphicFramePr/>
            <a:graphic xmlns:a="http://schemas.openxmlformats.org/drawingml/2006/main">
              <a:graphicData uri="http://schemas.openxmlformats.org/drawingml/2006/picture">
                <pic:pic xmlns:pic="http://schemas.openxmlformats.org/drawingml/2006/picture">
                  <pic:nvPicPr>
                    <pic:cNvPr id="167" name="Google Shape;167;p29"/>
                    <pic:cNvPicPr preferRelativeResize="0"/>
                  </pic:nvPicPr>
                  <pic:blipFill>
                    <a:blip r:embed="rId13">
                      <a:alphaModFix/>
                    </a:blip>
                    <a:stretch>
                      <a:fillRect/>
                    </a:stretch>
                  </pic:blipFill>
                  <pic:spPr>
                    <a:xfrm>
                      <a:off x="0" y="0"/>
                      <a:ext cx="3638550" cy="2647950"/>
                    </a:xfrm>
                    <a:prstGeom prst="rect">
                      <a:avLst/>
                    </a:prstGeom>
                    <a:noFill/>
                    <a:ln>
                      <a:noFill/>
                    </a:ln>
                  </pic:spPr>
                </pic:pic>
              </a:graphicData>
            </a:graphic>
          </wp:inline>
        </w:drawing>
      </w:r>
    </w:p>
    <w:p w14:paraId="74958133" w14:textId="166FF728" w:rsidR="00864077" w:rsidRDefault="00832E84" w:rsidP="00832E84">
      <w:pPr>
        <w:pStyle w:val="Caption"/>
        <w:jc w:val="center"/>
      </w:pPr>
      <w:bookmarkStart w:id="4" w:name="_Ref58439962"/>
      <w:r>
        <w:t xml:space="preserve">Figure </w:t>
      </w:r>
      <w:r w:rsidR="00E23952">
        <w:fldChar w:fldCharType="begin"/>
      </w:r>
      <w:r w:rsidR="00E23952">
        <w:instrText xml:space="preserve"> SEQ Figure \* ARABIC </w:instrText>
      </w:r>
      <w:r w:rsidR="00E23952">
        <w:fldChar w:fldCharType="separate"/>
      </w:r>
      <w:r w:rsidR="00214A46">
        <w:rPr>
          <w:noProof/>
        </w:rPr>
        <w:t>5</w:t>
      </w:r>
      <w:r w:rsidR="00E23952">
        <w:rPr>
          <w:noProof/>
        </w:rPr>
        <w:fldChar w:fldCharType="end"/>
      </w:r>
      <w:r>
        <w:t>: Mouse dataset similarity plot</w:t>
      </w:r>
      <w:bookmarkEnd w:id="4"/>
    </w:p>
    <w:p w14:paraId="21FEAED4" w14:textId="77777777" w:rsidR="0025081D" w:rsidRDefault="0025081D">
      <w:r>
        <w:br w:type="page"/>
      </w:r>
    </w:p>
    <w:p w14:paraId="0FA284B5" w14:textId="1A14123B" w:rsidR="00416993" w:rsidRDefault="00DD71AB" w:rsidP="0025081D">
      <w:r>
        <w:lastRenderedPageBreak/>
        <w:t xml:space="preserve">The lightning dataset </w:t>
      </w:r>
      <w:r w:rsidR="00C378E3">
        <w:t>produced a similar pattern.</w:t>
      </w:r>
      <w:r w:rsidR="0025081D">
        <w:t xml:space="preserve"> </w:t>
      </w:r>
      <w:r w:rsidR="008A7B21">
        <w:t xml:space="preserve">There was a 97% similarity in pattern with three clusters, and an 86% similarity with eleven clusters. </w:t>
      </w:r>
    </w:p>
    <w:p w14:paraId="768F3316" w14:textId="5E73A270" w:rsidR="0025081D" w:rsidRDefault="008A7B21" w:rsidP="005141F1">
      <w:pPr>
        <w:ind w:firstLine="0"/>
      </w:pPr>
      <w:r>
        <w:rPr>
          <w:noProof/>
        </w:rPr>
        <mc:AlternateContent>
          <mc:Choice Requires="wps">
            <w:drawing>
              <wp:anchor distT="0" distB="0" distL="114300" distR="114300" simplePos="0" relativeHeight="251661312" behindDoc="0" locked="0" layoutInCell="1" allowOverlap="1" wp14:anchorId="152B98ED" wp14:editId="346E22C3">
                <wp:simplePos x="0" y="0"/>
                <wp:positionH relativeFrom="column">
                  <wp:posOffset>0</wp:posOffset>
                </wp:positionH>
                <wp:positionV relativeFrom="paragraph">
                  <wp:posOffset>1647825</wp:posOffset>
                </wp:positionV>
                <wp:extent cx="56438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r w:rsidR="00E23952">
                              <w:fldChar w:fldCharType="begin"/>
                            </w:r>
                            <w:r w:rsidR="00E23952">
                              <w:instrText xml:space="preserve"> SEQ Figure \* ARABIC </w:instrText>
                            </w:r>
                            <w:r w:rsidR="00E23952">
                              <w:fldChar w:fldCharType="separate"/>
                            </w:r>
                            <w:r w:rsidR="00214A46">
                              <w:rPr>
                                <w:noProof/>
                              </w:rPr>
                              <w:t>6</w:t>
                            </w:r>
                            <w:r w:rsidR="00E23952">
                              <w:rPr>
                                <w:noProof/>
                              </w:rPr>
                              <w:fldChar w:fldCharType="end"/>
                            </w:r>
                            <w:r>
                              <w:t>: Lighting data</w:t>
                            </w:r>
                            <w:r w:rsidR="00214A46">
                              <w:t>set</w:t>
                            </w:r>
                            <w:r>
                              <w:t xml:space="preserve"> cluster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B98ED" id="_x0000_t202" coordsize="21600,21600" o:spt="202" path="m,l,21600r21600,l21600,xe">
                <v:stroke joinstyle="miter"/>
                <v:path gradientshapeok="t" o:connecttype="rect"/>
              </v:shapetype>
              <v:shape id="Text Box 12" o:spid="_x0000_s1026" type="#_x0000_t202" style="position:absolute;margin-left:0;margin-top:129.75pt;width:44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" stroked="f">
                <v:textbox style="mso-fit-shape-to-text:t" inset="0,0,0,0">
                  <w:txbxContent>
                    <w:p w14:paraId="750723D3" w14:textId="046861AD" w:rsidR="008A7B21" w:rsidRPr="006D421E" w:rsidRDefault="008A7B21" w:rsidP="008A7B21">
                      <w:pPr>
                        <w:pStyle w:val="Caption"/>
                        <w:jc w:val="center"/>
                        <w:rPr>
                          <w:noProof/>
                          <w:color w:val="000000" w:themeColor="text1"/>
                          <w:sz w:val="24"/>
                          <w:szCs w:val="24"/>
                        </w:rPr>
                      </w:pPr>
                      <w:r>
                        <w:t xml:space="preserve">Figure </w:t>
                      </w:r>
                      <w:r w:rsidR="00E23952">
                        <w:fldChar w:fldCharType="begin"/>
                      </w:r>
                      <w:r w:rsidR="00E23952">
                        <w:instrText xml:space="preserve"> SEQ Figure \* ARABIC </w:instrText>
                      </w:r>
                      <w:r w:rsidR="00E23952">
                        <w:fldChar w:fldCharType="separate"/>
                      </w:r>
                      <w:r w:rsidR="00214A46">
                        <w:rPr>
                          <w:noProof/>
                        </w:rPr>
                        <w:t>6</w:t>
                      </w:r>
                      <w:r w:rsidR="00E23952">
                        <w:rPr>
                          <w:noProof/>
                        </w:rPr>
                        <w:fldChar w:fldCharType="end"/>
                      </w:r>
                      <w:r>
                        <w:t>: Lighting data</w:t>
                      </w:r>
                      <w:r w:rsidR="00214A46">
                        <w:t>set</w:t>
                      </w:r>
                      <w:r>
                        <w:t xml:space="preserve"> cluster plot</w:t>
                      </w:r>
                    </w:p>
                  </w:txbxContent>
                </v:textbox>
              </v:shape>
            </w:pict>
          </mc:Fallback>
        </mc:AlternateContent>
      </w:r>
      <w:r w:rsidR="0025081D">
        <w:rPr>
          <w:noProof/>
        </w:rPr>
        <mc:AlternateContent>
          <mc:Choice Requires="wpg">
            <w:drawing>
              <wp:anchor distT="0" distB="0" distL="114300" distR="114300" simplePos="0" relativeHeight="251659264" behindDoc="0" locked="0" layoutInCell="1" allowOverlap="1" wp14:anchorId="2B2533FC" wp14:editId="4D482369">
                <wp:simplePos x="0" y="0"/>
                <wp:positionH relativeFrom="column">
                  <wp:posOffset>0</wp:posOffset>
                </wp:positionH>
                <wp:positionV relativeFrom="paragraph">
                  <wp:posOffset>-635</wp:posOffset>
                </wp:positionV>
                <wp:extent cx="5644349" cy="1591872"/>
                <wp:effectExtent l="0" t="0" r="0" b="8890"/>
                <wp:wrapNone/>
                <wp:docPr id="9" name="Group 5"/>
                <wp:cNvGraphicFramePr/>
                <a:graphic xmlns:a="http://schemas.openxmlformats.org/drawingml/2006/main">
                  <a:graphicData uri="http://schemas.microsoft.com/office/word/2010/wordprocessingGroup">
                    <wpg:wgp>
                      <wpg:cNvGrpSpPr/>
                      <wpg:grpSpPr>
                        <a:xfrm>
                          <a:off x="0" y="0"/>
                          <a:ext cx="5644349" cy="1591872"/>
                          <a:chOff x="0" y="0"/>
                          <a:chExt cx="5644349" cy="1591872"/>
                        </a:xfrm>
                      </wpg:grpSpPr>
                      <pic:pic xmlns:pic="http://schemas.openxmlformats.org/drawingml/2006/picture">
                        <pic:nvPicPr>
                          <pic:cNvPr id="10" name="Google Shape;174;p30"/>
                          <pic:cNvPicPr preferRelativeResize="0"/>
                        </pic:nvPicPr>
                        <pic:blipFill rotWithShape="1">
                          <a:blip r:embed="rId14">
                            <a:alphaModFix/>
                          </a:blip>
                          <a:srcRect l="495" r="504"/>
                          <a:stretch/>
                        </pic:blipFill>
                        <pic:spPr>
                          <a:xfrm>
                            <a:off x="2850355" y="0"/>
                            <a:ext cx="2793994" cy="1591872"/>
                          </a:xfrm>
                          <a:prstGeom prst="rect">
                            <a:avLst/>
                          </a:prstGeom>
                          <a:noFill/>
                          <a:ln>
                            <a:noFill/>
                          </a:ln>
                        </pic:spPr>
                      </pic:pic>
                      <pic:pic xmlns:pic="http://schemas.openxmlformats.org/drawingml/2006/picture">
                        <pic:nvPicPr>
                          <pic:cNvPr id="11" name="Google Shape;180;p30"/>
                          <pic:cNvPicPr preferRelativeResize="0"/>
                        </pic:nvPicPr>
                        <pic:blipFill>
                          <a:blip r:embed="rId15">
                            <a:alphaModFix/>
                          </a:blip>
                          <a:stretch>
                            <a:fillRect/>
                          </a:stretch>
                        </pic:blipFill>
                        <pic:spPr>
                          <a:xfrm>
                            <a:off x="0" y="0"/>
                            <a:ext cx="2822174" cy="1591872"/>
                          </a:xfrm>
                          <a:prstGeom prst="rect">
                            <a:avLst/>
                          </a:prstGeom>
                          <a:noFill/>
                          <a:ln>
                            <a:noFill/>
                          </a:ln>
                        </pic:spPr>
                      </pic:pic>
                    </wpg:wgp>
                  </a:graphicData>
                </a:graphic>
              </wp:anchor>
            </w:drawing>
          </mc:Choice>
          <mc:Fallback>
            <w:pict>
              <v:group w14:anchorId="1F95BB07" id="Group 5" o:spid="_x0000_s1026" style="position:absolute;margin-left:0;margin-top:-.05pt;width:444.45pt;height:125.35pt;z-index:251659264" coordsize="56443,1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74;p30" o:spid="_x0000_s1027" type="#_x0000_t75" style="position:absolute;left:28503;width:27940;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">
                  <v:imagedata r:id="rId16" o:title="" cropleft="324f" cropright="330f"/>
                </v:shape>
                <v:shape id="Google Shape;180;p30" o:spid="_x0000_s1028" type="#_x0000_t75" style="position:absolute;width:28221;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">
                  <v:imagedata r:id="rId17" o:title=""/>
                </v:shape>
              </v:group>
            </w:pict>
          </mc:Fallback>
        </mc:AlternateContent>
      </w:r>
    </w:p>
    <w:p w14:paraId="35DFB66C" w14:textId="62662CEB" w:rsidR="0025081D" w:rsidRDefault="0025081D" w:rsidP="005141F1">
      <w:pPr>
        <w:ind w:firstLine="0"/>
      </w:pPr>
    </w:p>
    <w:p w14:paraId="04D60B7E" w14:textId="22838544" w:rsidR="0025081D" w:rsidRDefault="0025081D" w:rsidP="005141F1">
      <w:pPr>
        <w:ind w:firstLine="0"/>
      </w:pPr>
    </w:p>
    <w:p w14:paraId="2A9C46CA" w14:textId="485478FE" w:rsidR="0025081D" w:rsidRDefault="0025081D" w:rsidP="005141F1">
      <w:pPr>
        <w:ind w:firstLine="0"/>
      </w:pPr>
    </w:p>
    <w:p w14:paraId="6BB2784B" w14:textId="38BDD526" w:rsidR="0025081D" w:rsidRDefault="0025081D" w:rsidP="005141F1">
      <w:pPr>
        <w:ind w:firstLine="0"/>
      </w:pPr>
    </w:p>
    <w:p w14:paraId="65A6EF0A" w14:textId="502D4379" w:rsidR="0025081D" w:rsidRDefault="0025081D" w:rsidP="005141F1">
      <w:pPr>
        <w:ind w:firstLine="0"/>
      </w:pPr>
    </w:p>
    <w:p w14:paraId="110FC571" w14:textId="77777777" w:rsidR="00214A46" w:rsidRDefault="00214A46" w:rsidP="00214A46">
      <w:pPr>
        <w:keepNext/>
        <w:ind w:firstLine="0"/>
        <w:jc w:val="center"/>
      </w:pPr>
      <w:r w:rsidRPr="00214A46">
        <w:rPr>
          <w:noProof/>
        </w:rPr>
        <w:drawing>
          <wp:inline distT="0" distB="0" distL="0" distR="0" wp14:anchorId="07B98B80" wp14:editId="74295AFB">
            <wp:extent cx="3705225" cy="2647950"/>
            <wp:effectExtent l="0" t="0" r="9525" b="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8">
                      <a:alphaModFix/>
                    </a:blip>
                    <a:stretch>
                      <a:fillRect/>
                    </a:stretch>
                  </pic:blipFill>
                  <pic:spPr>
                    <a:xfrm>
                      <a:off x="0" y="0"/>
                      <a:ext cx="3705225" cy="2647950"/>
                    </a:xfrm>
                    <a:prstGeom prst="rect">
                      <a:avLst/>
                    </a:prstGeom>
                    <a:noFill/>
                    <a:ln>
                      <a:noFill/>
                    </a:ln>
                  </pic:spPr>
                </pic:pic>
              </a:graphicData>
            </a:graphic>
          </wp:inline>
        </w:drawing>
      </w:r>
    </w:p>
    <w:p w14:paraId="738267EC" w14:textId="4C954EC6" w:rsidR="0025081D" w:rsidRDefault="00214A46" w:rsidP="00214A46">
      <w:pPr>
        <w:pStyle w:val="Caption"/>
        <w:jc w:val="center"/>
      </w:pPr>
      <w:r>
        <w:t xml:space="preserve">Figure </w:t>
      </w:r>
      <w:r w:rsidR="00E23952">
        <w:fldChar w:fldCharType="begin"/>
      </w:r>
      <w:r w:rsidR="00E23952">
        <w:instrText xml:space="preserve"> SEQ Figure \* ARABIC </w:instrText>
      </w:r>
      <w:r w:rsidR="00E23952">
        <w:fldChar w:fldCharType="separate"/>
      </w:r>
      <w:r>
        <w:rPr>
          <w:noProof/>
        </w:rPr>
        <w:t>7</w:t>
      </w:r>
      <w:r w:rsidR="00E23952">
        <w:rPr>
          <w:noProof/>
        </w:rPr>
        <w:fldChar w:fldCharType="end"/>
      </w:r>
      <w:r>
        <w:t>: Lighting dataset cluster similarity plot</w:t>
      </w:r>
    </w:p>
    <w:p w14:paraId="1F137779" w14:textId="6D7045F0" w:rsidR="0025081D" w:rsidRDefault="00263130" w:rsidP="005141F1">
      <w:pPr>
        <w:ind w:firstLine="0"/>
      </w:pPr>
      <w:r>
        <w:t xml:space="preserve">FCM has a significantly slower computation time compared to </w:t>
      </w:r>
      <w:proofErr w:type="spellStart"/>
      <w:r>
        <w:t>KMeans</w:t>
      </w:r>
      <w:proofErr w:type="spellEnd"/>
      <w:r>
        <w:t>, taking minutes instead of milliseconds</w:t>
      </w:r>
      <w:r w:rsidR="001A53F5">
        <w:t xml:space="preserve"> to perform operations. </w:t>
      </w:r>
      <w:r w:rsidR="00DE5FE1">
        <w:t xml:space="preserve">We expected this, but it makes FCM </w:t>
      </w:r>
      <w:r w:rsidR="00D60D2B">
        <w:t xml:space="preserve">much less </w:t>
      </w:r>
      <w:r w:rsidR="005F5EE0">
        <w:t xml:space="preserve">appealing </w:t>
      </w:r>
      <w:r w:rsidR="002924C6">
        <w:t>in a generic context because Kmeans is very similar but extremely faster</w:t>
      </w:r>
      <w:r w:rsidR="001A53F5">
        <w:t xml:space="preserve">. </w:t>
      </w:r>
      <w:r w:rsidR="002924C6">
        <w:t xml:space="preserve">FCM is still </w:t>
      </w:r>
      <w:r w:rsidR="00362353">
        <w:t xml:space="preserve">good for edge cases, such as observing the entropy of data with many dimensions. It also clustered the </w:t>
      </w:r>
      <w:r w:rsidR="005D149D">
        <w:t xml:space="preserve">lightning </w:t>
      </w:r>
      <w:r w:rsidR="0041690D">
        <w:t xml:space="preserve">data a little bit more cleanly with eleven clusters compared to Kmeans, so there can be further testing done with </w:t>
      </w:r>
      <w:r w:rsidR="005D149D">
        <w:t xml:space="preserve">even more clusters to see how they compare in that context. </w:t>
      </w:r>
    </w:p>
    <w:p w14:paraId="0737F2BD" w14:textId="77777777" w:rsidR="009C72E5" w:rsidRPr="00555197" w:rsidRDefault="009C72E5" w:rsidP="005141F1">
      <w:pPr>
        <w:ind w:firstLine="0"/>
      </w:pPr>
    </w:p>
    <w:p w14:paraId="680D70EB" w14:textId="5723631D" w:rsidR="003A638E" w:rsidRPr="008A19DA" w:rsidRDefault="003A638E" w:rsidP="00257391">
      <w:pPr>
        <w:ind w:firstLine="0"/>
        <w:jc w:val="center"/>
        <w:rPr>
          <w:b/>
          <w:bCs/>
        </w:rPr>
      </w:pPr>
      <w:r>
        <w:rPr>
          <w:b/>
          <w:bCs/>
        </w:rPr>
        <w:lastRenderedPageBreak/>
        <w:t>Fuzzy C-Means vs DBSCAN</w:t>
      </w:r>
    </w:p>
    <w:p w14:paraId="49844B5D" w14:textId="77777777" w:rsidR="00500264" w:rsidRDefault="002055C4" w:rsidP="008C15AE">
      <w:r>
        <w:t>The comparison of FCM and DBSCAN was very similar to the results that K-Means and DBSCAN produced. However, FCM still holds the data for calculating the entropy</w:t>
      </w:r>
      <w:r w:rsidR="00500264">
        <w:t xml:space="preserve">, which can be useful, but given that we are mostly looking for the structure of the clusters rather than how well defined they are, this may not be the most useful. The figures below are a comparison of the “combination” of FCM and DBSCAN. First DBSCAN was run on the data and plotted, and then the number of clusters determined by DBSCAN was then passed to FCM and plotted. From the images, we can still see that DBSCAN performs better, but perhaps some further work to use calculated cluster centers from DBSCAN and give them to FCM as the initial centers and then running the algorithm might yield better results. </w:t>
      </w:r>
    </w:p>
    <w:p w14:paraId="4759A35E" w14:textId="77777777" w:rsidR="00500264" w:rsidRDefault="00500264" w:rsidP="00500264">
      <w:pPr>
        <w:keepNext/>
        <w:ind w:firstLine="0"/>
        <w:jc w:val="center"/>
      </w:pPr>
      <w:r>
        <w:rPr>
          <w:noProof/>
        </w:rPr>
        <w:drawing>
          <wp:inline distT="0" distB="0" distL="0" distR="0" wp14:anchorId="2A9778FC" wp14:editId="7395529E">
            <wp:extent cx="3635078" cy="3476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5444" cy="3515231"/>
                    </a:xfrm>
                    <a:prstGeom prst="rect">
                      <a:avLst/>
                    </a:prstGeom>
                    <a:noFill/>
                    <a:ln>
                      <a:noFill/>
                    </a:ln>
                  </pic:spPr>
                </pic:pic>
              </a:graphicData>
            </a:graphic>
          </wp:inline>
        </w:drawing>
      </w:r>
    </w:p>
    <w:p w14:paraId="2BDFE0A6" w14:textId="399109A8" w:rsidR="00500264" w:rsidRDefault="00500264" w:rsidP="00500264">
      <w:pPr>
        <w:pStyle w:val="Caption"/>
        <w:jc w:val="center"/>
      </w:pPr>
      <w:r>
        <w:t xml:space="preserve">Figure </w:t>
      </w:r>
      <w:fldSimple w:instr=" SEQ Figure \* ARABIC ">
        <w:r w:rsidR="00214A46">
          <w:rPr>
            <w:noProof/>
          </w:rPr>
          <w:t>8</w:t>
        </w:r>
      </w:fldSimple>
      <w:r>
        <w:t>: DBSCAN on WWLLN data; Hurricane Irma</w:t>
      </w:r>
    </w:p>
    <w:p w14:paraId="36455F72" w14:textId="77777777" w:rsidR="00500264" w:rsidRDefault="00500264" w:rsidP="00500264">
      <w:pPr>
        <w:keepNext/>
        <w:ind w:firstLine="0"/>
        <w:jc w:val="center"/>
      </w:pPr>
      <w:r>
        <w:rPr>
          <w:noProof/>
        </w:rPr>
        <w:lastRenderedPageBreak/>
        <w:drawing>
          <wp:inline distT="0" distB="0" distL="0" distR="0" wp14:anchorId="6B09BCF9" wp14:editId="0A7C432A">
            <wp:extent cx="3633085" cy="3474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085" cy="3474720"/>
                    </a:xfrm>
                    <a:prstGeom prst="rect">
                      <a:avLst/>
                    </a:prstGeom>
                    <a:noFill/>
                    <a:ln>
                      <a:noFill/>
                    </a:ln>
                  </pic:spPr>
                </pic:pic>
              </a:graphicData>
            </a:graphic>
          </wp:inline>
        </w:drawing>
      </w:r>
    </w:p>
    <w:p w14:paraId="114CB8B5" w14:textId="432AC99C" w:rsidR="00257391" w:rsidRPr="00500264" w:rsidRDefault="00500264" w:rsidP="00500264">
      <w:pPr>
        <w:pStyle w:val="Caption"/>
        <w:jc w:val="center"/>
      </w:pPr>
      <w:r>
        <w:t xml:space="preserve">Figure </w:t>
      </w:r>
      <w:fldSimple w:instr=" SEQ Figure \* ARABIC ">
        <w:r w:rsidR="00214A46">
          <w:rPr>
            <w:noProof/>
          </w:rPr>
          <w:t>9</w:t>
        </w:r>
      </w:fldSimple>
      <w:r>
        <w:t>: FCM on WWLLN data; Hurricane Irma</w:t>
      </w:r>
    </w:p>
    <w:p w14:paraId="2E889ADD" w14:textId="77777777" w:rsidR="00B509D4" w:rsidRDefault="00B509D4" w:rsidP="00B509D4">
      <w:pPr>
        <w:keepNext/>
        <w:ind w:firstLine="0"/>
        <w:jc w:val="center"/>
      </w:pPr>
      <w:r w:rsidRPr="00B509D4">
        <w:rPr>
          <w:b/>
          <w:bCs/>
          <w:noProof/>
        </w:rPr>
        <w:drawing>
          <wp:inline distT="0" distB="0" distL="0" distR="0" wp14:anchorId="4DCC415C" wp14:editId="2FF43360">
            <wp:extent cx="4906060" cy="257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257211"/>
                    </a:xfrm>
                    <a:prstGeom prst="rect">
                      <a:avLst/>
                    </a:prstGeom>
                  </pic:spPr>
                </pic:pic>
              </a:graphicData>
            </a:graphic>
          </wp:inline>
        </w:drawing>
      </w:r>
    </w:p>
    <w:p w14:paraId="49A9D080" w14:textId="648B33FF" w:rsidR="00B509D4" w:rsidRDefault="00B509D4" w:rsidP="00B509D4">
      <w:pPr>
        <w:pStyle w:val="Caption"/>
        <w:jc w:val="center"/>
      </w:pPr>
      <w:r>
        <w:t xml:space="preserve">Figure </w:t>
      </w:r>
      <w:fldSimple w:instr=" SEQ Figure \* ARABIC ">
        <w:r w:rsidR="00214A46">
          <w:rPr>
            <w:noProof/>
          </w:rPr>
          <w:t>10</w:t>
        </w:r>
      </w:fldSimple>
      <w:r>
        <w:t>: FCM Membership Matrix Entropy (lower means better defined clusters)</w:t>
      </w:r>
    </w:p>
    <w:p w14:paraId="18292CBB" w14:textId="77777777" w:rsidR="009C72E5" w:rsidRDefault="009C72E5" w:rsidP="00B509D4">
      <w:pPr>
        <w:ind w:firstLine="0"/>
        <w:jc w:val="center"/>
        <w:rPr>
          <w:b/>
          <w:bCs/>
        </w:rPr>
      </w:pPr>
    </w:p>
    <w:p w14:paraId="7EA5CEBB" w14:textId="77777777" w:rsidR="009C72E5" w:rsidRDefault="009C72E5" w:rsidP="009C72E5">
      <w:pPr>
        <w:ind w:firstLine="0"/>
        <w:jc w:val="center"/>
        <w:rPr>
          <w:b/>
          <w:bCs/>
        </w:rPr>
      </w:pPr>
      <w:r>
        <w:rPr>
          <w:b/>
          <w:bCs/>
        </w:rPr>
        <w:t>K-Means vs DBSCAN</w:t>
      </w:r>
    </w:p>
    <w:p w14:paraId="39F8E31B" w14:textId="6B8D6DE0" w:rsidR="009C72E5" w:rsidRDefault="009E35CE" w:rsidP="008B2ECB">
      <w:pPr>
        <w:ind w:left="720"/>
      </w:pPr>
      <w:r>
        <w:t xml:space="preserve">As stated above (Fuzzy vs DBSCAN), </w:t>
      </w:r>
      <w:r w:rsidR="00A12407">
        <w:t xml:space="preserve">DBSCAN vs K-Means is very similar to DBSCAN and Fuzzy, as both Fuzzy and K-Means are centroid based algorithms, while DBSCAN </w:t>
      </w:r>
      <w:r w:rsidR="001C3F5D">
        <w:t xml:space="preserve">uses density-connected </w:t>
      </w:r>
      <w:r w:rsidR="0096335C">
        <w:t>regions.</w:t>
      </w:r>
      <w:r w:rsidR="00167167">
        <w:t xml:space="preserve"> Since DBSCAN works with density, it can easily model non-globular structures, such as the storm bands of tropical cyclones.</w:t>
      </w:r>
      <w:r w:rsidR="00F00FAB">
        <w:t xml:space="preserve"> </w:t>
      </w:r>
      <w:r w:rsidR="008C20B3">
        <w:t xml:space="preserve">An example can be seen using Figures 8 and 9 above when observing the center “C” shaped band. DBSCAN effectively labels the entire rainband as a single cluster, while </w:t>
      </w:r>
      <w:r w:rsidR="0046714F">
        <w:t>Fuzzy and K-Means split the middle band into two clusters.</w:t>
      </w:r>
    </w:p>
    <w:p w14:paraId="2FAD27F1" w14:textId="0867FB87" w:rsidR="00B509D4" w:rsidRDefault="00257391" w:rsidP="00B509D4">
      <w:pPr>
        <w:ind w:firstLine="0"/>
        <w:jc w:val="cente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8C15AE">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32FB5ED4" w:rsidR="00F5105E" w:rsidRPr="00F5105E" w:rsidRDefault="00F5105E" w:rsidP="008C15AE">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sectPr w:rsidR="00F5105E" w:rsidRPr="00F5105E">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C8B1" w14:textId="77777777" w:rsidR="005B796C" w:rsidRDefault="005B796C">
      <w:pPr>
        <w:spacing w:line="240" w:lineRule="auto"/>
      </w:pPr>
      <w:r>
        <w:separator/>
      </w:r>
    </w:p>
    <w:p w14:paraId="3E571E52" w14:textId="77777777" w:rsidR="005B796C" w:rsidRDefault="005B796C"/>
  </w:endnote>
  <w:endnote w:type="continuationSeparator" w:id="0">
    <w:p w14:paraId="5175D4A5" w14:textId="77777777" w:rsidR="005B796C" w:rsidRDefault="005B796C">
      <w:pPr>
        <w:spacing w:line="240" w:lineRule="auto"/>
      </w:pPr>
      <w:r>
        <w:continuationSeparator/>
      </w:r>
    </w:p>
    <w:p w14:paraId="306BAA37" w14:textId="77777777" w:rsidR="005B796C" w:rsidRDefault="005B7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F95C" w14:textId="77777777" w:rsidR="00343CEE" w:rsidRDefault="0034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975E5" w14:textId="77777777" w:rsidR="00343CEE" w:rsidRDefault="0034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F7C9" w14:textId="23258017" w:rsidR="00343CEE" w:rsidRDefault="00C60345">
    <w:pPr>
      <w:pStyle w:val="Footer"/>
    </w:pPr>
    <w:r>
      <w:tab/>
    </w:r>
    <w:r w:rsidR="00397024">
      <w:tab/>
    </w:r>
    <w:r>
      <w:t xml:space="preserve">CSP200 </w:t>
    </w:r>
    <w:r w:rsidR="00397024">
      <w:t>11/12/2020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C1983" w14:textId="77777777" w:rsidR="005B796C" w:rsidRDefault="005B796C">
      <w:pPr>
        <w:spacing w:line="240" w:lineRule="auto"/>
      </w:pPr>
      <w:r>
        <w:separator/>
      </w:r>
    </w:p>
    <w:p w14:paraId="352BBB4A" w14:textId="77777777" w:rsidR="005B796C" w:rsidRDefault="005B796C"/>
  </w:footnote>
  <w:footnote w:type="continuationSeparator" w:id="0">
    <w:p w14:paraId="0C13A293" w14:textId="77777777" w:rsidR="005B796C" w:rsidRDefault="005B796C">
      <w:pPr>
        <w:spacing w:line="240" w:lineRule="auto"/>
      </w:pPr>
      <w:r>
        <w:continuationSeparator/>
      </w:r>
    </w:p>
    <w:p w14:paraId="68509B9F" w14:textId="77777777" w:rsidR="005B796C" w:rsidRDefault="005B7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97631" w14:textId="77777777" w:rsidR="00343CEE" w:rsidRDefault="0034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65F79C90" w:rsidR="004D6B86" w:rsidRPr="00170521" w:rsidRDefault="00E2395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BB2465">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2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35431"/>
    <w:rsid w:val="00097169"/>
    <w:rsid w:val="00114BFA"/>
    <w:rsid w:val="0012196E"/>
    <w:rsid w:val="001602E3"/>
    <w:rsid w:val="00160C0C"/>
    <w:rsid w:val="001664A2"/>
    <w:rsid w:val="00167167"/>
    <w:rsid w:val="00170521"/>
    <w:rsid w:val="001A53F5"/>
    <w:rsid w:val="001B4848"/>
    <w:rsid w:val="001C3F5D"/>
    <w:rsid w:val="001D313A"/>
    <w:rsid w:val="001F447A"/>
    <w:rsid w:val="001F4B7B"/>
    <w:rsid w:val="001F7399"/>
    <w:rsid w:val="002055C4"/>
    <w:rsid w:val="00212319"/>
    <w:rsid w:val="00214A46"/>
    <w:rsid w:val="00217B62"/>
    <w:rsid w:val="00225BE3"/>
    <w:rsid w:val="0022719D"/>
    <w:rsid w:val="0025081D"/>
    <w:rsid w:val="00257391"/>
    <w:rsid w:val="00263130"/>
    <w:rsid w:val="002633B7"/>
    <w:rsid w:val="00274E0A"/>
    <w:rsid w:val="002924C6"/>
    <w:rsid w:val="002B6153"/>
    <w:rsid w:val="002C2D43"/>
    <w:rsid w:val="002C627C"/>
    <w:rsid w:val="002E5E27"/>
    <w:rsid w:val="00301E79"/>
    <w:rsid w:val="00307586"/>
    <w:rsid w:val="00336906"/>
    <w:rsid w:val="00343CEE"/>
    <w:rsid w:val="00345333"/>
    <w:rsid w:val="00362353"/>
    <w:rsid w:val="00397024"/>
    <w:rsid w:val="003A06C6"/>
    <w:rsid w:val="003A422B"/>
    <w:rsid w:val="003A638E"/>
    <w:rsid w:val="003E36B1"/>
    <w:rsid w:val="003E4162"/>
    <w:rsid w:val="003F7CBD"/>
    <w:rsid w:val="0041690D"/>
    <w:rsid w:val="00416993"/>
    <w:rsid w:val="00443ACF"/>
    <w:rsid w:val="00443BEC"/>
    <w:rsid w:val="0046714F"/>
    <w:rsid w:val="004723B6"/>
    <w:rsid w:val="00481CF8"/>
    <w:rsid w:val="00492C2D"/>
    <w:rsid w:val="004A3D87"/>
    <w:rsid w:val="004B18A9"/>
    <w:rsid w:val="004D0A33"/>
    <w:rsid w:val="004D4F8C"/>
    <w:rsid w:val="004D6B86"/>
    <w:rsid w:val="00500264"/>
    <w:rsid w:val="00504F88"/>
    <w:rsid w:val="005141F1"/>
    <w:rsid w:val="00515225"/>
    <w:rsid w:val="0053688C"/>
    <w:rsid w:val="0055242C"/>
    <w:rsid w:val="00555197"/>
    <w:rsid w:val="005760D4"/>
    <w:rsid w:val="00594FB9"/>
    <w:rsid w:val="00595412"/>
    <w:rsid w:val="00595DBF"/>
    <w:rsid w:val="005B796C"/>
    <w:rsid w:val="005C0DDC"/>
    <w:rsid w:val="005D149D"/>
    <w:rsid w:val="005F5EE0"/>
    <w:rsid w:val="0061747E"/>
    <w:rsid w:val="006412D2"/>
    <w:rsid w:val="00641876"/>
    <w:rsid w:val="00645290"/>
    <w:rsid w:val="0066179B"/>
    <w:rsid w:val="00684C26"/>
    <w:rsid w:val="006B015B"/>
    <w:rsid w:val="006C162F"/>
    <w:rsid w:val="006D7EE9"/>
    <w:rsid w:val="0071503A"/>
    <w:rsid w:val="007244DE"/>
    <w:rsid w:val="00781F32"/>
    <w:rsid w:val="007A0822"/>
    <w:rsid w:val="0081390C"/>
    <w:rsid w:val="00816831"/>
    <w:rsid w:val="00822BA7"/>
    <w:rsid w:val="00832E84"/>
    <w:rsid w:val="00837D67"/>
    <w:rsid w:val="00841243"/>
    <w:rsid w:val="00864077"/>
    <w:rsid w:val="008747E8"/>
    <w:rsid w:val="008A19DA"/>
    <w:rsid w:val="008A2A83"/>
    <w:rsid w:val="008A78F1"/>
    <w:rsid w:val="008A7B21"/>
    <w:rsid w:val="008B2ECB"/>
    <w:rsid w:val="008C15AE"/>
    <w:rsid w:val="008C20B3"/>
    <w:rsid w:val="0091055C"/>
    <w:rsid w:val="00910F0E"/>
    <w:rsid w:val="009215CD"/>
    <w:rsid w:val="00961AE5"/>
    <w:rsid w:val="0096335C"/>
    <w:rsid w:val="00977F95"/>
    <w:rsid w:val="009A2C38"/>
    <w:rsid w:val="009C72E5"/>
    <w:rsid w:val="009E35CE"/>
    <w:rsid w:val="009F0414"/>
    <w:rsid w:val="00A12407"/>
    <w:rsid w:val="00A17FE5"/>
    <w:rsid w:val="00A4757D"/>
    <w:rsid w:val="00A77F6B"/>
    <w:rsid w:val="00A81BB2"/>
    <w:rsid w:val="00AA5C05"/>
    <w:rsid w:val="00AC5153"/>
    <w:rsid w:val="00B03BA4"/>
    <w:rsid w:val="00B509D4"/>
    <w:rsid w:val="00B51026"/>
    <w:rsid w:val="00BB2465"/>
    <w:rsid w:val="00BF7B17"/>
    <w:rsid w:val="00C3438C"/>
    <w:rsid w:val="00C378E3"/>
    <w:rsid w:val="00C538CE"/>
    <w:rsid w:val="00C54DD8"/>
    <w:rsid w:val="00C5686B"/>
    <w:rsid w:val="00C60345"/>
    <w:rsid w:val="00C725B9"/>
    <w:rsid w:val="00C74024"/>
    <w:rsid w:val="00C82259"/>
    <w:rsid w:val="00C83B15"/>
    <w:rsid w:val="00C925C8"/>
    <w:rsid w:val="00CB7F84"/>
    <w:rsid w:val="00CD3F53"/>
    <w:rsid w:val="00CF1B55"/>
    <w:rsid w:val="00CF6330"/>
    <w:rsid w:val="00D20D5C"/>
    <w:rsid w:val="00D33203"/>
    <w:rsid w:val="00D4664A"/>
    <w:rsid w:val="00D60D2B"/>
    <w:rsid w:val="00D67842"/>
    <w:rsid w:val="00DB2E59"/>
    <w:rsid w:val="00DB358F"/>
    <w:rsid w:val="00DC44F1"/>
    <w:rsid w:val="00DD71AB"/>
    <w:rsid w:val="00DE35AD"/>
    <w:rsid w:val="00DE5FE1"/>
    <w:rsid w:val="00DF6D26"/>
    <w:rsid w:val="00E23952"/>
    <w:rsid w:val="00E7305D"/>
    <w:rsid w:val="00EA780C"/>
    <w:rsid w:val="00EB69D3"/>
    <w:rsid w:val="00EE20BA"/>
    <w:rsid w:val="00F00FAB"/>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347</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Alejandro Herrera</cp:lastModifiedBy>
  <cp:revision>78</cp:revision>
  <dcterms:created xsi:type="dcterms:W3CDTF">2020-11-20T22:04:00Z</dcterms:created>
  <dcterms:modified xsi:type="dcterms:W3CDTF">2020-12-11T22:44:00Z</dcterms:modified>
</cp:coreProperties>
</file>