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7DD" w:rsidRPr="008A0A69" w:rsidRDefault="003069E4" w:rsidP="008A0A69">
      <w:pPr>
        <w:tabs>
          <w:tab w:val="left" w:pos="7797"/>
        </w:tabs>
        <w:rPr>
          <w:b/>
          <w:sz w:val="24"/>
          <w:szCs w:val="24"/>
        </w:rPr>
      </w:pPr>
      <w:r w:rsidRPr="008A0A69">
        <w:rPr>
          <w:b/>
          <w:sz w:val="24"/>
          <w:szCs w:val="24"/>
        </w:rPr>
        <w:t>Desarrollo Prueba Técnica</w:t>
      </w:r>
    </w:p>
    <w:p w:rsidR="003069E4" w:rsidRPr="008A0A69" w:rsidRDefault="003069E4" w:rsidP="008A0A69">
      <w:pPr>
        <w:pStyle w:val="NormalWeb"/>
        <w:numPr>
          <w:ilvl w:val="0"/>
          <w:numId w:val="1"/>
        </w:numPr>
        <w:tabs>
          <w:tab w:val="left" w:pos="7797"/>
        </w:tabs>
        <w:rPr>
          <w:rFonts w:asciiTheme="minorHAnsi" w:hAnsiTheme="minorHAnsi" w:cstheme="minorHAnsi"/>
        </w:rPr>
      </w:pPr>
      <w:r w:rsidRPr="008A0A69">
        <w:rPr>
          <w:rStyle w:val="Textoennegrita"/>
          <w:rFonts w:asciiTheme="minorHAnsi" w:hAnsiTheme="minorHAnsi" w:cstheme="minorHAnsi"/>
        </w:rPr>
        <w:t>Crear un repositorio público en GitHub y subir el código</w:t>
      </w:r>
      <w:r w:rsidRPr="008A0A69">
        <w:rPr>
          <w:rFonts w:asciiTheme="minorHAnsi" w:hAnsiTheme="minorHAnsi" w:cstheme="minorHAnsi"/>
        </w:rPr>
        <w:t xml:space="preserve">: Enlace </w:t>
      </w:r>
      <w:hyperlink r:id="rId5" w:history="1">
        <w:r w:rsidRPr="008A0A69">
          <w:rPr>
            <w:rStyle w:val="Hipervnculo"/>
            <w:rFonts w:asciiTheme="minorHAnsi" w:hAnsiTheme="minorHAnsi" w:cstheme="minorHAnsi"/>
          </w:rPr>
          <w:t>https://github.com/aeopaz/visits-maps</w:t>
        </w:r>
      </w:hyperlink>
    </w:p>
    <w:p w:rsidR="003069E4" w:rsidRPr="008A0A69" w:rsidRDefault="003069E4" w:rsidP="008A0A69">
      <w:pPr>
        <w:pStyle w:val="NormalWeb"/>
        <w:numPr>
          <w:ilvl w:val="0"/>
          <w:numId w:val="1"/>
        </w:numPr>
        <w:tabs>
          <w:tab w:val="left" w:pos="7797"/>
        </w:tabs>
        <w:rPr>
          <w:rFonts w:asciiTheme="minorHAnsi" w:hAnsiTheme="minorHAnsi" w:cstheme="minorHAnsi"/>
        </w:rPr>
      </w:pPr>
      <w:r w:rsidRPr="008A0A69">
        <w:rPr>
          <w:rStyle w:val="Textoennegrita"/>
          <w:rFonts w:asciiTheme="minorHAnsi" w:hAnsiTheme="minorHAnsi" w:cstheme="minorHAnsi"/>
        </w:rPr>
        <w:t>Crear un proyecto de Laravel versión 10 o superior</w:t>
      </w:r>
      <w:r w:rsidRPr="008A0A69">
        <w:rPr>
          <w:rFonts w:asciiTheme="minorHAnsi" w:hAnsiTheme="minorHAnsi" w:cstheme="minorHAnsi"/>
        </w:rPr>
        <w:t xml:space="preserve">: </w:t>
      </w:r>
      <w:r w:rsidRPr="008A0A69">
        <w:rPr>
          <w:rFonts w:asciiTheme="minorHAnsi" w:hAnsiTheme="minorHAnsi" w:cstheme="minorHAnsi"/>
        </w:rPr>
        <w:t>Proyecto desarrollado en Laravel 10</w:t>
      </w:r>
    </w:p>
    <w:p w:rsidR="003069E4" w:rsidRPr="008A0A69" w:rsidRDefault="003069E4" w:rsidP="008A0A69">
      <w:pPr>
        <w:pStyle w:val="NormalWeb"/>
        <w:numPr>
          <w:ilvl w:val="0"/>
          <w:numId w:val="1"/>
        </w:numPr>
        <w:tabs>
          <w:tab w:val="left" w:pos="7797"/>
        </w:tabs>
        <w:rPr>
          <w:rFonts w:asciiTheme="minorHAnsi" w:hAnsiTheme="minorHAnsi" w:cstheme="minorHAnsi"/>
        </w:rPr>
      </w:pPr>
      <w:r w:rsidRPr="008A0A69">
        <w:rPr>
          <w:rStyle w:val="Textoennegrita"/>
          <w:rFonts w:asciiTheme="minorHAnsi" w:hAnsiTheme="minorHAnsi" w:cstheme="minorHAnsi"/>
        </w:rPr>
        <w:t>Ejecutar las migraciones por defecto de Laravel</w:t>
      </w:r>
      <w:r w:rsidRPr="008A0A69">
        <w:rPr>
          <w:rFonts w:asciiTheme="minorHAnsi" w:hAnsiTheme="minorHAnsi" w:cstheme="minorHAnsi"/>
        </w:rPr>
        <w:t>: Migraciones ejecutadas con éxito.</w:t>
      </w:r>
    </w:p>
    <w:p w:rsidR="003069E4" w:rsidRPr="008A0A69" w:rsidRDefault="003069E4" w:rsidP="008A0A69">
      <w:pPr>
        <w:pStyle w:val="NormalWeb"/>
        <w:numPr>
          <w:ilvl w:val="0"/>
          <w:numId w:val="1"/>
        </w:numPr>
        <w:tabs>
          <w:tab w:val="left" w:pos="7797"/>
        </w:tabs>
        <w:rPr>
          <w:rFonts w:asciiTheme="minorHAnsi" w:hAnsiTheme="minorHAnsi" w:cstheme="minorHAnsi"/>
        </w:rPr>
      </w:pPr>
      <w:r w:rsidRPr="008A0A69">
        <w:rPr>
          <w:rStyle w:val="Textoennegrita"/>
          <w:rFonts w:asciiTheme="minorHAnsi" w:hAnsiTheme="minorHAnsi" w:cstheme="minorHAnsi"/>
        </w:rPr>
        <w:t xml:space="preserve">Crear la tabla </w:t>
      </w:r>
      <w:r w:rsidRPr="008A0A69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t>visits</w:t>
      </w:r>
      <w:r w:rsidRPr="008A0A69">
        <w:rPr>
          <w:rStyle w:val="Textoennegrita"/>
          <w:rFonts w:asciiTheme="minorHAnsi" w:hAnsiTheme="minorHAnsi" w:cstheme="minorHAnsi"/>
        </w:rPr>
        <w:t xml:space="preserve"> mediante una nueva migración</w:t>
      </w:r>
      <w:r w:rsidRPr="008A0A69">
        <w:rPr>
          <w:rFonts w:asciiTheme="minorHAnsi" w:hAnsiTheme="minorHAnsi" w:cstheme="minorHAnsi"/>
        </w:rPr>
        <w:t xml:space="preserve">: Migración para la tabla </w:t>
      </w:r>
      <w:r w:rsidRPr="008A0A69">
        <w:rPr>
          <w:rStyle w:val="CdigoHTML"/>
          <w:rFonts w:asciiTheme="minorHAnsi" w:hAnsiTheme="minorHAnsi" w:cstheme="minorHAnsi"/>
          <w:sz w:val="24"/>
          <w:szCs w:val="24"/>
        </w:rPr>
        <w:t>visits</w:t>
      </w:r>
      <w:r w:rsidRPr="008A0A69">
        <w:rPr>
          <w:rFonts w:asciiTheme="minorHAnsi" w:hAnsiTheme="minorHAnsi" w:cstheme="minorHAnsi"/>
        </w:rPr>
        <w:t xml:space="preserve"> creada y aplicada.</w:t>
      </w:r>
    </w:p>
    <w:p w:rsidR="003069E4" w:rsidRDefault="003069E4" w:rsidP="008A0A69">
      <w:pPr>
        <w:pStyle w:val="NormalWeb"/>
        <w:numPr>
          <w:ilvl w:val="0"/>
          <w:numId w:val="1"/>
        </w:numPr>
        <w:tabs>
          <w:tab w:val="left" w:pos="7797"/>
        </w:tabs>
        <w:rPr>
          <w:rFonts w:asciiTheme="minorHAnsi" w:hAnsiTheme="minorHAnsi" w:cstheme="minorHAnsi"/>
        </w:rPr>
      </w:pPr>
      <w:r w:rsidRPr="008A0A69">
        <w:rPr>
          <w:rStyle w:val="Textoennegrita"/>
          <w:rFonts w:asciiTheme="minorHAnsi" w:hAnsiTheme="minorHAnsi" w:cstheme="minorHAnsi"/>
        </w:rPr>
        <w:t xml:space="preserve">Implementar un CRUD completo en la API para la tabla </w:t>
      </w:r>
      <w:r w:rsidRPr="008A0A69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t>visits</w:t>
      </w:r>
      <w:r w:rsidRPr="008A0A69">
        <w:rPr>
          <w:rFonts w:asciiTheme="minorHAnsi" w:hAnsiTheme="minorHAnsi" w:cstheme="minorHAnsi"/>
        </w:rPr>
        <w:t>: CRUD de la API implementado con rutas RESTful</w:t>
      </w:r>
      <w:r w:rsidR="008A0A69">
        <w:rPr>
          <w:rFonts w:asciiTheme="minorHAnsi" w:hAnsiTheme="minorHAnsi" w:cstheme="minorHAnsi"/>
        </w:rPr>
        <w:t xml:space="preserve">, autenticación, y autorización: </w:t>
      </w:r>
    </w:p>
    <w:p w:rsidR="008A0A69" w:rsidRPr="008A0A69" w:rsidRDefault="008A0A69" w:rsidP="008A0A69">
      <w:pPr>
        <w:pStyle w:val="NormalWeb"/>
        <w:numPr>
          <w:ilvl w:val="1"/>
          <w:numId w:val="1"/>
        </w:numPr>
        <w:tabs>
          <w:tab w:val="left" w:pos="7797"/>
        </w:tabs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632B15FE" wp14:editId="438C8CA8">
            <wp:extent cx="2676525" cy="13335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9E4" w:rsidRPr="008A0A69" w:rsidRDefault="003069E4" w:rsidP="008A0A69">
      <w:pPr>
        <w:pStyle w:val="NormalWeb"/>
        <w:numPr>
          <w:ilvl w:val="0"/>
          <w:numId w:val="1"/>
        </w:numPr>
        <w:tabs>
          <w:tab w:val="left" w:pos="7797"/>
        </w:tabs>
        <w:rPr>
          <w:rFonts w:asciiTheme="minorHAnsi" w:hAnsiTheme="minorHAnsi" w:cstheme="minorHAnsi"/>
        </w:rPr>
      </w:pPr>
      <w:r w:rsidRPr="008A0A69">
        <w:rPr>
          <w:rStyle w:val="Textoennegrita"/>
          <w:rFonts w:asciiTheme="minorHAnsi" w:hAnsiTheme="minorHAnsi" w:cstheme="minorHAnsi"/>
        </w:rPr>
        <w:t>Documentar la API con Postman o Swagger</w:t>
      </w:r>
      <w:r w:rsidRPr="008A0A69">
        <w:rPr>
          <w:rFonts w:asciiTheme="minorHAnsi" w:hAnsiTheme="minorHAnsi" w:cstheme="minorHAnsi"/>
        </w:rPr>
        <w:t>: API documentada usando Postman</w:t>
      </w:r>
      <w:r w:rsidRPr="008A0A69">
        <w:rPr>
          <w:rFonts w:asciiTheme="minorHAnsi" w:hAnsiTheme="minorHAnsi" w:cstheme="minorHAnsi"/>
        </w:rPr>
        <w:t xml:space="preserve">. Enlace de la documentación: </w:t>
      </w:r>
      <w:hyperlink r:id="rId7" w:history="1">
        <w:r w:rsidRPr="008A0A69">
          <w:rPr>
            <w:rStyle w:val="Hipervnculo"/>
            <w:rFonts w:asciiTheme="minorHAnsi" w:hAnsiTheme="minorHAnsi" w:cstheme="minorHAnsi"/>
          </w:rPr>
          <w:t>https://documenter.getpostman.com/view/15043147/2sAXjDdaTC</w:t>
        </w:r>
      </w:hyperlink>
    </w:p>
    <w:p w:rsidR="003069E4" w:rsidRPr="008A0A69" w:rsidRDefault="003069E4" w:rsidP="008A0A69">
      <w:pPr>
        <w:pStyle w:val="NormalWeb"/>
        <w:numPr>
          <w:ilvl w:val="0"/>
          <w:numId w:val="1"/>
        </w:numPr>
        <w:tabs>
          <w:tab w:val="left" w:pos="7797"/>
        </w:tabs>
        <w:rPr>
          <w:rFonts w:asciiTheme="minorHAnsi" w:hAnsiTheme="minorHAnsi" w:cstheme="minorHAnsi"/>
        </w:rPr>
      </w:pPr>
      <w:r w:rsidRPr="008A0A69">
        <w:rPr>
          <w:rStyle w:val="Textoennegrita"/>
          <w:rFonts w:asciiTheme="minorHAnsi" w:hAnsiTheme="minorHAnsi" w:cstheme="minorHAnsi"/>
        </w:rPr>
        <w:t>Crear una vista con Vue.js y Leaflet para mostrar visitas en un mapa</w:t>
      </w:r>
      <w:r w:rsidRPr="008A0A69">
        <w:rPr>
          <w:rFonts w:asciiTheme="minorHAnsi" w:hAnsiTheme="minorHAnsi" w:cstheme="minorHAnsi"/>
        </w:rPr>
        <w:t>: Vista creada en Vue.js mostrando las visitas en un mapa Leaflet, con marcadores y popups informativos.</w:t>
      </w:r>
    </w:p>
    <w:p w:rsidR="003069E4" w:rsidRPr="008A0A69" w:rsidRDefault="003069E4" w:rsidP="008A0A69">
      <w:pPr>
        <w:pStyle w:val="NormalWeb"/>
        <w:numPr>
          <w:ilvl w:val="0"/>
          <w:numId w:val="1"/>
        </w:numPr>
        <w:tabs>
          <w:tab w:val="left" w:pos="7797"/>
        </w:tabs>
        <w:jc w:val="both"/>
        <w:rPr>
          <w:rFonts w:asciiTheme="minorHAnsi" w:hAnsiTheme="minorHAnsi" w:cstheme="minorHAnsi"/>
        </w:rPr>
      </w:pPr>
      <w:r w:rsidRPr="008A0A69">
        <w:rPr>
          <w:rStyle w:val="Textoennegrita"/>
          <w:rFonts w:asciiTheme="minorHAnsi" w:hAnsiTheme="minorHAnsi" w:cstheme="minorHAnsi"/>
        </w:rPr>
        <w:t>Crear un comando Artisan para crear visitas usando Laravel Prompts</w:t>
      </w:r>
      <w:r w:rsidRPr="008A0A69">
        <w:rPr>
          <w:rFonts w:asciiTheme="minorHAnsi" w:hAnsiTheme="minorHAnsi" w:cstheme="minorHAnsi"/>
        </w:rPr>
        <w:t>: Comando Artisan implementado, validando y almacenando los datos ingresados.</w:t>
      </w:r>
      <w:r w:rsidRPr="008A0A69">
        <w:rPr>
          <w:rFonts w:asciiTheme="minorHAnsi" w:hAnsiTheme="minorHAnsi" w:cstheme="minorHAnsi"/>
        </w:rPr>
        <w:t xml:space="preserve"> El comando es </w:t>
      </w:r>
      <w:r w:rsidRPr="008A0A69">
        <w:rPr>
          <w:rFonts w:asciiTheme="minorHAnsi" w:hAnsiTheme="minorHAnsi" w:cstheme="minorHAnsi"/>
          <w:b/>
          <w:i/>
        </w:rPr>
        <w:t>php artisan visit:créate</w:t>
      </w:r>
    </w:p>
    <w:p w:rsidR="003069E4" w:rsidRPr="008A0A69" w:rsidRDefault="003069E4" w:rsidP="008A0A69">
      <w:pPr>
        <w:pStyle w:val="NormalWeb"/>
        <w:tabs>
          <w:tab w:val="left" w:pos="7797"/>
        </w:tabs>
        <w:jc w:val="both"/>
        <w:rPr>
          <w:rFonts w:asciiTheme="minorHAnsi" w:hAnsiTheme="minorHAnsi" w:cstheme="minorHAnsi"/>
          <w:b/>
        </w:rPr>
      </w:pPr>
      <w:r w:rsidRPr="008A0A69">
        <w:rPr>
          <w:rFonts w:asciiTheme="minorHAnsi" w:hAnsiTheme="minorHAnsi" w:cstheme="minorHAnsi"/>
          <w:b/>
        </w:rPr>
        <w:t>Pasos adicionales o consideraciones:</w:t>
      </w:r>
    </w:p>
    <w:p w:rsidR="003069E4" w:rsidRPr="008A0A69" w:rsidRDefault="00A42BA7" w:rsidP="008A0A69">
      <w:pPr>
        <w:pStyle w:val="NormalWeb"/>
        <w:numPr>
          <w:ilvl w:val="0"/>
          <w:numId w:val="3"/>
        </w:numPr>
        <w:tabs>
          <w:tab w:val="left" w:pos="7797"/>
        </w:tabs>
        <w:jc w:val="both"/>
        <w:rPr>
          <w:rFonts w:asciiTheme="minorHAnsi" w:hAnsiTheme="minorHAnsi" w:cstheme="minorHAnsi"/>
        </w:rPr>
      </w:pPr>
      <w:r w:rsidRPr="008A0A69">
        <w:rPr>
          <w:rFonts w:asciiTheme="minorHAnsi" w:hAnsiTheme="minorHAnsi" w:cstheme="minorHAnsi"/>
        </w:rPr>
        <w:t xml:space="preserve">A la tabla users agregué </w:t>
      </w:r>
      <w:r w:rsidR="003069E4" w:rsidRPr="008A0A69">
        <w:rPr>
          <w:rFonts w:asciiTheme="minorHAnsi" w:hAnsiTheme="minorHAnsi" w:cstheme="minorHAnsi"/>
        </w:rPr>
        <w:t xml:space="preserve">una columna llamada </w:t>
      </w:r>
      <w:r w:rsidR="003069E4" w:rsidRPr="008A0A69">
        <w:rPr>
          <w:rFonts w:asciiTheme="minorHAnsi" w:hAnsiTheme="minorHAnsi" w:cstheme="minorHAnsi"/>
          <w:b/>
          <w:i/>
        </w:rPr>
        <w:t>role</w:t>
      </w:r>
      <w:r w:rsidR="003069E4" w:rsidRPr="008A0A69">
        <w:rPr>
          <w:rFonts w:asciiTheme="minorHAnsi" w:hAnsiTheme="minorHAnsi" w:cstheme="minorHAnsi"/>
        </w:rPr>
        <w:t xml:space="preserve"> para controlar los permisos</w:t>
      </w:r>
      <w:r w:rsidRPr="008A0A69">
        <w:rPr>
          <w:rFonts w:asciiTheme="minorHAnsi" w:hAnsiTheme="minorHAnsi" w:cstheme="minorHAnsi"/>
        </w:rPr>
        <w:t>,</w:t>
      </w:r>
      <w:r w:rsidR="003069E4" w:rsidRPr="008A0A69">
        <w:rPr>
          <w:rFonts w:asciiTheme="minorHAnsi" w:hAnsiTheme="minorHAnsi" w:cstheme="minorHAnsi"/>
        </w:rPr>
        <w:t xml:space="preserve"> donde el rol admin tiene full control y el rol user no puede actualizar ni eliminar visitas.</w:t>
      </w:r>
    </w:p>
    <w:p w:rsidR="003069E4" w:rsidRPr="008A0A69" w:rsidRDefault="00A42BA7" w:rsidP="008A0A69">
      <w:pPr>
        <w:pStyle w:val="NormalWeb"/>
        <w:numPr>
          <w:ilvl w:val="0"/>
          <w:numId w:val="3"/>
        </w:numPr>
        <w:tabs>
          <w:tab w:val="left" w:pos="7797"/>
        </w:tabs>
        <w:jc w:val="both"/>
        <w:rPr>
          <w:rFonts w:asciiTheme="minorHAnsi" w:hAnsiTheme="minorHAnsi" w:cstheme="minorHAnsi"/>
        </w:rPr>
      </w:pPr>
      <w:r w:rsidRPr="008A0A69">
        <w:rPr>
          <w:rFonts w:asciiTheme="minorHAnsi" w:hAnsiTheme="minorHAnsi" w:cstheme="minorHAnsi"/>
        </w:rPr>
        <w:t>Consideré</w:t>
      </w:r>
      <w:r w:rsidR="003069E4" w:rsidRPr="008A0A69">
        <w:rPr>
          <w:rFonts w:asciiTheme="minorHAnsi" w:hAnsiTheme="minorHAnsi" w:cstheme="minorHAnsi"/>
        </w:rPr>
        <w:t xml:space="preserve"> utilizar </w:t>
      </w:r>
      <w:r w:rsidR="003069E4" w:rsidRPr="008A0A69">
        <w:rPr>
          <w:rFonts w:asciiTheme="minorHAnsi" w:hAnsiTheme="minorHAnsi" w:cstheme="minorHAnsi"/>
          <w:b/>
        </w:rPr>
        <w:t xml:space="preserve">SoftDeletes </w:t>
      </w:r>
      <w:r w:rsidR="003069E4" w:rsidRPr="008A0A69">
        <w:rPr>
          <w:rFonts w:asciiTheme="minorHAnsi" w:hAnsiTheme="minorHAnsi" w:cstheme="minorHAnsi"/>
        </w:rPr>
        <w:t xml:space="preserve">para el proceso de eliminación de las visitas, </w:t>
      </w:r>
      <w:r w:rsidR="00FA6034" w:rsidRPr="008A0A69">
        <w:rPr>
          <w:rFonts w:asciiTheme="minorHAnsi" w:hAnsiTheme="minorHAnsi" w:cstheme="minorHAnsi"/>
        </w:rPr>
        <w:t xml:space="preserve">para </w:t>
      </w:r>
      <w:r w:rsidR="003069E4" w:rsidRPr="008A0A69">
        <w:rPr>
          <w:rFonts w:asciiTheme="minorHAnsi" w:hAnsiTheme="minorHAnsi" w:cstheme="minorHAnsi"/>
        </w:rPr>
        <w:t xml:space="preserve">no </w:t>
      </w:r>
      <w:r w:rsidR="003D3FFC" w:rsidRPr="008A0A69">
        <w:rPr>
          <w:rFonts w:asciiTheme="minorHAnsi" w:hAnsiTheme="minorHAnsi" w:cstheme="minorHAnsi"/>
        </w:rPr>
        <w:t>eliminar</w:t>
      </w:r>
      <w:r w:rsidR="003069E4" w:rsidRPr="008A0A69">
        <w:rPr>
          <w:rFonts w:asciiTheme="minorHAnsi" w:hAnsiTheme="minorHAnsi" w:cstheme="minorHAnsi"/>
        </w:rPr>
        <w:t xml:space="preserve"> los registros de la base de datos sino </w:t>
      </w:r>
      <w:r w:rsidR="00FA6034" w:rsidRPr="008A0A69">
        <w:rPr>
          <w:rFonts w:asciiTheme="minorHAnsi" w:hAnsiTheme="minorHAnsi" w:cstheme="minorHAnsi"/>
        </w:rPr>
        <w:t xml:space="preserve">solamente </w:t>
      </w:r>
      <w:r w:rsidRPr="008A0A69">
        <w:rPr>
          <w:rFonts w:asciiTheme="minorHAnsi" w:hAnsiTheme="minorHAnsi" w:cstheme="minorHAnsi"/>
        </w:rPr>
        <w:t>marcarlas como eliminadas</w:t>
      </w:r>
      <w:r w:rsidR="00FA6034" w:rsidRPr="008A0A69">
        <w:rPr>
          <w:rFonts w:asciiTheme="minorHAnsi" w:hAnsiTheme="minorHAnsi" w:cstheme="minorHAnsi"/>
        </w:rPr>
        <w:t xml:space="preserve">. Por lo </w:t>
      </w:r>
      <w:r w:rsidR="003D3FFC" w:rsidRPr="008A0A69">
        <w:rPr>
          <w:rFonts w:asciiTheme="minorHAnsi" w:hAnsiTheme="minorHAnsi" w:cstheme="minorHAnsi"/>
        </w:rPr>
        <w:t>tanto,</w:t>
      </w:r>
      <w:r w:rsidR="00FA6034" w:rsidRPr="008A0A69">
        <w:rPr>
          <w:rFonts w:asciiTheme="minorHAnsi" w:hAnsiTheme="minorHAnsi" w:cstheme="minorHAnsi"/>
        </w:rPr>
        <w:t xml:space="preserve"> se agregó una columna llamada </w:t>
      </w:r>
      <w:r w:rsidR="00FA6034" w:rsidRPr="008A0A69">
        <w:rPr>
          <w:rFonts w:asciiTheme="minorHAnsi" w:hAnsiTheme="minorHAnsi" w:cstheme="minorHAnsi"/>
          <w:b/>
          <w:i/>
        </w:rPr>
        <w:t>deleted</w:t>
      </w:r>
      <w:r w:rsidR="00FA6034" w:rsidRPr="008A0A69">
        <w:rPr>
          <w:rFonts w:asciiTheme="minorHAnsi" w:hAnsiTheme="minorHAnsi" w:cstheme="minorHAnsi"/>
        </w:rPr>
        <w:t>_at para registrar un timestamps</w:t>
      </w:r>
    </w:p>
    <w:p w:rsidR="00FA6034" w:rsidRDefault="009C46AF" w:rsidP="008A0A69">
      <w:pPr>
        <w:pStyle w:val="NormalWeb"/>
        <w:numPr>
          <w:ilvl w:val="0"/>
          <w:numId w:val="3"/>
        </w:numPr>
        <w:tabs>
          <w:tab w:val="left" w:pos="7797"/>
        </w:tabs>
        <w:jc w:val="both"/>
        <w:rPr>
          <w:rFonts w:asciiTheme="minorHAnsi" w:hAnsiTheme="minorHAnsi" w:cstheme="minorHAnsi"/>
        </w:rPr>
      </w:pPr>
      <w:r w:rsidRPr="008A0A69">
        <w:rPr>
          <w:rFonts w:asciiTheme="minorHAnsi" w:hAnsiTheme="minorHAnsi" w:cstheme="minorHAnsi"/>
        </w:rPr>
        <w:t>Creé un controlador llamado AuthController que contiene los métodos para iniciar y cerrar sesión por parte del usuario</w:t>
      </w:r>
      <w:r w:rsidR="00A42BA7" w:rsidRPr="008A0A69">
        <w:rPr>
          <w:rFonts w:asciiTheme="minorHAnsi" w:hAnsiTheme="minorHAnsi" w:cstheme="minorHAnsi"/>
        </w:rPr>
        <w:t>.</w:t>
      </w:r>
    </w:p>
    <w:p w:rsidR="00FC5C92" w:rsidRPr="008A0A69" w:rsidRDefault="00FC5C92" w:rsidP="00FC5C92">
      <w:pPr>
        <w:pStyle w:val="NormalWeb"/>
        <w:numPr>
          <w:ilvl w:val="0"/>
          <w:numId w:val="3"/>
        </w:numPr>
        <w:tabs>
          <w:tab w:val="left" w:pos="7797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 agregó un Middleware llamado </w:t>
      </w:r>
      <w:r w:rsidRPr="00FC5C92">
        <w:rPr>
          <w:rFonts w:asciiTheme="minorHAnsi" w:hAnsiTheme="minorHAnsi" w:cstheme="minorHAnsi"/>
        </w:rPr>
        <w:t>CheckDatabaseMiddleware</w:t>
      </w:r>
      <w:r w:rsidR="00F931FC">
        <w:rPr>
          <w:rFonts w:asciiTheme="minorHAnsi" w:hAnsiTheme="minorHAnsi" w:cstheme="minorHAnsi"/>
        </w:rPr>
        <w:t xml:space="preserve"> para validar que la conexión a la base de datos este ok y que las migraciones estén ejecutadas.</w:t>
      </w:r>
      <w:bookmarkStart w:id="0" w:name="_GoBack"/>
      <w:bookmarkEnd w:id="0"/>
    </w:p>
    <w:p w:rsidR="00E76A7F" w:rsidRPr="008A0A69" w:rsidRDefault="00E76A7F" w:rsidP="008A0A69">
      <w:pPr>
        <w:pStyle w:val="NormalWeb"/>
        <w:numPr>
          <w:ilvl w:val="0"/>
          <w:numId w:val="3"/>
        </w:numPr>
        <w:tabs>
          <w:tab w:val="left" w:pos="7797"/>
        </w:tabs>
        <w:jc w:val="both"/>
        <w:rPr>
          <w:rFonts w:asciiTheme="minorHAnsi" w:hAnsiTheme="minorHAnsi" w:cstheme="minorHAnsi"/>
        </w:rPr>
      </w:pPr>
      <w:r w:rsidRPr="008A0A69">
        <w:rPr>
          <w:rFonts w:asciiTheme="minorHAnsi" w:hAnsiTheme="minorHAnsi" w:cstheme="minorHAnsi"/>
        </w:rPr>
        <w:t>El proceso de autenticación se hace con el guar</w:t>
      </w:r>
      <w:r w:rsidR="00621169" w:rsidRPr="008A0A69">
        <w:rPr>
          <w:rFonts w:asciiTheme="minorHAnsi" w:hAnsiTheme="minorHAnsi" w:cstheme="minorHAnsi"/>
        </w:rPr>
        <w:t>d</w:t>
      </w:r>
      <w:r w:rsidRPr="008A0A69">
        <w:rPr>
          <w:rFonts w:asciiTheme="minorHAnsi" w:hAnsiTheme="minorHAnsi" w:cstheme="minorHAnsi"/>
        </w:rPr>
        <w:t xml:space="preserve"> auth:sanctum</w:t>
      </w:r>
    </w:p>
    <w:p w:rsidR="009C46AF" w:rsidRPr="008A0A69" w:rsidRDefault="009C46AF" w:rsidP="008A0A69">
      <w:pPr>
        <w:pStyle w:val="NormalWeb"/>
        <w:numPr>
          <w:ilvl w:val="0"/>
          <w:numId w:val="3"/>
        </w:numPr>
        <w:tabs>
          <w:tab w:val="left" w:pos="7797"/>
        </w:tabs>
        <w:jc w:val="both"/>
        <w:rPr>
          <w:rFonts w:asciiTheme="minorHAnsi" w:hAnsiTheme="minorHAnsi" w:cstheme="minorHAnsi"/>
        </w:rPr>
      </w:pPr>
      <w:r w:rsidRPr="008A0A69">
        <w:rPr>
          <w:rFonts w:asciiTheme="minorHAnsi" w:hAnsiTheme="minorHAnsi" w:cstheme="minorHAnsi"/>
        </w:rPr>
        <w:lastRenderedPageBreak/>
        <w:t>Adicioné la vista Login, por medio de la cual un usuario podrá iniciar sesión. De esta manera se maneja la autenticación y autorización para acceder a las rutas</w:t>
      </w:r>
      <w:r w:rsidR="000A4A7B" w:rsidRPr="008A0A69">
        <w:rPr>
          <w:rFonts w:asciiTheme="minorHAnsi" w:hAnsiTheme="minorHAnsi" w:cstheme="minorHAnsi"/>
        </w:rPr>
        <w:t>.</w:t>
      </w:r>
    </w:p>
    <w:p w:rsidR="000A4A7B" w:rsidRPr="008A0A69" w:rsidRDefault="00621169" w:rsidP="008A0A69">
      <w:pPr>
        <w:pStyle w:val="NormalWeb"/>
        <w:numPr>
          <w:ilvl w:val="0"/>
          <w:numId w:val="3"/>
        </w:numPr>
        <w:tabs>
          <w:tab w:val="left" w:pos="7797"/>
        </w:tabs>
        <w:jc w:val="both"/>
        <w:rPr>
          <w:rFonts w:asciiTheme="minorHAnsi" w:hAnsiTheme="minorHAnsi" w:cstheme="minorHAnsi"/>
        </w:rPr>
      </w:pPr>
      <w:r w:rsidRPr="008A0A69">
        <w:rPr>
          <w:rFonts w:asciiTheme="minorHAnsi" w:hAnsiTheme="minorHAnsi" w:cstheme="minorHAnsi"/>
        </w:rPr>
        <w:t>En la vista</w:t>
      </w:r>
      <w:r w:rsidR="000A4A7B" w:rsidRPr="008A0A69">
        <w:rPr>
          <w:rFonts w:asciiTheme="minorHAnsi" w:hAnsiTheme="minorHAnsi" w:cstheme="minorHAnsi"/>
        </w:rPr>
        <w:t xml:space="preserve"> Listado de Visitas agregué un listado de todas las visitas para que al dar click en cada ítem se pueda visualizar en el marcador respectivo el popup con el nombre e email del cliente.</w:t>
      </w:r>
    </w:p>
    <w:p w:rsidR="00A42BA7" w:rsidRPr="008A0A69" w:rsidRDefault="00A42BA7" w:rsidP="008A0A69">
      <w:pPr>
        <w:pStyle w:val="NormalWeb"/>
        <w:numPr>
          <w:ilvl w:val="0"/>
          <w:numId w:val="3"/>
        </w:numPr>
        <w:tabs>
          <w:tab w:val="left" w:pos="7797"/>
        </w:tabs>
        <w:jc w:val="both"/>
        <w:rPr>
          <w:rFonts w:asciiTheme="minorHAnsi" w:hAnsiTheme="minorHAnsi" w:cstheme="minorHAnsi"/>
        </w:rPr>
      </w:pPr>
      <w:r w:rsidRPr="008A0A69">
        <w:rPr>
          <w:rFonts w:asciiTheme="minorHAnsi" w:hAnsiTheme="minorHAnsi" w:cstheme="minorHAnsi"/>
        </w:rPr>
        <w:t>En la vista Listado de Visitas se podrá cerrar sesión.</w:t>
      </w:r>
    </w:p>
    <w:p w:rsidR="003069E4" w:rsidRPr="008A0A69" w:rsidRDefault="003069E4" w:rsidP="008A0A69">
      <w:pPr>
        <w:tabs>
          <w:tab w:val="left" w:pos="7797"/>
        </w:tabs>
        <w:rPr>
          <w:sz w:val="24"/>
          <w:szCs w:val="24"/>
        </w:rPr>
      </w:pPr>
    </w:p>
    <w:sectPr w:rsidR="003069E4" w:rsidRPr="008A0A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E54BE6"/>
    <w:multiLevelType w:val="hybridMultilevel"/>
    <w:tmpl w:val="347CEA4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0798B"/>
    <w:multiLevelType w:val="hybridMultilevel"/>
    <w:tmpl w:val="5CB4C34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B4C10"/>
    <w:multiLevelType w:val="hybridMultilevel"/>
    <w:tmpl w:val="6E60EA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9E4"/>
    <w:rsid w:val="000A4A7B"/>
    <w:rsid w:val="001457DD"/>
    <w:rsid w:val="00216431"/>
    <w:rsid w:val="003069E4"/>
    <w:rsid w:val="003D3FFC"/>
    <w:rsid w:val="004662A5"/>
    <w:rsid w:val="00531442"/>
    <w:rsid w:val="00621169"/>
    <w:rsid w:val="008A0A69"/>
    <w:rsid w:val="009609B7"/>
    <w:rsid w:val="009C46AF"/>
    <w:rsid w:val="00A42BA7"/>
    <w:rsid w:val="00E757E8"/>
    <w:rsid w:val="00E76A7F"/>
    <w:rsid w:val="00F931FC"/>
    <w:rsid w:val="00FA6034"/>
    <w:rsid w:val="00FC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06951"/>
  <w15:chartTrackingRefBased/>
  <w15:docId w15:val="{B5F319F0-26A7-455F-893E-2BA4503F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69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3069E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3069E4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3069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umenter.getpostman.com/view/15043147/2sAXjDdaT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eopaz/visits-map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369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10</cp:revision>
  <dcterms:created xsi:type="dcterms:W3CDTF">2024-08-22T00:07:00Z</dcterms:created>
  <dcterms:modified xsi:type="dcterms:W3CDTF">2024-08-22T00:38:00Z</dcterms:modified>
</cp:coreProperties>
</file>