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Refresh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refreshes the database backup information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Backup Now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creates the database backup,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does not create a database backup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Backup Binary Availability Warning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backup binary availability warning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Local Protection Path Notice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local protection path notice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Total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total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Successful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successful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Failed Runs Count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failed backup runs count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Auto Backup Interval Duration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automatic backup interval duration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Local Retention Days Limit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local retention days limit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Automatic Backups Toggle State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automatic backups toggle state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Database Backup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Scheduled Backup Interval Time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scheduled backup interval time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Run Data Validation Scan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runs the data validation scan and displays the validation results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Integrity Tools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Database Error Reports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database error reports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correct clinic name, contact number, email address, and address, then click Save Changes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system configuration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Configuration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system configuration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audit log keyword,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system audit logs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user or date filter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audit logs for the selected user or date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Audit Trail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Export Audit Trail Report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downloads the audit trail report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Notification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Notification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Notifications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Activity Logs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Activity Logs on the navigation menu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Activity Logs page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