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5128" w14:textId="318A7B10" w:rsidR="002E09AC" w:rsidRPr="003F2163" w:rsidRDefault="00F27FD1" w:rsidP="00F27FD1">
      <w:pPr>
        <w:jc w:val="center"/>
        <w:rPr>
          <w:b/>
          <w:bCs/>
          <w:sz w:val="32"/>
          <w:szCs w:val="32"/>
        </w:rPr>
      </w:pPr>
      <w:r w:rsidRPr="003F2163">
        <w:rPr>
          <w:rFonts w:hint="eastAsia"/>
          <w:b/>
          <w:bCs/>
          <w:sz w:val="32"/>
          <w:szCs w:val="32"/>
        </w:rPr>
        <w:t>핵심 선거공약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2687"/>
        <w:gridCol w:w="5387"/>
      </w:tblGrid>
      <w:tr w:rsidR="00294F49" w14:paraId="045630D7" w14:textId="77777777" w:rsidTr="00294F49">
        <w:trPr>
          <w:trHeight w:val="489"/>
          <w:jc w:val="center"/>
        </w:trPr>
        <w:tc>
          <w:tcPr>
            <w:tcW w:w="1976" w:type="dxa"/>
            <w:vMerge w:val="restart"/>
            <w:tcBorders>
              <w:left w:val="single" w:sz="12" w:space="0" w:color="auto"/>
            </w:tcBorders>
            <w:shd w:val="pct15" w:color="auto" w:fill="auto"/>
            <w:vAlign w:val="center"/>
          </w:tcPr>
          <w:p w14:paraId="2504C375" w14:textId="0FE0A7B6" w:rsidR="00294F49" w:rsidRDefault="00294F49" w:rsidP="00F27FD1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후보자 성명</w:t>
            </w:r>
          </w:p>
        </w:tc>
        <w:tc>
          <w:tcPr>
            <w:tcW w:w="268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3D1AE" w14:textId="3AC6BD01" w:rsidR="00294F49" w:rsidRDefault="00294F49" w:rsidP="000E2256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동아리연합회장후보</w:t>
            </w:r>
          </w:p>
        </w:tc>
        <w:tc>
          <w:tcPr>
            <w:tcW w:w="538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CB17A0" w14:textId="2CCF531A" w:rsidR="00294F49" w:rsidRDefault="00294F49" w:rsidP="00957FAF">
            <w:pPr>
              <w:jc w:val="left"/>
              <w:rPr>
                <w:b/>
                <w:bCs/>
                <w:sz w:val="24"/>
              </w:rPr>
            </w:pPr>
          </w:p>
        </w:tc>
      </w:tr>
      <w:tr w:rsidR="00294F49" w14:paraId="7E1E4AEC" w14:textId="77777777" w:rsidTr="00294F49">
        <w:trPr>
          <w:trHeight w:val="489"/>
          <w:jc w:val="center"/>
        </w:trPr>
        <w:tc>
          <w:tcPr>
            <w:tcW w:w="1976" w:type="dxa"/>
            <w:vMerge/>
            <w:tcBorders>
              <w:left w:val="single" w:sz="12" w:space="0" w:color="auto"/>
            </w:tcBorders>
            <w:shd w:val="pct15" w:color="auto" w:fill="auto"/>
            <w:vAlign w:val="center"/>
          </w:tcPr>
          <w:p w14:paraId="6A2F4527" w14:textId="77777777" w:rsidR="00294F49" w:rsidRDefault="00294F49" w:rsidP="00F27FD1">
            <w:pPr>
              <w:jc w:val="center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68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7CDC09" w14:textId="26272648" w:rsidR="00294F49" w:rsidRDefault="00294F49" w:rsidP="000E225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동아리연합부회장후보</w:t>
            </w:r>
          </w:p>
        </w:tc>
        <w:tc>
          <w:tcPr>
            <w:tcW w:w="538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120A33" w14:textId="77777777" w:rsidR="00294F49" w:rsidRDefault="00294F49" w:rsidP="00957FAF">
            <w:pPr>
              <w:jc w:val="left"/>
              <w:rPr>
                <w:b/>
                <w:bCs/>
                <w:sz w:val="24"/>
              </w:rPr>
            </w:pPr>
          </w:p>
        </w:tc>
      </w:tr>
      <w:tr w:rsidR="00F27FD1" w14:paraId="4D2348A8" w14:textId="77777777" w:rsidTr="003F2163">
        <w:trPr>
          <w:jc w:val="center"/>
        </w:trPr>
        <w:tc>
          <w:tcPr>
            <w:tcW w:w="10050" w:type="dxa"/>
            <w:gridSpan w:val="3"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EA601" w14:textId="436B7CC0" w:rsidR="00F27FD1" w:rsidRDefault="00F27FD1" w:rsidP="00F27FD1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핵심 선거 공약</w:t>
            </w:r>
          </w:p>
        </w:tc>
      </w:tr>
      <w:tr w:rsidR="00F27FD1" w14:paraId="3D6133AD" w14:textId="77777777" w:rsidTr="00294F49">
        <w:trPr>
          <w:trHeight w:val="11889"/>
          <w:jc w:val="center"/>
        </w:trPr>
        <w:tc>
          <w:tcPr>
            <w:tcW w:w="10050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E68473" w14:textId="77777777" w:rsidR="00F27FD1" w:rsidRDefault="00F27FD1" w:rsidP="002B25AD">
            <w:pPr>
              <w:rPr>
                <w:b/>
                <w:bCs/>
                <w:sz w:val="24"/>
              </w:rPr>
            </w:pPr>
          </w:p>
          <w:p w14:paraId="060966C1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6C32868E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44891D2C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0007EE5B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4F46D6DD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0535F883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3A6DF0A4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1F6DC5AC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60B3F1AF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5D5B1164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4D8B5416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3FF9ED2C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67840352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2B63E0FC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6C445FE5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5C358EAE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24FAD097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1C5FA5F9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69245612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4B8B8605" w14:textId="77777777" w:rsidR="003F2163" w:rsidRDefault="003F2163" w:rsidP="002B25AD">
            <w:pPr>
              <w:rPr>
                <w:b/>
                <w:bCs/>
                <w:sz w:val="24"/>
              </w:rPr>
            </w:pPr>
          </w:p>
          <w:p w14:paraId="2247F3D0" w14:textId="5D217733" w:rsidR="003F2163" w:rsidRDefault="003F2163" w:rsidP="002B25AD">
            <w:pPr>
              <w:rPr>
                <w:rFonts w:hint="eastAsia"/>
                <w:b/>
                <w:bCs/>
                <w:sz w:val="24"/>
              </w:rPr>
            </w:pPr>
          </w:p>
        </w:tc>
      </w:tr>
    </w:tbl>
    <w:p w14:paraId="555EA663" w14:textId="07FED7A6" w:rsidR="00F27FD1" w:rsidRPr="003F2163" w:rsidRDefault="00F27FD1" w:rsidP="00F27FD1">
      <w:pPr>
        <w:jc w:val="center"/>
        <w:rPr>
          <w:b/>
          <w:bCs/>
          <w:sz w:val="32"/>
          <w:szCs w:val="32"/>
        </w:rPr>
      </w:pPr>
      <w:r w:rsidRPr="003F2163">
        <w:rPr>
          <w:rFonts w:hint="eastAsia"/>
          <w:b/>
          <w:bCs/>
          <w:sz w:val="32"/>
          <w:szCs w:val="32"/>
        </w:rPr>
        <w:t>한국에너지공과대학교 중앙선거관리위원회</w:t>
      </w:r>
    </w:p>
    <w:sectPr w:rsidR="00F27FD1" w:rsidRPr="003F2163" w:rsidSect="00FF36FA"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FDF5" w14:textId="77777777" w:rsidR="00AF65B9" w:rsidRDefault="00AF65B9" w:rsidP="00294F49">
      <w:r>
        <w:separator/>
      </w:r>
    </w:p>
  </w:endnote>
  <w:endnote w:type="continuationSeparator" w:id="0">
    <w:p w14:paraId="07352C63" w14:textId="77777777" w:rsidR="00AF65B9" w:rsidRDefault="00AF65B9" w:rsidP="0029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1C47" w14:textId="77777777" w:rsidR="00AF65B9" w:rsidRDefault="00AF65B9" w:rsidP="00294F49">
      <w:r>
        <w:separator/>
      </w:r>
    </w:p>
  </w:footnote>
  <w:footnote w:type="continuationSeparator" w:id="0">
    <w:p w14:paraId="5D0984D2" w14:textId="77777777" w:rsidR="00AF65B9" w:rsidRDefault="00AF65B9" w:rsidP="00294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27692"/>
    <w:multiLevelType w:val="hybridMultilevel"/>
    <w:tmpl w:val="EA70687A"/>
    <w:lvl w:ilvl="0" w:tplc="D65C34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87E0598"/>
    <w:multiLevelType w:val="hybridMultilevel"/>
    <w:tmpl w:val="F17A7E14"/>
    <w:lvl w:ilvl="0" w:tplc="E632A7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8505652">
    <w:abstractNumId w:val="0"/>
  </w:num>
  <w:num w:numId="2" w16cid:durableId="738863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D1"/>
    <w:rsid w:val="000E2256"/>
    <w:rsid w:val="00224A67"/>
    <w:rsid w:val="002310CA"/>
    <w:rsid w:val="00294F49"/>
    <w:rsid w:val="002B25AD"/>
    <w:rsid w:val="002E09AC"/>
    <w:rsid w:val="003F2163"/>
    <w:rsid w:val="004B1F0E"/>
    <w:rsid w:val="005A1CAC"/>
    <w:rsid w:val="00957FAF"/>
    <w:rsid w:val="00AF65B9"/>
    <w:rsid w:val="00F27FD1"/>
    <w:rsid w:val="00FF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69CB"/>
  <w15:chartTrackingRefBased/>
  <w15:docId w15:val="{2A5BAD0E-FE77-374E-80E8-07EAE8DF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FD1"/>
    <w:pPr>
      <w:ind w:leftChars="400" w:left="800"/>
    </w:pPr>
  </w:style>
  <w:style w:type="table" w:styleId="a4">
    <w:name w:val="Table Grid"/>
    <w:basedOn w:val="a1"/>
    <w:uiPriority w:val="39"/>
    <w:rsid w:val="00F27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294F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94F49"/>
  </w:style>
  <w:style w:type="paragraph" w:styleId="a6">
    <w:name w:val="footer"/>
    <w:basedOn w:val="a"/>
    <w:link w:val="Char0"/>
    <w:uiPriority w:val="99"/>
    <w:unhideWhenUsed/>
    <w:rsid w:val="00294F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94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박현담</dc:creator>
  <cp:keywords/>
  <dc:description/>
  <cp:lastModifiedBy>Yuha Lee</cp:lastModifiedBy>
  <cp:revision>7</cp:revision>
  <dcterms:created xsi:type="dcterms:W3CDTF">2022-04-06T15:36:00Z</dcterms:created>
  <dcterms:modified xsi:type="dcterms:W3CDTF">2025-05-08T00:37:00Z</dcterms:modified>
</cp:coreProperties>
</file>