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FED" w:rsidRPr="00531FED" w:rsidRDefault="00531FED" w:rsidP="00531FED">
      <w:pPr>
        <w:pStyle w:val="2"/>
        <w:numPr>
          <w:ilvl w:val="0"/>
          <w:numId w:val="6"/>
        </w:numPr>
        <w:rPr>
          <w:lang w:val="de-DE"/>
        </w:rPr>
      </w:pPr>
      <w:r w:rsidRPr="00531FED">
        <w:rPr>
          <w:lang w:val="de-DE"/>
        </w:rPr>
        <w:t>Zuerst alles löschen:</w:t>
      </w:r>
    </w:p>
    <w:p w:rsidR="00531FED" w:rsidRPr="00F62A04" w:rsidRDefault="00531FED" w:rsidP="00F62A04">
      <w:pPr>
        <w:pStyle w:val="a3"/>
        <w:numPr>
          <w:ilvl w:val="1"/>
          <w:numId w:val="6"/>
        </w:numPr>
        <w:rPr>
          <w:b/>
          <w:lang w:val="de-DE"/>
        </w:rPr>
      </w:pPr>
      <w:r w:rsidRPr="00F62A04">
        <w:rPr>
          <w:b/>
          <w:lang w:val="de-DE"/>
        </w:rPr>
        <w:t>Services:</w:t>
      </w:r>
    </w:p>
    <w:p w:rsidR="00531FED" w:rsidRPr="00531FED" w:rsidRDefault="00531FED" w:rsidP="00531FED">
      <w:pPr>
        <w:pStyle w:val="a3"/>
        <w:numPr>
          <w:ilvl w:val="0"/>
          <w:numId w:val="3"/>
        </w:numPr>
        <w:rPr>
          <w:b/>
          <w:lang w:val="de-DE"/>
        </w:rPr>
      </w:pPr>
      <w:r>
        <w:rPr>
          <w:lang w:val="de-DE"/>
        </w:rPr>
        <w:t xml:space="preserve">Alle </w:t>
      </w:r>
      <w:proofErr w:type="spellStart"/>
      <w:r>
        <w:rPr>
          <w:lang w:val="de-DE"/>
        </w:rPr>
        <w:t>jdbc</w:t>
      </w:r>
      <w:proofErr w:type="spellEnd"/>
      <w:r>
        <w:rPr>
          <w:lang w:val="de-DE"/>
        </w:rPr>
        <w:t>-Connections lö</w:t>
      </w:r>
      <w:r w:rsidRPr="00531FED">
        <w:rPr>
          <w:lang w:val="de-DE"/>
        </w:rPr>
        <w:t>schen</w:t>
      </w:r>
    </w:p>
    <w:p w:rsidR="00531FED" w:rsidRPr="00531FED" w:rsidRDefault="00531FED" w:rsidP="00531FED">
      <w:pPr>
        <w:pStyle w:val="a3"/>
        <w:numPr>
          <w:ilvl w:val="0"/>
          <w:numId w:val="3"/>
        </w:numPr>
        <w:rPr>
          <w:b/>
          <w:lang w:val="de-DE"/>
        </w:rPr>
      </w:pPr>
      <w:r w:rsidRPr="00531FED">
        <w:rPr>
          <w:lang w:val="de-DE"/>
        </w:rPr>
        <w:t xml:space="preserve">Auf </w:t>
      </w:r>
      <w:r w:rsidRPr="00531FED">
        <w:rPr>
          <w:b/>
          <w:lang w:val="de-DE"/>
        </w:rPr>
        <w:t>Servers</w:t>
      </w:r>
      <w:r>
        <w:rPr>
          <w:lang w:val="de-DE"/>
        </w:rPr>
        <w:t xml:space="preserve"> gehen</w:t>
      </w:r>
    </w:p>
    <w:p w:rsidR="00531FED" w:rsidRPr="00531FED" w:rsidRDefault="00531FED" w:rsidP="00531FED">
      <w:pPr>
        <w:pStyle w:val="a3"/>
        <w:numPr>
          <w:ilvl w:val="1"/>
          <w:numId w:val="3"/>
        </w:numPr>
        <w:rPr>
          <w:b/>
          <w:lang w:val="de-DE"/>
        </w:rPr>
      </w:pPr>
      <w:proofErr w:type="spellStart"/>
      <w:r w:rsidRPr="00531FED">
        <w:rPr>
          <w:lang w:val="de-DE"/>
        </w:rPr>
        <w:t>GlassFisch</w:t>
      </w:r>
      <w:proofErr w:type="spellEnd"/>
    </w:p>
    <w:p w:rsidR="00531FED" w:rsidRPr="00531FED" w:rsidRDefault="00531FED" w:rsidP="00531FED">
      <w:pPr>
        <w:pStyle w:val="a3"/>
        <w:numPr>
          <w:ilvl w:val="2"/>
          <w:numId w:val="3"/>
        </w:numPr>
        <w:rPr>
          <w:b/>
          <w:lang w:val="de-DE"/>
        </w:rPr>
      </w:pPr>
      <w:r w:rsidRPr="00531FED">
        <w:rPr>
          <w:lang w:val="de-DE"/>
        </w:rPr>
        <w:t>Resources</w:t>
      </w:r>
    </w:p>
    <w:p w:rsidR="00531FED" w:rsidRPr="00531FED" w:rsidRDefault="00531FED" w:rsidP="00531FED">
      <w:pPr>
        <w:pStyle w:val="a3"/>
        <w:numPr>
          <w:ilvl w:val="3"/>
          <w:numId w:val="3"/>
        </w:numPr>
        <w:rPr>
          <w:b/>
          <w:lang w:val="de-DE"/>
        </w:rPr>
      </w:pPr>
      <w:r w:rsidRPr="00531FED">
        <w:rPr>
          <w:lang w:val="de-DE"/>
        </w:rPr>
        <w:t>JDBC</w:t>
      </w:r>
    </w:p>
    <w:p w:rsidR="00531FED" w:rsidRPr="00531FED" w:rsidRDefault="00531FED" w:rsidP="00531FED">
      <w:pPr>
        <w:pStyle w:val="a3"/>
        <w:numPr>
          <w:ilvl w:val="4"/>
          <w:numId w:val="3"/>
        </w:numPr>
        <w:rPr>
          <w:b/>
          <w:lang w:val="de-DE"/>
        </w:rPr>
      </w:pPr>
      <w:r w:rsidRPr="00531FED">
        <w:rPr>
          <w:lang w:val="de-DE"/>
        </w:rPr>
        <w:t>JDBC Resources</w:t>
      </w:r>
    </w:p>
    <w:p w:rsidR="00531FED" w:rsidRPr="00531FED" w:rsidRDefault="00531FED" w:rsidP="00531FED">
      <w:pPr>
        <w:pStyle w:val="a3"/>
        <w:numPr>
          <w:ilvl w:val="5"/>
          <w:numId w:val="3"/>
        </w:numPr>
        <w:rPr>
          <w:lang w:val="de-DE"/>
        </w:rPr>
      </w:pPr>
      <w:r w:rsidRPr="00531FED">
        <w:rPr>
          <w:lang w:val="de-DE"/>
        </w:rPr>
        <w:t xml:space="preserve">Alle </w:t>
      </w:r>
      <w:proofErr w:type="spellStart"/>
      <w:r w:rsidRPr="00531FED">
        <w:rPr>
          <w:lang w:val="de-DE"/>
        </w:rPr>
        <w:t>Ressources</w:t>
      </w:r>
      <w:proofErr w:type="spellEnd"/>
      <w:r w:rsidRPr="00531FED">
        <w:rPr>
          <w:lang w:val="de-DE"/>
        </w:rPr>
        <w:t xml:space="preserve"> au</w:t>
      </w:r>
      <w:r>
        <w:rPr>
          <w:lang w:val="de-DE"/>
        </w:rPr>
        <w:t>ß</w:t>
      </w:r>
      <w:r w:rsidRPr="00531FED">
        <w:rPr>
          <w:lang w:val="de-DE"/>
        </w:rPr>
        <w:t>er</w:t>
      </w:r>
      <w:r>
        <w:rPr>
          <w:lang w:val="de-DE"/>
        </w:rPr>
        <w:t xml:space="preserve"> die</w:t>
      </w:r>
      <w:r w:rsidRPr="00531FED">
        <w:rPr>
          <w:lang w:val="de-DE"/>
        </w:rPr>
        <w:t xml:space="preserve"> </w:t>
      </w:r>
      <w:proofErr w:type="spellStart"/>
      <w:r w:rsidRPr="00531FED">
        <w:rPr>
          <w:lang w:val="de-DE"/>
        </w:rPr>
        <w:t>default</w:t>
      </w:r>
      <w:r>
        <w:rPr>
          <w:lang w:val="de-DE"/>
        </w:rPr>
        <w:t>s</w:t>
      </w:r>
      <w:proofErr w:type="spellEnd"/>
      <w:r w:rsidRPr="00531FED">
        <w:rPr>
          <w:lang w:val="de-DE"/>
        </w:rPr>
        <w:t xml:space="preserve"> l</w:t>
      </w:r>
      <w:r>
        <w:rPr>
          <w:lang w:val="de-DE"/>
        </w:rPr>
        <w:t>ö</w:t>
      </w:r>
      <w:r w:rsidRPr="00531FED">
        <w:rPr>
          <w:lang w:val="de-DE"/>
        </w:rPr>
        <w:t>schen</w:t>
      </w:r>
    </w:p>
    <w:p w:rsidR="00531FED" w:rsidRDefault="00531FED" w:rsidP="00531FED">
      <w:pPr>
        <w:pStyle w:val="a3"/>
        <w:numPr>
          <w:ilvl w:val="4"/>
          <w:numId w:val="3"/>
        </w:numPr>
        <w:rPr>
          <w:lang w:val="de-DE"/>
        </w:rPr>
      </w:pPr>
      <w:r w:rsidRPr="00531FED">
        <w:rPr>
          <w:lang w:val="de-DE"/>
        </w:rPr>
        <w:t>Connection Pools</w:t>
      </w:r>
    </w:p>
    <w:p w:rsidR="00531FED" w:rsidRPr="00531FED" w:rsidRDefault="00531FED" w:rsidP="00531FED">
      <w:pPr>
        <w:pStyle w:val="a3"/>
        <w:numPr>
          <w:ilvl w:val="5"/>
          <w:numId w:val="3"/>
        </w:numPr>
        <w:rPr>
          <w:lang w:val="de-DE"/>
        </w:rPr>
      </w:pPr>
      <w:r w:rsidRPr="00531FED">
        <w:rPr>
          <w:lang w:val="de-DE"/>
        </w:rPr>
        <w:t xml:space="preserve">Alle </w:t>
      </w:r>
      <w:r>
        <w:rPr>
          <w:lang w:val="de-DE"/>
        </w:rPr>
        <w:t xml:space="preserve">Pools </w:t>
      </w:r>
      <w:r w:rsidRPr="00531FED">
        <w:rPr>
          <w:lang w:val="de-DE"/>
        </w:rPr>
        <w:t>au</w:t>
      </w:r>
      <w:r>
        <w:rPr>
          <w:lang w:val="de-DE"/>
        </w:rPr>
        <w:t>ß</w:t>
      </w:r>
      <w:r w:rsidRPr="00531FED">
        <w:rPr>
          <w:lang w:val="de-DE"/>
        </w:rPr>
        <w:t>er</w:t>
      </w:r>
      <w:r>
        <w:rPr>
          <w:lang w:val="de-DE"/>
        </w:rPr>
        <w:t xml:space="preserve"> die</w:t>
      </w:r>
      <w:r w:rsidRPr="00531FED">
        <w:rPr>
          <w:lang w:val="de-DE"/>
        </w:rPr>
        <w:t xml:space="preserve"> </w:t>
      </w:r>
      <w:proofErr w:type="spellStart"/>
      <w:r w:rsidRPr="00531FED">
        <w:rPr>
          <w:lang w:val="de-DE"/>
        </w:rPr>
        <w:t>default</w:t>
      </w:r>
      <w:r>
        <w:rPr>
          <w:lang w:val="de-DE"/>
        </w:rPr>
        <w:t>s</w:t>
      </w:r>
      <w:proofErr w:type="spellEnd"/>
      <w:r w:rsidRPr="00531FED">
        <w:rPr>
          <w:lang w:val="de-DE"/>
        </w:rPr>
        <w:t xml:space="preserve"> l</w:t>
      </w:r>
      <w:r>
        <w:rPr>
          <w:lang w:val="de-DE"/>
        </w:rPr>
        <w:t>ö</w:t>
      </w:r>
      <w:r w:rsidRPr="00531FED">
        <w:rPr>
          <w:lang w:val="de-DE"/>
        </w:rPr>
        <w:t>schen</w:t>
      </w:r>
    </w:p>
    <w:p w:rsidR="00531FED" w:rsidRPr="00531FED" w:rsidRDefault="00531FED" w:rsidP="00531FED">
      <w:pPr>
        <w:rPr>
          <w:lang w:val="de-DE"/>
        </w:rPr>
      </w:pPr>
    </w:p>
    <w:p w:rsidR="00531FED" w:rsidRPr="00F62A04" w:rsidRDefault="00531FED" w:rsidP="00F62A04">
      <w:pPr>
        <w:pStyle w:val="a3"/>
        <w:numPr>
          <w:ilvl w:val="1"/>
          <w:numId w:val="6"/>
        </w:numPr>
        <w:rPr>
          <w:b/>
          <w:lang w:val="de-DE"/>
        </w:rPr>
      </w:pPr>
      <w:r w:rsidRPr="00F62A04">
        <w:rPr>
          <w:b/>
          <w:lang w:val="de-DE"/>
        </w:rPr>
        <w:t>Projects</w:t>
      </w:r>
    </w:p>
    <w:p w:rsidR="00531FED" w:rsidRDefault="00531FED" w:rsidP="00531FED">
      <w:pPr>
        <w:pStyle w:val="a3"/>
        <w:numPr>
          <w:ilvl w:val="0"/>
          <w:numId w:val="4"/>
        </w:numPr>
        <w:rPr>
          <w:lang w:val="de-DE"/>
        </w:rPr>
      </w:pPr>
      <w:proofErr w:type="spellStart"/>
      <w:r w:rsidRPr="00531FED">
        <w:rPr>
          <w:lang w:val="de-DE"/>
        </w:rPr>
        <w:t>Configuration</w:t>
      </w:r>
      <w:proofErr w:type="spellEnd"/>
      <w:r w:rsidRPr="00531FED">
        <w:rPr>
          <w:lang w:val="de-DE"/>
        </w:rPr>
        <w:t xml:space="preserve"> Files</w:t>
      </w:r>
    </w:p>
    <w:p w:rsidR="00531FED" w:rsidRDefault="00531FED" w:rsidP="00531FED">
      <w:pPr>
        <w:pStyle w:val="a3"/>
        <w:numPr>
          <w:ilvl w:val="1"/>
          <w:numId w:val="4"/>
        </w:numPr>
        <w:rPr>
          <w:lang w:val="de-DE"/>
        </w:rPr>
      </w:pPr>
      <w:r w:rsidRPr="00531FED">
        <w:rPr>
          <w:lang w:val="de-DE"/>
        </w:rPr>
        <w:t>Persistence.xml loschen</w:t>
      </w:r>
    </w:p>
    <w:p w:rsidR="00531FED" w:rsidRDefault="00531FED" w:rsidP="00531FED">
      <w:pPr>
        <w:pStyle w:val="a3"/>
        <w:numPr>
          <w:ilvl w:val="0"/>
          <w:numId w:val="4"/>
        </w:numPr>
        <w:rPr>
          <w:lang w:val="de-DE"/>
        </w:rPr>
      </w:pPr>
      <w:r w:rsidRPr="00531FED">
        <w:rPr>
          <w:lang w:val="de-DE"/>
        </w:rPr>
        <w:t>Server Resources</w:t>
      </w:r>
    </w:p>
    <w:p w:rsidR="00531FED" w:rsidRPr="00531FED" w:rsidRDefault="00531FED" w:rsidP="00531FED">
      <w:pPr>
        <w:pStyle w:val="a3"/>
        <w:numPr>
          <w:ilvl w:val="1"/>
          <w:numId w:val="4"/>
        </w:numPr>
        <w:rPr>
          <w:lang w:val="de-DE"/>
        </w:rPr>
      </w:pPr>
      <w:r w:rsidRPr="00531FED">
        <w:rPr>
          <w:lang w:val="de-DE"/>
        </w:rPr>
        <w:t>glassfish-resources.xml loschen</w:t>
      </w:r>
    </w:p>
    <w:p w:rsidR="00531FED" w:rsidRPr="00531FED" w:rsidRDefault="00531FED" w:rsidP="00531FED">
      <w:pPr>
        <w:rPr>
          <w:lang w:val="de-DE"/>
        </w:rPr>
      </w:pPr>
      <w:r w:rsidRPr="00531FED">
        <w:rPr>
          <w:lang w:val="de-DE"/>
        </w:rPr>
        <w:t>Jetzt sollten Sie keine "Data Source" und auch keine DB-Verbindung zur Auswahl haben.</w:t>
      </w:r>
    </w:p>
    <w:p w:rsidR="00DA39E0" w:rsidRDefault="00531FED" w:rsidP="00DA39E0">
      <w:pPr>
        <w:pStyle w:val="3"/>
        <w:numPr>
          <w:ilvl w:val="0"/>
          <w:numId w:val="6"/>
        </w:numPr>
        <w:rPr>
          <w:lang w:val="de-DE"/>
        </w:rPr>
      </w:pPr>
      <w:r>
        <w:rPr>
          <w:lang w:val="de-DE"/>
        </w:rPr>
        <w:t>Neue Verbindung</w:t>
      </w:r>
    </w:p>
    <w:p w:rsidR="00531FED" w:rsidRDefault="00DA39E0" w:rsidP="00A838AB">
      <w:pPr>
        <w:pStyle w:val="a3"/>
        <w:numPr>
          <w:ilvl w:val="1"/>
          <w:numId w:val="6"/>
        </w:numPr>
        <w:rPr>
          <w:b/>
          <w:lang w:val="de-DE"/>
        </w:rPr>
      </w:pPr>
      <w:r w:rsidRPr="00DA39E0">
        <w:rPr>
          <w:b/>
          <w:lang w:val="de-DE"/>
        </w:rPr>
        <w:t>Services:</w:t>
      </w:r>
    </w:p>
    <w:p w:rsidR="00DA39E0" w:rsidRPr="00DA39E0" w:rsidRDefault="00DA39E0" w:rsidP="00DA39E0">
      <w:pPr>
        <w:pStyle w:val="a3"/>
        <w:numPr>
          <w:ilvl w:val="1"/>
          <w:numId w:val="7"/>
        </w:numPr>
        <w:rPr>
          <w:lang w:val="de-DE"/>
        </w:rPr>
      </w:pPr>
      <w:r>
        <w:rPr>
          <w:lang w:val="de-DE"/>
        </w:rPr>
        <w:t>Rechtsk</w:t>
      </w:r>
      <w:r w:rsidRPr="00DA39E0">
        <w:rPr>
          <w:lang w:val="de-DE"/>
        </w:rPr>
        <w:t xml:space="preserve">lick auf Ihren </w:t>
      </w:r>
      <w:proofErr w:type="spellStart"/>
      <w:r w:rsidRPr="00DA39E0">
        <w:rPr>
          <w:lang w:val="de-DE"/>
        </w:rPr>
        <w:t>MySQL</w:t>
      </w:r>
      <w:proofErr w:type="spellEnd"/>
      <w:r w:rsidRPr="00DA39E0">
        <w:rPr>
          <w:lang w:val="de-DE"/>
        </w:rPr>
        <w:t>-Server</w:t>
      </w:r>
    </w:p>
    <w:p w:rsidR="00DA39E0" w:rsidRDefault="00DA39E0" w:rsidP="00DA39E0">
      <w:pPr>
        <w:pStyle w:val="a3"/>
        <w:numPr>
          <w:ilvl w:val="1"/>
          <w:numId w:val="7"/>
        </w:numPr>
        <w:rPr>
          <w:lang w:val="de-DE"/>
        </w:rPr>
      </w:pPr>
      <w:r w:rsidRPr="00DA39E0">
        <w:rPr>
          <w:lang w:val="de-DE"/>
        </w:rPr>
        <w:t>Start, Connect</w:t>
      </w:r>
    </w:p>
    <w:p w:rsidR="00DA39E0" w:rsidRDefault="00DA39E0" w:rsidP="00DA39E0">
      <w:pPr>
        <w:pStyle w:val="a3"/>
        <w:numPr>
          <w:ilvl w:val="1"/>
          <w:numId w:val="7"/>
        </w:numPr>
        <w:rPr>
          <w:lang w:val="de-DE"/>
        </w:rPr>
      </w:pPr>
      <w:r>
        <w:rPr>
          <w:lang w:val="de-DE"/>
        </w:rPr>
        <w:t>Rechtsklick auf die DB, Connect</w:t>
      </w:r>
    </w:p>
    <w:p w:rsidR="00DA39E0" w:rsidRPr="00DA39E0" w:rsidRDefault="00DA39E0" w:rsidP="00DA39E0">
      <w:pPr>
        <w:pStyle w:val="a3"/>
        <w:numPr>
          <w:ilvl w:val="2"/>
          <w:numId w:val="7"/>
        </w:numPr>
        <w:rPr>
          <w:lang w:val="de-DE"/>
        </w:rPr>
      </w:pPr>
      <w:r>
        <w:rPr>
          <w:lang w:val="de-DE"/>
        </w:rPr>
        <w:t xml:space="preserve">Bei mir wird an dieser Stelle die Verbindung sofort aufgebaut, obwohl alle Konfigurationsdateien gelöscht sind. </w:t>
      </w:r>
      <w:r w:rsidRPr="00DA39E0">
        <w:rPr>
          <w:lang w:val="de-DE"/>
        </w:rPr>
        <w:t xml:space="preserve"> </w:t>
      </w:r>
      <w:r w:rsidR="00AA4650">
        <w:rPr>
          <w:lang w:val="de-DE"/>
        </w:rPr>
        <w:t>Wenn das bei Ihnen auch so ist, dann sollten Sie bei den roten Zeilen, diese Verbindung  wählen anstatt eine neue aufzubauen</w:t>
      </w:r>
      <w:r w:rsidR="00F62A04">
        <w:rPr>
          <w:lang w:val="de-DE"/>
        </w:rPr>
        <w:t xml:space="preserve"> und Punkt 2.3 überspringen.</w:t>
      </w:r>
    </w:p>
    <w:p w:rsidR="00DA39E0" w:rsidRPr="00A838AB" w:rsidRDefault="00DA39E0" w:rsidP="00A838AB">
      <w:pPr>
        <w:pStyle w:val="a3"/>
        <w:numPr>
          <w:ilvl w:val="1"/>
          <w:numId w:val="6"/>
        </w:numPr>
        <w:rPr>
          <w:b/>
          <w:lang w:val="de-DE"/>
        </w:rPr>
      </w:pPr>
      <w:r w:rsidRPr="00A838AB">
        <w:rPr>
          <w:b/>
          <w:lang w:val="de-DE"/>
        </w:rPr>
        <w:t xml:space="preserve">Rechtsklick auf </w:t>
      </w:r>
      <w:r w:rsidR="00531FED" w:rsidRPr="00A838AB">
        <w:rPr>
          <w:b/>
          <w:lang w:val="de-DE"/>
        </w:rPr>
        <w:t>Proje</w:t>
      </w:r>
      <w:r w:rsidRPr="00A838AB">
        <w:rPr>
          <w:b/>
          <w:lang w:val="de-DE"/>
        </w:rPr>
        <w:t>c</w:t>
      </w:r>
      <w:r w:rsidR="00531FED" w:rsidRPr="00A838AB">
        <w:rPr>
          <w:b/>
          <w:lang w:val="de-DE"/>
        </w:rPr>
        <w:t>t</w:t>
      </w:r>
      <w:r w:rsidRPr="00A838AB">
        <w:rPr>
          <w:b/>
          <w:lang w:val="de-DE"/>
        </w:rPr>
        <w:t>s</w:t>
      </w:r>
    </w:p>
    <w:p w:rsidR="00DA39E0" w:rsidRDefault="00531FED" w:rsidP="00DA39E0">
      <w:pPr>
        <w:pStyle w:val="a3"/>
        <w:numPr>
          <w:ilvl w:val="1"/>
          <w:numId w:val="7"/>
        </w:numPr>
        <w:rPr>
          <w:lang w:val="de-DE"/>
        </w:rPr>
      </w:pPr>
      <w:r w:rsidRPr="00DA39E0">
        <w:rPr>
          <w:lang w:val="de-DE"/>
        </w:rPr>
        <w:t xml:space="preserve">New </w:t>
      </w:r>
      <w:proofErr w:type="spellStart"/>
      <w:r w:rsidRPr="00DA39E0">
        <w:rPr>
          <w:lang w:val="de-DE"/>
        </w:rPr>
        <w:t>Persistence</w:t>
      </w:r>
      <w:proofErr w:type="spellEnd"/>
      <w:r w:rsidRPr="00DA39E0">
        <w:rPr>
          <w:lang w:val="de-DE"/>
        </w:rPr>
        <w:t xml:space="preserve"> Unit</w:t>
      </w:r>
    </w:p>
    <w:p w:rsidR="00DA39E0" w:rsidRDefault="00531FED" w:rsidP="00AA4650">
      <w:pPr>
        <w:pStyle w:val="a3"/>
        <w:numPr>
          <w:ilvl w:val="2"/>
          <w:numId w:val="7"/>
        </w:numPr>
        <w:rPr>
          <w:lang w:val="de-DE"/>
        </w:rPr>
      </w:pPr>
      <w:r w:rsidRPr="00DA39E0">
        <w:rPr>
          <w:lang w:val="de-DE"/>
        </w:rPr>
        <w:t>Data Source</w:t>
      </w:r>
      <w:r w:rsidR="00DA39E0" w:rsidRPr="00DA39E0">
        <w:rPr>
          <w:lang w:val="de-DE"/>
        </w:rPr>
        <w:t xml:space="preserve">: </w:t>
      </w:r>
      <w:r w:rsidRPr="00DA39E0">
        <w:rPr>
          <w:lang w:val="de-DE"/>
        </w:rPr>
        <w:t>New Data Source</w:t>
      </w:r>
    </w:p>
    <w:p w:rsidR="00DA39E0" w:rsidRPr="00AA4650" w:rsidRDefault="00531FED" w:rsidP="00AA4650">
      <w:pPr>
        <w:pStyle w:val="a3"/>
        <w:numPr>
          <w:ilvl w:val="3"/>
          <w:numId w:val="7"/>
        </w:numPr>
        <w:rPr>
          <w:color w:val="FF0000"/>
          <w:lang w:val="de-DE"/>
        </w:rPr>
      </w:pPr>
      <w:r w:rsidRPr="00AA4650">
        <w:rPr>
          <w:color w:val="FF0000"/>
          <w:lang w:val="de-DE"/>
        </w:rPr>
        <w:t>Database Connection</w:t>
      </w:r>
      <w:r w:rsidR="00AA4650" w:rsidRPr="00AA4650">
        <w:rPr>
          <w:color w:val="FF0000"/>
          <w:lang w:val="de-DE"/>
        </w:rPr>
        <w:t xml:space="preserve">: </w:t>
      </w:r>
      <w:r w:rsidRPr="00AA4650">
        <w:rPr>
          <w:color w:val="FF0000"/>
          <w:lang w:val="de-DE"/>
        </w:rPr>
        <w:t>New Connection</w:t>
      </w:r>
    </w:p>
    <w:p w:rsidR="00DA39E0" w:rsidRPr="00AA4650" w:rsidRDefault="00531FED" w:rsidP="00AA4650">
      <w:pPr>
        <w:pStyle w:val="a3"/>
        <w:numPr>
          <w:ilvl w:val="4"/>
          <w:numId w:val="7"/>
        </w:numPr>
        <w:rPr>
          <w:color w:val="FF0000"/>
          <w:lang w:val="de-DE"/>
        </w:rPr>
      </w:pPr>
      <w:r w:rsidRPr="00AA4650">
        <w:rPr>
          <w:color w:val="FF0000"/>
          <w:lang w:val="de-DE"/>
        </w:rPr>
        <w:t xml:space="preserve">Driver: </w:t>
      </w:r>
      <w:proofErr w:type="spellStart"/>
      <w:r w:rsidRPr="00AA4650">
        <w:rPr>
          <w:color w:val="FF0000"/>
          <w:lang w:val="de-DE"/>
        </w:rPr>
        <w:t>MySQL</w:t>
      </w:r>
      <w:proofErr w:type="spellEnd"/>
      <w:r w:rsidRPr="00AA4650">
        <w:rPr>
          <w:color w:val="FF0000"/>
          <w:lang w:val="de-DE"/>
        </w:rPr>
        <w:t xml:space="preserve"> (Connector/J </w:t>
      </w:r>
      <w:proofErr w:type="spellStart"/>
      <w:r w:rsidRPr="00AA4650">
        <w:rPr>
          <w:color w:val="FF0000"/>
          <w:lang w:val="de-DE"/>
        </w:rPr>
        <w:t>driver</w:t>
      </w:r>
      <w:proofErr w:type="spellEnd"/>
      <w:r w:rsidRPr="00AA4650">
        <w:rPr>
          <w:color w:val="FF0000"/>
          <w:lang w:val="de-DE"/>
        </w:rPr>
        <w:t>)</w:t>
      </w:r>
    </w:p>
    <w:p w:rsidR="00AA4650" w:rsidRPr="00AA4650" w:rsidRDefault="00AA4650" w:rsidP="00AA4650">
      <w:pPr>
        <w:pStyle w:val="a3"/>
        <w:numPr>
          <w:ilvl w:val="5"/>
          <w:numId w:val="7"/>
        </w:numPr>
        <w:rPr>
          <w:color w:val="FF0000"/>
          <w:lang w:val="de-DE"/>
        </w:rPr>
      </w:pPr>
      <w:r w:rsidRPr="00AA4650">
        <w:rPr>
          <w:color w:val="FF0000"/>
          <w:lang w:val="de-DE"/>
        </w:rPr>
        <w:t xml:space="preserve">Zugangsdaten </w:t>
      </w:r>
      <w:r w:rsidR="00531FED" w:rsidRPr="00AA4650">
        <w:rPr>
          <w:color w:val="FF0000"/>
          <w:lang w:val="de-DE"/>
        </w:rPr>
        <w:t>zum Server eingeben, Verbindung testen</w:t>
      </w:r>
    </w:p>
    <w:p w:rsidR="00AA4650" w:rsidRDefault="00531FED" w:rsidP="00AA4650">
      <w:pPr>
        <w:pStyle w:val="a3"/>
        <w:numPr>
          <w:ilvl w:val="3"/>
          <w:numId w:val="7"/>
        </w:numPr>
        <w:rPr>
          <w:lang w:val="de-DE"/>
        </w:rPr>
      </w:pPr>
      <w:r w:rsidRPr="00531FED">
        <w:rPr>
          <w:lang w:val="de-DE"/>
        </w:rPr>
        <w:t>JNDI Name vergeben</w:t>
      </w:r>
    </w:p>
    <w:p w:rsidR="00AA4650" w:rsidRDefault="00AA4650" w:rsidP="00AA4650">
      <w:pPr>
        <w:pStyle w:val="a3"/>
        <w:numPr>
          <w:ilvl w:val="2"/>
          <w:numId w:val="7"/>
        </w:numPr>
        <w:rPr>
          <w:lang w:val="de-DE"/>
        </w:rPr>
      </w:pPr>
      <w:r>
        <w:rPr>
          <w:lang w:val="de-DE"/>
        </w:rPr>
        <w:t>Gerade erstelltes</w:t>
      </w:r>
      <w:r w:rsidR="00531FED" w:rsidRPr="00531FED">
        <w:rPr>
          <w:lang w:val="de-DE"/>
        </w:rPr>
        <w:t xml:space="preserve"> "Data Source" w</w:t>
      </w:r>
      <w:r>
        <w:rPr>
          <w:lang w:val="de-DE"/>
        </w:rPr>
        <w:t>ä</w:t>
      </w:r>
      <w:r w:rsidR="00531FED" w:rsidRPr="00531FED">
        <w:rPr>
          <w:lang w:val="de-DE"/>
        </w:rPr>
        <w:t>hlen</w:t>
      </w:r>
    </w:p>
    <w:p w:rsidR="00AA4650" w:rsidRDefault="00531FED" w:rsidP="00AA4650">
      <w:pPr>
        <w:pStyle w:val="a3"/>
        <w:numPr>
          <w:ilvl w:val="2"/>
          <w:numId w:val="7"/>
        </w:numPr>
        <w:rPr>
          <w:lang w:val="de-DE"/>
        </w:rPr>
      </w:pPr>
      <w:proofErr w:type="spellStart"/>
      <w:r w:rsidRPr="00531FED">
        <w:rPr>
          <w:lang w:val="de-DE"/>
        </w:rPr>
        <w:t>Use</w:t>
      </w:r>
      <w:proofErr w:type="spellEnd"/>
      <w:r w:rsidRPr="00531FED">
        <w:rPr>
          <w:lang w:val="de-DE"/>
        </w:rPr>
        <w:t xml:space="preserve"> Java Transaction APIs </w:t>
      </w:r>
      <w:proofErr w:type="spellStart"/>
      <w:r w:rsidRPr="00531FED">
        <w:rPr>
          <w:lang w:val="de-DE"/>
        </w:rPr>
        <w:t>wahlen</w:t>
      </w:r>
      <w:proofErr w:type="spellEnd"/>
    </w:p>
    <w:p w:rsidR="00F62A04" w:rsidRDefault="00531FED" w:rsidP="00F62A04">
      <w:pPr>
        <w:pStyle w:val="a3"/>
        <w:numPr>
          <w:ilvl w:val="2"/>
          <w:numId w:val="7"/>
        </w:numPr>
        <w:rPr>
          <w:lang w:val="de-DE"/>
        </w:rPr>
      </w:pPr>
      <w:r w:rsidRPr="00531FED">
        <w:rPr>
          <w:lang w:val="de-DE"/>
        </w:rPr>
        <w:t xml:space="preserve">Table Generation </w:t>
      </w:r>
      <w:proofErr w:type="spellStart"/>
      <w:r w:rsidRPr="00531FED">
        <w:rPr>
          <w:lang w:val="de-DE"/>
        </w:rPr>
        <w:t>Strategy</w:t>
      </w:r>
      <w:proofErr w:type="spellEnd"/>
      <w:r w:rsidRPr="00531FED">
        <w:rPr>
          <w:lang w:val="de-DE"/>
        </w:rPr>
        <w:t xml:space="preserve">: </w:t>
      </w:r>
      <w:r w:rsidR="00AA4650">
        <w:rPr>
          <w:lang w:val="de-DE"/>
        </w:rPr>
        <w:t>None</w:t>
      </w:r>
    </w:p>
    <w:p w:rsidR="00F62A04" w:rsidRPr="00F62A04" w:rsidRDefault="00F62A04" w:rsidP="00F62A04">
      <w:pPr>
        <w:pStyle w:val="a3"/>
        <w:numPr>
          <w:ilvl w:val="1"/>
          <w:numId w:val="6"/>
        </w:numPr>
        <w:rPr>
          <w:b/>
          <w:lang w:val="de-DE"/>
        </w:rPr>
      </w:pPr>
      <w:r w:rsidRPr="00F62A04">
        <w:rPr>
          <w:b/>
          <w:lang w:val="de-DE"/>
        </w:rPr>
        <w:t>Punkt 2.1 wiederholen</w:t>
      </w:r>
      <w:r>
        <w:rPr>
          <w:b/>
          <w:lang w:val="de-DE"/>
        </w:rPr>
        <w:t xml:space="preserve"> falls vorher noch nicht geklappt</w:t>
      </w:r>
      <w:r w:rsidRPr="00F62A04">
        <w:rPr>
          <w:b/>
          <w:lang w:val="de-DE"/>
        </w:rPr>
        <w:t>.</w:t>
      </w:r>
    </w:p>
    <w:p w:rsidR="00BA1DDD" w:rsidRPr="00531FED" w:rsidRDefault="00AA4650" w:rsidP="00531FED">
      <w:pPr>
        <w:rPr>
          <w:lang w:val="de-DE"/>
        </w:rPr>
      </w:pPr>
      <w:r>
        <w:rPr>
          <w:lang w:val="de-DE"/>
        </w:rPr>
        <w:t xml:space="preserve">Clean </w:t>
      </w:r>
      <w:proofErr w:type="spellStart"/>
      <w:r>
        <w:rPr>
          <w:lang w:val="de-DE"/>
        </w:rPr>
        <w:t>and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Build</w:t>
      </w:r>
      <w:proofErr w:type="spellEnd"/>
      <w:r>
        <w:rPr>
          <w:lang w:val="de-DE"/>
        </w:rPr>
        <w:t xml:space="preserve"> auf Projekt und </w:t>
      </w:r>
      <w:proofErr w:type="spellStart"/>
      <w:r>
        <w:rPr>
          <w:lang w:val="de-DE"/>
        </w:rPr>
        <w:t>Deploy</w:t>
      </w:r>
      <w:proofErr w:type="spellEnd"/>
      <w:r>
        <w:rPr>
          <w:lang w:val="de-DE"/>
        </w:rPr>
        <w:t xml:space="preserve">. </w:t>
      </w:r>
      <w:r w:rsidR="00531FED" w:rsidRPr="00531FED">
        <w:rPr>
          <w:lang w:val="de-DE"/>
        </w:rPr>
        <w:tab/>
      </w:r>
      <w:r w:rsidR="00531FED" w:rsidRPr="00531FED">
        <w:rPr>
          <w:lang w:val="de-DE"/>
        </w:rPr>
        <w:tab/>
      </w:r>
      <w:r w:rsidR="00531FED" w:rsidRPr="00531FED">
        <w:rPr>
          <w:lang w:val="de-DE"/>
        </w:rPr>
        <w:tab/>
      </w:r>
      <w:r w:rsidR="00531FED" w:rsidRPr="00531FED">
        <w:rPr>
          <w:lang w:val="de-DE"/>
        </w:rPr>
        <w:tab/>
      </w:r>
      <w:r w:rsidR="00531FED" w:rsidRPr="00531FED">
        <w:rPr>
          <w:lang w:val="de-DE"/>
        </w:rPr>
        <w:tab/>
      </w:r>
      <w:r w:rsidR="00531FED" w:rsidRPr="00531FED">
        <w:rPr>
          <w:lang w:val="de-DE"/>
        </w:rPr>
        <w:tab/>
      </w:r>
    </w:p>
    <w:sectPr w:rsidR="00BA1DDD" w:rsidRPr="00531FED" w:rsidSect="00BA1D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65F37"/>
    <w:multiLevelType w:val="hybridMultilevel"/>
    <w:tmpl w:val="F99A2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023A3"/>
    <w:multiLevelType w:val="hybridMultilevel"/>
    <w:tmpl w:val="C31C941A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>
    <w:nsid w:val="2BC73D05"/>
    <w:multiLevelType w:val="hybridMultilevel"/>
    <w:tmpl w:val="5CA21E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FC30AB8"/>
    <w:multiLevelType w:val="hybridMultilevel"/>
    <w:tmpl w:val="7EB8B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71D74"/>
    <w:multiLevelType w:val="multilevel"/>
    <w:tmpl w:val="204ED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4924DE"/>
    <w:multiLevelType w:val="hybridMultilevel"/>
    <w:tmpl w:val="111C9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B71B8C"/>
    <w:multiLevelType w:val="hybridMultilevel"/>
    <w:tmpl w:val="E42C3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3C32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CD220F8"/>
    <w:multiLevelType w:val="multilevel"/>
    <w:tmpl w:val="FF82B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3161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3"/>
  </w:num>
  <w:num w:numId="8">
    <w:abstractNumId w:val="4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characterSpacingControl w:val="doNotCompress"/>
  <w:compat/>
  <w:rsids>
    <w:rsidRoot w:val="00531FED"/>
    <w:rsid w:val="00254ABF"/>
    <w:rsid w:val="003B0576"/>
    <w:rsid w:val="00516B5B"/>
    <w:rsid w:val="00531FED"/>
    <w:rsid w:val="008E51ED"/>
    <w:rsid w:val="00A838AB"/>
    <w:rsid w:val="00AA4650"/>
    <w:rsid w:val="00BA1DDD"/>
    <w:rsid w:val="00DA39E0"/>
    <w:rsid w:val="00F62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DDD"/>
  </w:style>
  <w:style w:type="paragraph" w:styleId="2">
    <w:name w:val="heading 2"/>
    <w:basedOn w:val="a"/>
    <w:next w:val="a"/>
    <w:link w:val="20"/>
    <w:uiPriority w:val="9"/>
    <w:unhideWhenUsed/>
    <w:qFormat/>
    <w:rsid w:val="00531F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31F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FE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F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31F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Normal (Web)"/>
    <w:basedOn w:val="a"/>
    <w:uiPriority w:val="99"/>
    <w:semiHidden/>
    <w:unhideWhenUsed/>
    <w:rsid w:val="00A83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838AB"/>
  </w:style>
  <w:style w:type="character" w:styleId="a5">
    <w:name w:val="Strong"/>
    <w:basedOn w:val="a0"/>
    <w:uiPriority w:val="22"/>
    <w:qFormat/>
    <w:rsid w:val="00A838AB"/>
    <w:rPr>
      <w:b/>
      <w:bCs/>
    </w:rPr>
  </w:style>
  <w:style w:type="character" w:styleId="HTML">
    <w:name w:val="HTML Code"/>
    <w:basedOn w:val="a0"/>
    <w:uiPriority w:val="99"/>
    <w:semiHidden/>
    <w:unhideWhenUsed/>
    <w:rsid w:val="00A838AB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A838AB"/>
    <w:rPr>
      <w:i/>
      <w:iCs/>
    </w:rPr>
  </w:style>
  <w:style w:type="character" w:styleId="a7">
    <w:name w:val="Hyperlink"/>
    <w:basedOn w:val="a0"/>
    <w:uiPriority w:val="99"/>
    <w:unhideWhenUsed/>
    <w:rsid w:val="00A838A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4</cp:revision>
  <dcterms:created xsi:type="dcterms:W3CDTF">2013-03-04T18:00:00Z</dcterms:created>
  <dcterms:modified xsi:type="dcterms:W3CDTF">2013-05-12T14:40:00Z</dcterms:modified>
</cp:coreProperties>
</file>