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B5FC" w14:textId="497660DE" w:rsidR="006D3B45" w:rsidRPr="00AA16BD" w:rsidRDefault="00AA16BD" w:rsidP="00AA16BD">
      <w:pPr>
        <w:spacing w:line="480" w:lineRule="auto"/>
        <w:rPr>
          <w:rFonts w:ascii="Times New Roman" w:hAnsi="Times New Roman" w:cs="Times New Roman"/>
          <w:sz w:val="24"/>
        </w:rPr>
      </w:pPr>
      <w:r w:rsidRPr="00AA16BD">
        <w:rPr>
          <w:rFonts w:ascii="Times New Roman" w:hAnsi="Times New Roman" w:cs="Times New Roman"/>
          <w:sz w:val="24"/>
        </w:rPr>
        <w:t xml:space="preserve">Ahmet Erdem </w:t>
      </w:r>
      <w:r w:rsidRPr="00AA16BD">
        <w:rPr>
          <w:rFonts w:ascii="Times New Roman" w:hAnsi="Times New Roman" w:cs="Times New Roman"/>
          <w:sz w:val="24"/>
          <w:lang w:val="tr-TR"/>
        </w:rPr>
        <w:t>Çağatay</w:t>
      </w:r>
      <w:r w:rsidRPr="00AA16BD">
        <w:rPr>
          <w:rFonts w:ascii="Times New Roman" w:hAnsi="Times New Roman" w:cs="Times New Roman"/>
          <w:sz w:val="24"/>
        </w:rPr>
        <w:t xml:space="preserve"> – 49826</w:t>
      </w:r>
    </w:p>
    <w:p w14:paraId="0153DB48" w14:textId="6C46DA7B" w:rsidR="00AA16BD" w:rsidRPr="00AA16BD" w:rsidRDefault="00AA16BD" w:rsidP="00AA16BD">
      <w:pPr>
        <w:spacing w:line="480" w:lineRule="auto"/>
        <w:rPr>
          <w:rFonts w:ascii="Times New Roman" w:hAnsi="Times New Roman" w:cs="Times New Roman"/>
          <w:sz w:val="24"/>
        </w:rPr>
      </w:pPr>
      <w:r w:rsidRPr="00AA16BD">
        <w:rPr>
          <w:rFonts w:ascii="Times New Roman" w:hAnsi="Times New Roman" w:cs="Times New Roman"/>
          <w:sz w:val="24"/>
        </w:rPr>
        <w:t>HIST300 Module 3 – Assignment 9</w:t>
      </w:r>
    </w:p>
    <w:p w14:paraId="7538A348" w14:textId="2CDE5F88" w:rsidR="00AA16BD" w:rsidRPr="00AA16BD" w:rsidRDefault="00AA16BD" w:rsidP="00AA16BD">
      <w:pPr>
        <w:spacing w:line="480" w:lineRule="auto"/>
        <w:rPr>
          <w:rFonts w:ascii="Times New Roman" w:hAnsi="Times New Roman" w:cs="Times New Roman"/>
          <w:sz w:val="24"/>
        </w:rPr>
      </w:pPr>
      <w:r w:rsidRPr="00AA16BD">
        <w:rPr>
          <w:rFonts w:ascii="Times New Roman" w:hAnsi="Times New Roman" w:cs="Times New Roman"/>
          <w:sz w:val="24"/>
        </w:rPr>
        <w:t>May 5</w:t>
      </w:r>
      <w:r w:rsidRPr="00AA16BD">
        <w:rPr>
          <w:rFonts w:ascii="Times New Roman" w:hAnsi="Times New Roman" w:cs="Times New Roman"/>
          <w:sz w:val="24"/>
          <w:vertAlign w:val="superscript"/>
        </w:rPr>
        <w:t>th</w:t>
      </w:r>
      <w:r w:rsidRPr="00AA16BD">
        <w:rPr>
          <w:rFonts w:ascii="Times New Roman" w:hAnsi="Times New Roman" w:cs="Times New Roman"/>
          <w:sz w:val="24"/>
        </w:rPr>
        <w:t>, 2019</w:t>
      </w:r>
    </w:p>
    <w:p w14:paraId="6A03B15B" w14:textId="4C1E4707" w:rsidR="00AA16BD" w:rsidRPr="00AA16BD" w:rsidRDefault="00AA16BD" w:rsidP="00AA16BD">
      <w:pPr>
        <w:spacing w:line="480" w:lineRule="auto"/>
        <w:rPr>
          <w:rFonts w:ascii="Times New Roman" w:hAnsi="Times New Roman" w:cs="Times New Roman"/>
          <w:sz w:val="24"/>
        </w:rPr>
      </w:pPr>
      <w:r w:rsidRPr="00AA16BD">
        <w:rPr>
          <w:rFonts w:ascii="Times New Roman" w:hAnsi="Times New Roman" w:cs="Times New Roman"/>
          <w:sz w:val="24"/>
        </w:rPr>
        <w:t xml:space="preserve">2. 24 January decisions were taken by </w:t>
      </w:r>
      <w:proofErr w:type="spellStart"/>
      <w:r w:rsidRPr="00AA16BD">
        <w:rPr>
          <w:rFonts w:ascii="Times New Roman" w:hAnsi="Times New Roman" w:cs="Times New Roman"/>
          <w:sz w:val="24"/>
        </w:rPr>
        <w:t>Demirel</w:t>
      </w:r>
      <w:proofErr w:type="spellEnd"/>
      <w:r w:rsidRPr="00AA16BD">
        <w:rPr>
          <w:rFonts w:ascii="Times New Roman" w:hAnsi="Times New Roman" w:cs="Times New Roman"/>
          <w:sz w:val="24"/>
        </w:rPr>
        <w:t xml:space="preserve"> government with the aim of solving the issues of Turkish economy. Increasing instability and black marketing and decreasing production led government to take these decisions. Turgut </w:t>
      </w:r>
      <w:proofErr w:type="spellStart"/>
      <w:r w:rsidRPr="00AA16BD">
        <w:rPr>
          <w:rFonts w:ascii="Times New Roman" w:hAnsi="Times New Roman" w:cs="Times New Roman"/>
          <w:sz w:val="24"/>
        </w:rPr>
        <w:t>Ozal</w:t>
      </w:r>
      <w:proofErr w:type="spellEnd"/>
      <w:r w:rsidRPr="00AA16BD">
        <w:rPr>
          <w:rFonts w:ascii="Times New Roman" w:hAnsi="Times New Roman" w:cs="Times New Roman"/>
          <w:sz w:val="24"/>
        </w:rPr>
        <w:t xml:space="preserve"> was the advisor behind these decisions. The decisions consisted of steps to application of daily exchange rates, reducing government’s share in enterprises, and freeing imports. </w:t>
      </w:r>
      <w:r w:rsidR="00843F39">
        <w:rPr>
          <w:rFonts w:ascii="Times New Roman" w:hAnsi="Times New Roman" w:cs="Times New Roman"/>
          <w:sz w:val="24"/>
        </w:rPr>
        <w:t xml:space="preserve">Also, IMF loaned Turkey some amount of money after taking these decisions. </w:t>
      </w:r>
      <w:r>
        <w:rPr>
          <w:rFonts w:ascii="Times New Roman" w:hAnsi="Times New Roman" w:cs="Times New Roman"/>
          <w:sz w:val="24"/>
        </w:rPr>
        <w:t xml:space="preserve">However, the decisions encountered a resistance in real sector. The transformation couldn’t be completed instantly, and chaotic political structure didn’t help to provide trust among investors. Therefore, the military coup helped the decisions to be applied by throwing out all the counter voices and the variety within political structure. </w:t>
      </w:r>
      <w:bookmarkStart w:id="0" w:name="_GoBack"/>
      <w:bookmarkEnd w:id="0"/>
    </w:p>
    <w:sectPr w:rsidR="00AA16BD" w:rsidRPr="00AA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D"/>
    <w:rsid w:val="006D3B45"/>
    <w:rsid w:val="00843F39"/>
    <w:rsid w:val="00AA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AA4A"/>
  <w15:chartTrackingRefBased/>
  <w15:docId w15:val="{18174CA3-5B74-4BE6-918C-6CAC7825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Çağatay</dc:creator>
  <cp:keywords/>
  <dc:description/>
  <cp:lastModifiedBy>Ahmet Erdem Çağatay</cp:lastModifiedBy>
  <cp:revision>1</cp:revision>
  <dcterms:created xsi:type="dcterms:W3CDTF">2019-05-05T14:31:00Z</dcterms:created>
  <dcterms:modified xsi:type="dcterms:W3CDTF">2019-05-05T14:46:00Z</dcterms:modified>
</cp:coreProperties>
</file>