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2066447896"/>
        <w:docPartObj>
          <w:docPartGallery w:val="Cover Pages"/>
          <w:docPartUnique/>
        </w:docPartObj>
      </w:sdtPr>
      <w:sdtContent>
        <w:p w14:paraId="656E5422" w14:textId="6DA1EC7A" w:rsidR="00F01FA7" w:rsidRDefault="00F01FA7" w:rsidP="00F01FA7">
          <w:pPr>
            <w:pStyle w:val="NoSpacing"/>
            <w:spacing w:before="1540" w:after="240"/>
            <w:jc w:val="center"/>
            <w:rPr>
              <w:color w:val="4472C4" w:themeColor="accent1"/>
            </w:rPr>
          </w:pPr>
          <w:r>
            <w:rPr>
              <w:noProof/>
            </w:rPr>
            <mc:AlternateContent>
              <mc:Choice Requires="wps">
                <w:drawing>
                  <wp:inline distT="0" distB="0" distL="0" distR="0" wp14:anchorId="5FD28831" wp14:editId="3CDFB7FB">
                    <wp:extent cx="302895" cy="302895"/>
                    <wp:effectExtent l="0" t="0" r="1905" b="1905"/>
                    <wp:docPr id="1477729903" name="Rectangle 2" descr="University of Akron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B745D" id="Rectangle 2" o:spid="_x0000_s1026" alt="University of Akron - Wikipedia"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sdt>
          <w:sdtPr>
            <w:rPr>
              <w:rFonts w:asciiTheme="majorHAnsi" w:eastAsiaTheme="majorEastAsia" w:hAnsiTheme="majorHAnsi" w:cstheme="majorBidi"/>
              <w:caps/>
              <w:color w:val="4472C4" w:themeColor="accent1"/>
              <w:sz w:val="72"/>
              <w:szCs w:val="72"/>
            </w:rPr>
            <w:alias w:val="Title"/>
            <w:id w:val="1735040861"/>
            <w:placeholder>
              <w:docPart w:val="DDA4D9D84DFC4FC8B5B1CA3281AE5964"/>
            </w:placeholder>
            <w:dataBinding w:prefixMappings="xmlns:ns0='http://purl.org/dc/elements/1.1/' xmlns:ns1='http://schemas.openxmlformats.org/package/2006/metadata/core-properties' " w:xpath="/ns1:coreProperties[1]/ns0:title[1]" w:storeItemID="{6C3C8BC8-F283-45AE-878A-BAB7291924A1}"/>
            <w:text/>
          </w:sdtPr>
          <w:sdtContent>
            <w:p w14:paraId="549E84A7" w14:textId="77777777" w:rsidR="00F01FA7" w:rsidRDefault="00F01FA7" w:rsidP="00F01FA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An exploration of digital synthesis</w:t>
              </w:r>
            </w:p>
          </w:sdtContent>
        </w:sdt>
        <w:p w14:paraId="6053CE83" w14:textId="228F26E2" w:rsidR="00F01FA7" w:rsidRDefault="00F01FA7" w:rsidP="00F01FA7">
          <w:pPr>
            <w:pStyle w:val="NoSpacing"/>
            <w:spacing w:before="480"/>
            <w:jc w:val="center"/>
            <w:rPr>
              <w:color w:val="4472C4" w:themeColor="accent1"/>
            </w:rPr>
          </w:pPr>
          <w:r>
            <w:rPr>
              <w:noProof/>
            </w:rPr>
            <mc:AlternateContent>
              <mc:Choice Requires="wps">
                <w:drawing>
                  <wp:anchor distT="0" distB="0" distL="114300" distR="114300" simplePos="0" relativeHeight="251659264" behindDoc="0" locked="0" layoutInCell="1" allowOverlap="1" wp14:anchorId="2ABF9C30" wp14:editId="7809946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4876800" cy="433070"/>
                    <wp:effectExtent l="0" t="0" r="0" b="0"/>
                    <wp:wrapNone/>
                    <wp:docPr id="181923435" name="Text Box 1"/>
                    <wp:cNvGraphicFramePr/>
                    <a:graphic xmlns:a="http://schemas.openxmlformats.org/drawingml/2006/main">
                      <a:graphicData uri="http://schemas.microsoft.com/office/word/2010/wordprocessingShape">
                        <wps:wsp>
                          <wps:cNvSpPr txBox="1"/>
                          <wps:spPr>
                            <a:xfrm>
                              <a:off x="0" y="0"/>
                              <a:ext cx="594360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id w:val="197127006"/>
                                  <w:dataBinding w:prefixMappings="xmlns:ns0='http://schemas.microsoft.com/office/2006/coverPageProps' " w:xpath="/ns0:CoverPageProperties[1]/ns0:PublishDate[1]" w:storeItemID="{55AF091B-3C7A-41E3-B477-F2FDAA23CFDA}"/>
                                  <w:date w:fullDate="2023-03-03T00:00:00Z">
                                    <w:dateFormat w:val="MMMM d, yyyy"/>
                                    <w:lid w:val="en-US"/>
                                    <w:storeMappedDataAs w:val="dateTime"/>
                                    <w:calendar w:val="gregorian"/>
                                  </w:date>
                                </w:sdtPr>
                                <w:sdtContent>
                                  <w:p w14:paraId="556852EC" w14:textId="49C965AD" w:rsidR="00F01FA7" w:rsidRDefault="00F01FA7" w:rsidP="00F01FA7">
                                    <w:pPr>
                                      <w:pStyle w:val="NoSpacing"/>
                                      <w:spacing w:after="40"/>
                                      <w:jc w:val="center"/>
                                      <w:rPr>
                                        <w:caps/>
                                        <w:color w:val="4472C4" w:themeColor="accent1"/>
                                        <w:sz w:val="28"/>
                                        <w:szCs w:val="28"/>
                                      </w:rPr>
                                    </w:pPr>
                                    <w:r>
                                      <w:rPr>
                                        <w:caps/>
                                        <w:color w:val="4472C4" w:themeColor="accent1"/>
                                        <w:sz w:val="28"/>
                                        <w:szCs w:val="28"/>
                                      </w:rPr>
                                      <w:t>March 3, 2023</w:t>
                                    </w:r>
                                  </w:p>
                                </w:sdtContent>
                              </w:sdt>
                              <w:p w14:paraId="1E4202B3" w14:textId="6BC1AFE8" w:rsidR="00F01FA7" w:rsidRDefault="00000000" w:rsidP="00F01FA7">
                                <w:pPr>
                                  <w:pStyle w:val="NoSpacing"/>
                                  <w:jc w:val="center"/>
                                  <w:rPr>
                                    <w:color w:val="4472C4" w:themeColor="accent1"/>
                                  </w:rPr>
                                </w:pPr>
                                <w:sdt>
                                  <w:sdtPr>
                                    <w:rPr>
                                      <w:caps/>
                                      <w:color w:val="4472C4" w:themeColor="accent1"/>
                                    </w:rPr>
                                    <w:alias w:val="Company"/>
                                    <w:id w:val="1390145197"/>
                                    <w:dataBinding w:prefixMappings="xmlns:ns0='http://schemas.openxmlformats.org/officeDocument/2006/extended-properties' " w:xpath="/ns0:Properties[1]/ns0:Company[1]" w:storeItemID="{6668398D-A668-4E3E-A5EB-62B293D839F1}"/>
                                    <w:text/>
                                  </w:sdtPr>
                                  <w:sdtContent>
                                    <w:r w:rsidR="00F01FA7">
                                      <w:rPr>
                                        <w:caps/>
                                        <w:color w:val="4472C4" w:themeColor="accent1"/>
                                      </w:rPr>
                                      <w:t>Angelo Indre</w:t>
                                    </w:r>
                                  </w:sdtContent>
                                </w:sdt>
                              </w:p>
                            </w:txbxContent>
                          </wps:txbx>
                          <wps:bodyPr rot="0" spcFirstLastPara="0" vertOverflow="clip" horzOverflow="clip"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ABF9C30" id="_x0000_t202" coordsize="21600,21600" o:spt="202" path="m,l,21600r21600,l21600,xe">
                    <v:stroke joinstyle="miter"/>
                    <v:path gradientshapeok="t" o:connecttype="rect"/>
                  </v:shapetype>
                  <v:shape id="Text Box 1" o:spid="_x0000_s1026" type="#_x0000_t202" style="position:absolute;left:0;text-align:left;margin-left:0;margin-top:0;width:384pt;height:34.1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" filled="f" stroked="f" strokeweight=".5pt">
                    <v:textbox style="mso-fit-shape-to-text:t" inset="0,0,0,0">
                      <w:txbxContent>
                        <w:sdt>
                          <w:sdtPr>
                            <w:rPr>
                              <w:caps/>
                              <w:color w:val="4472C4" w:themeColor="accent1"/>
                              <w:sz w:val="28"/>
                              <w:szCs w:val="28"/>
                            </w:rPr>
                            <w:alias w:val="Date"/>
                            <w:id w:val="197127006"/>
                            <w:dataBinding w:prefixMappings="xmlns:ns0='http://schemas.microsoft.com/office/2006/coverPageProps' " w:xpath="/ns0:CoverPageProperties[1]/ns0:PublishDate[1]" w:storeItemID="{55AF091B-3C7A-41E3-B477-F2FDAA23CFDA}"/>
                            <w:date w:fullDate="2023-03-03T00:00:00Z">
                              <w:dateFormat w:val="MMMM d, yyyy"/>
                              <w:lid w:val="en-US"/>
                              <w:storeMappedDataAs w:val="dateTime"/>
                              <w:calendar w:val="gregorian"/>
                            </w:date>
                          </w:sdtPr>
                          <w:sdtContent>
                            <w:p w14:paraId="556852EC" w14:textId="49C965AD" w:rsidR="00F01FA7" w:rsidRDefault="00F01FA7" w:rsidP="00F01FA7">
                              <w:pPr>
                                <w:pStyle w:val="NoSpacing"/>
                                <w:spacing w:after="40"/>
                                <w:jc w:val="center"/>
                                <w:rPr>
                                  <w:caps/>
                                  <w:color w:val="4472C4" w:themeColor="accent1"/>
                                  <w:sz w:val="28"/>
                                  <w:szCs w:val="28"/>
                                </w:rPr>
                              </w:pPr>
                              <w:r>
                                <w:rPr>
                                  <w:caps/>
                                  <w:color w:val="4472C4" w:themeColor="accent1"/>
                                  <w:sz w:val="28"/>
                                  <w:szCs w:val="28"/>
                                </w:rPr>
                                <w:t>March 3, 2023</w:t>
                              </w:r>
                            </w:p>
                          </w:sdtContent>
                        </w:sdt>
                        <w:p w14:paraId="1E4202B3" w14:textId="6BC1AFE8" w:rsidR="00F01FA7" w:rsidRDefault="00000000" w:rsidP="00F01FA7">
                          <w:pPr>
                            <w:pStyle w:val="NoSpacing"/>
                            <w:jc w:val="center"/>
                            <w:rPr>
                              <w:color w:val="4472C4" w:themeColor="accent1"/>
                            </w:rPr>
                          </w:pPr>
                          <w:sdt>
                            <w:sdtPr>
                              <w:rPr>
                                <w:caps/>
                                <w:color w:val="4472C4" w:themeColor="accent1"/>
                              </w:rPr>
                              <w:alias w:val="Company"/>
                              <w:id w:val="1390145197"/>
                              <w:dataBinding w:prefixMappings="xmlns:ns0='http://schemas.openxmlformats.org/officeDocument/2006/extended-properties' " w:xpath="/ns0:Properties[1]/ns0:Company[1]" w:storeItemID="{6668398D-A668-4E3E-A5EB-62B293D839F1}"/>
                              <w:text/>
                            </w:sdtPr>
                            <w:sdtContent>
                              <w:r w:rsidR="00F01FA7">
                                <w:rPr>
                                  <w:caps/>
                                  <w:color w:val="4472C4" w:themeColor="accent1"/>
                                </w:rPr>
                                <w:t>Angelo Indre</w:t>
                              </w:r>
                            </w:sdtContent>
                          </w:sdt>
                        </w:p>
                      </w:txbxContent>
                    </v:textbox>
                    <w10:wrap anchorx="margin" anchory="page"/>
                  </v:shape>
                </w:pict>
              </mc:Fallback>
            </mc:AlternateContent>
          </w:r>
        </w:p>
        <w:p w14:paraId="0A265B40" w14:textId="77777777" w:rsidR="00F01FA7" w:rsidRDefault="00F01FA7" w:rsidP="00F01FA7">
          <w:pPr>
            <w:rPr>
              <w:rFonts w:ascii="Times New Roman" w:hAnsi="Times New Roman" w:cs="Times New Roman"/>
              <w:sz w:val="24"/>
              <w:szCs w:val="24"/>
            </w:rPr>
          </w:pPr>
          <w:r>
            <w:rPr>
              <w:rFonts w:ascii="Times New Roman" w:hAnsi="Times New Roman" w:cs="Times New Roman"/>
              <w:sz w:val="24"/>
              <w:szCs w:val="24"/>
            </w:rPr>
            <w:br w:type="page"/>
          </w:r>
        </w:p>
      </w:sdtContent>
    </w:sdt>
    <w:p w14:paraId="7C8749B0" w14:textId="77777777" w:rsidR="00F01FA7" w:rsidRDefault="00F01FA7" w:rsidP="00F01FA7">
      <w:pPr>
        <w:pStyle w:val="Heading1"/>
      </w:pPr>
      <w:r>
        <w:lastRenderedPageBreak/>
        <w:t>Abstract</w:t>
      </w:r>
    </w:p>
    <w:p w14:paraId="6D22E1EA" w14:textId="77777777" w:rsidR="00F01FA7" w:rsidRDefault="00F01FA7" w:rsidP="00F01FA7">
      <w:pPr>
        <w:spacing w:line="480" w:lineRule="auto"/>
        <w:rPr>
          <w:sz w:val="24"/>
          <w:szCs w:val="24"/>
        </w:rPr>
      </w:pPr>
      <w:r>
        <w:rPr>
          <w:sz w:val="24"/>
          <w:szCs w:val="24"/>
        </w:rPr>
        <w:tab/>
        <w:t>“An Exploration of Digital Synthesis” is a comprehensive investigation into the world of digital audio and music production. The paper explores the fundamental concepts of sound synthesis, including MIDI, virtual instruments (VSTs), and the JUCE framework. The central focus of the paper is the implementation of a custom synthesizer, which serves as a case study for the practical application of digital synthesis. The paper addresses the key question of how to create a functioning synthesizer from scratch, providing detailed insights into the programming and design process. Overall, the paper represents a significant contribution to the fields of digital audio and computer science, offering a valuable resource for both musicians and software developers alike.</w:t>
      </w:r>
    </w:p>
    <w:p w14:paraId="6E41CD4F" w14:textId="77777777" w:rsidR="00F01FA7" w:rsidRDefault="00F01FA7" w:rsidP="00F01FA7">
      <w:pPr>
        <w:pStyle w:val="Heading1"/>
      </w:pPr>
      <w:r>
        <w:t>History of Digital Music and Sound Recording</w:t>
      </w:r>
    </w:p>
    <w:p w14:paraId="6D6E40EA" w14:textId="77777777" w:rsidR="00F01FA7" w:rsidRDefault="00F01FA7" w:rsidP="00F01FA7">
      <w:pPr>
        <w:spacing w:line="480" w:lineRule="auto"/>
        <w:rPr>
          <w:sz w:val="24"/>
          <w:szCs w:val="24"/>
        </w:rPr>
      </w:pPr>
      <w:r>
        <w:tab/>
      </w:r>
      <w:r>
        <w:rPr>
          <w:sz w:val="24"/>
          <w:szCs w:val="24"/>
        </w:rPr>
        <w:t xml:space="preserve">The earliest sound recordings date back to 1877. Air pressures generated by sound were funneled into a large brass conical fixture with a sensitive diaphragm that vibrates against a stylus. The stylus etches these sound waves into a wax cylinder which could be played back through rotating the cylinder and running a needle along the etching. These recordings were of low fidelity and music of the period was made to fit the recording capabilities. Loud brassy instruments made the cleanest </w:t>
      </w:r>
      <w:proofErr w:type="gramStart"/>
      <w:r>
        <w:rPr>
          <w:sz w:val="24"/>
          <w:szCs w:val="24"/>
        </w:rPr>
        <w:t>recording</w:t>
      </w:r>
      <w:proofErr w:type="gramEnd"/>
      <w:r>
        <w:rPr>
          <w:sz w:val="24"/>
          <w:szCs w:val="24"/>
        </w:rPr>
        <w:t xml:space="preserve"> so they were used more often than more delicate, softer instruments that did not record as well.</w:t>
      </w:r>
    </w:p>
    <w:p w14:paraId="39BD3C88" w14:textId="77777777" w:rsidR="00F01FA7" w:rsidRDefault="00F01FA7" w:rsidP="00F01FA7">
      <w:pPr>
        <w:spacing w:line="480" w:lineRule="auto"/>
        <w:rPr>
          <w:sz w:val="24"/>
          <w:szCs w:val="24"/>
        </w:rPr>
      </w:pPr>
      <w:r>
        <w:rPr>
          <w:sz w:val="24"/>
          <w:szCs w:val="24"/>
        </w:rPr>
        <w:tab/>
        <w:t xml:space="preserve">As time went on, recording changed and more accurate, sophisticated methods of recording were developed. The introduction of electric microphones and sound on film </w:t>
      </w:r>
      <w:proofErr w:type="gramStart"/>
      <w:r>
        <w:rPr>
          <w:sz w:val="24"/>
          <w:szCs w:val="24"/>
        </w:rPr>
        <w:t>offered  an</w:t>
      </w:r>
      <w:proofErr w:type="gramEnd"/>
      <w:r>
        <w:rPr>
          <w:sz w:val="24"/>
          <w:szCs w:val="24"/>
        </w:rPr>
        <w:t xml:space="preserve"> increase </w:t>
      </w:r>
      <w:proofErr w:type="gramStart"/>
      <w:r>
        <w:rPr>
          <w:sz w:val="24"/>
          <w:szCs w:val="24"/>
        </w:rPr>
        <w:t>to</w:t>
      </w:r>
      <w:proofErr w:type="gramEnd"/>
      <w:r>
        <w:rPr>
          <w:sz w:val="24"/>
          <w:szCs w:val="24"/>
        </w:rPr>
        <w:t xml:space="preserve"> the range of sound frequencies that could be recorded. Next, the more sensitive magnetic tapes came about, and the fidelity increased even more. </w:t>
      </w:r>
    </w:p>
    <w:p w14:paraId="2BC7FA0F" w14:textId="77777777" w:rsidR="00F01FA7" w:rsidRDefault="00F01FA7" w:rsidP="00F01FA7">
      <w:pPr>
        <w:spacing w:line="480" w:lineRule="auto"/>
        <w:rPr>
          <w:sz w:val="24"/>
          <w:szCs w:val="24"/>
        </w:rPr>
      </w:pPr>
      <w:r>
        <w:rPr>
          <w:sz w:val="24"/>
          <w:szCs w:val="24"/>
        </w:rPr>
        <w:lastRenderedPageBreak/>
        <w:tab/>
        <w:t xml:space="preserve">In the present day, recordings are completely digital. In 1979, the first digitally recorded album </w:t>
      </w:r>
      <w:r>
        <w:rPr>
          <w:i/>
          <w:iCs/>
          <w:sz w:val="24"/>
          <w:szCs w:val="24"/>
        </w:rPr>
        <w:t xml:space="preserve">Bop </w:t>
      </w:r>
      <w:proofErr w:type="spellStart"/>
      <w:r>
        <w:rPr>
          <w:i/>
          <w:iCs/>
          <w:sz w:val="24"/>
          <w:szCs w:val="24"/>
        </w:rPr>
        <w:t>Til</w:t>
      </w:r>
      <w:proofErr w:type="spellEnd"/>
      <w:r>
        <w:rPr>
          <w:i/>
          <w:iCs/>
          <w:sz w:val="24"/>
          <w:szCs w:val="24"/>
        </w:rPr>
        <w:t xml:space="preserve"> You Drop </w:t>
      </w:r>
      <w:r>
        <w:rPr>
          <w:sz w:val="24"/>
          <w:szCs w:val="24"/>
        </w:rPr>
        <w:t xml:space="preserve">by Ry </w:t>
      </w:r>
      <w:proofErr w:type="spellStart"/>
      <w:r>
        <w:rPr>
          <w:sz w:val="24"/>
          <w:szCs w:val="24"/>
        </w:rPr>
        <w:t>Cooder</w:t>
      </w:r>
      <w:proofErr w:type="spellEnd"/>
      <w:r>
        <w:rPr>
          <w:sz w:val="24"/>
          <w:szCs w:val="24"/>
        </w:rPr>
        <w:t xml:space="preserve"> was released. From then forward, digital recording was the most popular means of making music or recording sound for any purpose. Compact discs came out around this time. They had the capability to record frequencies of sounds that were indistinguishable from the original sound source to the human ear.</w:t>
      </w:r>
    </w:p>
    <w:p w14:paraId="31D0E452" w14:textId="77777777" w:rsidR="00F01FA7" w:rsidRDefault="00F01FA7" w:rsidP="00F01FA7">
      <w:pPr>
        <w:pStyle w:val="Heading1"/>
      </w:pPr>
      <w:r>
        <w:t>Basics of Digital Audio</w:t>
      </w:r>
    </w:p>
    <w:p w14:paraId="35D3F395" w14:textId="77777777" w:rsidR="00F01FA7" w:rsidRDefault="00F01FA7" w:rsidP="00F01FA7">
      <w:pPr>
        <w:spacing w:line="480" w:lineRule="auto"/>
        <w:ind w:firstLine="720"/>
        <w:rPr>
          <w:rFonts w:cstheme="minorHAnsi"/>
          <w:sz w:val="24"/>
          <w:szCs w:val="24"/>
        </w:rPr>
      </w:pPr>
      <w:r>
        <w:rPr>
          <w:rFonts w:cstheme="minorHAnsi"/>
          <w:sz w:val="24"/>
          <w:szCs w:val="24"/>
        </w:rPr>
        <w:t xml:space="preserve">We know now that sound recording is primarily digital these days, but what does that mean? How do sound waves in the air get transformed into digital information that we can understand? I’ve explored and </w:t>
      </w:r>
      <w:proofErr w:type="gramStart"/>
      <w:r>
        <w:rPr>
          <w:rFonts w:cstheme="minorHAnsi"/>
          <w:sz w:val="24"/>
          <w:szCs w:val="24"/>
        </w:rPr>
        <w:t>research</w:t>
      </w:r>
      <w:proofErr w:type="gramEnd"/>
      <w:r>
        <w:rPr>
          <w:rFonts w:cstheme="minorHAnsi"/>
          <w:sz w:val="24"/>
          <w:szCs w:val="24"/>
        </w:rPr>
        <w:t xml:space="preserve"> the pipeline of this process and outlined it in the next section.</w:t>
      </w:r>
    </w:p>
    <w:p w14:paraId="5F4B4FB7" w14:textId="77777777" w:rsidR="00BB3455" w:rsidRDefault="00BB3455" w:rsidP="00F01FA7">
      <w:pPr>
        <w:spacing w:line="480" w:lineRule="auto"/>
        <w:ind w:firstLine="720"/>
        <w:rPr>
          <w:rFonts w:cstheme="minorHAnsi"/>
          <w:sz w:val="24"/>
          <w:szCs w:val="24"/>
        </w:rPr>
      </w:pPr>
      <w:r>
        <w:rPr>
          <w:rFonts w:cstheme="minorHAnsi"/>
          <w:sz w:val="24"/>
          <w:szCs w:val="24"/>
        </w:rPr>
        <w:t xml:space="preserve">A sound source causes periodic changes in air pressure. </w:t>
      </w:r>
      <w:r>
        <w:rPr>
          <w:rFonts w:cstheme="minorHAnsi"/>
          <w:sz w:val="24"/>
          <w:szCs w:val="24"/>
        </w:rPr>
        <w:t>The continuous changes in air pressure over time are synonymous with sound. So</w:t>
      </w:r>
      <w:r>
        <w:rPr>
          <w:rFonts w:cstheme="minorHAnsi"/>
          <w:sz w:val="24"/>
          <w:szCs w:val="24"/>
        </w:rPr>
        <w:t>,</w:t>
      </w:r>
      <w:r>
        <w:rPr>
          <w:rFonts w:cstheme="minorHAnsi"/>
          <w:sz w:val="24"/>
          <w:szCs w:val="24"/>
        </w:rPr>
        <w:t xml:space="preserve"> if we could record and reproduce the exact air pressure over time for a period, then we can replicate</w:t>
      </w:r>
      <w:r>
        <w:rPr>
          <w:rFonts w:cstheme="minorHAnsi"/>
          <w:sz w:val="24"/>
          <w:szCs w:val="24"/>
        </w:rPr>
        <w:t xml:space="preserve"> </w:t>
      </w:r>
      <w:r>
        <w:rPr>
          <w:rFonts w:cstheme="minorHAnsi"/>
          <w:sz w:val="24"/>
          <w:szCs w:val="24"/>
        </w:rPr>
        <w:t>sounds.</w:t>
      </w:r>
      <w:r>
        <w:rPr>
          <w:rFonts w:cstheme="minorHAnsi"/>
          <w:sz w:val="24"/>
          <w:szCs w:val="24"/>
        </w:rPr>
        <w:t xml:space="preserve"> </w:t>
      </w:r>
      <w:r w:rsidR="00F01FA7">
        <w:rPr>
          <w:rFonts w:cstheme="minorHAnsi"/>
          <w:sz w:val="24"/>
          <w:szCs w:val="24"/>
        </w:rPr>
        <w:t xml:space="preserve">After being generated by a sound source, the first step for recording audio is the device that intercepts a raw sound wave: the microphone. </w:t>
      </w:r>
      <w:r>
        <w:rPr>
          <w:rFonts w:cstheme="minorHAnsi"/>
          <w:sz w:val="24"/>
          <w:szCs w:val="24"/>
        </w:rPr>
        <w:t>The microphone generates a unique electrical signal based on the air pressure it intercepts</w:t>
      </w:r>
      <w:r w:rsidR="00F01FA7">
        <w:rPr>
          <w:rFonts w:cstheme="minorHAnsi"/>
          <w:sz w:val="24"/>
          <w:szCs w:val="24"/>
        </w:rPr>
        <w:t>.</w:t>
      </w:r>
      <w:r>
        <w:rPr>
          <w:rFonts w:cstheme="minorHAnsi"/>
          <w:sz w:val="24"/>
          <w:szCs w:val="24"/>
        </w:rPr>
        <w:t xml:space="preserve"> Different types of microphones accomplish this in different ways, but those hardware details are outside the scope of my research.</w:t>
      </w:r>
      <w:r w:rsidR="00F01FA7">
        <w:rPr>
          <w:rFonts w:cstheme="minorHAnsi"/>
          <w:sz w:val="24"/>
          <w:szCs w:val="24"/>
        </w:rPr>
        <w:t xml:space="preserve"> </w:t>
      </w:r>
    </w:p>
    <w:p w14:paraId="1F347425" w14:textId="6395E2BB" w:rsidR="00F01FA7" w:rsidRDefault="00BB3455" w:rsidP="00BB3455">
      <w:pPr>
        <w:spacing w:line="480" w:lineRule="auto"/>
        <w:ind w:firstLine="720"/>
        <w:rPr>
          <w:rFonts w:cstheme="minorHAnsi"/>
          <w:sz w:val="24"/>
          <w:szCs w:val="24"/>
        </w:rPr>
      </w:pPr>
      <w:r>
        <w:rPr>
          <w:rFonts w:cstheme="minorHAnsi"/>
          <w:sz w:val="24"/>
          <w:szCs w:val="24"/>
        </w:rPr>
        <w:t xml:space="preserve">There is a key difference between digital audio and real sound waves: real sound waves are </w:t>
      </w:r>
      <w:proofErr w:type="gramStart"/>
      <w:r>
        <w:rPr>
          <w:rFonts w:cstheme="minorHAnsi"/>
          <w:sz w:val="24"/>
          <w:szCs w:val="24"/>
        </w:rPr>
        <w:t>actually continuously</w:t>
      </w:r>
      <w:proofErr w:type="gramEnd"/>
      <w:r>
        <w:rPr>
          <w:rFonts w:cstheme="minorHAnsi"/>
          <w:sz w:val="24"/>
          <w:szCs w:val="24"/>
        </w:rPr>
        <w:t xml:space="preserve"> changing while digital audio must record a discrete set of data because continuous data is infinite and impossible to record. So how many discrete datapoints </w:t>
      </w:r>
      <w:r>
        <w:rPr>
          <w:rFonts w:cstheme="minorHAnsi"/>
          <w:sz w:val="24"/>
          <w:szCs w:val="24"/>
        </w:rPr>
        <w:lastRenderedPageBreak/>
        <w:t>(called samples</w:t>
      </w:r>
      <w:r>
        <w:rPr>
          <w:rStyle w:val="FootnoteReference"/>
          <w:rFonts w:cstheme="minorHAnsi"/>
          <w:sz w:val="24"/>
          <w:szCs w:val="24"/>
        </w:rPr>
        <w:footnoteReference w:id="1"/>
      </w:r>
      <w:r>
        <w:rPr>
          <w:rFonts w:cstheme="minorHAnsi"/>
          <w:sz w:val="24"/>
          <w:szCs w:val="24"/>
        </w:rPr>
        <w:t>)</w:t>
      </w:r>
      <w:r w:rsidR="00555506">
        <w:rPr>
          <w:rFonts w:cstheme="minorHAnsi"/>
          <w:sz w:val="24"/>
          <w:szCs w:val="24"/>
        </w:rPr>
        <w:t xml:space="preserve"> does it take to accurately model the sound source? </w:t>
      </w:r>
      <w:r w:rsidR="00F01FA7">
        <w:rPr>
          <w:rFonts w:cstheme="minorHAnsi"/>
          <w:sz w:val="24"/>
          <w:szCs w:val="24"/>
        </w:rPr>
        <w:t xml:space="preserve">If we collected and reproduced a low number of samples per second, then our replica would be choppy and inauthentic, but with a higher frequency of samples, 44100Hz. To be specific, then we could create replicas that are indistinguishable from the original sound. 44100Hz. is the golden number where any </w:t>
      </w:r>
      <w:r w:rsidR="00555506">
        <w:rPr>
          <w:rFonts w:cstheme="minorHAnsi"/>
          <w:sz w:val="24"/>
          <w:szCs w:val="24"/>
        </w:rPr>
        <w:t>recording with a sampling rate</w:t>
      </w:r>
      <w:r w:rsidR="00555506">
        <w:rPr>
          <w:rStyle w:val="FootnoteReference"/>
          <w:rFonts w:cstheme="minorHAnsi"/>
          <w:sz w:val="24"/>
          <w:szCs w:val="24"/>
        </w:rPr>
        <w:footnoteReference w:id="2"/>
      </w:r>
      <w:r w:rsidR="00555506">
        <w:rPr>
          <w:rFonts w:cstheme="minorHAnsi"/>
          <w:sz w:val="24"/>
          <w:szCs w:val="24"/>
        </w:rPr>
        <w:t xml:space="preserve"> </w:t>
      </w:r>
      <w:r w:rsidR="00F01FA7">
        <w:rPr>
          <w:rFonts w:cstheme="minorHAnsi"/>
          <w:sz w:val="24"/>
          <w:szCs w:val="24"/>
        </w:rPr>
        <w:t>below is noticeably different than the original. Th</w:t>
      </w:r>
      <w:r w:rsidR="008C5506">
        <w:rPr>
          <w:rFonts w:cstheme="minorHAnsi"/>
          <w:sz w:val="24"/>
          <w:szCs w:val="24"/>
        </w:rPr>
        <w:t>is golden number comes from the</w:t>
      </w:r>
      <w:r w:rsidR="00F01FA7">
        <w:rPr>
          <w:rFonts w:cstheme="minorHAnsi"/>
          <w:sz w:val="24"/>
          <w:szCs w:val="24"/>
        </w:rPr>
        <w:t xml:space="preserve"> highest detectable </w:t>
      </w:r>
      <w:r w:rsidR="00301BAE">
        <w:rPr>
          <w:rFonts w:cstheme="minorHAnsi"/>
          <w:sz w:val="24"/>
          <w:szCs w:val="24"/>
        </w:rPr>
        <w:t>frequency</w:t>
      </w:r>
      <w:r w:rsidR="00F01FA7">
        <w:rPr>
          <w:rFonts w:cstheme="minorHAnsi"/>
          <w:sz w:val="24"/>
          <w:szCs w:val="24"/>
        </w:rPr>
        <w:t xml:space="preserve"> to human ears </w:t>
      </w:r>
      <w:r w:rsidR="00301BAE">
        <w:rPr>
          <w:rFonts w:cstheme="minorHAnsi"/>
          <w:sz w:val="24"/>
          <w:szCs w:val="24"/>
        </w:rPr>
        <w:t>being</w:t>
      </w:r>
      <w:r w:rsidR="00F01FA7">
        <w:rPr>
          <w:rFonts w:cstheme="minorHAnsi"/>
          <w:sz w:val="24"/>
          <w:szCs w:val="24"/>
        </w:rPr>
        <w:t xml:space="preserve"> around 20kHz. </w:t>
      </w:r>
      <w:r w:rsidR="00B903A7">
        <w:rPr>
          <w:rFonts w:cstheme="minorHAnsi"/>
          <w:sz w:val="24"/>
          <w:szCs w:val="24"/>
        </w:rPr>
        <w:t>To</w:t>
      </w:r>
      <w:r w:rsidR="00F01FA7">
        <w:rPr>
          <w:rFonts w:cstheme="minorHAnsi"/>
          <w:sz w:val="24"/>
          <w:szCs w:val="24"/>
        </w:rPr>
        <w:t xml:space="preserve"> capture any </w:t>
      </w:r>
      <w:r w:rsidR="00301BAE">
        <w:rPr>
          <w:rFonts w:cstheme="minorHAnsi"/>
          <w:sz w:val="24"/>
          <w:szCs w:val="24"/>
        </w:rPr>
        <w:t>sound,</w:t>
      </w:r>
      <w:r w:rsidR="00F01FA7">
        <w:rPr>
          <w:rFonts w:cstheme="minorHAnsi"/>
          <w:sz w:val="24"/>
          <w:szCs w:val="24"/>
        </w:rPr>
        <w:t xml:space="preserve"> we must record at least 2 samples </w:t>
      </w:r>
      <w:r w:rsidR="00301BAE">
        <w:rPr>
          <w:rFonts w:cstheme="minorHAnsi"/>
          <w:sz w:val="24"/>
          <w:szCs w:val="24"/>
        </w:rPr>
        <w:t>per wave</w:t>
      </w:r>
      <w:r w:rsidR="00F01FA7">
        <w:rPr>
          <w:rFonts w:cstheme="minorHAnsi"/>
          <w:sz w:val="24"/>
          <w:szCs w:val="24"/>
        </w:rPr>
        <w:t xml:space="preserve"> period.</w:t>
      </w:r>
      <w:r w:rsidR="00301BAE">
        <w:rPr>
          <w:rFonts w:cstheme="minorHAnsi"/>
          <w:sz w:val="24"/>
          <w:szCs w:val="24"/>
        </w:rPr>
        <w:t xml:space="preserve"> Otherwise, the peaks and valleys of the sound wave will not be modeled appropriately.</w:t>
      </w:r>
    </w:p>
    <w:p w14:paraId="3A588130" w14:textId="5B3CFFFC" w:rsidR="00F01FA7" w:rsidRDefault="00F01FA7" w:rsidP="00F01FA7">
      <w:pPr>
        <w:spacing w:line="480" w:lineRule="auto"/>
        <w:ind w:firstLine="720"/>
        <w:rPr>
          <w:rFonts w:cstheme="minorHAnsi"/>
          <w:sz w:val="24"/>
          <w:szCs w:val="24"/>
        </w:rPr>
      </w:pPr>
      <w:r>
        <w:rPr>
          <w:rFonts w:cstheme="minorHAnsi"/>
          <w:sz w:val="24"/>
          <w:szCs w:val="24"/>
        </w:rPr>
        <w:t xml:space="preserve">44100 datapoints per second is a huge number. It raises the question of how much data we must store </w:t>
      </w:r>
      <w:r w:rsidR="00301BAE">
        <w:rPr>
          <w:rFonts w:cstheme="minorHAnsi"/>
          <w:sz w:val="24"/>
          <w:szCs w:val="24"/>
        </w:rPr>
        <w:t>to</w:t>
      </w:r>
      <w:r>
        <w:rPr>
          <w:rFonts w:cstheme="minorHAnsi"/>
          <w:sz w:val="24"/>
          <w:szCs w:val="24"/>
        </w:rPr>
        <w:t xml:space="preserve"> authentically reproduce audio. How many bits does it take to record a sample?</w:t>
      </w:r>
      <w:r w:rsidR="00301BAE">
        <w:rPr>
          <w:rFonts w:cstheme="minorHAnsi"/>
          <w:sz w:val="24"/>
          <w:szCs w:val="24"/>
        </w:rPr>
        <w:t xml:space="preserve"> These bits are meant to represent the amplitude of a sound wave at that point in time. Sound intensity corresponds to this amplitude and is measured in decibels. Decibels are on a logarithmic scale such that an increase in sound intensity of 6dB is perceived to be twice as loud as before said increase. 0dB is inaudible and sound waves higher than 85dB can harm human ears. </w:t>
      </w:r>
      <w:proofErr w:type="gramStart"/>
      <w:r w:rsidR="00301BAE">
        <w:rPr>
          <w:rFonts w:cstheme="minorHAnsi"/>
          <w:sz w:val="24"/>
          <w:szCs w:val="24"/>
        </w:rPr>
        <w:t>So</w:t>
      </w:r>
      <w:proofErr w:type="gramEnd"/>
      <w:r w:rsidR="00301BAE">
        <w:rPr>
          <w:rFonts w:cstheme="minorHAnsi"/>
          <w:sz w:val="24"/>
          <w:szCs w:val="24"/>
        </w:rPr>
        <w:t xml:space="preserve"> this 0-85 decibels is the dynamic range that we must cover with our samples in order to reproduce every safe intensity for human ears. Between 0dB and 85dB, sound intensity would double about 14 times. </w:t>
      </w:r>
      <w:r w:rsidR="00B903A7">
        <w:rPr>
          <w:rFonts w:cstheme="minorHAnsi"/>
          <w:sz w:val="24"/>
          <w:szCs w:val="24"/>
        </w:rPr>
        <w:t>So,</w:t>
      </w:r>
      <w:r w:rsidR="00301BAE">
        <w:rPr>
          <w:rFonts w:cstheme="minorHAnsi"/>
          <w:sz w:val="24"/>
          <w:szCs w:val="24"/>
        </w:rPr>
        <w:t xml:space="preserve"> we must use at least 14 bits to cover our dynamic range. T</w:t>
      </w:r>
      <w:r>
        <w:rPr>
          <w:rFonts w:cstheme="minorHAnsi"/>
          <w:sz w:val="24"/>
          <w:szCs w:val="24"/>
        </w:rPr>
        <w:t>he</w:t>
      </w:r>
      <w:r w:rsidR="00301BAE">
        <w:rPr>
          <w:rFonts w:cstheme="minorHAnsi"/>
          <w:sz w:val="24"/>
          <w:szCs w:val="24"/>
        </w:rPr>
        <w:t xml:space="preserve"> final</w:t>
      </w:r>
      <w:r>
        <w:rPr>
          <w:rFonts w:cstheme="minorHAnsi"/>
          <w:sz w:val="24"/>
          <w:szCs w:val="24"/>
        </w:rPr>
        <w:t xml:space="preserve"> answer is at least 16-bit</w:t>
      </w:r>
      <w:r w:rsidR="00301BAE">
        <w:rPr>
          <w:rFonts w:cstheme="minorHAnsi"/>
          <w:sz w:val="24"/>
          <w:szCs w:val="24"/>
        </w:rPr>
        <w:t xml:space="preserve"> bit depth</w:t>
      </w:r>
      <w:r w:rsidR="00301BAE">
        <w:rPr>
          <w:rStyle w:val="FootnoteReference"/>
          <w:rFonts w:cstheme="minorHAnsi"/>
          <w:sz w:val="24"/>
          <w:szCs w:val="24"/>
        </w:rPr>
        <w:footnoteReference w:id="3"/>
      </w:r>
      <w:r>
        <w:rPr>
          <w:rFonts w:cstheme="minorHAnsi"/>
          <w:sz w:val="24"/>
          <w:szCs w:val="24"/>
        </w:rPr>
        <w:t>. With 16 bits, we can store 2^16</w:t>
      </w:r>
      <w:r>
        <w:rPr>
          <w:rFonts w:cstheme="minorHAnsi"/>
          <w:sz w:val="24"/>
          <w:szCs w:val="24"/>
          <w:vertAlign w:val="superscript"/>
        </w:rPr>
        <w:t>th</w:t>
      </w:r>
      <w:r>
        <w:rPr>
          <w:rFonts w:cstheme="minorHAnsi"/>
          <w:sz w:val="24"/>
          <w:szCs w:val="24"/>
        </w:rPr>
        <w:t xml:space="preserve"> unique wave amplitudes </w:t>
      </w:r>
      <w:r>
        <w:rPr>
          <w:rFonts w:cstheme="minorHAnsi"/>
          <w:sz w:val="24"/>
          <w:szCs w:val="24"/>
        </w:rPr>
        <w:lastRenderedPageBreak/>
        <w:t>which is the minimum number required to reproduce sounds that our ears are incapable of distinguishing from original source.</w:t>
      </w:r>
    </w:p>
    <w:p w14:paraId="7060EECB" w14:textId="74E5772A" w:rsidR="00F01FA7" w:rsidRDefault="00F01FA7" w:rsidP="00F01FA7">
      <w:pPr>
        <w:spacing w:line="480" w:lineRule="auto"/>
        <w:ind w:firstLine="720"/>
        <w:rPr>
          <w:rFonts w:cstheme="minorHAnsi"/>
          <w:sz w:val="24"/>
          <w:szCs w:val="24"/>
        </w:rPr>
      </w:pPr>
      <w:r>
        <w:rPr>
          <w:rFonts w:cstheme="minorHAnsi"/>
          <w:sz w:val="24"/>
          <w:szCs w:val="24"/>
        </w:rPr>
        <w:t>Say that for example, we are recording audio with a sampling rate of 44.1kHz, 16-bit depth, and 2 channels for stereo recording. That means that every second of recording requires 176.4kB</w:t>
      </w:r>
      <w:r w:rsidR="00B903A7">
        <w:rPr>
          <w:rFonts w:cstheme="minorHAnsi"/>
          <w:sz w:val="24"/>
          <w:szCs w:val="24"/>
        </w:rPr>
        <w:t xml:space="preserve"> and every minute of recording requires 10MB. This is the formula for the size of .wav audio files. Luckily, there exists the popular compressed .mp3 format which only costs </w:t>
      </w:r>
      <w:r w:rsidR="00780E02">
        <w:rPr>
          <w:rFonts w:cstheme="minorHAnsi"/>
          <w:sz w:val="24"/>
          <w:szCs w:val="24"/>
        </w:rPr>
        <w:t>1/10</w:t>
      </w:r>
      <w:r w:rsidR="00780E02" w:rsidRPr="00780E02">
        <w:rPr>
          <w:rFonts w:cstheme="minorHAnsi"/>
          <w:sz w:val="24"/>
          <w:szCs w:val="24"/>
          <w:vertAlign w:val="superscript"/>
        </w:rPr>
        <w:t>th</w:t>
      </w:r>
      <w:r w:rsidR="00780E02">
        <w:rPr>
          <w:rFonts w:cstheme="minorHAnsi"/>
          <w:sz w:val="24"/>
          <w:szCs w:val="24"/>
        </w:rPr>
        <w:t xml:space="preserve"> the storage .wav does.</w:t>
      </w:r>
    </w:p>
    <w:p w14:paraId="51B5D236" w14:textId="7E322FAF" w:rsidR="00F01FA7" w:rsidRPr="00780E02" w:rsidRDefault="00780E02" w:rsidP="00780E02">
      <w:pPr>
        <w:pStyle w:val="Heading1"/>
      </w:pPr>
      <w:r>
        <w:t>Synthesizers</w:t>
      </w:r>
    </w:p>
    <w:p w14:paraId="20694AB3" w14:textId="22A3C11E" w:rsidR="00F66B20" w:rsidRDefault="00F01FA7" w:rsidP="00BB3455">
      <w:pPr>
        <w:spacing w:line="480" w:lineRule="auto"/>
        <w:ind w:firstLine="720"/>
        <w:rPr>
          <w:rFonts w:cstheme="minorHAnsi"/>
          <w:sz w:val="24"/>
          <w:szCs w:val="24"/>
        </w:rPr>
      </w:pPr>
      <w:r>
        <w:rPr>
          <w:rFonts w:cstheme="minorHAnsi"/>
          <w:sz w:val="24"/>
          <w:szCs w:val="24"/>
        </w:rPr>
        <w:t>So now that we know what digital audio is, how do we make it from scratch?</w:t>
      </w:r>
      <w:r w:rsidR="00F66B20">
        <w:rPr>
          <w:rFonts w:cstheme="minorHAnsi"/>
          <w:sz w:val="24"/>
          <w:szCs w:val="24"/>
        </w:rPr>
        <w:t xml:space="preserve"> So far, we have learned what it takes to record a convincing copy of a sound source. Making the sound source ourselves would </w:t>
      </w:r>
      <w:proofErr w:type="gramStart"/>
      <w:r w:rsidR="00F66B20">
        <w:rPr>
          <w:rFonts w:cstheme="minorHAnsi"/>
          <w:sz w:val="24"/>
          <w:szCs w:val="24"/>
        </w:rPr>
        <w:t>actually take</w:t>
      </w:r>
      <w:proofErr w:type="gramEnd"/>
      <w:r w:rsidR="00F66B20">
        <w:rPr>
          <w:rFonts w:cstheme="minorHAnsi"/>
          <w:sz w:val="24"/>
          <w:szCs w:val="24"/>
        </w:rPr>
        <w:t xml:space="preserve"> less steps in theory. It is important to know that in the physics of sound</w:t>
      </w:r>
      <w:r w:rsidR="00885FD6">
        <w:rPr>
          <w:rFonts w:cstheme="minorHAnsi"/>
          <w:sz w:val="24"/>
          <w:szCs w:val="24"/>
        </w:rPr>
        <w:t xml:space="preserve">, the frequency of a wave determines its </w:t>
      </w:r>
      <w:proofErr w:type="gramStart"/>
      <w:r w:rsidR="00885FD6">
        <w:rPr>
          <w:rFonts w:cstheme="minorHAnsi"/>
          <w:sz w:val="24"/>
          <w:szCs w:val="24"/>
        </w:rPr>
        <w:t>pitch</w:t>
      </w:r>
      <w:proofErr w:type="gramEnd"/>
      <w:r w:rsidR="00885FD6">
        <w:rPr>
          <w:rFonts w:cstheme="minorHAnsi"/>
          <w:sz w:val="24"/>
          <w:szCs w:val="24"/>
        </w:rPr>
        <w:t xml:space="preserve"> and the amplitude determines its volume.</w:t>
      </w:r>
    </w:p>
    <w:p w14:paraId="60361CA8" w14:textId="25CC0F07" w:rsidR="00F01FA7" w:rsidRDefault="00F01FA7" w:rsidP="00F66B20">
      <w:pPr>
        <w:spacing w:line="480" w:lineRule="auto"/>
        <w:ind w:firstLine="720"/>
        <w:rPr>
          <w:rFonts w:cstheme="minorHAnsi"/>
          <w:sz w:val="24"/>
          <w:szCs w:val="24"/>
        </w:rPr>
      </w:pPr>
      <w:r>
        <w:rPr>
          <w:rFonts w:cstheme="minorHAnsi"/>
          <w:sz w:val="24"/>
          <w:szCs w:val="24"/>
        </w:rPr>
        <w:t xml:space="preserve"> The most basic sound wave form is a sine wave. Knowing that frequency determines pitch and amplitude determines volume, you can predict and create the exact amplitude for a sine sound wave without playing back a recorded source. This is a very basic form of algorithmically generated sound. Now, if you assign specific frequencies to note names, and specific amplitudes to key press velocities, you can make a sine wave synthesizer operated by a midi controller. But I’m getting ahead of myself here. </w:t>
      </w:r>
      <w:commentRangeStart w:id="0"/>
      <w:r>
        <w:rPr>
          <w:rFonts w:cstheme="minorHAnsi"/>
          <w:sz w:val="24"/>
          <w:szCs w:val="24"/>
        </w:rPr>
        <w:t>It’s a bit outside the scope of my research to trace how my computer hardware is accessed to produce sound</w:t>
      </w:r>
      <w:proofErr w:type="gramStart"/>
      <w:r>
        <w:rPr>
          <w:rFonts w:cstheme="minorHAnsi"/>
          <w:sz w:val="24"/>
          <w:szCs w:val="24"/>
        </w:rPr>
        <w:t xml:space="preserve"> But</w:t>
      </w:r>
      <w:proofErr w:type="gramEnd"/>
      <w:r>
        <w:rPr>
          <w:rFonts w:cstheme="minorHAnsi"/>
          <w:sz w:val="24"/>
          <w:szCs w:val="24"/>
        </w:rPr>
        <w:t xml:space="preserve"> I’ll </w:t>
      </w:r>
      <w:proofErr w:type="gramStart"/>
      <w:r>
        <w:rPr>
          <w:rFonts w:cstheme="minorHAnsi"/>
          <w:sz w:val="24"/>
          <w:szCs w:val="24"/>
        </w:rPr>
        <w:t>look into</w:t>
      </w:r>
      <w:proofErr w:type="gramEnd"/>
      <w:r>
        <w:rPr>
          <w:rFonts w:cstheme="minorHAnsi"/>
          <w:sz w:val="24"/>
          <w:szCs w:val="24"/>
        </w:rPr>
        <w:t xml:space="preserve"> it because a good understanding of how that process is carried out would be helpful. </w:t>
      </w:r>
      <w:commentRangeEnd w:id="0"/>
      <w:r>
        <w:rPr>
          <w:rStyle w:val="CommentReference"/>
          <w:rFonts w:cstheme="minorHAnsi"/>
          <w:sz w:val="24"/>
          <w:szCs w:val="24"/>
        </w:rPr>
        <w:commentReference w:id="0"/>
      </w:r>
      <w:r>
        <w:rPr>
          <w:rFonts w:cstheme="minorHAnsi"/>
          <w:sz w:val="24"/>
          <w:szCs w:val="24"/>
        </w:rPr>
        <w:t xml:space="preserve">How does this </w:t>
      </w:r>
      <w:r>
        <w:rPr>
          <w:rFonts w:cstheme="minorHAnsi"/>
          <w:sz w:val="24"/>
          <w:szCs w:val="24"/>
        </w:rPr>
        <w:lastRenderedPageBreak/>
        <w:t>collection of samples get fed to my sound card? How does it translate that into instructions for my speakers to vibrate at the correct intensity and frequency?</w:t>
      </w:r>
    </w:p>
    <w:p w14:paraId="48DA2BEF" w14:textId="35BF462C" w:rsidR="00885FD6" w:rsidRDefault="00885FD6" w:rsidP="00F66B20">
      <w:pPr>
        <w:spacing w:line="480" w:lineRule="auto"/>
        <w:ind w:firstLine="720"/>
        <w:rPr>
          <w:rFonts w:cstheme="minorHAnsi"/>
          <w:sz w:val="24"/>
          <w:szCs w:val="24"/>
        </w:rPr>
      </w:pPr>
      <w:r>
        <w:rPr>
          <w:rFonts w:cstheme="minorHAnsi"/>
          <w:sz w:val="24"/>
          <w:szCs w:val="24"/>
        </w:rPr>
        <w:t>Sound wave shapes and equations:</w:t>
      </w:r>
    </w:p>
    <w:p w14:paraId="55155BCF" w14:textId="150B67E5" w:rsidR="00885FD6" w:rsidRDefault="00885FD6" w:rsidP="00885FD6">
      <w:pPr>
        <w:spacing w:line="480" w:lineRule="auto"/>
        <w:ind w:firstLine="720"/>
        <w:jc w:val="center"/>
        <w:rPr>
          <w:rFonts w:cstheme="minorHAnsi"/>
          <w:sz w:val="24"/>
          <w:szCs w:val="24"/>
        </w:rPr>
      </w:pPr>
      <w:r>
        <w:rPr>
          <w:noProof/>
        </w:rPr>
        <w:drawing>
          <wp:inline distT="0" distB="0" distL="0" distR="0" wp14:anchorId="6666FBA5" wp14:editId="0E1526E3">
            <wp:extent cx="3835070" cy="2066290"/>
            <wp:effectExtent l="0" t="0" r="0" b="0"/>
            <wp:docPr id="717397964" name="Picture 2" descr="Wave Generators - Quorum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ve Generators - Quorum Programming Langu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2824" cy="2075856"/>
                    </a:xfrm>
                    <a:prstGeom prst="rect">
                      <a:avLst/>
                    </a:prstGeom>
                    <a:noFill/>
                    <a:ln>
                      <a:noFill/>
                    </a:ln>
                  </pic:spPr>
                </pic:pic>
              </a:graphicData>
            </a:graphic>
          </wp:inline>
        </w:drawing>
      </w:r>
    </w:p>
    <w:p w14:paraId="78AD6A02" w14:textId="150EFE81" w:rsidR="00885FD6" w:rsidRDefault="00885FD6" w:rsidP="00885FD6">
      <w:pPr>
        <w:spacing w:line="480" w:lineRule="auto"/>
        <w:ind w:firstLine="720"/>
        <w:jc w:val="center"/>
        <w:rPr>
          <w:rFonts w:cstheme="minorHAnsi"/>
          <w:sz w:val="24"/>
          <w:szCs w:val="24"/>
        </w:rPr>
      </w:pPr>
      <w:r>
        <w:rPr>
          <w:noProof/>
        </w:rPr>
        <w:drawing>
          <wp:inline distT="0" distB="0" distL="0" distR="0" wp14:anchorId="249B6166" wp14:editId="6749CB74">
            <wp:extent cx="4984750" cy="1054100"/>
            <wp:effectExtent l="0" t="0" r="6350" b="0"/>
            <wp:docPr id="61806079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60796" name="Picture 1"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4750" cy="1054100"/>
                    </a:xfrm>
                    <a:prstGeom prst="rect">
                      <a:avLst/>
                    </a:prstGeom>
                    <a:noFill/>
                    <a:ln>
                      <a:noFill/>
                    </a:ln>
                  </pic:spPr>
                </pic:pic>
              </a:graphicData>
            </a:graphic>
          </wp:inline>
        </w:drawing>
      </w:r>
    </w:p>
    <w:p w14:paraId="6FD40208" w14:textId="02B6DE92" w:rsidR="00885FD6" w:rsidRPr="00BB3455" w:rsidRDefault="00885FD6" w:rsidP="00885FD6">
      <w:pPr>
        <w:spacing w:line="480" w:lineRule="auto"/>
        <w:ind w:firstLine="720"/>
        <w:rPr>
          <w:rFonts w:cstheme="minorHAnsi"/>
          <w:sz w:val="24"/>
          <w:szCs w:val="24"/>
        </w:rPr>
      </w:pPr>
      <w:r>
        <w:rPr>
          <w:rFonts w:cstheme="minorHAnsi"/>
          <w:sz w:val="24"/>
          <w:szCs w:val="24"/>
        </w:rPr>
        <w:t xml:space="preserve">Note that in JUCE, the “x” comes from a class called oscillator which will evaluate to a number between -1 and 1 and oscillate linearly between these values indefinitely. </w:t>
      </w:r>
    </w:p>
    <w:p w14:paraId="16F62FCD" w14:textId="77777777" w:rsidR="00F01FA7" w:rsidRDefault="00F01FA7" w:rsidP="00F01FA7">
      <w:pPr>
        <w:pStyle w:val="Heading1"/>
      </w:pPr>
      <w:r>
        <w:t>MIDI</w:t>
      </w:r>
    </w:p>
    <w:p w14:paraId="7D948BFC" w14:textId="77777777" w:rsidR="00F01FA7" w:rsidRDefault="00F01FA7" w:rsidP="00F01FA7">
      <w:pPr>
        <w:pStyle w:val="Heading2"/>
      </w:pPr>
      <w:r>
        <w:t>How Does MIDI Work?</w:t>
      </w:r>
    </w:p>
    <w:p w14:paraId="46CB2B72" w14:textId="7C3CE189" w:rsidR="00F01FA7" w:rsidRDefault="00F01FA7" w:rsidP="00F01FA7">
      <w:pPr>
        <w:spacing w:line="480" w:lineRule="auto"/>
        <w:ind w:firstLine="720"/>
        <w:rPr>
          <w:rFonts w:cstheme="minorHAnsi"/>
          <w:sz w:val="24"/>
          <w:szCs w:val="24"/>
        </w:rPr>
      </w:pPr>
      <w:r>
        <w:rPr>
          <w:rFonts w:cstheme="minorHAnsi"/>
          <w:sz w:val="24"/>
          <w:szCs w:val="24"/>
        </w:rPr>
        <w:t xml:space="preserve">MIDI stands for Musical Instrument Digital Interface. It is, by design, a standard instrument language that can be understood </w:t>
      </w:r>
      <w:r w:rsidR="00A50597">
        <w:rPr>
          <w:rFonts w:cstheme="minorHAnsi"/>
          <w:sz w:val="24"/>
          <w:szCs w:val="24"/>
        </w:rPr>
        <w:t xml:space="preserve">across different </w:t>
      </w:r>
      <w:r>
        <w:rPr>
          <w:rFonts w:cstheme="minorHAnsi"/>
          <w:sz w:val="24"/>
          <w:szCs w:val="24"/>
        </w:rPr>
        <w:t xml:space="preserve">manufacturers. MIDI was created in the 1980’s when </w:t>
      </w:r>
      <w:proofErr w:type="spellStart"/>
      <w:r>
        <w:rPr>
          <w:rFonts w:cstheme="minorHAnsi"/>
          <w:sz w:val="24"/>
          <w:szCs w:val="24"/>
        </w:rPr>
        <w:t>Ikutaro</w:t>
      </w:r>
      <w:proofErr w:type="spellEnd"/>
      <w:r>
        <w:rPr>
          <w:rFonts w:cstheme="minorHAnsi"/>
          <w:sz w:val="24"/>
          <w:szCs w:val="24"/>
        </w:rPr>
        <w:t xml:space="preserve"> </w:t>
      </w:r>
      <w:proofErr w:type="spellStart"/>
      <w:r>
        <w:rPr>
          <w:rFonts w:cstheme="minorHAnsi"/>
          <w:sz w:val="24"/>
          <w:szCs w:val="24"/>
        </w:rPr>
        <w:t>Kakehashi</w:t>
      </w:r>
      <w:proofErr w:type="spellEnd"/>
      <w:r>
        <w:rPr>
          <w:rFonts w:cstheme="minorHAnsi"/>
          <w:sz w:val="24"/>
          <w:szCs w:val="24"/>
        </w:rPr>
        <w:t xml:space="preserve">, the founder of Roland (one of the leading synthesizer manufacturers) reached out to other popular synth manufacturers and addressed the new issue that with an exponential increase in digital music hardware production, there needed to be a </w:t>
      </w:r>
      <w:r>
        <w:rPr>
          <w:rFonts w:cstheme="minorHAnsi"/>
          <w:sz w:val="24"/>
          <w:szCs w:val="24"/>
        </w:rPr>
        <w:lastRenderedPageBreak/>
        <w:t>standard way for these digital technologies to communicate. The answer to this issue was MIDI</w:t>
      </w:r>
      <w:r w:rsidR="00A50597">
        <w:rPr>
          <w:rFonts w:cstheme="minorHAnsi"/>
          <w:sz w:val="24"/>
          <w:szCs w:val="24"/>
        </w:rPr>
        <w:t xml:space="preserve"> standard</w:t>
      </w:r>
      <w:r>
        <w:rPr>
          <w:rFonts w:cstheme="minorHAnsi"/>
          <w:sz w:val="24"/>
          <w:szCs w:val="24"/>
        </w:rPr>
        <w:t xml:space="preserve"> introduced in 1982. It heavily influenced the way all digital music hardware was made for the next 4 decades. </w:t>
      </w:r>
      <w:r w:rsidR="00A50597">
        <w:rPr>
          <w:rFonts w:cstheme="minorHAnsi"/>
          <w:sz w:val="24"/>
          <w:szCs w:val="24"/>
        </w:rPr>
        <w:t xml:space="preserve">Every </w:t>
      </w:r>
      <w:r w:rsidR="000D0F61">
        <w:rPr>
          <w:rFonts w:cstheme="minorHAnsi"/>
          <w:sz w:val="24"/>
          <w:szCs w:val="24"/>
        </w:rPr>
        <w:t>product concerned with digital music</w:t>
      </w:r>
      <w:r w:rsidR="00A50597">
        <w:rPr>
          <w:rFonts w:cstheme="minorHAnsi"/>
          <w:sz w:val="24"/>
          <w:szCs w:val="24"/>
        </w:rPr>
        <w:t xml:space="preserve"> from then forward would lose a competitive edge if it was not built to support MIDI handling.</w:t>
      </w:r>
    </w:p>
    <w:p w14:paraId="116911A1" w14:textId="1DDB440E" w:rsidR="00F01FA7" w:rsidRDefault="00F23AF0" w:rsidP="000D0F61">
      <w:pPr>
        <w:spacing w:line="480" w:lineRule="auto"/>
        <w:ind w:firstLine="720"/>
        <w:rPr>
          <w:rFonts w:cstheme="minorHAnsi"/>
          <w:sz w:val="24"/>
          <w:szCs w:val="24"/>
        </w:rPr>
      </w:pPr>
      <w:r>
        <w:rPr>
          <w:rFonts w:cstheme="minorHAnsi"/>
          <w:sz w:val="24"/>
          <w:szCs w:val="24"/>
        </w:rPr>
        <w:t>MIDI messages communicate</w:t>
      </w:r>
      <w:r w:rsidR="00F01FA7">
        <w:rPr>
          <w:rFonts w:cstheme="minorHAnsi"/>
          <w:sz w:val="24"/>
          <w:szCs w:val="24"/>
        </w:rPr>
        <w:t xml:space="preserve"> information like</w:t>
      </w:r>
      <w:r>
        <w:rPr>
          <w:rFonts w:cstheme="minorHAnsi"/>
          <w:sz w:val="24"/>
          <w:szCs w:val="24"/>
        </w:rPr>
        <w:t xml:space="preserve"> the </w:t>
      </w:r>
      <w:r w:rsidR="00F01FA7">
        <w:rPr>
          <w:rFonts w:cstheme="minorHAnsi"/>
          <w:sz w:val="24"/>
          <w:szCs w:val="24"/>
        </w:rPr>
        <w:t>velocity</w:t>
      </w:r>
      <w:r>
        <w:rPr>
          <w:rFonts w:cstheme="minorHAnsi"/>
          <w:sz w:val="24"/>
          <w:szCs w:val="24"/>
        </w:rPr>
        <w:t xml:space="preserve"> with which a note is </w:t>
      </w:r>
      <w:proofErr w:type="gramStart"/>
      <w:r>
        <w:rPr>
          <w:rFonts w:cstheme="minorHAnsi"/>
          <w:sz w:val="24"/>
          <w:szCs w:val="24"/>
        </w:rPr>
        <w:t>pressed</w:t>
      </w:r>
      <w:proofErr w:type="gramEnd"/>
      <w:r w:rsidR="00F01FA7">
        <w:rPr>
          <w:rFonts w:cstheme="minorHAnsi"/>
          <w:sz w:val="24"/>
          <w:szCs w:val="24"/>
        </w:rPr>
        <w:t xml:space="preserve"> and </w:t>
      </w:r>
      <w:r>
        <w:rPr>
          <w:rFonts w:cstheme="minorHAnsi"/>
          <w:sz w:val="24"/>
          <w:szCs w:val="24"/>
        </w:rPr>
        <w:t xml:space="preserve">the designated </w:t>
      </w:r>
      <w:r w:rsidR="00F01FA7">
        <w:rPr>
          <w:rFonts w:cstheme="minorHAnsi"/>
          <w:sz w:val="24"/>
          <w:szCs w:val="24"/>
        </w:rPr>
        <w:t>note number</w:t>
      </w:r>
      <w:r>
        <w:rPr>
          <w:rFonts w:cstheme="minorHAnsi"/>
          <w:sz w:val="24"/>
          <w:szCs w:val="24"/>
        </w:rPr>
        <w:t xml:space="preserve"> associated with which key was pressed</w:t>
      </w:r>
      <w:r w:rsidR="00F01FA7">
        <w:rPr>
          <w:rFonts w:cstheme="minorHAnsi"/>
          <w:sz w:val="24"/>
          <w:szCs w:val="24"/>
        </w:rPr>
        <w:t xml:space="preserve">, but what’s the standard way this information is communicated so that all different controllers can be understood the same way by software? </w:t>
      </w:r>
    </w:p>
    <w:p w14:paraId="1711933E" w14:textId="77777777" w:rsidR="00F23AF0" w:rsidRDefault="00F01FA7" w:rsidP="00F23AF0">
      <w:pPr>
        <w:spacing w:line="480" w:lineRule="auto"/>
        <w:ind w:firstLine="720"/>
        <w:rPr>
          <w:rFonts w:cstheme="minorHAnsi"/>
          <w:sz w:val="24"/>
          <w:szCs w:val="24"/>
        </w:rPr>
      </w:pPr>
      <w:r>
        <w:rPr>
          <w:rFonts w:cstheme="minorHAnsi"/>
          <w:sz w:val="24"/>
          <w:szCs w:val="24"/>
        </w:rPr>
        <w:t>A MIDI message is a tuple of 3 bytes (represented by integers in JUCE) and 1 double variable representing a time stamp on the message.</w:t>
      </w:r>
      <w:r w:rsidR="00F23AF0">
        <w:rPr>
          <w:rFonts w:cstheme="minorHAnsi"/>
          <w:sz w:val="24"/>
          <w:szCs w:val="24"/>
        </w:rPr>
        <w:t xml:space="preserve"> I have a program called “The MIDI Control Center” which was provided to me when I purchased my Arturia </w:t>
      </w:r>
      <w:proofErr w:type="spellStart"/>
      <w:r w:rsidR="00F23AF0">
        <w:rPr>
          <w:rFonts w:cstheme="minorHAnsi"/>
          <w:sz w:val="24"/>
          <w:szCs w:val="24"/>
        </w:rPr>
        <w:t>Microfreak</w:t>
      </w:r>
      <w:proofErr w:type="spellEnd"/>
      <w:r w:rsidR="00F23AF0">
        <w:rPr>
          <w:rFonts w:cstheme="minorHAnsi"/>
          <w:sz w:val="24"/>
          <w:szCs w:val="24"/>
        </w:rPr>
        <w:t>. This program allows you to manipulate a connected Arturia instrument from your computer. You can manage system-wide settings like lighting patterns and save banks or update the firmware of your device. One of the cool features of this program is called the MIDI Console.</w:t>
      </w:r>
      <w:r>
        <w:rPr>
          <w:rFonts w:cstheme="minorHAnsi"/>
          <w:sz w:val="24"/>
          <w:szCs w:val="24"/>
        </w:rPr>
        <w:t xml:space="preserve"> I can open the MIDI console and see that </w:t>
      </w:r>
      <w:r w:rsidR="00F23AF0">
        <w:rPr>
          <w:rFonts w:cstheme="minorHAnsi"/>
          <w:sz w:val="24"/>
          <w:szCs w:val="24"/>
        </w:rPr>
        <w:t>messages from my connected information are being logged to the console at a rapid rate.</w:t>
      </w:r>
      <w:r>
        <w:rPr>
          <w:rFonts w:cstheme="minorHAnsi"/>
          <w:sz w:val="24"/>
          <w:szCs w:val="24"/>
        </w:rPr>
        <w:t xml:space="preserve"> MIDI is </w:t>
      </w:r>
      <w:r w:rsidR="00F23AF0">
        <w:rPr>
          <w:rFonts w:cstheme="minorHAnsi"/>
          <w:sz w:val="24"/>
          <w:szCs w:val="24"/>
        </w:rPr>
        <w:t xml:space="preserve">a form of digital </w:t>
      </w:r>
      <w:r>
        <w:rPr>
          <w:rFonts w:cstheme="minorHAnsi"/>
          <w:sz w:val="24"/>
          <w:szCs w:val="24"/>
        </w:rPr>
        <w:t xml:space="preserve">signal processing. A program that uses MIDI is always awaiting messages and handles them in-place. </w:t>
      </w:r>
    </w:p>
    <w:p w14:paraId="11B30287" w14:textId="77777777" w:rsidR="00F23AF0" w:rsidRDefault="00F01FA7" w:rsidP="00F23AF0">
      <w:pPr>
        <w:pStyle w:val="Heading2"/>
      </w:pPr>
      <w:r>
        <w:t>What do the three bytes represent?</w:t>
      </w:r>
    </w:p>
    <w:p w14:paraId="335F4CA2" w14:textId="7C7E3B39" w:rsidR="00F01FA7" w:rsidRDefault="00F01FA7" w:rsidP="00F23AF0">
      <w:pPr>
        <w:spacing w:line="480" w:lineRule="auto"/>
        <w:ind w:firstLine="720"/>
        <w:rPr>
          <w:rFonts w:cstheme="minorHAnsi"/>
          <w:sz w:val="24"/>
          <w:szCs w:val="24"/>
        </w:rPr>
      </w:pPr>
      <w:r>
        <w:rPr>
          <w:rFonts w:cstheme="minorHAnsi"/>
          <w:sz w:val="24"/>
          <w:szCs w:val="24"/>
        </w:rPr>
        <w:t>Well, there must be more than just the three bytes and timestamp because these three bytes have different meaning depending on the TYPE of message of which there are 7.</w:t>
      </w:r>
    </w:p>
    <w:p w14:paraId="6A0BBD5D" w14:textId="77777777" w:rsidR="00F01FA7" w:rsidRDefault="00F01FA7" w:rsidP="00F01FA7">
      <w:pPr>
        <w:pStyle w:val="ListParagraph"/>
        <w:numPr>
          <w:ilvl w:val="0"/>
          <w:numId w:val="5"/>
        </w:numPr>
        <w:spacing w:line="240" w:lineRule="auto"/>
        <w:rPr>
          <w:rFonts w:cstheme="minorHAnsi"/>
          <w:sz w:val="24"/>
          <w:szCs w:val="24"/>
        </w:rPr>
      </w:pPr>
      <w:r>
        <w:rPr>
          <w:rFonts w:cstheme="minorHAnsi"/>
          <w:sz w:val="24"/>
          <w:szCs w:val="24"/>
        </w:rPr>
        <w:t>Note On</w:t>
      </w:r>
    </w:p>
    <w:p w14:paraId="5F6C82CF" w14:textId="77777777" w:rsidR="00F01FA7" w:rsidRDefault="00F01FA7" w:rsidP="00F01FA7">
      <w:pPr>
        <w:pStyle w:val="ListParagraph"/>
        <w:numPr>
          <w:ilvl w:val="0"/>
          <w:numId w:val="5"/>
        </w:numPr>
        <w:spacing w:line="240" w:lineRule="auto"/>
        <w:rPr>
          <w:rFonts w:cstheme="minorHAnsi"/>
          <w:sz w:val="24"/>
          <w:szCs w:val="24"/>
        </w:rPr>
      </w:pPr>
      <w:r>
        <w:rPr>
          <w:rFonts w:cstheme="minorHAnsi"/>
          <w:sz w:val="24"/>
          <w:szCs w:val="24"/>
        </w:rPr>
        <w:t>Note Off</w:t>
      </w:r>
    </w:p>
    <w:p w14:paraId="60E319DC" w14:textId="77777777" w:rsidR="00F01FA7" w:rsidRDefault="00F01FA7" w:rsidP="00F01FA7">
      <w:pPr>
        <w:pStyle w:val="ListParagraph"/>
        <w:numPr>
          <w:ilvl w:val="0"/>
          <w:numId w:val="5"/>
        </w:numPr>
        <w:spacing w:line="240" w:lineRule="auto"/>
        <w:rPr>
          <w:rFonts w:cstheme="minorHAnsi"/>
          <w:sz w:val="24"/>
          <w:szCs w:val="24"/>
        </w:rPr>
      </w:pPr>
      <w:r>
        <w:rPr>
          <w:rFonts w:cstheme="minorHAnsi"/>
          <w:sz w:val="24"/>
          <w:szCs w:val="24"/>
        </w:rPr>
        <w:lastRenderedPageBreak/>
        <w:t>Monophonic (Channel) Aftertouch</w:t>
      </w:r>
    </w:p>
    <w:p w14:paraId="036404E3" w14:textId="77777777" w:rsidR="00F01FA7" w:rsidRDefault="00F01FA7" w:rsidP="00F01FA7">
      <w:pPr>
        <w:pStyle w:val="ListParagraph"/>
        <w:numPr>
          <w:ilvl w:val="0"/>
          <w:numId w:val="5"/>
        </w:numPr>
        <w:spacing w:line="240" w:lineRule="auto"/>
        <w:rPr>
          <w:rFonts w:cstheme="minorHAnsi"/>
          <w:sz w:val="24"/>
          <w:szCs w:val="24"/>
        </w:rPr>
      </w:pPr>
      <w:r>
        <w:rPr>
          <w:rFonts w:cstheme="minorHAnsi"/>
          <w:sz w:val="24"/>
          <w:szCs w:val="24"/>
        </w:rPr>
        <w:t>Polyphonic (Key) Aftertouch</w:t>
      </w:r>
    </w:p>
    <w:p w14:paraId="2F1C2486" w14:textId="77777777" w:rsidR="00F01FA7" w:rsidRDefault="00F01FA7" w:rsidP="00F01FA7">
      <w:pPr>
        <w:pStyle w:val="ListParagraph"/>
        <w:numPr>
          <w:ilvl w:val="0"/>
          <w:numId w:val="5"/>
        </w:numPr>
        <w:spacing w:line="240" w:lineRule="auto"/>
        <w:rPr>
          <w:rFonts w:cstheme="minorHAnsi"/>
          <w:sz w:val="24"/>
          <w:szCs w:val="24"/>
        </w:rPr>
      </w:pPr>
      <w:r>
        <w:rPr>
          <w:rFonts w:cstheme="minorHAnsi"/>
          <w:sz w:val="24"/>
          <w:szCs w:val="24"/>
        </w:rPr>
        <w:t>Pitch Bend</w:t>
      </w:r>
    </w:p>
    <w:p w14:paraId="65B1FB06" w14:textId="77777777" w:rsidR="00F01FA7" w:rsidRDefault="00F01FA7" w:rsidP="00F01FA7">
      <w:pPr>
        <w:pStyle w:val="ListParagraph"/>
        <w:numPr>
          <w:ilvl w:val="0"/>
          <w:numId w:val="5"/>
        </w:numPr>
        <w:spacing w:line="240" w:lineRule="auto"/>
        <w:rPr>
          <w:rFonts w:cstheme="minorHAnsi"/>
          <w:sz w:val="24"/>
          <w:szCs w:val="24"/>
        </w:rPr>
      </w:pPr>
      <w:r>
        <w:rPr>
          <w:rFonts w:cstheme="minorHAnsi"/>
          <w:sz w:val="24"/>
          <w:szCs w:val="24"/>
        </w:rPr>
        <w:t>Program Change</w:t>
      </w:r>
    </w:p>
    <w:p w14:paraId="77F806EB" w14:textId="77777777" w:rsidR="00F01FA7" w:rsidRDefault="00F01FA7" w:rsidP="00F01FA7">
      <w:pPr>
        <w:pStyle w:val="ListParagraph"/>
        <w:numPr>
          <w:ilvl w:val="0"/>
          <w:numId w:val="5"/>
        </w:numPr>
        <w:spacing w:line="240" w:lineRule="auto"/>
        <w:rPr>
          <w:rFonts w:cstheme="minorHAnsi"/>
          <w:sz w:val="24"/>
          <w:szCs w:val="24"/>
        </w:rPr>
      </w:pPr>
      <w:r>
        <w:rPr>
          <w:rFonts w:cstheme="minorHAnsi"/>
          <w:sz w:val="24"/>
          <w:szCs w:val="24"/>
        </w:rPr>
        <w:t>Control Change</w:t>
      </w:r>
    </w:p>
    <w:p w14:paraId="39A5D953" w14:textId="3D04BBFF" w:rsidR="00263184" w:rsidRDefault="00F01FA7" w:rsidP="00263184">
      <w:pPr>
        <w:spacing w:line="480" w:lineRule="auto"/>
        <w:ind w:firstLine="720"/>
        <w:rPr>
          <w:rFonts w:cstheme="minorHAnsi"/>
          <w:sz w:val="24"/>
          <w:szCs w:val="24"/>
        </w:rPr>
      </w:pPr>
      <w:r>
        <w:rPr>
          <w:rFonts w:cstheme="minorHAnsi"/>
          <w:sz w:val="24"/>
          <w:szCs w:val="24"/>
        </w:rPr>
        <w:t xml:space="preserve">Of this list, the most important to me in this project are Note </w:t>
      </w:r>
      <w:proofErr w:type="gramStart"/>
      <w:r>
        <w:rPr>
          <w:rFonts w:cstheme="minorHAnsi"/>
          <w:sz w:val="24"/>
          <w:szCs w:val="24"/>
        </w:rPr>
        <w:t>On</w:t>
      </w:r>
      <w:proofErr w:type="gramEnd"/>
      <w:r>
        <w:rPr>
          <w:rFonts w:cstheme="minorHAnsi"/>
          <w:sz w:val="24"/>
          <w:szCs w:val="24"/>
        </w:rPr>
        <w:t xml:space="preserve"> and Note Off, but I will also be concerned with Pitch Bend and Control Change for features I want to add down the line. But Note </w:t>
      </w:r>
      <w:proofErr w:type="gramStart"/>
      <w:r>
        <w:rPr>
          <w:rFonts w:cstheme="minorHAnsi"/>
          <w:sz w:val="24"/>
          <w:szCs w:val="24"/>
        </w:rPr>
        <w:t>On</w:t>
      </w:r>
      <w:proofErr w:type="gramEnd"/>
      <w:r>
        <w:rPr>
          <w:rFonts w:cstheme="minorHAnsi"/>
          <w:sz w:val="24"/>
          <w:szCs w:val="24"/>
        </w:rPr>
        <w:t xml:space="preserve"> and Note Off are key to making music (pun intended). For this type of message, byte 1 represents whether the message is note on or note off (seems like a waste of a byte), byte 2 is note number ranging from 0-127. 60 represents middle C on a normal piano and incrementing by </w:t>
      </w:r>
      <w:proofErr w:type="spellStart"/>
      <w:r>
        <w:rPr>
          <w:rFonts w:cstheme="minorHAnsi"/>
          <w:sz w:val="24"/>
          <w:szCs w:val="24"/>
        </w:rPr>
        <w:t>halfsteps</w:t>
      </w:r>
      <w:proofErr w:type="spellEnd"/>
      <w:r>
        <w:rPr>
          <w:rFonts w:cstheme="minorHAnsi"/>
          <w:sz w:val="24"/>
          <w:szCs w:val="24"/>
        </w:rPr>
        <w:t>, the range covers a whole 88-key grand piano plus almost 2 octaves on both sides. The third byte represents the velocity with which the note was hit. This one also ranges from 0-127. Classically, lower velocities mean quieter sounds and higher velocities are louder ones.</w:t>
      </w:r>
    </w:p>
    <w:p w14:paraId="7A145C8B" w14:textId="0CD8ED44" w:rsidR="00263184" w:rsidRPr="00263184" w:rsidRDefault="00263184" w:rsidP="00263184">
      <w:pPr>
        <w:spacing w:line="480" w:lineRule="auto"/>
        <w:ind w:firstLine="720"/>
        <w:rPr>
          <w:rFonts w:cstheme="minorHAnsi"/>
          <w:sz w:val="24"/>
          <w:szCs w:val="24"/>
        </w:rPr>
      </w:pPr>
      <w:r>
        <w:rPr>
          <w:rFonts w:cstheme="minorHAnsi"/>
          <w:sz w:val="24"/>
          <w:szCs w:val="24"/>
        </w:rPr>
        <w:t xml:space="preserve">The other 5 types of MIDI messages are all meant to communicate </w:t>
      </w:r>
      <w:r>
        <w:rPr>
          <w:rFonts w:cstheme="minorHAnsi"/>
          <w:sz w:val="24"/>
          <w:szCs w:val="24"/>
          <w:u w:val="single"/>
        </w:rPr>
        <w:t>continuous change</w:t>
      </w:r>
      <w:r>
        <w:rPr>
          <w:rFonts w:cstheme="minorHAnsi"/>
          <w:sz w:val="24"/>
          <w:szCs w:val="24"/>
        </w:rPr>
        <w:t xml:space="preserve"> in a parameter. Note-On’s and Note-Off’s are </w:t>
      </w:r>
      <w:r w:rsidR="00D32849">
        <w:rPr>
          <w:rFonts w:cstheme="minorHAnsi"/>
          <w:sz w:val="24"/>
          <w:szCs w:val="24"/>
        </w:rPr>
        <w:t>one-time</w:t>
      </w:r>
      <w:r>
        <w:rPr>
          <w:rFonts w:cstheme="minorHAnsi"/>
          <w:sz w:val="24"/>
          <w:szCs w:val="24"/>
        </w:rPr>
        <w:t xml:space="preserve"> flags that change the state of the program, but these continuous change messages relay a smooth transition of a parameter over time. While keypresses can be though of as buttons which have an event when pressed down and </w:t>
      </w:r>
      <w:proofErr w:type="gramStart"/>
      <w:r>
        <w:rPr>
          <w:rFonts w:cstheme="minorHAnsi"/>
          <w:sz w:val="24"/>
          <w:szCs w:val="24"/>
        </w:rPr>
        <w:t>lifted up</w:t>
      </w:r>
      <w:proofErr w:type="gramEnd"/>
      <w:r>
        <w:rPr>
          <w:rFonts w:cstheme="minorHAnsi"/>
          <w:sz w:val="24"/>
          <w:szCs w:val="24"/>
        </w:rPr>
        <w:t>, these continuous change parameters are communicating a parameter based on the position of a slider or mod wheel</w:t>
      </w:r>
      <w:r>
        <w:rPr>
          <w:rStyle w:val="FootnoteReference"/>
          <w:rFonts w:cstheme="minorHAnsi"/>
          <w:sz w:val="24"/>
          <w:szCs w:val="24"/>
        </w:rPr>
        <w:footnoteReference w:id="4"/>
      </w:r>
      <w:r>
        <w:rPr>
          <w:rFonts w:cstheme="minorHAnsi"/>
          <w:sz w:val="24"/>
          <w:szCs w:val="24"/>
        </w:rPr>
        <w:t xml:space="preserve">. </w:t>
      </w:r>
    </w:p>
    <w:p w14:paraId="39FA9F41" w14:textId="068BBB87" w:rsidR="00F01FA7" w:rsidRDefault="00F01FA7" w:rsidP="00F01FA7">
      <w:pPr>
        <w:pStyle w:val="Heading2"/>
      </w:pPr>
      <w:r>
        <w:lastRenderedPageBreak/>
        <w:t>How Fast Does MIDI Need to Be?</w:t>
      </w:r>
    </w:p>
    <w:p w14:paraId="5EBC48D8" w14:textId="77777777" w:rsidR="00F01FA7" w:rsidRDefault="00F01FA7" w:rsidP="00F01FA7">
      <w:pPr>
        <w:spacing w:line="480" w:lineRule="auto"/>
        <w:ind w:firstLine="720"/>
        <w:rPr>
          <w:sz w:val="24"/>
          <w:szCs w:val="24"/>
        </w:rPr>
      </w:pPr>
      <w:r>
        <w:rPr>
          <w:sz w:val="24"/>
          <w:szCs w:val="24"/>
        </w:rPr>
        <w:t>The speed at which MIDI processing needs to occur to achieve a convincing acoustic emulation is quite rapid. In fact, the temporal delay between a keystroke and the corresponding sound emission must be imperceptible to both the performer and the audience. While there is no exact metric for this delay, it must be significantly lower than the threshold of audibility, typically around 20 milliseconds. This is crucial to create a truly immersive and convincing performance experience.</w:t>
      </w:r>
    </w:p>
    <w:p w14:paraId="6D2EF3FF" w14:textId="0D569C20" w:rsidR="00D32849" w:rsidRPr="00D32849" w:rsidRDefault="00F01FA7" w:rsidP="00D32849">
      <w:pPr>
        <w:spacing w:line="480" w:lineRule="auto"/>
        <w:rPr>
          <w:sz w:val="24"/>
          <w:szCs w:val="24"/>
        </w:rPr>
      </w:pPr>
      <w:r>
        <w:rPr>
          <w:sz w:val="24"/>
          <w:szCs w:val="24"/>
        </w:rPr>
        <w:tab/>
        <w:t xml:space="preserve">It is common for a program to listen to thousands of MIDI messages per second. Especially in cases of continuous change like pitch bend messages. </w:t>
      </w:r>
      <w:r w:rsidR="00F23AF0">
        <w:t>The program that handles these messages must be sure not to drop any of them, especially Note-Off messages. Missing a Note-Off message can have the most noticeable impact on a performance. Missing a Note-Off message will</w:t>
      </w:r>
      <w:r w:rsidR="003C49BB">
        <w:t xml:space="preserve"> on some patches</w:t>
      </w:r>
      <w:r w:rsidR="00F23AF0">
        <w:t xml:space="preserve"> cause a sound to continue indefinitely until the Note-Off message of the corresponding note number is processed. </w:t>
      </w:r>
      <w:r w:rsidR="003C49BB">
        <w:t>The presence of an unwanted sound is more noticeable than the absence of a sound one meant to play.</w:t>
      </w:r>
    </w:p>
    <w:p w14:paraId="4C6801A5" w14:textId="77777777" w:rsidR="00F01FA7" w:rsidRDefault="00F01FA7" w:rsidP="00F01FA7">
      <w:pPr>
        <w:pStyle w:val="Heading1"/>
      </w:pPr>
      <w:r>
        <w:t>VSTs</w:t>
      </w:r>
    </w:p>
    <w:p w14:paraId="2FCA4DB9" w14:textId="2318908A" w:rsidR="00D32849" w:rsidRPr="00D32849" w:rsidRDefault="00D32849" w:rsidP="00D32849">
      <w:pPr>
        <w:spacing w:line="480" w:lineRule="auto"/>
        <w:rPr>
          <w:sz w:val="24"/>
          <w:szCs w:val="24"/>
        </w:rPr>
      </w:pPr>
      <w:r>
        <w:tab/>
      </w:r>
      <w:r>
        <w:rPr>
          <w:sz w:val="24"/>
          <w:szCs w:val="24"/>
        </w:rPr>
        <w:t>Synth with no hardware</w:t>
      </w:r>
    </w:p>
    <w:p w14:paraId="4D14005D" w14:textId="77777777" w:rsidR="00F01FA7" w:rsidRDefault="00F01FA7" w:rsidP="00F01FA7">
      <w:pPr>
        <w:pStyle w:val="Heading2"/>
      </w:pPr>
      <w:proofErr w:type="spellStart"/>
      <w:r>
        <w:t>VSTis</w:t>
      </w:r>
      <w:proofErr w:type="spellEnd"/>
    </w:p>
    <w:p w14:paraId="135EDF6E" w14:textId="77777777" w:rsidR="00F01FA7" w:rsidRDefault="00F01FA7" w:rsidP="00F01FA7">
      <w:pPr>
        <w:spacing w:line="480" w:lineRule="auto"/>
        <w:rPr>
          <w:sz w:val="24"/>
          <w:szCs w:val="24"/>
        </w:rPr>
      </w:pPr>
      <w:r>
        <w:tab/>
      </w:r>
      <w:r>
        <w:rPr>
          <w:sz w:val="24"/>
          <w:szCs w:val="24"/>
        </w:rPr>
        <w:t xml:space="preserve">A VST that has the concern of generating the sound instead of just operating it is classified as a </w:t>
      </w:r>
      <w:proofErr w:type="spellStart"/>
      <w:r>
        <w:rPr>
          <w:sz w:val="24"/>
          <w:szCs w:val="24"/>
        </w:rPr>
        <w:t>VSTi</w:t>
      </w:r>
      <w:proofErr w:type="spellEnd"/>
      <w:r>
        <w:rPr>
          <w:sz w:val="24"/>
          <w:szCs w:val="24"/>
        </w:rPr>
        <w:t xml:space="preserve"> (the “</w:t>
      </w:r>
      <w:proofErr w:type="spellStart"/>
      <w:r>
        <w:rPr>
          <w:sz w:val="24"/>
          <w:szCs w:val="24"/>
        </w:rPr>
        <w:t>i</w:t>
      </w:r>
      <w:proofErr w:type="spellEnd"/>
      <w:r>
        <w:rPr>
          <w:sz w:val="24"/>
          <w:szCs w:val="24"/>
        </w:rPr>
        <w:t xml:space="preserve">” stands for instrument). </w:t>
      </w:r>
    </w:p>
    <w:p w14:paraId="39AE4B2A" w14:textId="77777777" w:rsidR="00F01FA7" w:rsidRDefault="00F01FA7" w:rsidP="00F01FA7">
      <w:pPr>
        <w:pStyle w:val="Heading1"/>
      </w:pPr>
      <w:r>
        <w:t>The JUCE Framework</w:t>
      </w:r>
    </w:p>
    <w:p w14:paraId="6E8659AE" w14:textId="77777777" w:rsidR="00F01FA7" w:rsidRDefault="00F01FA7" w:rsidP="00F01FA7">
      <w:pPr>
        <w:spacing w:line="480" w:lineRule="auto"/>
        <w:ind w:firstLine="720"/>
        <w:rPr>
          <w:rFonts w:cstheme="minorHAnsi"/>
          <w:sz w:val="24"/>
          <w:szCs w:val="24"/>
        </w:rPr>
      </w:pPr>
      <w:r>
        <w:rPr>
          <w:rFonts w:cstheme="minorHAnsi"/>
          <w:sz w:val="24"/>
          <w:szCs w:val="24"/>
        </w:rPr>
        <w:t xml:space="preserve">So, I’ve spent a lot of time so far reading about and working with the JUCE framework. It serves as a platform for audio plugin development that takes care of </w:t>
      </w:r>
      <w:proofErr w:type="gramStart"/>
      <w:r>
        <w:rPr>
          <w:rFonts w:cstheme="minorHAnsi"/>
          <w:sz w:val="24"/>
          <w:szCs w:val="24"/>
        </w:rPr>
        <w:t>low level</w:t>
      </w:r>
      <w:proofErr w:type="gramEnd"/>
      <w:r>
        <w:rPr>
          <w:rFonts w:cstheme="minorHAnsi"/>
          <w:sz w:val="24"/>
          <w:szCs w:val="24"/>
        </w:rPr>
        <w:t xml:space="preserve"> details like porting to other operating systems. It also templates useful functions for creating your </w:t>
      </w:r>
      <w:r>
        <w:rPr>
          <w:rFonts w:cstheme="minorHAnsi"/>
          <w:sz w:val="24"/>
          <w:szCs w:val="24"/>
        </w:rPr>
        <w:lastRenderedPageBreak/>
        <w:t xml:space="preserve">applications. The main goal of this project for me was to create a basic </w:t>
      </w:r>
      <w:proofErr w:type="spellStart"/>
      <w:r>
        <w:rPr>
          <w:rFonts w:cstheme="minorHAnsi"/>
          <w:sz w:val="24"/>
          <w:szCs w:val="24"/>
        </w:rPr>
        <w:t>VSTi</w:t>
      </w:r>
      <w:proofErr w:type="spellEnd"/>
      <w:r>
        <w:rPr>
          <w:rFonts w:cstheme="minorHAnsi"/>
          <w:sz w:val="24"/>
          <w:szCs w:val="24"/>
        </w:rPr>
        <w:t xml:space="preserve"> with MIDI and synthesis capabilities. </w:t>
      </w:r>
    </w:p>
    <w:p w14:paraId="332B56BB" w14:textId="77777777" w:rsidR="00F01FA7" w:rsidRDefault="00F01FA7" w:rsidP="00F01FA7">
      <w:pPr>
        <w:pStyle w:val="Heading2"/>
      </w:pPr>
      <w:r>
        <w:t>JUCE Plugin Class Structure</w:t>
      </w:r>
    </w:p>
    <w:p w14:paraId="20AB1AC7" w14:textId="77777777" w:rsidR="00F01FA7" w:rsidRDefault="00F01FA7" w:rsidP="00F01FA7">
      <w:pPr>
        <w:pStyle w:val="Heading2"/>
      </w:pPr>
      <w:r>
        <w:t>JUCE Class Inheritance</w:t>
      </w:r>
    </w:p>
    <w:p w14:paraId="5F2F0BC6" w14:textId="77777777" w:rsidR="00F01FA7" w:rsidRDefault="00F01FA7" w:rsidP="00F01FA7">
      <w:pPr>
        <w:pStyle w:val="Heading1"/>
      </w:pPr>
      <w:r>
        <w:t>MySynth</w:t>
      </w:r>
    </w:p>
    <w:p w14:paraId="2AE38FB6" w14:textId="77777777" w:rsidR="00F01FA7" w:rsidRDefault="00F01FA7" w:rsidP="00F01FA7">
      <w:pPr>
        <w:spacing w:line="480" w:lineRule="auto"/>
        <w:rPr>
          <w:sz w:val="24"/>
          <w:szCs w:val="24"/>
        </w:rPr>
      </w:pPr>
      <w:r>
        <w:tab/>
      </w:r>
      <w:r>
        <w:rPr>
          <w:sz w:val="24"/>
          <w:szCs w:val="24"/>
        </w:rPr>
        <w:t xml:space="preserve">MySynth is the custom synthesizer I built and the deliverable product of all this research and work. It </w:t>
      </w:r>
      <w:proofErr w:type="gramStart"/>
      <w:r>
        <w:rPr>
          <w:sz w:val="24"/>
          <w:szCs w:val="24"/>
        </w:rPr>
        <w:t>features</w:t>
      </w:r>
      <w:proofErr w:type="gramEnd"/>
    </w:p>
    <w:p w14:paraId="770CF85B" w14:textId="77777777" w:rsidR="00F01FA7" w:rsidRDefault="00F01FA7" w:rsidP="00F66B20">
      <w:pPr>
        <w:pStyle w:val="ListParagraph"/>
        <w:numPr>
          <w:ilvl w:val="0"/>
          <w:numId w:val="6"/>
        </w:numPr>
        <w:spacing w:line="240" w:lineRule="auto"/>
        <w:rPr>
          <w:sz w:val="24"/>
          <w:szCs w:val="24"/>
        </w:rPr>
      </w:pPr>
      <w:r>
        <w:rPr>
          <w:sz w:val="24"/>
          <w:szCs w:val="24"/>
        </w:rPr>
        <w:t>2 Oscillators with selectable waveshape, mixing, and tuning capabilities</w:t>
      </w:r>
    </w:p>
    <w:p w14:paraId="47A0A096" w14:textId="77777777" w:rsidR="00F01FA7" w:rsidRDefault="00F01FA7" w:rsidP="00F66B20">
      <w:pPr>
        <w:pStyle w:val="ListParagraph"/>
        <w:numPr>
          <w:ilvl w:val="0"/>
          <w:numId w:val="6"/>
        </w:numPr>
        <w:spacing w:line="240" w:lineRule="auto"/>
        <w:rPr>
          <w:sz w:val="24"/>
          <w:szCs w:val="24"/>
        </w:rPr>
      </w:pPr>
      <w:r>
        <w:rPr>
          <w:sz w:val="24"/>
          <w:szCs w:val="24"/>
        </w:rPr>
        <w:t>5 voice polyphony</w:t>
      </w:r>
      <w:r>
        <w:rPr>
          <w:rStyle w:val="FootnoteReference"/>
          <w:sz w:val="24"/>
          <w:szCs w:val="24"/>
        </w:rPr>
        <w:footnoteReference w:id="5"/>
      </w:r>
    </w:p>
    <w:p w14:paraId="783D7920" w14:textId="77777777" w:rsidR="00F01FA7" w:rsidRDefault="00F01FA7" w:rsidP="00F66B20">
      <w:pPr>
        <w:pStyle w:val="ListParagraph"/>
        <w:numPr>
          <w:ilvl w:val="0"/>
          <w:numId w:val="6"/>
        </w:numPr>
        <w:spacing w:line="240" w:lineRule="auto"/>
        <w:rPr>
          <w:sz w:val="24"/>
          <w:szCs w:val="24"/>
        </w:rPr>
      </w:pPr>
      <w:r>
        <w:rPr>
          <w:sz w:val="24"/>
          <w:szCs w:val="24"/>
        </w:rPr>
        <w:t>An ADSR Envelope</w:t>
      </w:r>
      <w:r>
        <w:rPr>
          <w:rStyle w:val="FootnoteReference"/>
          <w:sz w:val="24"/>
          <w:szCs w:val="24"/>
        </w:rPr>
        <w:footnoteReference w:id="6"/>
      </w:r>
    </w:p>
    <w:p w14:paraId="695CAA46" w14:textId="77777777" w:rsidR="00F01FA7" w:rsidRDefault="00F01FA7" w:rsidP="00F66B20">
      <w:pPr>
        <w:pStyle w:val="ListParagraph"/>
        <w:numPr>
          <w:ilvl w:val="0"/>
          <w:numId w:val="6"/>
        </w:numPr>
        <w:spacing w:line="240" w:lineRule="auto"/>
        <w:rPr>
          <w:sz w:val="24"/>
          <w:szCs w:val="24"/>
        </w:rPr>
      </w:pPr>
      <w:r>
        <w:rPr>
          <w:sz w:val="24"/>
          <w:szCs w:val="24"/>
        </w:rPr>
        <w:t>An Arpeggiator</w:t>
      </w:r>
      <w:r>
        <w:rPr>
          <w:rStyle w:val="FootnoteReference"/>
          <w:sz w:val="24"/>
          <w:szCs w:val="24"/>
        </w:rPr>
        <w:footnoteReference w:id="7"/>
      </w:r>
    </w:p>
    <w:p w14:paraId="17318C64" w14:textId="3B4EDBD4" w:rsidR="00885FD6" w:rsidRPr="00F66B20" w:rsidRDefault="00F66B20" w:rsidP="00885FD6">
      <w:pPr>
        <w:spacing w:line="480" w:lineRule="auto"/>
        <w:ind w:firstLine="720"/>
        <w:rPr>
          <w:sz w:val="24"/>
          <w:szCs w:val="24"/>
        </w:rPr>
      </w:pPr>
      <w:r>
        <w:rPr>
          <w:sz w:val="24"/>
          <w:szCs w:val="24"/>
        </w:rPr>
        <w:t xml:space="preserve">Recall the two synthesizers referenced above the Moog Grandmother and the Arturia MicroFreak. They </w:t>
      </w:r>
    </w:p>
    <w:p w14:paraId="22FD1DC4" w14:textId="77777777" w:rsidR="00F01FA7" w:rsidRDefault="00F01FA7" w:rsidP="00F01FA7">
      <w:pPr>
        <w:pStyle w:val="Heading2"/>
      </w:pPr>
      <w:r>
        <w:t>The Audio Programmer Synthesizer</w:t>
      </w:r>
    </w:p>
    <w:p w14:paraId="5B12DBD8" w14:textId="5A75B533" w:rsidR="00263184" w:rsidRDefault="00263184" w:rsidP="00263184">
      <w:pPr>
        <w:spacing w:line="480" w:lineRule="auto"/>
        <w:rPr>
          <w:sz w:val="24"/>
          <w:szCs w:val="24"/>
        </w:rPr>
      </w:pPr>
      <w:r>
        <w:tab/>
      </w:r>
      <w:r w:rsidRPr="00263184">
        <w:rPr>
          <w:sz w:val="24"/>
          <w:szCs w:val="24"/>
        </w:rPr>
        <w:t>Awarding credit where credit is due</w:t>
      </w:r>
      <w:r>
        <w:rPr>
          <w:sz w:val="24"/>
          <w:szCs w:val="24"/>
        </w:rPr>
        <w:t xml:space="preserve">, the most helpful resource for creating a synthesizer using the JUCE framework was the audio programmer community’s “tapSynth” program which is a documented tutorial of setting up component classes for a synthesizer. The class structure I employ which separates concerns of editor components and processor data handlers was found there. </w:t>
      </w:r>
    </w:p>
    <w:p w14:paraId="76101683" w14:textId="0A9E49E5" w:rsidR="00263184" w:rsidRDefault="00263184" w:rsidP="00263184">
      <w:pPr>
        <w:pStyle w:val="Heading2"/>
      </w:pPr>
      <w:r>
        <w:t>The Arpeggiator Component</w:t>
      </w:r>
    </w:p>
    <w:p w14:paraId="1FD6CD19" w14:textId="48BFF0F5" w:rsidR="00263184" w:rsidRPr="00263184" w:rsidRDefault="00263184" w:rsidP="00263184">
      <w:pPr>
        <w:spacing w:line="480" w:lineRule="auto"/>
        <w:rPr>
          <w:sz w:val="24"/>
          <w:szCs w:val="24"/>
        </w:rPr>
      </w:pPr>
      <w:r>
        <w:tab/>
      </w:r>
      <w:r>
        <w:rPr>
          <w:sz w:val="24"/>
          <w:szCs w:val="24"/>
        </w:rPr>
        <w:t xml:space="preserve">The last feature to be added to MySynth was the arpeggiator component. </w:t>
      </w:r>
    </w:p>
    <w:p w14:paraId="636BB5FA" w14:textId="77777777" w:rsidR="00F01FA7" w:rsidRDefault="00F01FA7" w:rsidP="00F01FA7">
      <w:pPr>
        <w:pStyle w:val="Heading1"/>
      </w:pPr>
      <w:r>
        <w:lastRenderedPageBreak/>
        <w:t>Conclusion</w:t>
      </w:r>
    </w:p>
    <w:p w14:paraId="3631267E" w14:textId="77777777" w:rsidR="00F01FA7" w:rsidRDefault="00F01FA7" w:rsidP="00F01FA7">
      <w:pPr>
        <w:pStyle w:val="Heading2"/>
      </w:pPr>
      <w:r>
        <w:t>Overall</w:t>
      </w:r>
    </w:p>
    <w:p w14:paraId="169E6E1E" w14:textId="77777777" w:rsidR="00F01FA7" w:rsidRDefault="00F01FA7" w:rsidP="00F01FA7">
      <w:pPr>
        <w:pStyle w:val="Heading2"/>
      </w:pPr>
      <w:r>
        <w:t>Future Plans</w:t>
      </w:r>
    </w:p>
    <w:p w14:paraId="57CE6919" w14:textId="717DF07A" w:rsidR="00F66B20" w:rsidRDefault="00F66B20" w:rsidP="00F66B20">
      <w:pPr>
        <w:spacing w:line="480" w:lineRule="auto"/>
        <w:rPr>
          <w:sz w:val="24"/>
          <w:szCs w:val="24"/>
        </w:rPr>
      </w:pPr>
      <w:r>
        <w:rPr>
          <w:sz w:val="24"/>
          <w:szCs w:val="24"/>
        </w:rPr>
        <w:t xml:space="preserve">For the purposes of the Honors Project, I have called “Code Complete” on MySynth, but as part of my goals were to make a plugin that I could use to perform with someday, I do plan to resume development after graduation. </w:t>
      </w:r>
      <w:r w:rsidRPr="00F66B20">
        <w:rPr>
          <w:sz w:val="24"/>
          <w:szCs w:val="24"/>
        </w:rPr>
        <w:t>Fea</w:t>
      </w:r>
      <w:r>
        <w:rPr>
          <w:sz w:val="24"/>
          <w:szCs w:val="24"/>
        </w:rPr>
        <w:t>tures I plan to add to MySynth in future development after I graduate include:</w:t>
      </w:r>
    </w:p>
    <w:p w14:paraId="7BBDB7F9" w14:textId="20EF66AF" w:rsidR="00F66B20" w:rsidRDefault="00F66B20" w:rsidP="00F66B20">
      <w:pPr>
        <w:pStyle w:val="ListParagraph"/>
        <w:numPr>
          <w:ilvl w:val="0"/>
          <w:numId w:val="7"/>
        </w:numPr>
        <w:spacing w:line="240" w:lineRule="auto"/>
        <w:rPr>
          <w:sz w:val="24"/>
          <w:szCs w:val="24"/>
        </w:rPr>
      </w:pPr>
      <w:r>
        <w:rPr>
          <w:sz w:val="24"/>
          <w:szCs w:val="24"/>
        </w:rPr>
        <w:t>More parameters to operate on sound waves such as filters.</w:t>
      </w:r>
    </w:p>
    <w:p w14:paraId="15B4ED82" w14:textId="2F0654C9" w:rsidR="00F66B20" w:rsidRDefault="00F66B20" w:rsidP="00F66B20">
      <w:pPr>
        <w:pStyle w:val="ListParagraph"/>
        <w:numPr>
          <w:ilvl w:val="0"/>
          <w:numId w:val="7"/>
        </w:numPr>
        <w:spacing w:line="240" w:lineRule="auto"/>
        <w:rPr>
          <w:sz w:val="24"/>
          <w:szCs w:val="24"/>
        </w:rPr>
      </w:pPr>
      <w:r>
        <w:rPr>
          <w:sz w:val="24"/>
          <w:szCs w:val="24"/>
        </w:rPr>
        <w:t>Physical knob assignment of parameters to assignable knobs on MIDI controllers.</w:t>
      </w:r>
    </w:p>
    <w:p w14:paraId="6123645C" w14:textId="059A4721" w:rsidR="00F66B20" w:rsidRDefault="00F66B20" w:rsidP="00F66B20">
      <w:pPr>
        <w:pStyle w:val="ListParagraph"/>
        <w:numPr>
          <w:ilvl w:val="0"/>
          <w:numId w:val="7"/>
        </w:numPr>
        <w:spacing w:line="240" w:lineRule="auto"/>
        <w:rPr>
          <w:sz w:val="24"/>
          <w:szCs w:val="24"/>
        </w:rPr>
      </w:pPr>
      <w:r>
        <w:rPr>
          <w:sz w:val="24"/>
          <w:szCs w:val="24"/>
        </w:rPr>
        <w:t>Save banks for recording parameter presets.</w:t>
      </w:r>
    </w:p>
    <w:p w14:paraId="51F49509" w14:textId="6F7FFB09" w:rsidR="00F66B20" w:rsidRPr="00F66B20" w:rsidRDefault="00F66B20" w:rsidP="00F66B20">
      <w:pPr>
        <w:pStyle w:val="ListParagraph"/>
        <w:numPr>
          <w:ilvl w:val="0"/>
          <w:numId w:val="7"/>
        </w:numPr>
        <w:spacing w:line="240" w:lineRule="auto"/>
        <w:rPr>
          <w:sz w:val="24"/>
          <w:szCs w:val="24"/>
        </w:rPr>
      </w:pPr>
      <w:r>
        <w:rPr>
          <w:sz w:val="24"/>
          <w:szCs w:val="24"/>
        </w:rPr>
        <w:t>Redesigning the User Interface.</w:t>
      </w:r>
    </w:p>
    <w:p w14:paraId="56F32D2B" w14:textId="77777777" w:rsidR="00F01FA7" w:rsidRDefault="00F01FA7" w:rsidP="00F01FA7">
      <w:pPr>
        <w:pStyle w:val="Heading1"/>
      </w:pPr>
      <w:r>
        <w:t>Resources</w:t>
      </w:r>
    </w:p>
    <w:p w14:paraId="4A18B445" w14:textId="77777777" w:rsidR="00F01FA7" w:rsidRDefault="00F01FA7" w:rsidP="00F01FA7">
      <w:pPr>
        <w:pStyle w:val="Heading2"/>
      </w:pPr>
      <w:r>
        <w:t>Information sources and articles</w:t>
      </w:r>
    </w:p>
    <w:p w14:paraId="30C89941" w14:textId="77777777" w:rsidR="00F01FA7" w:rsidRDefault="00F01FA7" w:rsidP="00F01FA7">
      <w:pPr>
        <w:spacing w:line="480" w:lineRule="auto"/>
        <w:rPr>
          <w:rFonts w:cstheme="minorHAnsi"/>
          <w:sz w:val="24"/>
          <w:szCs w:val="24"/>
        </w:rPr>
      </w:pPr>
      <w:r>
        <w:rPr>
          <w:rFonts w:cstheme="minorHAnsi"/>
          <w:sz w:val="24"/>
          <w:szCs w:val="24"/>
        </w:rPr>
        <w:t xml:space="preserve">Sampling Rate and Bit Depth - </w:t>
      </w:r>
      <w:hyperlink r:id="rId18" w:history="1">
        <w:r>
          <w:rPr>
            <w:rStyle w:val="Hyperlink"/>
            <w:rFonts w:cstheme="minorHAnsi"/>
            <w:sz w:val="24"/>
            <w:szCs w:val="24"/>
          </w:rPr>
          <w:t>https://www.adobe.com/uk/creativecloud/video/discover/audio-sampling.html</w:t>
        </w:r>
      </w:hyperlink>
    </w:p>
    <w:p w14:paraId="1AAC1274" w14:textId="77777777" w:rsidR="00F01FA7" w:rsidRDefault="00F01FA7" w:rsidP="00F01FA7">
      <w:pPr>
        <w:spacing w:line="480" w:lineRule="auto"/>
        <w:rPr>
          <w:rFonts w:cstheme="minorHAnsi"/>
          <w:sz w:val="24"/>
          <w:szCs w:val="24"/>
        </w:rPr>
      </w:pPr>
      <w:r>
        <w:rPr>
          <w:rFonts w:cstheme="minorHAnsi"/>
          <w:sz w:val="24"/>
          <w:szCs w:val="24"/>
        </w:rPr>
        <w:t xml:space="preserve">The JUCE Framework - </w:t>
      </w:r>
      <w:hyperlink r:id="rId19" w:history="1">
        <w:r>
          <w:rPr>
            <w:rStyle w:val="Hyperlink"/>
            <w:rFonts w:cstheme="minorHAnsi"/>
            <w:sz w:val="24"/>
            <w:szCs w:val="24"/>
          </w:rPr>
          <w:t>https://juce.com/</w:t>
        </w:r>
      </w:hyperlink>
    </w:p>
    <w:p w14:paraId="564CBCB0" w14:textId="77777777" w:rsidR="00F01FA7" w:rsidRDefault="00F01FA7" w:rsidP="00F01FA7">
      <w:pPr>
        <w:spacing w:line="480" w:lineRule="auto"/>
        <w:rPr>
          <w:rFonts w:cstheme="minorHAnsi"/>
          <w:sz w:val="24"/>
          <w:szCs w:val="24"/>
        </w:rPr>
      </w:pPr>
      <w:r>
        <w:rPr>
          <w:rFonts w:cstheme="minorHAnsi"/>
          <w:sz w:val="24"/>
          <w:szCs w:val="24"/>
        </w:rPr>
        <w:t xml:space="preserve">The Audio Programmer Synthesizer - </w:t>
      </w:r>
      <w:hyperlink r:id="rId20" w:history="1">
        <w:r>
          <w:rPr>
            <w:rStyle w:val="Hyperlink"/>
            <w:rFonts w:cstheme="minorHAnsi"/>
            <w:sz w:val="24"/>
            <w:szCs w:val="24"/>
          </w:rPr>
          <w:t>https://github.com/TheAudioProgrammer/tapSynth</w:t>
        </w:r>
      </w:hyperlink>
    </w:p>
    <w:p w14:paraId="58EF8FE4" w14:textId="77777777" w:rsidR="00F01FA7" w:rsidRDefault="00F01FA7" w:rsidP="00F01FA7">
      <w:pPr>
        <w:spacing w:line="480" w:lineRule="auto"/>
        <w:rPr>
          <w:rFonts w:cstheme="minorHAnsi"/>
          <w:sz w:val="24"/>
          <w:szCs w:val="24"/>
        </w:rPr>
      </w:pPr>
      <w:r>
        <w:rPr>
          <w:rFonts w:cstheme="minorHAnsi"/>
          <w:sz w:val="24"/>
          <w:szCs w:val="24"/>
        </w:rPr>
        <w:t xml:space="preserve">MySynth - </w:t>
      </w:r>
      <w:hyperlink r:id="rId21" w:history="1">
        <w:r>
          <w:rPr>
            <w:rStyle w:val="Hyperlink"/>
            <w:rFonts w:cstheme="minorHAnsi"/>
            <w:sz w:val="24"/>
            <w:szCs w:val="24"/>
          </w:rPr>
          <w:t>https://github.com/aerdni99/MySynth</w:t>
        </w:r>
      </w:hyperlink>
    </w:p>
    <w:p w14:paraId="79700381" w14:textId="77777777" w:rsidR="00F01FA7" w:rsidRDefault="00F01FA7" w:rsidP="00F01FA7">
      <w:pPr>
        <w:pStyle w:val="Heading2"/>
      </w:pPr>
      <w:r>
        <w:t>Image Sources</w:t>
      </w:r>
    </w:p>
    <w:p w14:paraId="755851AD" w14:textId="54E61A17" w:rsidR="00533240" w:rsidRPr="00F01FA7" w:rsidRDefault="00885FD6" w:rsidP="00F01FA7">
      <w:r>
        <w:t xml:space="preserve">Wave shapes - </w:t>
      </w:r>
      <w:hyperlink r:id="rId22" w:history="1">
        <w:r w:rsidRPr="00885FD6">
          <w:rPr>
            <w:rStyle w:val="Hyperlink"/>
          </w:rPr>
          <w:t>https://www.google.com/url?sa=i&amp;url=https%3A%2F%2Fquorumlanguage.com%2Ftutorials%2Fdsp%2Faudiowavegenerator.html&amp;psig=AOvVaw3whS55BoznUWO1gOC3HtIM&amp;ust=1682381099900000&amp;source=images&amp;cd=vfe&amp;ved=0CBAQjRxqFwoTCPClgJKcwf4CFQAAAAAdAAAAABAE</w:t>
        </w:r>
      </w:hyperlink>
    </w:p>
    <w:sectPr w:rsidR="00533240" w:rsidRPr="00F01FA7" w:rsidSect="0006434D">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gelo Indre" w:date="2023-03-07T10:50:00Z" w:initials="AI">
    <w:p w14:paraId="5943585C" w14:textId="77777777" w:rsidR="00F01FA7" w:rsidRDefault="00F01FA7" w:rsidP="00F01FA7">
      <w:pPr>
        <w:pStyle w:val="CommentText"/>
      </w:pPr>
      <w:r>
        <w:rPr>
          <w:rStyle w:val="CommentReference"/>
        </w:rPr>
        <w:annotationRef/>
      </w:r>
      <w:r>
        <w:t>Could become another chapter of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4358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FFEB3" w16cex:dateUtc="2023-04-23T2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43585C" w16cid:durableId="27EFFE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550FC" w14:textId="77777777" w:rsidR="001E4E91" w:rsidRDefault="001E4E91" w:rsidP="00F01FA7">
      <w:pPr>
        <w:spacing w:after="0" w:line="240" w:lineRule="auto"/>
      </w:pPr>
      <w:r>
        <w:separator/>
      </w:r>
    </w:p>
  </w:endnote>
  <w:endnote w:type="continuationSeparator" w:id="0">
    <w:p w14:paraId="6E41B795" w14:textId="77777777" w:rsidR="001E4E91" w:rsidRDefault="001E4E91" w:rsidP="00F01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6AFE8" w14:textId="77777777" w:rsidR="001E4E91" w:rsidRDefault="001E4E91" w:rsidP="00F01FA7">
      <w:pPr>
        <w:spacing w:after="0" w:line="240" w:lineRule="auto"/>
      </w:pPr>
      <w:r>
        <w:separator/>
      </w:r>
    </w:p>
  </w:footnote>
  <w:footnote w:type="continuationSeparator" w:id="0">
    <w:p w14:paraId="469DD627" w14:textId="77777777" w:rsidR="001E4E91" w:rsidRDefault="001E4E91" w:rsidP="00F01FA7">
      <w:pPr>
        <w:spacing w:after="0" w:line="240" w:lineRule="auto"/>
      </w:pPr>
      <w:r>
        <w:continuationSeparator/>
      </w:r>
    </w:p>
  </w:footnote>
  <w:footnote w:id="1">
    <w:p w14:paraId="702BB480" w14:textId="55204D2C" w:rsidR="00BB3455" w:rsidRDefault="00BB3455">
      <w:pPr>
        <w:pStyle w:val="FootnoteText"/>
      </w:pPr>
      <w:r>
        <w:rPr>
          <w:rStyle w:val="FootnoteReference"/>
        </w:rPr>
        <w:footnoteRef/>
      </w:r>
      <w:r>
        <w:t xml:space="preserve"> Sample – A unit of audio data</w:t>
      </w:r>
    </w:p>
  </w:footnote>
  <w:footnote w:id="2">
    <w:p w14:paraId="4791E94B" w14:textId="1E7DC43C" w:rsidR="00555506" w:rsidRDefault="00555506">
      <w:pPr>
        <w:pStyle w:val="FootnoteText"/>
      </w:pPr>
      <w:r>
        <w:rPr>
          <w:rStyle w:val="FootnoteReference"/>
        </w:rPr>
        <w:footnoteRef/>
      </w:r>
      <w:r>
        <w:t xml:space="preserve"> Sampling Rate – The rate at which samples of audio are recorded</w:t>
      </w:r>
      <w:r w:rsidR="0031592B">
        <w:t>.</w:t>
      </w:r>
    </w:p>
  </w:footnote>
  <w:footnote w:id="3">
    <w:p w14:paraId="63ADDC00" w14:textId="37BDC97A" w:rsidR="00301BAE" w:rsidRDefault="00301BAE">
      <w:pPr>
        <w:pStyle w:val="FootnoteText"/>
      </w:pPr>
      <w:r>
        <w:rPr>
          <w:rStyle w:val="FootnoteReference"/>
        </w:rPr>
        <w:footnoteRef/>
      </w:r>
      <w:r>
        <w:t xml:space="preserve"> Bit depth – The encoding length of a sound wave’s intensity in digital audio.</w:t>
      </w:r>
    </w:p>
  </w:footnote>
  <w:footnote w:id="4">
    <w:p w14:paraId="28CD3B5B" w14:textId="2BFA1DCD" w:rsidR="00263184" w:rsidRDefault="00263184">
      <w:pPr>
        <w:pStyle w:val="FootnoteText"/>
      </w:pPr>
      <w:r>
        <w:rPr>
          <w:rStyle w:val="FootnoteReference"/>
        </w:rPr>
        <w:footnoteRef/>
      </w:r>
      <w:r>
        <w:t xml:space="preserve"> Mod Wheel – An </w:t>
      </w:r>
      <w:proofErr w:type="gramStart"/>
      <w:r>
        <w:t>often spring-loaded</w:t>
      </w:r>
      <w:proofErr w:type="gramEnd"/>
      <w:r>
        <w:t xml:space="preserve"> wheel assigned to pitch bending. It moves on 1 axis and bounces back to a middle position when let go.</w:t>
      </w:r>
    </w:p>
  </w:footnote>
  <w:footnote w:id="5">
    <w:p w14:paraId="743D1D87" w14:textId="77777777" w:rsidR="00F01FA7" w:rsidRDefault="00F01FA7" w:rsidP="00F01FA7">
      <w:pPr>
        <w:pStyle w:val="FootnoteText"/>
      </w:pPr>
      <w:r>
        <w:rPr>
          <w:rStyle w:val="FootnoteReference"/>
        </w:rPr>
        <w:footnoteRef/>
      </w:r>
      <w:r>
        <w:t xml:space="preserve"> Polyphony – Refers to the synthesizer’s ability to play more than one pitch at a time rather than each Note-On message overwriting the last one.</w:t>
      </w:r>
    </w:p>
  </w:footnote>
  <w:footnote w:id="6">
    <w:p w14:paraId="67A2C059" w14:textId="77777777" w:rsidR="00F01FA7" w:rsidRDefault="00F01FA7" w:rsidP="00F01FA7">
      <w:pPr>
        <w:pStyle w:val="FootnoteText"/>
      </w:pPr>
      <w:r>
        <w:rPr>
          <w:rStyle w:val="FootnoteReference"/>
        </w:rPr>
        <w:footnoteRef/>
      </w:r>
      <w:r>
        <w:t xml:space="preserve"> ADSR Envelope – Stands for Attack, Decay, Sustain, and Release. These 4 parameters change a sound wave’s amplitude over time. </w:t>
      </w:r>
    </w:p>
  </w:footnote>
  <w:footnote w:id="7">
    <w:p w14:paraId="69B9FD5B" w14:textId="77777777" w:rsidR="00F01FA7" w:rsidRDefault="00F01FA7" w:rsidP="00F01FA7">
      <w:pPr>
        <w:pStyle w:val="FootnoteText"/>
      </w:pPr>
      <w:r>
        <w:rPr>
          <w:rStyle w:val="FootnoteReference"/>
        </w:rPr>
        <w:footnoteRef/>
      </w:r>
      <w:r>
        <w:t xml:space="preserve"> Arpeggiator – Modifies held notes to be rearticulated in sequence periodically.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F40BD"/>
    <w:multiLevelType w:val="hybridMultilevel"/>
    <w:tmpl w:val="C42C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B2043"/>
    <w:multiLevelType w:val="hybridMultilevel"/>
    <w:tmpl w:val="A8042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9082D"/>
    <w:multiLevelType w:val="hybridMultilevel"/>
    <w:tmpl w:val="B98245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B1F19"/>
    <w:multiLevelType w:val="hybridMultilevel"/>
    <w:tmpl w:val="7084DF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5CE10B0"/>
    <w:multiLevelType w:val="hybridMultilevel"/>
    <w:tmpl w:val="DC60D6A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804734301">
    <w:abstractNumId w:val="1"/>
  </w:num>
  <w:num w:numId="2" w16cid:durableId="1649892668">
    <w:abstractNumId w:val="0"/>
  </w:num>
  <w:num w:numId="3" w16cid:durableId="987247572">
    <w:abstractNumId w:val="1"/>
  </w:num>
  <w:num w:numId="4" w16cid:durableId="1979606131">
    <w:abstractNumId w:val="0"/>
  </w:num>
  <w:num w:numId="5" w16cid:durableId="1459376090">
    <w:abstractNumId w:val="4"/>
  </w:num>
  <w:num w:numId="6" w16cid:durableId="632175026">
    <w:abstractNumId w:val="3"/>
  </w:num>
  <w:num w:numId="7" w16cid:durableId="141265344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o Indre">
    <w15:presenceInfo w15:providerId="Windows Live" w15:userId="f843a99fc0182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B"/>
    <w:rsid w:val="0005269F"/>
    <w:rsid w:val="0006434D"/>
    <w:rsid w:val="00072FF3"/>
    <w:rsid w:val="000D0F61"/>
    <w:rsid w:val="00147025"/>
    <w:rsid w:val="001E2A62"/>
    <w:rsid w:val="001E4E91"/>
    <w:rsid w:val="00263184"/>
    <w:rsid w:val="002F3D11"/>
    <w:rsid w:val="00301BAE"/>
    <w:rsid w:val="0031592B"/>
    <w:rsid w:val="003C49BB"/>
    <w:rsid w:val="003E35B6"/>
    <w:rsid w:val="00413B28"/>
    <w:rsid w:val="00487568"/>
    <w:rsid w:val="004C21CE"/>
    <w:rsid w:val="004F3C13"/>
    <w:rsid w:val="005135B6"/>
    <w:rsid w:val="00523ABB"/>
    <w:rsid w:val="00533240"/>
    <w:rsid w:val="00555506"/>
    <w:rsid w:val="005573AB"/>
    <w:rsid w:val="005D27CA"/>
    <w:rsid w:val="006035E9"/>
    <w:rsid w:val="006424E4"/>
    <w:rsid w:val="00695C72"/>
    <w:rsid w:val="006C13D9"/>
    <w:rsid w:val="006D001F"/>
    <w:rsid w:val="00705D4C"/>
    <w:rsid w:val="007311D8"/>
    <w:rsid w:val="00780E02"/>
    <w:rsid w:val="00782120"/>
    <w:rsid w:val="008436B6"/>
    <w:rsid w:val="00885FD6"/>
    <w:rsid w:val="008C5506"/>
    <w:rsid w:val="009C54A7"/>
    <w:rsid w:val="00A420CD"/>
    <w:rsid w:val="00A50597"/>
    <w:rsid w:val="00AC3ADA"/>
    <w:rsid w:val="00B05413"/>
    <w:rsid w:val="00B903A7"/>
    <w:rsid w:val="00BB3455"/>
    <w:rsid w:val="00BE7C05"/>
    <w:rsid w:val="00BF7CCB"/>
    <w:rsid w:val="00C14B4E"/>
    <w:rsid w:val="00C62438"/>
    <w:rsid w:val="00CB7FA4"/>
    <w:rsid w:val="00D32849"/>
    <w:rsid w:val="00D90F97"/>
    <w:rsid w:val="00DA3DC8"/>
    <w:rsid w:val="00DD6AD5"/>
    <w:rsid w:val="00E50C65"/>
    <w:rsid w:val="00E92B5A"/>
    <w:rsid w:val="00ED4CEB"/>
    <w:rsid w:val="00F01FA7"/>
    <w:rsid w:val="00F23AF0"/>
    <w:rsid w:val="00F66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7B3E"/>
  <w15:chartTrackingRefBased/>
  <w15:docId w15:val="{1E150815-E271-4BA3-A040-13A655696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ADA"/>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3ADA"/>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34D"/>
    <w:pPr>
      <w:spacing w:after="0" w:line="240" w:lineRule="auto"/>
    </w:pPr>
    <w:rPr>
      <w:rFonts w:eastAsiaTheme="minorEastAsia"/>
    </w:rPr>
  </w:style>
  <w:style w:type="character" w:customStyle="1" w:styleId="NoSpacingChar">
    <w:name w:val="No Spacing Char"/>
    <w:basedOn w:val="DefaultParagraphFont"/>
    <w:link w:val="NoSpacing"/>
    <w:uiPriority w:val="1"/>
    <w:rsid w:val="0006434D"/>
    <w:rPr>
      <w:rFonts w:eastAsiaTheme="minorEastAsia"/>
    </w:rPr>
  </w:style>
  <w:style w:type="paragraph" w:styleId="ListParagraph">
    <w:name w:val="List Paragraph"/>
    <w:basedOn w:val="Normal"/>
    <w:uiPriority w:val="34"/>
    <w:qFormat/>
    <w:rsid w:val="008436B6"/>
    <w:pPr>
      <w:ind w:left="720"/>
      <w:contextualSpacing/>
    </w:pPr>
  </w:style>
  <w:style w:type="character" w:styleId="Hyperlink">
    <w:name w:val="Hyperlink"/>
    <w:basedOn w:val="DefaultParagraphFont"/>
    <w:uiPriority w:val="99"/>
    <w:unhideWhenUsed/>
    <w:rsid w:val="00147025"/>
    <w:rPr>
      <w:color w:val="0563C1" w:themeColor="hyperlink"/>
      <w:u w:val="single"/>
    </w:rPr>
  </w:style>
  <w:style w:type="character" w:styleId="UnresolvedMention">
    <w:name w:val="Unresolved Mention"/>
    <w:basedOn w:val="DefaultParagraphFont"/>
    <w:uiPriority w:val="99"/>
    <w:semiHidden/>
    <w:unhideWhenUsed/>
    <w:rsid w:val="00147025"/>
    <w:rPr>
      <w:color w:val="605E5C"/>
      <w:shd w:val="clear" w:color="auto" w:fill="E1DFDD"/>
    </w:rPr>
  </w:style>
  <w:style w:type="character" w:styleId="FollowedHyperlink">
    <w:name w:val="FollowedHyperlink"/>
    <w:basedOn w:val="DefaultParagraphFont"/>
    <w:uiPriority w:val="99"/>
    <w:semiHidden/>
    <w:unhideWhenUsed/>
    <w:rsid w:val="00147025"/>
    <w:rPr>
      <w:color w:val="954F72" w:themeColor="followedHyperlink"/>
      <w:u w:val="single"/>
    </w:rPr>
  </w:style>
  <w:style w:type="character" w:styleId="CommentReference">
    <w:name w:val="annotation reference"/>
    <w:basedOn w:val="DefaultParagraphFont"/>
    <w:uiPriority w:val="99"/>
    <w:semiHidden/>
    <w:unhideWhenUsed/>
    <w:rsid w:val="006035E9"/>
    <w:rPr>
      <w:sz w:val="16"/>
      <w:szCs w:val="16"/>
    </w:rPr>
  </w:style>
  <w:style w:type="paragraph" w:styleId="CommentText">
    <w:name w:val="annotation text"/>
    <w:basedOn w:val="Normal"/>
    <w:link w:val="CommentTextChar"/>
    <w:uiPriority w:val="99"/>
    <w:unhideWhenUsed/>
    <w:rsid w:val="006035E9"/>
    <w:pPr>
      <w:spacing w:line="240" w:lineRule="auto"/>
    </w:pPr>
    <w:rPr>
      <w:sz w:val="20"/>
      <w:szCs w:val="20"/>
    </w:rPr>
  </w:style>
  <w:style w:type="character" w:customStyle="1" w:styleId="CommentTextChar">
    <w:name w:val="Comment Text Char"/>
    <w:basedOn w:val="DefaultParagraphFont"/>
    <w:link w:val="CommentText"/>
    <w:uiPriority w:val="99"/>
    <w:rsid w:val="006035E9"/>
    <w:rPr>
      <w:sz w:val="20"/>
      <w:szCs w:val="20"/>
    </w:rPr>
  </w:style>
  <w:style w:type="paragraph" w:styleId="CommentSubject">
    <w:name w:val="annotation subject"/>
    <w:basedOn w:val="CommentText"/>
    <w:next w:val="CommentText"/>
    <w:link w:val="CommentSubjectChar"/>
    <w:uiPriority w:val="99"/>
    <w:semiHidden/>
    <w:unhideWhenUsed/>
    <w:rsid w:val="006035E9"/>
    <w:rPr>
      <w:b/>
      <w:bCs/>
    </w:rPr>
  </w:style>
  <w:style w:type="character" w:customStyle="1" w:styleId="CommentSubjectChar">
    <w:name w:val="Comment Subject Char"/>
    <w:basedOn w:val="CommentTextChar"/>
    <w:link w:val="CommentSubject"/>
    <w:uiPriority w:val="99"/>
    <w:semiHidden/>
    <w:rsid w:val="006035E9"/>
    <w:rPr>
      <w:b/>
      <w:bCs/>
      <w:sz w:val="20"/>
      <w:szCs w:val="20"/>
    </w:rPr>
  </w:style>
  <w:style w:type="character" w:customStyle="1" w:styleId="Heading1Char">
    <w:name w:val="Heading 1 Char"/>
    <w:basedOn w:val="DefaultParagraphFont"/>
    <w:link w:val="Heading1"/>
    <w:uiPriority w:val="9"/>
    <w:rsid w:val="00AC3A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3ADA"/>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F01F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1FA7"/>
    <w:rPr>
      <w:sz w:val="20"/>
      <w:szCs w:val="20"/>
    </w:rPr>
  </w:style>
  <w:style w:type="character" w:styleId="FootnoteReference">
    <w:name w:val="footnote reference"/>
    <w:basedOn w:val="DefaultParagraphFont"/>
    <w:uiPriority w:val="99"/>
    <w:semiHidden/>
    <w:unhideWhenUsed/>
    <w:rsid w:val="00F01F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892659">
      <w:bodyDiv w:val="1"/>
      <w:marLeft w:val="0"/>
      <w:marRight w:val="0"/>
      <w:marTop w:val="0"/>
      <w:marBottom w:val="0"/>
      <w:divBdr>
        <w:top w:val="none" w:sz="0" w:space="0" w:color="auto"/>
        <w:left w:val="none" w:sz="0" w:space="0" w:color="auto"/>
        <w:bottom w:val="none" w:sz="0" w:space="0" w:color="auto"/>
        <w:right w:val="none" w:sz="0" w:space="0" w:color="auto"/>
      </w:divBdr>
    </w:div>
    <w:div w:id="161397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https://www.adobe.com/uk/creativecloud/video/discover/audio-sampling.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aerdni99/MySynth" TargetMode="Externa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github.com/TheAudioProgrammer/tapSynt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juce.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www.google.com/url?sa=i&amp;url=https%3A%2F%2Fquorumlanguage.com%2Ftutorials%2Fdsp%2Faudiowavegenerator.html&amp;psig=AOvVaw3whS55BoznUWO1gOC3HtIM&amp;ust=1682381099900000&amp;source=images&amp;cd=vfe&amp;ved=0CBAQjRxqFwoTCPClgJKcwf4CFQAAAAAdAAAAABA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A4D9D84DFC4FC8B5B1CA3281AE5964"/>
        <w:category>
          <w:name w:val="General"/>
          <w:gallery w:val="placeholder"/>
        </w:category>
        <w:types>
          <w:type w:val="bbPlcHdr"/>
        </w:types>
        <w:behaviors>
          <w:behavior w:val="content"/>
        </w:behaviors>
        <w:guid w:val="{0C172163-CD06-4D8F-AE48-651C503FFF59}"/>
      </w:docPartPr>
      <w:docPartBody>
        <w:p w:rsidR="004D694B" w:rsidRDefault="003427A4" w:rsidP="003427A4">
          <w:pPr>
            <w:pStyle w:val="DDA4D9D84DFC4FC8B5B1CA3281AE5964"/>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53"/>
    <w:rsid w:val="00247C45"/>
    <w:rsid w:val="003427A4"/>
    <w:rsid w:val="003D6224"/>
    <w:rsid w:val="00475BDB"/>
    <w:rsid w:val="004D694B"/>
    <w:rsid w:val="00620D53"/>
    <w:rsid w:val="00754840"/>
    <w:rsid w:val="00940D6F"/>
    <w:rsid w:val="00B63A12"/>
    <w:rsid w:val="00C05710"/>
    <w:rsid w:val="00CB05FF"/>
    <w:rsid w:val="00CF2EDE"/>
    <w:rsid w:val="00F3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A4D9D84DFC4FC8B5B1CA3281AE5964">
    <w:name w:val="DDA4D9D84DFC4FC8B5B1CA3281AE5964"/>
    <w:rsid w:val="003427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2023-03-03T00:00:00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B90C3D04658F44B776039F46FE5608" ma:contentTypeVersion="8" ma:contentTypeDescription="Create a new document." ma:contentTypeScope="" ma:versionID="448edb772e457da7f3e086f874afad1b">
  <xsd:schema xmlns:xsd="http://www.w3.org/2001/XMLSchema" xmlns:xs="http://www.w3.org/2001/XMLSchema" xmlns:p="http://schemas.microsoft.com/office/2006/metadata/properties" xmlns:ns3="e3b6aedc-b94d-4375-92f2-8f1d39ae6466" xmlns:ns4="65e72543-bc8d-4b73-8e11-e424ae838bc5" targetNamespace="http://schemas.microsoft.com/office/2006/metadata/properties" ma:root="true" ma:fieldsID="abd8980a6d80522d5e8e44035fead45b" ns3:_="" ns4:_="">
    <xsd:import namespace="e3b6aedc-b94d-4375-92f2-8f1d39ae6466"/>
    <xsd:import namespace="65e72543-bc8d-4b73-8e11-e424ae838b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6aedc-b94d-4375-92f2-8f1d39a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e72543-bc8d-4b73-8e11-e424ae838b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3b6aedc-b94d-4375-92f2-8f1d39ae6466"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03CD54-0B9C-43FC-9CBF-D096712027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6aedc-b94d-4375-92f2-8f1d39ae6466"/>
    <ds:schemaRef ds:uri="65e72543-bc8d-4b73-8e11-e424ae838b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3E96FF-7FA0-423E-8EC2-15E118BFC8ED}">
  <ds:schemaRefs>
    <ds:schemaRef ds:uri="http://schemas.microsoft.com/sharepoint/v3/contenttype/forms"/>
  </ds:schemaRefs>
</ds:datastoreItem>
</file>

<file path=customXml/itemProps4.xml><?xml version="1.0" encoding="utf-8"?>
<ds:datastoreItem xmlns:ds="http://schemas.openxmlformats.org/officeDocument/2006/customXml" ds:itemID="{4366062C-4522-4FED-82C8-885CCEFB0049}">
  <ds:schemaRefs>
    <ds:schemaRef ds:uri="http://schemas.microsoft.com/office/2006/metadata/properties"/>
    <ds:schemaRef ds:uri="http://schemas.microsoft.com/office/infopath/2007/PartnerControls"/>
    <ds:schemaRef ds:uri="e3b6aedc-b94d-4375-92f2-8f1d39ae6466"/>
  </ds:schemaRefs>
</ds:datastoreItem>
</file>

<file path=customXml/itemProps5.xml><?xml version="1.0" encoding="utf-8"?>
<ds:datastoreItem xmlns:ds="http://schemas.openxmlformats.org/officeDocument/2006/customXml" ds:itemID="{40D90EC8-E541-4CF4-A9F2-7631679D6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11</Pages>
  <Words>2198</Words>
  <Characters>12534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An exploration of digital synthesis</vt:lpstr>
    </vt:vector>
  </TitlesOfParts>
  <Company>Angelo Indre</Company>
  <LinksUpToDate>false</LinksUpToDate>
  <CharactersWithSpaces>14703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exploration of digital synthesis</dc:title>
  <dc:subject/>
  <dc:creator>Angelo Indre</dc:creator>
  <cp:keywords/>
  <dc:description/>
  <cp:lastModifiedBy>Angelo Indre</cp:lastModifiedBy>
  <cp:revision>35</cp:revision>
  <dcterms:created xsi:type="dcterms:W3CDTF">2023-03-03T20:35:00Z</dcterms:created>
  <dcterms:modified xsi:type="dcterms:W3CDTF">2023-04-24T00:38:00Z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0x010100C2B90C3D04658F44B776039F46FE5608</vt:lpwstr>
  </property>
</Properties>
</file>