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  <w:bookmarkStart w:id="0" w:name="_Hlk59372769"/>
      <w:bookmarkEnd w:id="0"/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proofErr w:type="gramStart"/>
      <w:r w:rsidRPr="00B402BE">
        <w:rPr>
          <w:rFonts w:ascii="DFKai-SB" w:hAnsi="DFKai-SB" w:hint="eastAsia"/>
          <w:b/>
          <w:sz w:val="32"/>
          <w:szCs w:val="32"/>
          <w:u w:val="single"/>
        </w:rPr>
        <w:t>雷俊峰</w:t>
      </w:r>
      <w:proofErr w:type="gramEnd"/>
      <w:r w:rsidRPr="00B402BE">
        <w:rPr>
          <w:rFonts w:ascii="DFKai-SB" w:hAnsi="DFKai-SB" w:hint="eastAsia"/>
          <w:b/>
          <w:sz w:val="32"/>
          <w:szCs w:val="32"/>
          <w:u w:val="single"/>
        </w:rPr>
        <w:t>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77777777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1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279DB343" w14:textId="77777777" w:rsidR="0079460A" w:rsidRPr="00DA044E" w:rsidRDefault="0079460A" w:rsidP="0079460A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17E7624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一阶、二阶动态电路</w:t>
      </w:r>
      <w:r w:rsidR="0079460A" w:rsidRPr="00DA044E">
        <w:rPr>
          <w:rFonts w:ascii="宋体" w:hAnsi="宋体" w:hint="eastAsia"/>
        </w:rPr>
        <w:t>：</w:t>
      </w:r>
    </w:p>
    <w:p w14:paraId="04963D03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加深对 RC 微分电路和积分电路过渡过程的理解。</w:t>
      </w:r>
    </w:p>
    <w:p w14:paraId="3CA75962" w14:textId="6AC5BCC2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研究 R 、 L 、C 电路的过渡过程。</w:t>
      </w:r>
    </w:p>
    <w:p w14:paraId="3EE75889" w14:textId="77777777" w:rsidR="00A820C7" w:rsidRPr="00DA044E" w:rsidRDefault="00A820C7" w:rsidP="00A820C7">
      <w:pPr>
        <w:rPr>
          <w:rFonts w:ascii="宋体" w:hAnsi="宋体"/>
        </w:rPr>
      </w:pPr>
    </w:p>
    <w:p w14:paraId="714B39BF" w14:textId="77777777" w:rsidR="00A820C7" w:rsidRPr="00DA044E" w:rsidRDefault="00A820C7" w:rsidP="00A820C7">
      <w:pPr>
        <w:numPr>
          <w:ilvl w:val="0"/>
          <w:numId w:val="1"/>
        </w:numPr>
        <w:rPr>
          <w:rFonts w:ascii="宋体" w:hAnsi="宋体"/>
        </w:rPr>
      </w:pPr>
      <w:r w:rsidRPr="00DA044E">
        <w:rPr>
          <w:rFonts w:ascii="宋体" w:hAnsi="宋体"/>
        </w:rPr>
        <w:t>R、L、C 元件性能的研究</w:t>
      </w:r>
      <w:r w:rsidR="0079460A" w:rsidRPr="00DA044E">
        <w:rPr>
          <w:rFonts w:ascii="宋体" w:hAnsi="宋体" w:hint="eastAsia"/>
        </w:rPr>
        <w:t>：</w:t>
      </w:r>
    </w:p>
    <w:p w14:paraId="51D312E8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用伏安法测定电阻、电感和电容元件的交流阻抗及其参数 R 、L 、C 之值。</w:t>
      </w:r>
    </w:p>
    <w:p w14:paraId="194F4E66" w14:textId="77777777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 xml:space="preserve"> 研究 R 、 L 、C 元件阻抗随频率变化的关系。</w:t>
      </w:r>
    </w:p>
    <w:p w14:paraId="7F7471F5" w14:textId="1119794E" w:rsidR="00A820C7" w:rsidRPr="00DA044E" w:rsidRDefault="00A820C7" w:rsidP="00A820C7">
      <w:pPr>
        <w:ind w:firstLineChars="300" w:firstLine="720"/>
        <w:rPr>
          <w:rFonts w:ascii="宋体" w:hAnsi="宋体"/>
        </w:rPr>
      </w:pPr>
      <w:r w:rsidRPr="00DA044E">
        <w:rPr>
          <w:rFonts w:ascii="宋体" w:hAnsi="宋体" w:hint="eastAsia"/>
        </w:rPr>
        <w:t>·</w:t>
      </w:r>
      <w:r w:rsidRPr="00DA044E">
        <w:rPr>
          <w:rFonts w:ascii="宋体" w:hAnsi="宋体"/>
        </w:rPr>
        <w:t>学会使用交流仪器。</w:t>
      </w:r>
    </w:p>
    <w:p w14:paraId="683BDAC9" w14:textId="77777777" w:rsidR="0079460A" w:rsidRPr="00A820C7" w:rsidRDefault="0079460A" w:rsidP="00A820C7">
      <w:pPr>
        <w:tabs>
          <w:tab w:val="left" w:pos="994"/>
        </w:tabs>
        <w:ind w:hanging="212"/>
        <w:rPr>
          <w:spacing w:val="-2"/>
        </w:rPr>
      </w:pP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</w:t>
      </w:r>
      <w:proofErr w:type="gramStart"/>
      <w:r w:rsidRPr="00F32FE9">
        <w:rPr>
          <w:rFonts w:hint="eastAsia"/>
          <w:position w:val="2"/>
        </w:rPr>
        <w:t>踪</w:t>
      </w:r>
      <w:proofErr w:type="gramEnd"/>
      <w:r w:rsidRPr="00F32FE9">
        <w:rPr>
          <w:rFonts w:hint="eastAsia"/>
          <w:position w:val="2"/>
        </w:rPr>
        <w:t>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1A88A1B6" w14:textId="26DF3344" w:rsidR="0079460A" w:rsidRDefault="0079460A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985DF5" w14:textId="7C901FB7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A044E">
        <w:rPr>
          <w:rFonts w:ascii="宋体" w:hAnsi="宋体"/>
        </w:rPr>
        <w:t>加深对 RC 微分电路和积分电路过渡过程的理解。</w:t>
      </w:r>
    </w:p>
    <w:p w14:paraId="7F59763D" w14:textId="59C25AAB" w:rsidR="00DA044E" w:rsidRPr="00DA044E" w:rsidRDefault="00DA044E" w:rsidP="00DA044E">
      <w:pPr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DA044E">
        <w:rPr>
          <w:rFonts w:ascii="宋体" w:hAnsi="宋体"/>
        </w:rPr>
        <w:t>研究 R 、 L 、C 电路的过渡过程。</w:t>
      </w:r>
    </w:p>
    <w:p w14:paraId="5BBE7511" w14:textId="101D4224" w:rsid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4D7F27C2" w14:textId="77777777" w:rsidR="00DA044E" w:rsidRPr="00DA044E" w:rsidRDefault="00DA044E" w:rsidP="0079460A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60D236E1" w14:textId="304B8464" w:rsidR="0091433E" w:rsidRDefault="0079460A" w:rsidP="00DA044E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2" w:name="_Hlk59316757"/>
      <w:bookmarkEnd w:id="1"/>
      <w:r>
        <w:rPr>
          <w:rFonts w:ascii="黑体" w:eastAsia="黑体" w:hAnsi="黑体" w:hint="eastAsia"/>
          <w:sz w:val="28"/>
          <w:szCs w:val="28"/>
        </w:rPr>
        <w:lastRenderedPageBreak/>
        <w:t>（2）实验原理</w:t>
      </w:r>
      <w:bookmarkEnd w:id="2"/>
    </w:p>
    <w:p w14:paraId="331AE17D" w14:textId="40093B1B" w:rsidR="0079460A" w:rsidRDefault="0079460A" w:rsidP="0079460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）预习内容</w:t>
      </w:r>
    </w:p>
    <w:p w14:paraId="3D2D4BCE" w14:textId="0DC2053E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674FC21C" w14:textId="79D69AEA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901EEAE" w14:textId="1A2E63CD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00B77A1B" w14:textId="19D40DFD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772974E1" w14:textId="0C75DC82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20990D5E" w14:textId="2AA29416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3A17C7AA" w14:textId="77777777" w:rsidR="00C70509" w:rsidRDefault="00C70509" w:rsidP="0079460A">
      <w:pPr>
        <w:ind w:left="280"/>
        <w:rPr>
          <w:rFonts w:ascii="黑体" w:eastAsia="黑体" w:hAnsi="黑体"/>
          <w:sz w:val="28"/>
          <w:szCs w:val="28"/>
        </w:rPr>
      </w:pPr>
    </w:p>
    <w:p w14:paraId="1F4ED013" w14:textId="77777777" w:rsidR="00191DFE" w:rsidRDefault="00563F45" w:rsidP="00191DFE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7440DAA" w14:textId="336BFD88" w:rsidR="00191DFE" w:rsidRDefault="00191DFE" w:rsidP="00191DFE">
      <w:pPr>
        <w:ind w:firstLineChars="200" w:firstLine="480"/>
        <w:rPr>
          <w:rFonts w:ascii="宋体" w:hAnsi="宋体"/>
        </w:rPr>
      </w:pPr>
      <w:r w:rsidRPr="00191DFE">
        <w:rPr>
          <w:rFonts w:ascii="宋体" w:hAnsi="宋体"/>
        </w:rPr>
        <w:t>1．按图8-9接线, 用示波器观察作为电源的矩形脉冲电压。周期 T=1ms。</w:t>
      </w:r>
    </w:p>
    <w:p w14:paraId="50EA1BA1" w14:textId="2EF6ACDE" w:rsidR="00191DFE" w:rsidRDefault="00191DFE" w:rsidP="00191DFE">
      <w:pPr>
        <w:spacing w:line="360" w:lineRule="auto"/>
        <w:ind w:firstLineChars="200" w:firstLine="480"/>
        <w:jc w:val="center"/>
        <w:rPr>
          <w:rFonts w:ascii="宋体" w:hAnsi="宋体"/>
        </w:rPr>
      </w:pPr>
      <w:r w:rsidRPr="00191DFE">
        <w:rPr>
          <w:rFonts w:ascii="宋体" w:hAnsi="宋体"/>
          <w:noProof/>
        </w:rPr>
        <w:drawing>
          <wp:inline distT="0" distB="0" distL="0" distR="0" wp14:anchorId="2FAD54D1" wp14:editId="279B976A">
            <wp:extent cx="2076557" cy="1244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8030" w14:textId="632A839B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</w:p>
    <w:p w14:paraId="7107AB85" w14:textId="79077DB5" w:rsidR="006574C8" w:rsidRPr="006574C8" w:rsidRDefault="006574C8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·数据计算：</w:t>
      </w:r>
    </w:p>
    <w:p w14:paraId="54EF0D3D" w14:textId="112884BF" w:rsidR="006574C8" w:rsidRPr="006574C8" w:rsidRDefault="006574C8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</w:rPr>
      </w:pPr>
      <m:oMathPara>
        <m:oMath>
          <m:r>
            <w:rPr>
              <w:rFonts w:ascii="Cambria Math" w:eastAsia="微软雅黑" w:hAnsi="Cambria Math"/>
            </w:rPr>
            <m:t>f=</m:t>
          </m:r>
          <m:f>
            <m:fPr>
              <m:ctrlPr>
                <w:rPr>
                  <w:rFonts w:ascii="Cambria Math" w:eastAsia="微软雅黑" w:hAnsi="Cambria Math"/>
                  <w:bCs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</w:rPr>
                <m:t>T</m:t>
              </m:r>
            </m:den>
          </m:f>
          <m:r>
            <w:rPr>
              <w:rFonts w:ascii="Cambria Math" w:eastAsia="微软雅黑" w:hAnsi="Cambria Math"/>
            </w:rPr>
            <m:t>=1kHz</m:t>
          </m:r>
        </m:oMath>
      </m:oMathPara>
    </w:p>
    <w:p w14:paraId="070469A3" w14:textId="6C5942E5" w:rsidR="00612B86" w:rsidRPr="006574C8" w:rsidRDefault="00612B86" w:rsidP="00612B86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CDF9898" w14:textId="25B845FC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564AD86D" wp14:editId="59F4F718">
            <wp:extent cx="4464050" cy="255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r="15362" b="10622"/>
                    <a:stretch/>
                  </pic:blipFill>
                  <pic:spPr bwMode="auto">
                    <a:xfrm>
                      <a:off x="0" y="0"/>
                      <a:ext cx="44640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1AE76" w14:textId="5876C74D" w:rsidR="00191DFE" w:rsidRDefault="00C70509" w:rsidP="00C70509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图8-9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直连函数发生器</w:t>
      </w:r>
    </w:p>
    <w:p w14:paraId="33683665" w14:textId="20E7CEE4" w:rsidR="00C70509" w:rsidRPr="00BC4D8A" w:rsidRDefault="00C70509" w:rsidP="00C70509">
      <w:pPr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lastRenderedPageBreak/>
        <w:t>·波形分析：</w:t>
      </w:r>
    </w:p>
    <w:p w14:paraId="5FC8BF85" w14:textId="61E2ADD9" w:rsidR="00C70509" w:rsidRPr="00BC4D8A" w:rsidRDefault="00C70509" w:rsidP="00427ED9">
      <w:pPr>
        <w:tabs>
          <w:tab w:val="left" w:pos="7530"/>
        </w:tabs>
        <w:ind w:firstLineChars="200" w:firstLine="482"/>
        <w:rPr>
          <w:rFonts w:ascii="宋体" w:hAnsi="宋体"/>
          <w:b/>
          <w:bCs/>
        </w:rPr>
      </w:pPr>
      <w:r w:rsidRPr="00BC4D8A">
        <w:rPr>
          <w:rFonts w:ascii="宋体" w:hAnsi="宋体" w:hint="eastAsia"/>
          <w:b/>
          <w:bCs/>
        </w:rPr>
        <w:t>由于示波器直连函数发生器，所以波形应该是未失真的电源输出的矩形脉冲电压。</w:t>
      </w:r>
    </w:p>
    <w:p w14:paraId="50343DF7" w14:textId="77777777" w:rsidR="00427ED9" w:rsidRPr="00427ED9" w:rsidRDefault="00427ED9" w:rsidP="00427ED9">
      <w:pPr>
        <w:tabs>
          <w:tab w:val="left" w:pos="7530"/>
        </w:tabs>
        <w:ind w:firstLineChars="200" w:firstLine="480"/>
        <w:rPr>
          <w:rFonts w:ascii="宋体" w:hAnsi="宋体"/>
        </w:rPr>
      </w:pPr>
    </w:p>
    <w:p w14:paraId="7AF050AE" w14:textId="11CB51AE" w:rsidR="00191DFE" w:rsidRPr="006574C8" w:rsidRDefault="00191DFE" w:rsidP="00191DFE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2．按图8-10接线, 使R为 10K, 分别观察和记录C=</w:t>
      </w:r>
      <w:r w:rsidRPr="00BC4D8A">
        <w:rPr>
          <w:rFonts w:ascii="宋体" w:hAnsi="宋体"/>
          <w:b/>
          <w:bCs/>
        </w:rPr>
        <w:t>0.01</w:t>
      </w:r>
      <w:r w:rsidRPr="00BC4D8A">
        <w:rPr>
          <w:rFonts w:ascii="宋体" w:hAnsi="宋体"/>
          <w:b/>
          <w:bCs/>
        </w:rPr>
        <w:sym w:font="Symbol" w:char="F06D"/>
      </w:r>
      <w:r w:rsidRPr="006574C8">
        <w:rPr>
          <w:rFonts w:ascii="宋体" w:hAnsi="宋体"/>
        </w:rPr>
        <w:t>、</w:t>
      </w:r>
      <w:r w:rsidRPr="00BC4D8A">
        <w:rPr>
          <w:rFonts w:ascii="宋体" w:hAnsi="宋体"/>
          <w:b/>
          <w:bCs/>
        </w:rPr>
        <w:t>0.1</w:t>
      </w:r>
      <w:r w:rsidRPr="00BC4D8A">
        <w:rPr>
          <w:rFonts w:ascii="宋体" w:hAnsi="宋体"/>
          <w:b/>
          <w:bCs/>
        </w:rPr>
        <w:sym w:font="Symbol" w:char="F06D"/>
      </w:r>
      <w:r w:rsidRPr="006574C8">
        <w:rPr>
          <w:rFonts w:ascii="宋体" w:hAnsi="宋体"/>
        </w:rPr>
        <w:t>、1</w:t>
      </w:r>
      <w:r w:rsidRPr="006574C8">
        <w:rPr>
          <w:rFonts w:ascii="宋体" w:hAnsi="宋体"/>
        </w:rPr>
        <w:sym w:font="Symbol" w:char="F06D"/>
      </w:r>
      <w:proofErr w:type="gramStart"/>
      <w:r w:rsidRPr="006574C8">
        <w:rPr>
          <w:rFonts w:ascii="宋体" w:hAnsi="宋体"/>
        </w:rPr>
        <w:t>荧</w:t>
      </w:r>
      <w:proofErr w:type="gramEnd"/>
      <w:r w:rsidRPr="006574C8">
        <w:rPr>
          <w:rFonts w:ascii="宋体" w:hAnsi="宋体"/>
        </w:rPr>
        <w:t xml:space="preserve"> 光屏上显示的波形</w:t>
      </w:r>
      <w:r w:rsidR="00C70509">
        <w:rPr>
          <w:rFonts w:ascii="宋体" w:hAnsi="宋体" w:hint="eastAsia"/>
        </w:rPr>
        <w:t>。</w:t>
      </w:r>
    </w:p>
    <w:p w14:paraId="5B8B5D90" w14:textId="6B0DF409" w:rsidR="00191DFE" w:rsidRDefault="00191DFE" w:rsidP="00191DFE">
      <w:pPr>
        <w:spacing w:line="360" w:lineRule="auto"/>
        <w:ind w:firstLineChars="200" w:firstLine="480"/>
        <w:jc w:val="center"/>
      </w:pPr>
      <w:r w:rsidRPr="00191DFE">
        <w:rPr>
          <w:noProof/>
        </w:rPr>
        <w:drawing>
          <wp:inline distT="0" distB="0" distL="0" distR="0" wp14:anchorId="18718D4A" wp14:editId="57460B3A">
            <wp:extent cx="2705239" cy="128911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562" w14:textId="27C3970C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</w:p>
    <w:p w14:paraId="15867D01" w14:textId="09E2F700" w:rsidR="00191DFE" w:rsidRPr="006574C8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4E787B0A" w14:textId="3D817F02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7F0E6288" wp14:editId="492F7AA9">
            <wp:extent cx="449580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1" r="14760" b="11239"/>
                    <a:stretch/>
                  </pic:blipFill>
                  <pic:spPr bwMode="auto"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3190" w14:textId="27824F91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4D334711" w14:textId="61660DAE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60EDFF5" wp14:editId="7BDB0461">
            <wp:extent cx="443865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6" r="15844" b="10828"/>
                    <a:stretch/>
                  </pic:blipFill>
                  <pic:spPr bwMode="auto">
                    <a:xfrm>
                      <a:off x="0" y="0"/>
                      <a:ext cx="4438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C4D7" w14:textId="16FE83AD" w:rsidR="00191DFE" w:rsidRDefault="00191DFE" w:rsidP="00191DFE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0.1μ</w:t>
      </w:r>
    </w:p>
    <w:p w14:paraId="2BF252DC" w14:textId="283FE2CE" w:rsidR="00191DFE" w:rsidRDefault="00191DFE" w:rsidP="00191DFE">
      <w:pPr>
        <w:spacing w:line="360" w:lineRule="auto"/>
        <w:ind w:firstLineChars="200" w:firstLine="48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0917DEC9" wp14:editId="57E740A7">
            <wp:extent cx="4540250" cy="255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3" r="13918" b="11034"/>
                    <a:stretch/>
                  </pic:blipFill>
                  <pic:spPr bwMode="auto">
                    <a:xfrm>
                      <a:off x="0" y="0"/>
                      <a:ext cx="4540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CB022" w14:textId="7D59FCB6" w:rsidR="00191DFE" w:rsidRPr="00191DFE" w:rsidRDefault="00191DFE" w:rsidP="006574C8">
      <w:pPr>
        <w:spacing w:line="360" w:lineRule="auto"/>
        <w:ind w:firstLineChars="200" w:firstLine="320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10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1μ</w:t>
      </w:r>
    </w:p>
    <w:p w14:paraId="0F3BC679" w14:textId="374C6C49" w:rsidR="00191DFE" w:rsidRPr="006574C8" w:rsidRDefault="00191DFE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/>
        </w:rPr>
        <w:t>3．按图 8-11 接线。使R为10K, 分别观察和记录C=0.5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、0.01</w:t>
      </w:r>
      <w:r w:rsidRPr="006574C8">
        <w:rPr>
          <w:rFonts w:ascii="宋体" w:hAnsi="宋体"/>
        </w:rPr>
        <w:sym w:font="Symbol" w:char="F06D"/>
      </w:r>
      <w:r w:rsidRPr="006574C8">
        <w:rPr>
          <w:rFonts w:ascii="宋体" w:hAnsi="宋体"/>
        </w:rPr>
        <w:t>两种情况 下荧光屏上显示的波形。</w:t>
      </w:r>
    </w:p>
    <w:p w14:paraId="6F2CA886" w14:textId="77777777" w:rsidR="00191DFE" w:rsidRDefault="00191DFE" w:rsidP="00191D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91DFE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AA7A3E9" wp14:editId="04AD8D44">
            <wp:extent cx="2667600" cy="128880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33B" w14:textId="4EAC89BF" w:rsidR="00191DFE" w:rsidRDefault="00191DFE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</w:p>
    <w:p w14:paraId="4C2D47BE" w14:textId="77777777" w:rsidR="006574C8" w:rsidRDefault="006574C8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67EDEEE7" w14:textId="2DF31159" w:rsidR="00612B86" w:rsidRPr="006574C8" w:rsidRDefault="00612B86" w:rsidP="006574C8">
      <w:pPr>
        <w:ind w:firstLineChars="200" w:firstLine="480"/>
        <w:rPr>
          <w:rFonts w:ascii="宋体" w:hAnsi="宋体"/>
        </w:rPr>
      </w:pPr>
      <w:r w:rsidRPr="006574C8">
        <w:rPr>
          <w:rFonts w:ascii="宋体" w:hAnsi="宋体" w:hint="eastAsia"/>
        </w:rPr>
        <w:t>·波形记录：</w:t>
      </w:r>
    </w:p>
    <w:p w14:paraId="35ED107A" w14:textId="3BC71C23" w:rsidR="00191DFE" w:rsidRDefault="00612B86" w:rsidP="00191DFE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A93EEF" wp14:editId="4062CF4F">
            <wp:extent cx="4464050" cy="2508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r="15362" b="11238"/>
                    <a:stretch/>
                  </pic:blipFill>
                  <pic:spPr bwMode="auto">
                    <a:xfrm>
                      <a:off x="0" y="0"/>
                      <a:ext cx="44640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2503" w14:textId="1FB3E4B6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0.5μ</w:t>
      </w:r>
    </w:p>
    <w:p w14:paraId="53B29307" w14:textId="58E438AF" w:rsidR="00612B86" w:rsidRDefault="00612B86" w:rsidP="00612B86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40D8B3E0" wp14:editId="6422DFCF">
            <wp:extent cx="4514850" cy="2533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1" r="14399" b="10828"/>
                    <a:stretch/>
                  </pic:blipFill>
                  <pic:spPr bwMode="auto"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0BC40" w14:textId="002626B5" w:rsidR="00436C86" w:rsidRPr="006574C8" w:rsidRDefault="00612B86" w:rsidP="006574C8">
      <w:pPr>
        <w:spacing w:line="36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191DFE">
        <w:rPr>
          <w:rFonts w:ascii="微软雅黑" w:eastAsia="微软雅黑" w:hAnsi="微软雅黑" w:hint="eastAsia"/>
          <w:b/>
          <w:bCs/>
          <w:sz w:val="16"/>
          <w:szCs w:val="16"/>
        </w:rPr>
        <w:t>图8-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11</w:t>
      </w:r>
      <w:r>
        <w:rPr>
          <w:rFonts w:ascii="微软雅黑" w:eastAsia="微软雅黑" w:hAnsi="微软雅黑"/>
          <w:b/>
          <w:bCs/>
          <w:sz w:val="16"/>
          <w:szCs w:val="16"/>
        </w:rPr>
        <w:t xml:space="preserve">  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0.01μ</w:t>
      </w:r>
    </w:p>
    <w:p w14:paraId="29C44F49" w14:textId="76AD4883" w:rsidR="00436C86" w:rsidRDefault="00EC00A5" w:rsidP="00A820C7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 w:rsidR="0018143B">
        <w:rPr>
          <w:rFonts w:ascii="黑体" w:eastAsia="黑体" w:hAnsi="黑体" w:hint="eastAsia"/>
          <w:sz w:val="28"/>
          <w:szCs w:val="28"/>
        </w:rPr>
        <w:t>记录</w:t>
      </w:r>
    </w:p>
    <w:p w14:paraId="1133F707" w14:textId="77777777" w:rsidR="00A820C7" w:rsidRPr="00436C86" w:rsidRDefault="00A820C7" w:rsidP="00A820C7">
      <w:pPr>
        <w:ind w:left="280"/>
        <w:rPr>
          <w:rFonts w:ascii="黑体" w:eastAsia="黑体" w:hAnsi="黑体"/>
          <w:b/>
          <w:bCs/>
          <w:noProof/>
          <w:sz w:val="18"/>
          <w:szCs w:val="18"/>
        </w:rPr>
      </w:pPr>
    </w:p>
    <w:p w14:paraId="5F2E8FCA" w14:textId="2077D5A3" w:rsidR="0018143B" w:rsidRDefault="0018143B" w:rsidP="0018143B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DA044E">
        <w:rPr>
          <w:rFonts w:ascii="黑体" w:eastAsia="黑体" w:hAnsi="黑体" w:hint="eastAsia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C45A184" w14:textId="77777777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12EAD7AB" w14:textId="543CFD96" w:rsidR="00A820C7" w:rsidRDefault="00A820C7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42D9517D" w14:textId="2617F4C4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0015BA34" w14:textId="5C951CCE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5F7EE25A" w14:textId="21BE842B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24E1278F" w14:textId="6CB76CCB" w:rsid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53D58B66" w14:textId="77777777" w:rsidR="004E51CA" w:rsidRDefault="004E51CA" w:rsidP="007E5773">
      <w:pPr>
        <w:widowControl/>
        <w:rPr>
          <w:rFonts w:ascii="黑体" w:eastAsia="黑体" w:hAnsi="黑体" w:hint="eastAsia"/>
          <w:b/>
          <w:bCs/>
          <w:sz w:val="32"/>
          <w:szCs w:val="32"/>
        </w:rPr>
      </w:pPr>
    </w:p>
    <w:p w14:paraId="16059A83" w14:textId="2EEB9E46" w:rsidR="004E51CA" w:rsidRPr="002F285D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4E51CA">
        <w:rPr>
          <w:rFonts w:ascii="黑体" w:eastAsia="黑体" w:hAnsi="黑体"/>
          <w:sz w:val="28"/>
          <w:szCs w:val="28"/>
        </w:rPr>
        <w:t>R、L、C 元件性能的研究</w:t>
      </w:r>
    </w:p>
    <w:p w14:paraId="71761DE8" w14:textId="0DBAD9AA" w:rsidR="004E51CA" w:rsidRPr="00DA044E" w:rsidRDefault="004E51CA" w:rsidP="004E51CA">
      <w:pPr>
        <w:ind w:firstLineChars="100" w:firstLine="28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6638F4" w14:textId="77777777" w:rsidR="004E51CA" w:rsidRDefault="004E51CA" w:rsidP="004E51CA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667FD7BA" w14:textId="6A6E3D71" w:rsidR="004E51CA" w:rsidRDefault="004E51CA" w:rsidP="004E51CA">
      <w:pPr>
        <w:ind w:left="28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5183D5C2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1A928CC7" w14:textId="2237FAF5" w:rsidR="004E51CA" w:rsidRPr="00436C86" w:rsidRDefault="004E51CA" w:rsidP="004E51CA">
      <w:pPr>
        <w:ind w:left="280"/>
        <w:rPr>
          <w:rFonts w:ascii="黑体" w:eastAsia="黑体" w:hAnsi="黑体" w:hint="eastAsia"/>
          <w:b/>
          <w:bCs/>
          <w:noProof/>
          <w:sz w:val="18"/>
          <w:szCs w:val="1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记录</w:t>
      </w:r>
    </w:p>
    <w:p w14:paraId="032F5D5A" w14:textId="77777777" w:rsidR="004E51CA" w:rsidRDefault="004E51CA" w:rsidP="004E51CA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（6）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259D269B" w14:textId="18DEC6E0" w:rsidR="004E51CA" w:rsidRPr="004E51CA" w:rsidRDefault="004E51CA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5804C8D" w14:textId="77777777" w:rsidR="004E51CA" w:rsidRDefault="004E51CA" w:rsidP="007E5773">
      <w:pPr>
        <w:widowControl/>
        <w:rPr>
          <w:rFonts w:ascii="黑体" w:eastAsia="黑体" w:hAnsi="黑体" w:hint="eastAsia"/>
          <w:b/>
          <w:bCs/>
          <w:sz w:val="32"/>
          <w:szCs w:val="32"/>
        </w:rPr>
      </w:pPr>
    </w:p>
    <w:p w14:paraId="211F1286" w14:textId="77777777" w:rsidR="004E51CA" w:rsidRDefault="004E51CA" w:rsidP="007E5773">
      <w:pPr>
        <w:widowControl/>
        <w:rPr>
          <w:rFonts w:ascii="黑体" w:eastAsia="黑体" w:hAnsi="黑体" w:hint="eastAsia"/>
          <w:b/>
          <w:bCs/>
          <w:sz w:val="32"/>
          <w:szCs w:val="32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36582BE7" w14:textId="539649A0" w:rsidR="0091433E" w:rsidRPr="0091433E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  <w:r w:rsidR="00A820C7" w:rsidRPr="0091433E">
        <w:rPr>
          <w:rFonts w:ascii="宋体" w:hAnsi="宋体"/>
        </w:rPr>
        <w:t xml:space="preserve"> </w:t>
      </w:r>
    </w:p>
    <w:p w14:paraId="222B3E72" w14:textId="77777777" w:rsidR="00BB6BA5" w:rsidRPr="00436C86" w:rsidRDefault="00BB6BA5" w:rsidP="00436C86">
      <w:pPr>
        <w:ind w:firstLineChars="200" w:firstLine="480"/>
        <w:rPr>
          <w:rFonts w:ascii="宋体" w:hAnsi="宋体"/>
        </w:rPr>
      </w:pPr>
    </w:p>
    <w:p w14:paraId="4292F4E4" w14:textId="7E27269A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A820C7" w:rsidRPr="00436C86">
        <w:rPr>
          <w:rFonts w:ascii="宋体" w:hAnsi="宋体"/>
        </w:rPr>
        <w:t xml:space="preserve"> </w:t>
      </w:r>
    </w:p>
    <w:p w14:paraId="1AC9AFF0" w14:textId="1E91ED55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解决方法：</w:t>
      </w:r>
      <w:r w:rsidR="00A820C7" w:rsidRPr="00436C86">
        <w:rPr>
          <w:rFonts w:ascii="宋体" w:hAnsi="宋体"/>
        </w:rPr>
        <w:t xml:space="preserve"> </w:t>
      </w:r>
    </w:p>
    <w:p w14:paraId="17A56A19" w14:textId="77777777" w:rsidR="00DD1CAB" w:rsidRPr="00436C86" w:rsidRDefault="00DD1CAB" w:rsidP="006574C8">
      <w:pPr>
        <w:ind w:firstLineChars="200" w:firstLine="480"/>
        <w:rPr>
          <w:rFonts w:ascii="宋体" w:hAnsi="宋体"/>
        </w:rPr>
      </w:pPr>
    </w:p>
    <w:p w14:paraId="009AB379" w14:textId="5F4A93EB" w:rsidR="0000273C" w:rsidRPr="006574C8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sectPr w:rsidR="0000273C" w:rsidRPr="006574C8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5A184" w14:textId="77777777" w:rsidR="00B83C4E" w:rsidRDefault="00B83C4E" w:rsidP="00B12E85">
      <w:r>
        <w:separator/>
      </w:r>
    </w:p>
  </w:endnote>
  <w:endnote w:type="continuationSeparator" w:id="0">
    <w:p w14:paraId="3997ED65" w14:textId="77777777" w:rsidR="00B83C4E" w:rsidRDefault="00B83C4E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91433E" w:rsidRPr="00B12E85" w:rsidRDefault="0091433E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2F5D1" w14:textId="77777777" w:rsidR="00B83C4E" w:rsidRDefault="00B83C4E" w:rsidP="00B12E85">
      <w:r>
        <w:separator/>
      </w:r>
    </w:p>
  </w:footnote>
  <w:footnote w:type="continuationSeparator" w:id="0">
    <w:p w14:paraId="17C168FF" w14:textId="77777777" w:rsidR="00B83C4E" w:rsidRDefault="00B83C4E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727DFC24" w:rsidR="0091433E" w:rsidRPr="00B12E85" w:rsidRDefault="0091433E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3123B"/>
    <w:rsid w:val="00040039"/>
    <w:rsid w:val="000C3885"/>
    <w:rsid w:val="000F3BA0"/>
    <w:rsid w:val="001111A2"/>
    <w:rsid w:val="001657A7"/>
    <w:rsid w:val="0018143B"/>
    <w:rsid w:val="00191DFE"/>
    <w:rsid w:val="002C7758"/>
    <w:rsid w:val="002E2EC8"/>
    <w:rsid w:val="002F285D"/>
    <w:rsid w:val="0031195C"/>
    <w:rsid w:val="00341DD4"/>
    <w:rsid w:val="00344B10"/>
    <w:rsid w:val="00356A0A"/>
    <w:rsid w:val="003B077B"/>
    <w:rsid w:val="003D7D8C"/>
    <w:rsid w:val="00427ED9"/>
    <w:rsid w:val="00436C86"/>
    <w:rsid w:val="004540E5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706B71"/>
    <w:rsid w:val="00737B12"/>
    <w:rsid w:val="0079460A"/>
    <w:rsid w:val="007E5773"/>
    <w:rsid w:val="007F0365"/>
    <w:rsid w:val="00803952"/>
    <w:rsid w:val="00841F59"/>
    <w:rsid w:val="008B2643"/>
    <w:rsid w:val="0091433E"/>
    <w:rsid w:val="009315A5"/>
    <w:rsid w:val="00970A96"/>
    <w:rsid w:val="009B48D7"/>
    <w:rsid w:val="009C2855"/>
    <w:rsid w:val="009D6929"/>
    <w:rsid w:val="00A1391D"/>
    <w:rsid w:val="00A820C7"/>
    <w:rsid w:val="00B12E85"/>
    <w:rsid w:val="00B83C4E"/>
    <w:rsid w:val="00BB6BA5"/>
    <w:rsid w:val="00BC4D8A"/>
    <w:rsid w:val="00C01AF9"/>
    <w:rsid w:val="00C369EB"/>
    <w:rsid w:val="00C40278"/>
    <w:rsid w:val="00C70509"/>
    <w:rsid w:val="00C7409C"/>
    <w:rsid w:val="00CB31E3"/>
    <w:rsid w:val="00CF3307"/>
    <w:rsid w:val="00DA044E"/>
    <w:rsid w:val="00DA7829"/>
    <w:rsid w:val="00DD1CAB"/>
    <w:rsid w:val="00DE288F"/>
    <w:rsid w:val="00EA0F9A"/>
    <w:rsid w:val="00EC00A5"/>
    <w:rsid w:val="00EF52F9"/>
    <w:rsid w:val="00F61C7B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1CA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36</cp:revision>
  <dcterms:created xsi:type="dcterms:W3CDTF">2020-12-19T16:27:00Z</dcterms:created>
  <dcterms:modified xsi:type="dcterms:W3CDTF">2020-12-26T13:14:00Z</dcterms:modified>
</cp:coreProperties>
</file>