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6A5A" w:rsidRPr="00C03E6A" w:rsidRDefault="00833612" w:rsidP="00833612">
      <w:pPr>
        <w:pStyle w:val="Title"/>
        <w:rPr>
          <w:color w:val="auto"/>
          <w:lang w:val="ro-RO"/>
        </w:rPr>
      </w:pPr>
      <w:r w:rsidRPr="00C03E6A">
        <w:rPr>
          <w:color w:val="auto"/>
          <w:lang w:val="ro-RO"/>
        </w:rPr>
        <w:tab/>
      </w:r>
      <w:r w:rsidRPr="00C03E6A">
        <w:rPr>
          <w:color w:val="auto"/>
          <w:lang w:val="ro-RO"/>
        </w:rPr>
        <w:tab/>
      </w:r>
      <w:r w:rsidRPr="00C03E6A">
        <w:rPr>
          <w:color w:val="auto"/>
          <w:lang w:val="ro-RO"/>
        </w:rPr>
        <w:tab/>
        <w:t>Propunere de proiect</w:t>
      </w:r>
    </w:p>
    <w:p w:rsidR="00833612" w:rsidRPr="00C03E6A" w:rsidRDefault="007A46B0" w:rsidP="00EA0CB1">
      <w:pPr>
        <w:spacing w:before="100" w:beforeAutospacing="1" w:after="100" w:afterAutospacing="1" w:line="240" w:lineRule="auto"/>
        <w:rPr>
          <w:rFonts w:ascii="Verdana" w:eastAsia="Times New Roman" w:hAnsi="Verdana"/>
          <w:sz w:val="20"/>
          <w:szCs w:val="20"/>
          <w:lang w:val="ro-RO"/>
        </w:rPr>
      </w:pPr>
      <w:r w:rsidRPr="00C03E6A">
        <w:rPr>
          <w:rFonts w:ascii="Times New Roman" w:hAnsi="Times New Roman" w:cs="Times New Roman"/>
          <w:b/>
          <w:sz w:val="24"/>
          <w:szCs w:val="24"/>
          <w:lang w:val="ro-RO"/>
        </w:rPr>
        <w:t xml:space="preserve">Titlul proiectului: </w:t>
      </w:r>
      <w:r w:rsidRPr="00C03E6A">
        <w:rPr>
          <w:rFonts w:ascii="Times New Roman" w:eastAsia="Times New Roman" w:hAnsi="Times New Roman" w:cs="Times New Roman"/>
          <w:bCs/>
          <w:sz w:val="24"/>
          <w:szCs w:val="24"/>
          <w:lang w:val="ro-RO"/>
        </w:rPr>
        <w:t>Aproximari de functii utilizand polinoame de grade foarte mari si aplicatii</w:t>
      </w:r>
    </w:p>
    <w:p w:rsidR="00EA0CB1" w:rsidRPr="00C03E6A" w:rsidRDefault="00EA0CB1" w:rsidP="00EA0CB1">
      <w:pPr>
        <w:spacing w:before="100" w:beforeAutospacing="1" w:after="100" w:afterAutospacing="1" w:line="240" w:lineRule="auto"/>
        <w:rPr>
          <w:rFonts w:ascii="Times New Roman" w:eastAsia="Times New Roman" w:hAnsi="Times New Roman" w:cs="Times New Roman"/>
          <w:sz w:val="24"/>
          <w:szCs w:val="24"/>
          <w:lang w:val="ro-RO"/>
        </w:rPr>
      </w:pPr>
      <w:r w:rsidRPr="00C03E6A">
        <w:rPr>
          <w:rFonts w:ascii="Times New Roman" w:eastAsia="Times New Roman" w:hAnsi="Times New Roman" w:cs="Times New Roman"/>
          <w:b/>
          <w:sz w:val="24"/>
          <w:szCs w:val="24"/>
          <w:lang w:val="ro-RO"/>
        </w:rPr>
        <w:t xml:space="preserve">Autor: </w:t>
      </w:r>
      <w:r w:rsidRPr="00C03E6A">
        <w:rPr>
          <w:rFonts w:ascii="Times New Roman" w:eastAsia="Times New Roman" w:hAnsi="Times New Roman" w:cs="Times New Roman"/>
          <w:sz w:val="24"/>
          <w:szCs w:val="24"/>
          <w:lang w:val="ro-RO"/>
        </w:rPr>
        <w:t>Silviu-Ioan Filip</w:t>
      </w:r>
    </w:p>
    <w:p w:rsidR="00EA0CB1" w:rsidRPr="00C03E6A" w:rsidRDefault="00EA0CB1" w:rsidP="00EA0CB1">
      <w:pPr>
        <w:spacing w:before="100" w:beforeAutospacing="1" w:after="100" w:afterAutospacing="1" w:line="240" w:lineRule="auto"/>
        <w:rPr>
          <w:rFonts w:ascii="Times New Roman" w:eastAsia="Times New Roman" w:hAnsi="Times New Roman" w:cs="Times New Roman"/>
          <w:sz w:val="24"/>
          <w:szCs w:val="24"/>
          <w:lang w:val="ro-RO"/>
        </w:rPr>
      </w:pPr>
      <w:r w:rsidRPr="00C03E6A">
        <w:rPr>
          <w:rFonts w:ascii="Times New Roman" w:eastAsia="Times New Roman" w:hAnsi="Times New Roman" w:cs="Times New Roman"/>
          <w:b/>
          <w:sz w:val="24"/>
          <w:szCs w:val="24"/>
          <w:lang w:val="ro-RO"/>
        </w:rPr>
        <w:t xml:space="preserve">Conducator stiintific: </w:t>
      </w:r>
      <w:r w:rsidRPr="00C03E6A">
        <w:rPr>
          <w:rFonts w:ascii="Times New Roman" w:eastAsia="Times New Roman" w:hAnsi="Times New Roman" w:cs="Times New Roman"/>
          <w:sz w:val="24"/>
          <w:szCs w:val="24"/>
          <w:lang w:val="ro-RO"/>
        </w:rPr>
        <w:t>Prof. Dr. Ing. Octavian CRET</w:t>
      </w:r>
    </w:p>
    <w:p w:rsidR="00EA0CB1" w:rsidRPr="00C03E6A" w:rsidRDefault="00EA0CB1" w:rsidP="00EA0CB1">
      <w:pPr>
        <w:spacing w:before="100" w:beforeAutospacing="1" w:after="100" w:afterAutospacing="1" w:line="240" w:lineRule="auto"/>
        <w:rPr>
          <w:rFonts w:ascii="Times New Roman" w:eastAsia="Times New Roman" w:hAnsi="Times New Roman" w:cs="Times New Roman"/>
          <w:b/>
          <w:sz w:val="24"/>
          <w:szCs w:val="24"/>
          <w:lang w:val="ro-RO"/>
        </w:rPr>
      </w:pPr>
      <w:r w:rsidRPr="00C03E6A">
        <w:rPr>
          <w:rFonts w:ascii="Times New Roman" w:eastAsia="Times New Roman" w:hAnsi="Times New Roman" w:cs="Times New Roman"/>
          <w:b/>
          <w:sz w:val="24"/>
          <w:szCs w:val="24"/>
          <w:lang w:val="ro-RO"/>
        </w:rPr>
        <w:t xml:space="preserve">Introducere – Obiectivele si scopul proiectului: </w:t>
      </w:r>
    </w:p>
    <w:p w:rsidR="00EA0CB1" w:rsidRPr="00C03E6A" w:rsidRDefault="00EA0CB1" w:rsidP="00EA0CB1">
      <w:pPr>
        <w:pStyle w:val="ListParagraph"/>
        <w:numPr>
          <w:ilvl w:val="0"/>
          <w:numId w:val="1"/>
        </w:numPr>
        <w:spacing w:before="100" w:beforeAutospacing="1" w:after="100" w:afterAutospacing="1" w:line="240" w:lineRule="auto"/>
        <w:rPr>
          <w:rFonts w:ascii="Times New Roman" w:eastAsia="Times New Roman" w:hAnsi="Times New Roman" w:cs="Times New Roman"/>
          <w:b/>
          <w:sz w:val="24"/>
          <w:szCs w:val="24"/>
          <w:lang w:val="ro-RO"/>
        </w:rPr>
      </w:pPr>
      <w:r w:rsidRPr="00C03E6A">
        <w:rPr>
          <w:rFonts w:ascii="Times New Roman" w:eastAsia="Times New Roman" w:hAnsi="Times New Roman" w:cs="Times New Roman"/>
          <w:b/>
          <w:sz w:val="24"/>
          <w:szCs w:val="24"/>
          <w:lang w:val="ro-RO"/>
        </w:rPr>
        <w:t xml:space="preserve">Scop: </w:t>
      </w:r>
      <w:r w:rsidR="00B078B2" w:rsidRPr="00C03E6A">
        <w:rPr>
          <w:rFonts w:ascii="Times New Roman" w:eastAsia="Times New Roman" w:hAnsi="Times New Roman" w:cs="Times New Roman"/>
          <w:sz w:val="20"/>
          <w:szCs w:val="20"/>
          <w:lang w:val="ro-RO"/>
        </w:rPr>
        <w:t>E</w:t>
      </w:r>
      <w:r w:rsidR="001B70FC" w:rsidRPr="00C03E6A">
        <w:rPr>
          <w:rFonts w:ascii="Times New Roman" w:eastAsia="Times New Roman" w:hAnsi="Times New Roman" w:cs="Times New Roman"/>
          <w:sz w:val="20"/>
          <w:szCs w:val="20"/>
          <w:lang w:val="ro-RO"/>
        </w:rPr>
        <w:t xml:space="preserve">valuarea utilizarii retelelor laticiale euclidiene pentru a a aproxima functii numerice prin polinoame de grad foarte mare  (200 – 1000) in vederea adaptarii ulterioare a acestei metode pentru a aproxima filtre digitale </w:t>
      </w:r>
    </w:p>
    <w:p w:rsidR="00B078B2" w:rsidRPr="00C03E6A" w:rsidRDefault="001B70FC" w:rsidP="00B078B2">
      <w:pPr>
        <w:pStyle w:val="ListParagraph"/>
        <w:numPr>
          <w:ilvl w:val="0"/>
          <w:numId w:val="1"/>
        </w:numPr>
        <w:spacing w:before="100" w:beforeAutospacing="1" w:after="100" w:afterAutospacing="1" w:line="240" w:lineRule="auto"/>
        <w:rPr>
          <w:rFonts w:ascii="Times New Roman" w:eastAsia="Times New Roman" w:hAnsi="Times New Roman" w:cs="Times New Roman"/>
          <w:b/>
          <w:sz w:val="24"/>
          <w:szCs w:val="24"/>
          <w:lang w:val="ro-RO"/>
        </w:rPr>
      </w:pPr>
      <w:r w:rsidRPr="00C03E6A">
        <w:rPr>
          <w:rFonts w:ascii="Times New Roman" w:eastAsia="Times New Roman" w:hAnsi="Times New Roman" w:cs="Times New Roman"/>
          <w:b/>
          <w:sz w:val="24"/>
          <w:szCs w:val="24"/>
          <w:lang w:val="ro-RO"/>
        </w:rPr>
        <w:t>Obiective:</w:t>
      </w:r>
      <w:r w:rsidRPr="00C03E6A">
        <w:rPr>
          <w:rFonts w:ascii="Times New Roman" w:eastAsia="Times New Roman" w:hAnsi="Times New Roman" w:cs="Times New Roman"/>
          <w:sz w:val="24"/>
          <w:szCs w:val="24"/>
          <w:lang w:val="ro-RO"/>
        </w:rPr>
        <w:t xml:space="preserve"> </w:t>
      </w:r>
      <w:r w:rsidR="005C5FFC" w:rsidRPr="00C03E6A">
        <w:rPr>
          <w:rFonts w:ascii="Times New Roman" w:eastAsia="Times New Roman" w:hAnsi="Times New Roman" w:cs="Times New Roman"/>
          <w:sz w:val="20"/>
          <w:szCs w:val="20"/>
          <w:lang w:val="ro-RO"/>
        </w:rPr>
        <w:t xml:space="preserve">(1) </w:t>
      </w:r>
      <w:r w:rsidR="00B078B2" w:rsidRPr="00C03E6A">
        <w:rPr>
          <w:rFonts w:ascii="Times New Roman" w:eastAsia="Times New Roman" w:hAnsi="Times New Roman" w:cs="Times New Roman"/>
          <w:sz w:val="20"/>
          <w:szCs w:val="20"/>
          <w:lang w:val="ro-RO"/>
        </w:rPr>
        <w:t xml:space="preserve">Studierea cazului particular (degenerat) de aproximare pentru polinoame intregi Chebyshev utilizand algoritmul LLL si compararea rezultatelor obtinute cu alte metode exacte existente. </w:t>
      </w:r>
    </w:p>
    <w:p w:rsidR="00B078B2" w:rsidRPr="00C03E6A" w:rsidRDefault="005C5FFC" w:rsidP="00B078B2">
      <w:pPr>
        <w:pStyle w:val="ListParagraph"/>
        <w:spacing w:before="100" w:beforeAutospacing="1" w:after="100" w:afterAutospacing="1" w:line="240" w:lineRule="auto"/>
        <w:rPr>
          <w:rFonts w:ascii="Times New Roman" w:eastAsia="Times New Roman" w:hAnsi="Times New Roman" w:cs="Times New Roman"/>
          <w:sz w:val="20"/>
          <w:szCs w:val="20"/>
          <w:lang w:val="ro-RO"/>
        </w:rPr>
      </w:pPr>
      <w:r w:rsidRPr="00C03E6A">
        <w:rPr>
          <w:rFonts w:ascii="Times New Roman" w:eastAsia="Times New Roman" w:hAnsi="Times New Roman" w:cs="Times New Roman"/>
          <w:sz w:val="20"/>
          <w:szCs w:val="20"/>
          <w:lang w:val="ro-RO"/>
        </w:rPr>
        <w:t xml:space="preserve">(2) </w:t>
      </w:r>
      <w:r w:rsidR="00682CE2" w:rsidRPr="00C03E6A">
        <w:rPr>
          <w:rFonts w:ascii="Times New Roman" w:eastAsia="Times New Roman" w:hAnsi="Times New Roman" w:cs="Times New Roman"/>
          <w:sz w:val="20"/>
          <w:szCs w:val="20"/>
          <w:lang w:val="ro-RO"/>
        </w:rPr>
        <w:t xml:space="preserve">Studierea unor metode de aproximare polinomiala generice in care coeficientii polinomiali sunt numere reale (nerestranse la setul numerelor ce pot fi reprezentate intr-un sistem de calcul, cum sunt de exemplu, formatele in virgula mobila </w:t>
      </w:r>
      <w:r w:rsidR="009A3EB2" w:rsidRPr="00C03E6A">
        <w:rPr>
          <w:rFonts w:ascii="Times New Roman" w:eastAsia="Times New Roman" w:hAnsi="Times New Roman" w:cs="Times New Roman"/>
          <w:sz w:val="20"/>
          <w:szCs w:val="20"/>
          <w:lang w:val="ro-RO"/>
        </w:rPr>
        <w:t>IEEE 754-2008).</w:t>
      </w:r>
    </w:p>
    <w:p w:rsidR="005C5FFC" w:rsidRPr="00C03E6A" w:rsidRDefault="005C5FFC" w:rsidP="005C5FFC">
      <w:pPr>
        <w:pStyle w:val="ListParagraph"/>
        <w:spacing w:before="100" w:beforeAutospacing="1" w:after="100" w:afterAutospacing="1" w:line="240" w:lineRule="auto"/>
        <w:rPr>
          <w:rFonts w:ascii="Times New Roman" w:eastAsia="Times New Roman" w:hAnsi="Times New Roman" w:cs="Times New Roman"/>
          <w:sz w:val="20"/>
          <w:szCs w:val="20"/>
          <w:lang w:val="ro-RO"/>
        </w:rPr>
      </w:pPr>
      <w:r w:rsidRPr="00C03E6A">
        <w:rPr>
          <w:rFonts w:ascii="Times New Roman" w:eastAsia="Times New Roman" w:hAnsi="Times New Roman" w:cs="Times New Roman"/>
          <w:sz w:val="20"/>
          <w:szCs w:val="20"/>
          <w:lang w:val="ro-RO"/>
        </w:rPr>
        <w:t xml:space="preserve">(3) </w:t>
      </w:r>
      <w:r w:rsidR="009A3EB2" w:rsidRPr="00C03E6A">
        <w:rPr>
          <w:rFonts w:ascii="Times New Roman" w:eastAsia="Times New Roman" w:hAnsi="Times New Roman" w:cs="Times New Roman"/>
          <w:sz w:val="20"/>
          <w:szCs w:val="20"/>
          <w:lang w:val="ro-RO"/>
        </w:rPr>
        <w:t>Adaptarea metodei ut</w:t>
      </w:r>
      <w:r w:rsidRPr="00C03E6A">
        <w:rPr>
          <w:rFonts w:ascii="Times New Roman" w:eastAsia="Times New Roman" w:hAnsi="Times New Roman" w:cs="Times New Roman"/>
          <w:sz w:val="20"/>
          <w:szCs w:val="20"/>
          <w:lang w:val="ro-RO"/>
        </w:rPr>
        <w:t xml:space="preserve">ilizate </w:t>
      </w:r>
      <w:r w:rsidR="006165D9" w:rsidRPr="00C03E6A">
        <w:rPr>
          <w:rFonts w:ascii="Times New Roman" w:eastAsia="Times New Roman" w:hAnsi="Times New Roman" w:cs="Times New Roman"/>
          <w:sz w:val="20"/>
          <w:szCs w:val="20"/>
          <w:lang w:val="ro-RO"/>
        </w:rPr>
        <w:t>in</w:t>
      </w:r>
      <w:r w:rsidRPr="00C03E6A">
        <w:rPr>
          <w:rFonts w:ascii="Times New Roman" w:eastAsia="Times New Roman" w:hAnsi="Times New Roman" w:cs="Times New Roman"/>
          <w:sz w:val="20"/>
          <w:szCs w:val="20"/>
          <w:lang w:val="ro-RO"/>
        </w:rPr>
        <w:t xml:space="preserve"> (1) pentru a fi utilizata in cazul general de aproximare al unei functii oarecare</w:t>
      </w:r>
      <w:r w:rsidR="006165D9" w:rsidRPr="00C03E6A">
        <w:rPr>
          <w:rFonts w:ascii="Times New Roman" w:eastAsia="Times New Roman" w:hAnsi="Times New Roman" w:cs="Times New Roman"/>
          <w:sz w:val="20"/>
          <w:szCs w:val="20"/>
          <w:lang w:val="ro-RO"/>
        </w:rPr>
        <w:t xml:space="preserve"> tinand cont de niste formate impuse pentru coeficientii polinomului</w:t>
      </w:r>
      <w:r w:rsidRPr="00C03E6A">
        <w:rPr>
          <w:rFonts w:ascii="Times New Roman" w:eastAsia="Times New Roman" w:hAnsi="Times New Roman" w:cs="Times New Roman"/>
          <w:sz w:val="20"/>
          <w:szCs w:val="20"/>
          <w:lang w:val="ro-RO"/>
        </w:rPr>
        <w:t xml:space="preserve"> si compararea acestei abordari cu metodele studiate la (2).</w:t>
      </w:r>
    </w:p>
    <w:p w:rsidR="001D6F85" w:rsidRPr="00C03E6A" w:rsidRDefault="006165D9" w:rsidP="005C5FFC">
      <w:pPr>
        <w:pStyle w:val="ListParagraph"/>
        <w:spacing w:before="100" w:beforeAutospacing="1" w:after="100" w:afterAutospacing="1" w:line="240" w:lineRule="auto"/>
        <w:rPr>
          <w:rFonts w:ascii="Times New Roman" w:eastAsia="Times New Roman" w:hAnsi="Times New Roman" w:cs="Times New Roman"/>
          <w:sz w:val="20"/>
          <w:szCs w:val="20"/>
          <w:lang w:val="ro-RO"/>
        </w:rPr>
      </w:pPr>
      <w:r w:rsidRPr="00C03E6A">
        <w:rPr>
          <w:rFonts w:ascii="Times New Roman" w:eastAsia="Times New Roman" w:hAnsi="Times New Roman" w:cs="Times New Roman"/>
          <w:sz w:val="20"/>
          <w:szCs w:val="20"/>
          <w:lang w:val="ro-RO"/>
        </w:rPr>
        <w:t>(4) Formularea unor concluzii</w:t>
      </w:r>
      <w:r w:rsidR="001D6F85" w:rsidRPr="00C03E6A">
        <w:rPr>
          <w:rFonts w:ascii="Times New Roman" w:eastAsia="Times New Roman" w:hAnsi="Times New Roman" w:cs="Times New Roman"/>
          <w:sz w:val="20"/>
          <w:szCs w:val="20"/>
          <w:lang w:val="ro-RO"/>
        </w:rPr>
        <w:t xml:space="preserve"> referitoare la posibila utilizare a metodei implementate in</w:t>
      </w:r>
      <w:r w:rsidRPr="00C03E6A">
        <w:rPr>
          <w:rFonts w:ascii="Times New Roman" w:eastAsia="Times New Roman" w:hAnsi="Times New Roman" w:cs="Times New Roman"/>
          <w:sz w:val="20"/>
          <w:szCs w:val="20"/>
          <w:lang w:val="ro-RO"/>
        </w:rPr>
        <w:t xml:space="preserve"> </w:t>
      </w:r>
      <w:r w:rsidR="001D6F85" w:rsidRPr="00C03E6A">
        <w:rPr>
          <w:rFonts w:ascii="Times New Roman" w:eastAsia="Times New Roman" w:hAnsi="Times New Roman" w:cs="Times New Roman"/>
          <w:sz w:val="20"/>
          <w:szCs w:val="20"/>
          <w:lang w:val="ro-RO"/>
        </w:rPr>
        <w:t xml:space="preserve"> (3) pentru a crea aproximari de filtre digitale foarte precise.</w:t>
      </w:r>
    </w:p>
    <w:p w:rsidR="006165D9" w:rsidRPr="00C03E6A" w:rsidRDefault="006165D9" w:rsidP="006165D9">
      <w:pPr>
        <w:spacing w:before="100" w:beforeAutospacing="1" w:after="100" w:afterAutospacing="1" w:line="240" w:lineRule="auto"/>
        <w:rPr>
          <w:rFonts w:ascii="Times New Roman" w:eastAsia="Times New Roman" w:hAnsi="Times New Roman" w:cs="Times New Roman"/>
          <w:b/>
          <w:sz w:val="24"/>
          <w:szCs w:val="24"/>
          <w:lang w:val="ro-RO"/>
        </w:rPr>
      </w:pPr>
      <w:r w:rsidRPr="00C03E6A">
        <w:rPr>
          <w:rFonts w:ascii="Times New Roman" w:eastAsia="Times New Roman" w:hAnsi="Times New Roman" w:cs="Times New Roman"/>
          <w:b/>
          <w:sz w:val="24"/>
          <w:szCs w:val="24"/>
          <w:lang w:val="ro-RO"/>
        </w:rPr>
        <w:t>Descrierea continutului proiectului:</w:t>
      </w:r>
    </w:p>
    <w:p w:rsidR="006165D9" w:rsidRPr="00C03E6A" w:rsidRDefault="006165D9" w:rsidP="00171923">
      <w:pPr>
        <w:spacing w:before="100" w:beforeAutospacing="1" w:after="100" w:afterAutospacing="1" w:line="240" w:lineRule="auto"/>
        <w:rPr>
          <w:rFonts w:ascii="Times New Roman" w:eastAsia="Times New Roman" w:hAnsi="Times New Roman" w:cs="Times New Roman"/>
          <w:sz w:val="20"/>
          <w:szCs w:val="20"/>
          <w:lang w:val="ro-RO"/>
        </w:rPr>
      </w:pPr>
      <w:r w:rsidRPr="00C03E6A">
        <w:rPr>
          <w:rFonts w:ascii="Times New Roman" w:eastAsia="Times New Roman" w:hAnsi="Times New Roman" w:cs="Times New Roman"/>
          <w:b/>
          <w:sz w:val="20"/>
          <w:szCs w:val="20"/>
          <w:lang w:val="ro-RO"/>
        </w:rPr>
        <w:tab/>
      </w:r>
      <w:r w:rsidR="001D47D1" w:rsidRPr="00C03E6A">
        <w:rPr>
          <w:rFonts w:ascii="Times New Roman" w:eastAsia="Times New Roman" w:hAnsi="Times New Roman" w:cs="Times New Roman"/>
          <w:sz w:val="20"/>
          <w:szCs w:val="20"/>
          <w:lang w:val="ro-RO"/>
        </w:rPr>
        <w:t xml:space="preserve">Teoria aproximarii joaca un rol prevalent azi, fiind unul dintre stalpii </w:t>
      </w:r>
      <w:r w:rsidR="007B20F6" w:rsidRPr="00C03E6A">
        <w:rPr>
          <w:rFonts w:ascii="Times New Roman" w:eastAsia="Times New Roman" w:hAnsi="Times New Roman" w:cs="Times New Roman"/>
          <w:sz w:val="20"/>
          <w:szCs w:val="20"/>
          <w:lang w:val="ro-RO"/>
        </w:rPr>
        <w:t>de sustinere pentru cercetarea stiintifica</w:t>
      </w:r>
      <w:r w:rsidR="00416E33" w:rsidRPr="00C03E6A">
        <w:rPr>
          <w:rFonts w:ascii="Times New Roman" w:eastAsia="Times New Roman" w:hAnsi="Times New Roman" w:cs="Times New Roman"/>
          <w:sz w:val="20"/>
          <w:szCs w:val="20"/>
          <w:lang w:val="ro-RO"/>
        </w:rPr>
        <w:t>, inginerie, fi</w:t>
      </w:r>
      <w:r w:rsidR="001D47D1" w:rsidRPr="00C03E6A">
        <w:rPr>
          <w:rFonts w:ascii="Times New Roman" w:eastAsia="Times New Roman" w:hAnsi="Times New Roman" w:cs="Times New Roman"/>
          <w:sz w:val="20"/>
          <w:szCs w:val="20"/>
          <w:lang w:val="ro-RO"/>
        </w:rPr>
        <w:t>nante si multe a</w:t>
      </w:r>
      <w:r w:rsidR="007B20F6" w:rsidRPr="00C03E6A">
        <w:rPr>
          <w:rFonts w:ascii="Times New Roman" w:eastAsia="Times New Roman" w:hAnsi="Times New Roman" w:cs="Times New Roman"/>
          <w:sz w:val="20"/>
          <w:szCs w:val="20"/>
          <w:lang w:val="ro-RO"/>
        </w:rPr>
        <w:t>lte domenii. Deoarece sistemele de calcul pe care le folosim sunt limitate la a reprezenta un set finit de valori la nivel hardware si software, iar cantitatile cu care lucram in viata de zi cu zi sunt valori inerent continue care nu au neaparat o reprezentare exacta in formatele utilizate de aceste sisteme, dorim ca rezultatele calculelor pe care le efectuam cu aceste valori sa fie cat mai precise.</w:t>
      </w:r>
      <w:r w:rsidR="00416E33" w:rsidRPr="00C03E6A">
        <w:rPr>
          <w:rFonts w:ascii="Times New Roman" w:eastAsia="Times New Roman" w:hAnsi="Times New Roman" w:cs="Times New Roman"/>
          <w:sz w:val="20"/>
          <w:szCs w:val="20"/>
          <w:lang w:val="ro-RO"/>
        </w:rPr>
        <w:t xml:space="preserve"> Dintre aceste calcule, lucrul cu functii (trigonometrice, exponentiale, logaritmice etc.</w:t>
      </w:r>
      <w:r w:rsidR="00171923">
        <w:rPr>
          <w:rFonts w:ascii="Times New Roman" w:eastAsia="Times New Roman" w:hAnsi="Times New Roman" w:cs="Times New Roman"/>
          <w:sz w:val="20"/>
          <w:szCs w:val="20"/>
          <w:lang w:val="ro-RO"/>
        </w:rPr>
        <w:t>) este poate cel mai important si constituie obiectul de lucru al acestui proiect.</w:t>
      </w:r>
    </w:p>
    <w:p w:rsidR="00A90131" w:rsidRPr="00C03E6A" w:rsidRDefault="00A90131" w:rsidP="00416E33">
      <w:pPr>
        <w:spacing w:before="100" w:beforeAutospacing="1" w:after="100" w:afterAutospacing="1" w:line="240" w:lineRule="auto"/>
        <w:ind w:firstLine="720"/>
        <w:rPr>
          <w:rFonts w:ascii="Times New Roman" w:eastAsia="Times New Roman" w:hAnsi="Times New Roman" w:cs="Times New Roman"/>
          <w:sz w:val="20"/>
          <w:szCs w:val="20"/>
          <w:lang w:val="ro-RO"/>
        </w:rPr>
      </w:pPr>
      <w:r w:rsidRPr="00C03E6A">
        <w:rPr>
          <w:rFonts w:ascii="Times New Roman" w:eastAsia="Times New Roman" w:hAnsi="Times New Roman" w:cs="Times New Roman"/>
          <w:sz w:val="20"/>
          <w:szCs w:val="20"/>
          <w:lang w:val="ro-RO"/>
        </w:rPr>
        <w:t>Principalele rezultate folosite in cadrul acestui proiect vin din teoria retelelor laticiale</w:t>
      </w:r>
      <w:r w:rsidR="00721DE1" w:rsidRPr="00C03E6A">
        <w:rPr>
          <w:rFonts w:ascii="Times New Roman" w:eastAsia="Times New Roman" w:hAnsi="Times New Roman" w:cs="Times New Roman"/>
          <w:sz w:val="20"/>
          <w:szCs w:val="20"/>
          <w:lang w:val="ro-RO"/>
        </w:rPr>
        <w:t xml:space="preserve"> euclidiene</w:t>
      </w:r>
      <w:r w:rsidRPr="00C03E6A">
        <w:rPr>
          <w:rFonts w:ascii="Times New Roman" w:eastAsia="Times New Roman" w:hAnsi="Times New Roman" w:cs="Times New Roman"/>
          <w:sz w:val="20"/>
          <w:szCs w:val="20"/>
          <w:lang w:val="ro-RO"/>
        </w:rPr>
        <w:t xml:space="preserve">. O retea laticiala este o multime de puncte dintr-un spatiu </w:t>
      </w:r>
      <w:r w:rsidR="00721DE1" w:rsidRPr="00C03E6A">
        <w:rPr>
          <w:rFonts w:ascii="Times New Roman" w:eastAsia="Times New Roman" w:hAnsi="Times New Roman" w:cs="Times New Roman"/>
          <w:sz w:val="20"/>
          <w:szCs w:val="20"/>
          <w:lang w:val="ro-RO"/>
        </w:rPr>
        <w:t>vectorial ce se defineste ca toate combinatiile intregi ale unor vectori liniar indepen</w:t>
      </w:r>
      <w:r w:rsidR="0076330D" w:rsidRPr="00C03E6A">
        <w:rPr>
          <w:rFonts w:ascii="Times New Roman" w:eastAsia="Times New Roman" w:hAnsi="Times New Roman" w:cs="Times New Roman"/>
          <w:sz w:val="20"/>
          <w:szCs w:val="20"/>
          <w:lang w:val="ro-RO"/>
        </w:rPr>
        <w:t>den</w:t>
      </w:r>
      <w:r w:rsidR="00721DE1" w:rsidRPr="00C03E6A">
        <w:rPr>
          <w:rFonts w:ascii="Times New Roman" w:eastAsia="Times New Roman" w:hAnsi="Times New Roman" w:cs="Times New Roman"/>
          <w:sz w:val="20"/>
          <w:szCs w:val="20"/>
          <w:lang w:val="ro-RO"/>
        </w:rPr>
        <w:t>ti (baza retelei).</w:t>
      </w:r>
      <w:r w:rsidR="00255CCF" w:rsidRPr="00C03E6A">
        <w:rPr>
          <w:rFonts w:ascii="Times New Roman" w:eastAsia="Times New Roman" w:hAnsi="Times New Roman" w:cs="Times New Roman"/>
          <w:sz w:val="20"/>
          <w:szCs w:val="20"/>
          <w:lang w:val="ro-RO"/>
        </w:rPr>
        <w:t xml:space="preserve"> Problemele de aproximare pe care incerc sa le rezolv se reduc la probleme clasice din acest domeniu, si anume SVP (</w:t>
      </w:r>
      <w:r w:rsidR="00255CCF" w:rsidRPr="00C03E6A">
        <w:rPr>
          <w:rFonts w:ascii="Times New Roman" w:eastAsia="Times New Roman" w:hAnsi="Times New Roman" w:cs="Times New Roman"/>
          <w:i/>
          <w:sz w:val="20"/>
          <w:szCs w:val="20"/>
          <w:lang w:val="ro-RO"/>
        </w:rPr>
        <w:t xml:space="preserve">engl. </w:t>
      </w:r>
      <w:r w:rsidR="00255CCF" w:rsidRPr="00C03E6A">
        <w:rPr>
          <w:rFonts w:ascii="Times New Roman" w:eastAsia="Times New Roman" w:hAnsi="Times New Roman" w:cs="Times New Roman"/>
          <w:sz w:val="20"/>
          <w:szCs w:val="20"/>
          <w:lang w:val="ro-RO"/>
        </w:rPr>
        <w:t>shortest vector problem) si CVP (</w:t>
      </w:r>
      <w:r w:rsidR="00255CCF" w:rsidRPr="00C03E6A">
        <w:rPr>
          <w:rFonts w:ascii="Times New Roman" w:eastAsia="Times New Roman" w:hAnsi="Times New Roman" w:cs="Times New Roman"/>
          <w:i/>
          <w:sz w:val="20"/>
          <w:szCs w:val="20"/>
          <w:lang w:val="ro-RO"/>
        </w:rPr>
        <w:t xml:space="preserve">engl. </w:t>
      </w:r>
      <w:r w:rsidR="00255CCF" w:rsidRPr="00C03E6A">
        <w:rPr>
          <w:rFonts w:ascii="Times New Roman" w:eastAsia="Times New Roman" w:hAnsi="Times New Roman" w:cs="Times New Roman"/>
          <w:sz w:val="20"/>
          <w:szCs w:val="20"/>
          <w:lang w:val="ro-RO"/>
        </w:rPr>
        <w:t xml:space="preserve">closest vector problem). S-a demonstrat ca aceste probleme sunt NP-dure cu algoritmi exacti ce ruleaza in timp exponential. Din cauza ca </w:t>
      </w:r>
      <w:r w:rsidR="0015500B" w:rsidRPr="00C03E6A">
        <w:rPr>
          <w:rFonts w:ascii="Times New Roman" w:eastAsia="Times New Roman" w:hAnsi="Times New Roman" w:cs="Times New Roman"/>
          <w:sz w:val="20"/>
          <w:szCs w:val="20"/>
          <w:lang w:val="ro-RO"/>
        </w:rPr>
        <w:t>dimeniunile cu care lucrez sunt foarte mari (de ordinul sutelor), utilizarea acestor algoritmi este intractabila in aceasta situatie. Din aceasta cauza folosesc niste algoritmi polinomiali (LLL si Babai), mult mai rapizi, care ofera doar aproximari pentru rezultatele acestor probleme. Desi nu sunt exacti, experienta a dovedit ca acesti algoritmi ofera rezultate foarte bune in practica.</w:t>
      </w:r>
    </w:p>
    <w:p w:rsidR="007130D8" w:rsidRDefault="0022466C" w:rsidP="0022466C">
      <w:pPr>
        <w:spacing w:before="100" w:beforeAutospacing="1" w:after="100" w:afterAutospacing="1" w:line="240" w:lineRule="auto"/>
        <w:rPr>
          <w:rFonts w:ascii="Times New Roman" w:eastAsia="Times New Roman" w:hAnsi="Times New Roman" w:cs="Times New Roman"/>
          <w:b/>
          <w:sz w:val="24"/>
          <w:szCs w:val="24"/>
          <w:lang w:val="ro-RO"/>
        </w:rPr>
      </w:pPr>
      <w:r w:rsidRPr="00C03E6A">
        <w:rPr>
          <w:rFonts w:ascii="Times New Roman" w:eastAsia="Times New Roman" w:hAnsi="Times New Roman" w:cs="Times New Roman"/>
          <w:b/>
          <w:sz w:val="24"/>
          <w:szCs w:val="24"/>
          <w:lang w:val="ro-RO"/>
        </w:rPr>
        <w:t>Studiu bibliografic</w:t>
      </w:r>
      <w:r w:rsidR="00FB5FA4">
        <w:rPr>
          <w:rFonts w:ascii="Times New Roman" w:eastAsia="Times New Roman" w:hAnsi="Times New Roman" w:cs="Times New Roman"/>
          <w:b/>
          <w:sz w:val="24"/>
          <w:szCs w:val="24"/>
          <w:lang w:val="ro-RO"/>
        </w:rPr>
        <w:t xml:space="preserve"> </w:t>
      </w:r>
    </w:p>
    <w:p w:rsidR="00FB5FA4" w:rsidRPr="003C32EB" w:rsidRDefault="00C43A49" w:rsidP="003C32EB">
      <w:pPr>
        <w:spacing w:before="100" w:beforeAutospacing="1" w:after="100" w:afterAutospacing="1" w:line="240" w:lineRule="auto"/>
        <w:rPr>
          <w:rFonts w:ascii="Times New Roman" w:eastAsia="Times New Roman" w:hAnsi="Times New Roman" w:cs="Times New Roman"/>
          <w:sz w:val="20"/>
          <w:szCs w:val="20"/>
          <w:lang w:val="ro-RO"/>
        </w:rPr>
      </w:pPr>
      <w:r>
        <w:rPr>
          <w:rFonts w:ascii="Times New Roman" w:eastAsia="Times New Roman" w:hAnsi="Times New Roman" w:cs="Times New Roman"/>
          <w:b/>
          <w:sz w:val="24"/>
          <w:szCs w:val="24"/>
          <w:lang w:val="ro-RO"/>
        </w:rPr>
        <w:tab/>
      </w:r>
      <w:r w:rsidR="00171923" w:rsidRPr="00C03E6A">
        <w:rPr>
          <w:rFonts w:ascii="Times New Roman" w:eastAsia="Times New Roman" w:hAnsi="Times New Roman" w:cs="Times New Roman"/>
          <w:sz w:val="20"/>
          <w:szCs w:val="20"/>
          <w:lang w:val="ro-RO"/>
        </w:rPr>
        <w:t xml:space="preserve">Dispunem de multe rezultate teoretice care trateaza problema aproximarii functiilor utilizand polinoame cu coeficienti reali (a se vedea de exemplu algoritmul clasic al lui Remez). Aceste abordari, desi exacte, sufera pierderi de acuratete in momentul in care coeficientii polinoamelor sunt rotunjiti la preciziile cu care lucreaza calculatoarele. Rezultatele au aratat ca (vezi [1]), in majoritatea cazurilor se pot obtine aproximari mult mai bune daca se utilizeaza </w:t>
      </w:r>
      <w:r w:rsidR="00171923" w:rsidRPr="00C03E6A">
        <w:rPr>
          <w:rFonts w:ascii="Times New Roman" w:eastAsia="Times New Roman" w:hAnsi="Times New Roman" w:cs="Times New Roman"/>
          <w:sz w:val="20"/>
          <w:szCs w:val="20"/>
          <w:lang w:val="ro-RO"/>
        </w:rPr>
        <w:lastRenderedPageBreak/>
        <w:t>algoritmi specializati pe lucrul cu numerele reprezentabile de calculator</w:t>
      </w:r>
      <w:r w:rsidR="00DD2DFD">
        <w:rPr>
          <w:rFonts w:ascii="Times New Roman" w:eastAsia="Times New Roman" w:hAnsi="Times New Roman" w:cs="Times New Roman"/>
          <w:sz w:val="20"/>
          <w:szCs w:val="20"/>
          <w:lang w:val="ro-RO"/>
        </w:rPr>
        <w:t xml:space="preserve"> (vezi [2])</w:t>
      </w:r>
      <w:r w:rsidR="00171923" w:rsidRPr="00C03E6A">
        <w:rPr>
          <w:rFonts w:ascii="Times New Roman" w:eastAsia="Times New Roman" w:hAnsi="Times New Roman" w:cs="Times New Roman"/>
          <w:sz w:val="20"/>
          <w:szCs w:val="20"/>
          <w:lang w:val="ro-RO"/>
        </w:rPr>
        <w:t xml:space="preserve"> (in virgula fixa, virgula mobila cu simpla sau dubla precizie, etc.). Implementarile curente pentru acesti algoritmi lucreaza cu polinoame de grad maxim 50, iar rezultatele obtinute sunt de cele mai multe ori mai bune decat cele obtinute cu metode mai clasice, cum ar fi algorimul lui Remez. Acest proiect doreste sa fie un studiu al metodelor utilizate in [1] cu realizarea unei implementari care sa permita utilizarea unor grade de polinoame mult mai mari de ordinul sutelor, cu speranta de a se ajunge la gradul 1000  pana la sfarsitul acestei proiect. Obtinerea unor rezultate bune in cadrul acestui studiu ar motiva extinderea abordarilor folosite intr-un context mult mai general, acela al aproximarii de filtre digitale.</w:t>
      </w:r>
    </w:p>
    <w:p w:rsidR="00FB5FA4" w:rsidRDefault="00FB5FA4" w:rsidP="00FB5FA4">
      <w:pPr>
        <w:autoSpaceDE w:val="0"/>
        <w:autoSpaceDN w:val="0"/>
        <w:adjustRightInd w:val="0"/>
        <w:spacing w:after="0" w:line="240" w:lineRule="auto"/>
        <w:rPr>
          <w:rFonts w:ascii="Times New Roman" w:hAnsi="Times New Roman" w:cs="Times New Roman"/>
          <w:b/>
          <w:sz w:val="24"/>
          <w:szCs w:val="24"/>
          <w:lang w:val="ro-RO"/>
        </w:rPr>
      </w:pPr>
      <w:r>
        <w:rPr>
          <w:rFonts w:ascii="Times New Roman" w:hAnsi="Times New Roman" w:cs="Times New Roman"/>
          <w:b/>
          <w:sz w:val="24"/>
          <w:szCs w:val="24"/>
          <w:lang w:val="ro-RO"/>
        </w:rPr>
        <w:t>Resurse necesare</w:t>
      </w:r>
    </w:p>
    <w:p w:rsidR="00FB5FA4" w:rsidRPr="00CD6CE6" w:rsidRDefault="00FB5FA4" w:rsidP="00FB5FA4">
      <w:pPr>
        <w:pStyle w:val="ListParagraph"/>
        <w:numPr>
          <w:ilvl w:val="0"/>
          <w:numId w:val="2"/>
        </w:numPr>
        <w:autoSpaceDE w:val="0"/>
        <w:autoSpaceDN w:val="0"/>
        <w:adjustRightInd w:val="0"/>
        <w:spacing w:after="0" w:line="240" w:lineRule="auto"/>
        <w:rPr>
          <w:rFonts w:ascii="Times New Roman" w:hAnsi="Times New Roman" w:cs="Times New Roman"/>
          <w:sz w:val="20"/>
          <w:szCs w:val="20"/>
          <w:lang w:val="ro-RO"/>
        </w:rPr>
      </w:pPr>
      <w:r w:rsidRPr="00CD6CE6">
        <w:rPr>
          <w:rFonts w:ascii="Times New Roman" w:hAnsi="Times New Roman" w:cs="Times New Roman"/>
          <w:sz w:val="20"/>
          <w:szCs w:val="20"/>
          <w:lang w:val="ro-RO"/>
        </w:rPr>
        <w:t>Hardware: sistem Intel x86 sau x64, frecventa &gt; 2.0GHz, 4-8GB RAM</w:t>
      </w:r>
    </w:p>
    <w:p w:rsidR="00FB5FA4" w:rsidRPr="00CD6CE6" w:rsidRDefault="00FB5FA4" w:rsidP="00FB5FA4">
      <w:pPr>
        <w:pStyle w:val="ListParagraph"/>
        <w:numPr>
          <w:ilvl w:val="0"/>
          <w:numId w:val="2"/>
        </w:numPr>
        <w:autoSpaceDE w:val="0"/>
        <w:autoSpaceDN w:val="0"/>
        <w:adjustRightInd w:val="0"/>
        <w:spacing w:after="0" w:line="240" w:lineRule="auto"/>
        <w:rPr>
          <w:rFonts w:ascii="Times New Roman" w:hAnsi="Times New Roman" w:cs="Times New Roman"/>
          <w:sz w:val="20"/>
          <w:szCs w:val="20"/>
          <w:lang w:val="ro-RO"/>
        </w:rPr>
      </w:pPr>
      <w:r w:rsidRPr="00CD6CE6">
        <w:rPr>
          <w:rFonts w:ascii="Times New Roman" w:hAnsi="Times New Roman" w:cs="Times New Roman"/>
          <w:sz w:val="20"/>
          <w:szCs w:val="20"/>
          <w:lang w:val="ro-RO"/>
        </w:rPr>
        <w:t>Sistem de operare: Linux (preferabil distributie bazata pe Debian sau Fedora)</w:t>
      </w:r>
    </w:p>
    <w:p w:rsidR="00FB5FA4" w:rsidRPr="00CD6CE6" w:rsidRDefault="00FB5FA4" w:rsidP="00FB5FA4">
      <w:pPr>
        <w:pStyle w:val="ListParagraph"/>
        <w:numPr>
          <w:ilvl w:val="0"/>
          <w:numId w:val="2"/>
        </w:numPr>
        <w:autoSpaceDE w:val="0"/>
        <w:autoSpaceDN w:val="0"/>
        <w:adjustRightInd w:val="0"/>
        <w:spacing w:after="0" w:line="240" w:lineRule="auto"/>
        <w:rPr>
          <w:rFonts w:ascii="Times New Roman" w:hAnsi="Times New Roman" w:cs="Times New Roman"/>
          <w:sz w:val="20"/>
          <w:szCs w:val="20"/>
          <w:lang w:val="ro-RO"/>
        </w:rPr>
      </w:pPr>
      <w:r w:rsidRPr="00CD6CE6">
        <w:rPr>
          <w:rFonts w:ascii="Times New Roman" w:hAnsi="Times New Roman" w:cs="Times New Roman"/>
          <w:sz w:val="20"/>
          <w:szCs w:val="20"/>
          <w:lang w:val="ro-RO"/>
        </w:rPr>
        <w:t>Librarii software utilizate (sub licente din familia GPL):</w:t>
      </w:r>
    </w:p>
    <w:p w:rsidR="00CD6CE6" w:rsidRDefault="00CD6CE6" w:rsidP="00CD6CE6">
      <w:pPr>
        <w:pStyle w:val="ListParagraph"/>
        <w:numPr>
          <w:ilvl w:val="0"/>
          <w:numId w:val="3"/>
        </w:numPr>
        <w:autoSpaceDE w:val="0"/>
        <w:autoSpaceDN w:val="0"/>
        <w:adjustRightInd w:val="0"/>
        <w:spacing w:after="0" w:line="240" w:lineRule="auto"/>
        <w:rPr>
          <w:rFonts w:ascii="Times New Roman" w:hAnsi="Times New Roman" w:cs="Times New Roman"/>
          <w:sz w:val="20"/>
          <w:szCs w:val="20"/>
          <w:lang w:val="ro-RO"/>
        </w:rPr>
      </w:pPr>
      <w:r w:rsidRPr="00CD6CE6">
        <w:rPr>
          <w:rFonts w:ascii="Times New Roman" w:hAnsi="Times New Roman" w:cs="Times New Roman"/>
          <w:sz w:val="20"/>
          <w:szCs w:val="20"/>
          <w:lang w:val="ro-RO"/>
        </w:rPr>
        <w:t>GMP:</w:t>
      </w:r>
      <w:r>
        <w:rPr>
          <w:rFonts w:ascii="Times New Roman" w:hAnsi="Times New Roman" w:cs="Times New Roman"/>
          <w:sz w:val="20"/>
          <w:szCs w:val="20"/>
          <w:lang w:val="ro-RO"/>
        </w:rPr>
        <w:t xml:space="preserve"> </w:t>
      </w:r>
      <w:hyperlink r:id="rId7" w:history="1">
        <w:r w:rsidRPr="00CD6CE6">
          <w:rPr>
            <w:rStyle w:val="Hyperlink"/>
            <w:rFonts w:ascii="Times New Roman" w:hAnsi="Times New Roman" w:cs="Times New Roman"/>
            <w:sz w:val="20"/>
            <w:szCs w:val="20"/>
            <w:lang w:val="ro-RO"/>
          </w:rPr>
          <w:t>http://gmplib.org/</w:t>
        </w:r>
      </w:hyperlink>
    </w:p>
    <w:p w:rsidR="00CD6CE6" w:rsidRDefault="00CD6CE6" w:rsidP="00CD6CE6">
      <w:pPr>
        <w:pStyle w:val="ListParagraph"/>
        <w:numPr>
          <w:ilvl w:val="0"/>
          <w:numId w:val="3"/>
        </w:numPr>
        <w:autoSpaceDE w:val="0"/>
        <w:autoSpaceDN w:val="0"/>
        <w:adjustRightInd w:val="0"/>
        <w:spacing w:after="0" w:line="240" w:lineRule="auto"/>
        <w:rPr>
          <w:rFonts w:ascii="Times New Roman" w:hAnsi="Times New Roman" w:cs="Times New Roman"/>
          <w:sz w:val="20"/>
          <w:szCs w:val="20"/>
          <w:lang w:val="ro-RO"/>
        </w:rPr>
      </w:pPr>
      <w:r>
        <w:rPr>
          <w:rFonts w:ascii="Times New Roman" w:hAnsi="Times New Roman" w:cs="Times New Roman"/>
          <w:sz w:val="20"/>
          <w:szCs w:val="20"/>
          <w:lang w:val="ro-RO"/>
        </w:rPr>
        <w:t xml:space="preserve">MPFR: </w:t>
      </w:r>
      <w:hyperlink r:id="rId8" w:history="1">
        <w:r w:rsidRPr="00CD6CE6">
          <w:rPr>
            <w:rStyle w:val="Hyperlink"/>
            <w:rFonts w:ascii="Times New Roman" w:hAnsi="Times New Roman" w:cs="Times New Roman"/>
            <w:sz w:val="20"/>
            <w:szCs w:val="20"/>
            <w:lang w:val="ro-RO"/>
          </w:rPr>
          <w:t>http://www.mpfr.org/</w:t>
        </w:r>
      </w:hyperlink>
    </w:p>
    <w:p w:rsidR="00CD6CE6" w:rsidRDefault="00CD6CE6" w:rsidP="00CD6CE6">
      <w:pPr>
        <w:pStyle w:val="ListParagraph"/>
        <w:numPr>
          <w:ilvl w:val="0"/>
          <w:numId w:val="3"/>
        </w:numPr>
        <w:autoSpaceDE w:val="0"/>
        <w:autoSpaceDN w:val="0"/>
        <w:adjustRightInd w:val="0"/>
        <w:spacing w:after="0" w:line="240" w:lineRule="auto"/>
        <w:rPr>
          <w:rFonts w:ascii="Times New Roman" w:hAnsi="Times New Roman" w:cs="Times New Roman"/>
          <w:sz w:val="20"/>
          <w:szCs w:val="20"/>
          <w:lang w:val="ro-RO"/>
        </w:rPr>
      </w:pPr>
      <w:r>
        <w:rPr>
          <w:rFonts w:ascii="Times New Roman" w:hAnsi="Times New Roman" w:cs="Times New Roman"/>
          <w:sz w:val="20"/>
          <w:szCs w:val="20"/>
          <w:lang w:val="ro-RO"/>
        </w:rPr>
        <w:t xml:space="preserve">Sollya: </w:t>
      </w:r>
      <w:hyperlink r:id="rId9" w:history="1">
        <w:r w:rsidRPr="00CD6CE6">
          <w:rPr>
            <w:rStyle w:val="Hyperlink"/>
            <w:rFonts w:ascii="Times New Roman" w:hAnsi="Times New Roman" w:cs="Times New Roman"/>
            <w:sz w:val="20"/>
            <w:szCs w:val="20"/>
            <w:lang w:val="ro-RO"/>
          </w:rPr>
          <w:t>http://sollya.gforge.inria.fr/</w:t>
        </w:r>
      </w:hyperlink>
    </w:p>
    <w:p w:rsidR="00CD6CE6" w:rsidRDefault="00CD6CE6" w:rsidP="00CD6CE6">
      <w:pPr>
        <w:pStyle w:val="ListParagraph"/>
        <w:numPr>
          <w:ilvl w:val="0"/>
          <w:numId w:val="3"/>
        </w:numPr>
        <w:autoSpaceDE w:val="0"/>
        <w:autoSpaceDN w:val="0"/>
        <w:adjustRightInd w:val="0"/>
        <w:spacing w:after="0" w:line="240" w:lineRule="auto"/>
        <w:rPr>
          <w:rFonts w:ascii="Times New Roman" w:hAnsi="Times New Roman" w:cs="Times New Roman"/>
          <w:sz w:val="20"/>
          <w:szCs w:val="20"/>
          <w:lang w:val="ro-RO"/>
        </w:rPr>
      </w:pPr>
      <w:r>
        <w:rPr>
          <w:rFonts w:ascii="Times New Roman" w:hAnsi="Times New Roman" w:cs="Times New Roman"/>
          <w:sz w:val="20"/>
          <w:szCs w:val="20"/>
          <w:lang w:val="ro-RO"/>
        </w:rPr>
        <w:t xml:space="preserve">MPFI: </w:t>
      </w:r>
      <w:hyperlink r:id="rId10" w:history="1">
        <w:r w:rsidRPr="00CD6CE6">
          <w:rPr>
            <w:rStyle w:val="Hyperlink"/>
            <w:rFonts w:ascii="Times New Roman" w:hAnsi="Times New Roman" w:cs="Times New Roman"/>
            <w:sz w:val="20"/>
            <w:szCs w:val="20"/>
            <w:lang w:val="ro-RO"/>
          </w:rPr>
          <w:t>http://gforge.inria.fr/projects/mpfi/</w:t>
        </w:r>
      </w:hyperlink>
    </w:p>
    <w:p w:rsidR="00CD6CE6" w:rsidRDefault="00CD6CE6" w:rsidP="00CD6CE6">
      <w:pPr>
        <w:pStyle w:val="ListParagraph"/>
        <w:numPr>
          <w:ilvl w:val="0"/>
          <w:numId w:val="3"/>
        </w:numPr>
        <w:autoSpaceDE w:val="0"/>
        <w:autoSpaceDN w:val="0"/>
        <w:adjustRightInd w:val="0"/>
        <w:spacing w:after="0" w:line="240" w:lineRule="auto"/>
        <w:rPr>
          <w:rFonts w:ascii="Times New Roman" w:hAnsi="Times New Roman" w:cs="Times New Roman"/>
          <w:sz w:val="20"/>
          <w:szCs w:val="20"/>
          <w:lang w:val="ro-RO"/>
        </w:rPr>
      </w:pPr>
      <w:r>
        <w:rPr>
          <w:rFonts w:ascii="Times New Roman" w:hAnsi="Times New Roman" w:cs="Times New Roman"/>
          <w:sz w:val="20"/>
          <w:szCs w:val="20"/>
          <w:lang w:val="ro-RO"/>
        </w:rPr>
        <w:t xml:space="preserve">fplll: </w:t>
      </w:r>
      <w:hyperlink r:id="rId11" w:history="1">
        <w:r w:rsidRPr="00CD6CE6">
          <w:rPr>
            <w:rStyle w:val="Hyperlink"/>
            <w:rFonts w:ascii="Times New Roman" w:hAnsi="Times New Roman" w:cs="Times New Roman"/>
            <w:sz w:val="20"/>
            <w:szCs w:val="20"/>
            <w:lang w:val="ro-RO"/>
          </w:rPr>
          <w:t>http://perso.ens-lyon.fr/xavier.pujol/fplll/</w:t>
        </w:r>
      </w:hyperlink>
    </w:p>
    <w:p w:rsidR="00C43A49" w:rsidRDefault="00C43A49" w:rsidP="00C43A49">
      <w:pPr>
        <w:pStyle w:val="ListParagraph"/>
        <w:numPr>
          <w:ilvl w:val="0"/>
          <w:numId w:val="3"/>
        </w:numPr>
        <w:autoSpaceDE w:val="0"/>
        <w:autoSpaceDN w:val="0"/>
        <w:adjustRightInd w:val="0"/>
        <w:spacing w:after="0" w:line="240" w:lineRule="auto"/>
        <w:rPr>
          <w:rFonts w:ascii="Times New Roman" w:hAnsi="Times New Roman" w:cs="Times New Roman"/>
          <w:sz w:val="20"/>
          <w:szCs w:val="20"/>
          <w:lang w:val="ro-RO"/>
        </w:rPr>
      </w:pPr>
      <w:r>
        <w:rPr>
          <w:rFonts w:ascii="Times New Roman" w:hAnsi="Times New Roman" w:cs="Times New Roman"/>
          <w:sz w:val="20"/>
          <w:szCs w:val="20"/>
          <w:lang w:val="ro-RO"/>
        </w:rPr>
        <w:t xml:space="preserve">ATLAS: </w:t>
      </w:r>
      <w:hyperlink r:id="rId12" w:history="1">
        <w:r w:rsidRPr="00C43A49">
          <w:rPr>
            <w:rStyle w:val="Hyperlink"/>
            <w:rFonts w:ascii="Times New Roman" w:hAnsi="Times New Roman" w:cs="Times New Roman"/>
            <w:sz w:val="20"/>
            <w:szCs w:val="20"/>
            <w:lang w:val="ro-RO"/>
          </w:rPr>
          <w:t>http://math-atlas.sourceforge.net/</w:t>
        </w:r>
      </w:hyperlink>
    </w:p>
    <w:p w:rsidR="00C43A49" w:rsidRPr="00CD6CE6" w:rsidRDefault="00C43A49" w:rsidP="00C43A49">
      <w:pPr>
        <w:pStyle w:val="ListParagraph"/>
        <w:numPr>
          <w:ilvl w:val="0"/>
          <w:numId w:val="3"/>
        </w:numPr>
        <w:autoSpaceDE w:val="0"/>
        <w:autoSpaceDN w:val="0"/>
        <w:adjustRightInd w:val="0"/>
        <w:spacing w:after="0" w:line="240" w:lineRule="auto"/>
        <w:rPr>
          <w:rFonts w:ascii="Times New Roman" w:hAnsi="Times New Roman" w:cs="Times New Roman"/>
          <w:sz w:val="20"/>
          <w:szCs w:val="20"/>
          <w:lang w:val="ro-RO"/>
        </w:rPr>
      </w:pPr>
      <w:r>
        <w:rPr>
          <w:rFonts w:ascii="Times New Roman" w:hAnsi="Times New Roman" w:cs="Times New Roman"/>
          <w:sz w:val="20"/>
          <w:szCs w:val="20"/>
          <w:lang w:val="ro-RO"/>
        </w:rPr>
        <w:t xml:space="preserve">IML: </w:t>
      </w:r>
      <w:hyperlink r:id="rId13" w:history="1">
        <w:r w:rsidRPr="00C43A49">
          <w:rPr>
            <w:rStyle w:val="Hyperlink"/>
            <w:rFonts w:ascii="Times New Roman" w:hAnsi="Times New Roman" w:cs="Times New Roman"/>
            <w:sz w:val="20"/>
            <w:szCs w:val="20"/>
            <w:lang w:val="ro-RO"/>
          </w:rPr>
          <w:t>http://www.cs.uwaterloo.ca/~astorjoh/iml.html</w:t>
        </w:r>
      </w:hyperlink>
    </w:p>
    <w:p w:rsidR="00FB5FA4" w:rsidRDefault="00FB5FA4" w:rsidP="003C32EB">
      <w:pPr>
        <w:autoSpaceDE w:val="0"/>
        <w:autoSpaceDN w:val="0"/>
        <w:adjustRightInd w:val="0"/>
        <w:spacing w:after="0" w:line="240" w:lineRule="auto"/>
        <w:rPr>
          <w:rFonts w:ascii="Times New Roman" w:hAnsi="Times New Roman" w:cs="Times New Roman"/>
          <w:sz w:val="20"/>
          <w:szCs w:val="20"/>
          <w:lang w:val="ro-RO"/>
        </w:rPr>
      </w:pPr>
    </w:p>
    <w:p w:rsidR="003C32EB" w:rsidRDefault="003C32EB" w:rsidP="003C32EB">
      <w:pPr>
        <w:autoSpaceDE w:val="0"/>
        <w:autoSpaceDN w:val="0"/>
        <w:adjustRightInd w:val="0"/>
        <w:spacing w:after="0" w:line="240" w:lineRule="auto"/>
        <w:rPr>
          <w:rFonts w:ascii="Times New Roman" w:hAnsi="Times New Roman" w:cs="Times New Roman"/>
          <w:b/>
          <w:sz w:val="24"/>
          <w:szCs w:val="24"/>
          <w:lang w:val="ro-RO"/>
        </w:rPr>
      </w:pPr>
      <w:r w:rsidRPr="003C32EB">
        <w:rPr>
          <w:rFonts w:ascii="Times New Roman" w:hAnsi="Times New Roman" w:cs="Times New Roman"/>
          <w:b/>
          <w:sz w:val="24"/>
          <w:szCs w:val="24"/>
          <w:lang w:val="ro-RO"/>
        </w:rPr>
        <w:t>Rezultate asteptate</w:t>
      </w:r>
    </w:p>
    <w:p w:rsidR="003C32EB" w:rsidRDefault="003C32EB" w:rsidP="003C32EB">
      <w:pPr>
        <w:autoSpaceDE w:val="0"/>
        <w:autoSpaceDN w:val="0"/>
        <w:adjustRightInd w:val="0"/>
        <w:spacing w:after="0" w:line="240" w:lineRule="auto"/>
        <w:rPr>
          <w:rFonts w:ascii="Times New Roman" w:hAnsi="Times New Roman" w:cs="Times New Roman"/>
          <w:sz w:val="20"/>
          <w:szCs w:val="20"/>
          <w:lang w:val="ro-RO"/>
        </w:rPr>
      </w:pPr>
      <w:r>
        <w:rPr>
          <w:rFonts w:ascii="Times New Roman" w:hAnsi="Times New Roman" w:cs="Times New Roman"/>
          <w:b/>
          <w:sz w:val="24"/>
          <w:szCs w:val="24"/>
          <w:lang w:val="ro-RO"/>
        </w:rPr>
        <w:tab/>
      </w:r>
      <w:r>
        <w:rPr>
          <w:rFonts w:ascii="Times New Roman" w:hAnsi="Times New Roman" w:cs="Times New Roman"/>
          <w:sz w:val="20"/>
          <w:szCs w:val="20"/>
          <w:lang w:val="ro-RO"/>
        </w:rPr>
        <w:t>Asteptarile sunt ca aproximarile obtinute pentru polinoamele de grade foarte mari sa dea o acuratete foarte buna (nu am elemente de comparatie in acest caz), iar in cazul aproximarilor obtinute pentru polinoamele intregi Chebyshev, rezultatele sa fie foarte apropiate de rezultatele exacte care se cunosc actualmente.</w:t>
      </w:r>
    </w:p>
    <w:p w:rsidR="003C32EB" w:rsidRDefault="003C32EB" w:rsidP="003C32EB">
      <w:pPr>
        <w:autoSpaceDE w:val="0"/>
        <w:autoSpaceDN w:val="0"/>
        <w:adjustRightInd w:val="0"/>
        <w:spacing w:after="0" w:line="240" w:lineRule="auto"/>
        <w:rPr>
          <w:rFonts w:ascii="Times New Roman" w:hAnsi="Times New Roman" w:cs="Times New Roman"/>
          <w:sz w:val="20"/>
          <w:szCs w:val="20"/>
          <w:lang w:val="ro-RO"/>
        </w:rPr>
      </w:pPr>
    </w:p>
    <w:p w:rsidR="003C32EB" w:rsidRDefault="003C32EB" w:rsidP="003C32EB">
      <w:pPr>
        <w:autoSpaceDE w:val="0"/>
        <w:autoSpaceDN w:val="0"/>
        <w:adjustRightInd w:val="0"/>
        <w:spacing w:after="0" w:line="240" w:lineRule="auto"/>
        <w:rPr>
          <w:rFonts w:ascii="Times New Roman" w:hAnsi="Times New Roman" w:cs="Times New Roman"/>
          <w:b/>
          <w:sz w:val="24"/>
          <w:szCs w:val="24"/>
          <w:lang w:val="ro-RO"/>
        </w:rPr>
      </w:pPr>
      <w:r w:rsidRPr="003C32EB">
        <w:rPr>
          <w:rFonts w:ascii="Times New Roman" w:hAnsi="Times New Roman" w:cs="Times New Roman"/>
          <w:b/>
          <w:sz w:val="24"/>
          <w:szCs w:val="24"/>
          <w:lang w:val="ro-RO"/>
        </w:rPr>
        <w:t>Planificarea elaborarii proiectului pe saptamani</w:t>
      </w:r>
    </w:p>
    <w:p w:rsidR="00DD2DFD" w:rsidRPr="00DD2DFD" w:rsidRDefault="00DD2DFD" w:rsidP="00DD2DFD">
      <w:pPr>
        <w:pStyle w:val="ListParagraph"/>
        <w:numPr>
          <w:ilvl w:val="0"/>
          <w:numId w:val="5"/>
        </w:numPr>
        <w:autoSpaceDE w:val="0"/>
        <w:autoSpaceDN w:val="0"/>
        <w:adjustRightInd w:val="0"/>
        <w:spacing w:after="0" w:line="240" w:lineRule="auto"/>
        <w:rPr>
          <w:rFonts w:ascii="Times New Roman" w:hAnsi="Times New Roman" w:cs="Times New Roman"/>
          <w:b/>
          <w:sz w:val="20"/>
          <w:szCs w:val="20"/>
          <w:lang w:val="ro-RO"/>
        </w:rPr>
      </w:pPr>
      <w:r>
        <w:rPr>
          <w:rFonts w:ascii="Times New Roman" w:hAnsi="Times New Roman" w:cs="Times New Roman"/>
          <w:sz w:val="20"/>
          <w:szCs w:val="20"/>
          <w:lang w:val="ro-RO"/>
        </w:rPr>
        <w:t>studiul principalelor rezultate teoretice clasice din teoria aproximatiei referitoare la aproximarile polinomiale;</w:t>
      </w:r>
      <w:r w:rsidR="001A61C2">
        <w:rPr>
          <w:rFonts w:ascii="Times New Roman" w:hAnsi="Times New Roman" w:cs="Times New Roman"/>
          <w:sz w:val="20"/>
          <w:szCs w:val="20"/>
          <w:lang w:val="ro-RO"/>
        </w:rPr>
        <w:t xml:space="preserve"> (4 saptamani)</w:t>
      </w:r>
    </w:p>
    <w:p w:rsidR="00DD2DFD" w:rsidRPr="004C7C29" w:rsidRDefault="00DD2DFD" w:rsidP="00DD2DFD">
      <w:pPr>
        <w:pStyle w:val="ListParagraph"/>
        <w:numPr>
          <w:ilvl w:val="0"/>
          <w:numId w:val="5"/>
        </w:numPr>
        <w:autoSpaceDE w:val="0"/>
        <w:autoSpaceDN w:val="0"/>
        <w:adjustRightInd w:val="0"/>
        <w:spacing w:after="0" w:line="240" w:lineRule="auto"/>
        <w:rPr>
          <w:rFonts w:ascii="Times New Roman" w:hAnsi="Times New Roman" w:cs="Times New Roman"/>
          <w:b/>
          <w:sz w:val="20"/>
          <w:szCs w:val="20"/>
          <w:lang w:val="ro-RO"/>
        </w:rPr>
      </w:pPr>
      <w:r>
        <w:rPr>
          <w:rFonts w:ascii="Times New Roman" w:hAnsi="Times New Roman" w:cs="Times New Roman"/>
          <w:sz w:val="20"/>
          <w:szCs w:val="20"/>
          <w:lang w:val="ro-RO"/>
        </w:rPr>
        <w:t>studiul principalelor rezultate din domeniul retelelor laticiale euclidiene si realizarea unor implementari de jucarie pentru principalii algoritmi utilizati (LLL si Babai)</w:t>
      </w:r>
      <w:r w:rsidR="004C7C29">
        <w:rPr>
          <w:rFonts w:ascii="Times New Roman" w:hAnsi="Times New Roman" w:cs="Times New Roman"/>
          <w:sz w:val="20"/>
          <w:szCs w:val="20"/>
          <w:lang w:val="ro-RO"/>
        </w:rPr>
        <w:t xml:space="preserve">  in vederea unei mai bune intelegeri a lor;</w:t>
      </w:r>
      <w:r w:rsidR="001A61C2">
        <w:rPr>
          <w:rFonts w:ascii="Times New Roman" w:hAnsi="Times New Roman" w:cs="Times New Roman"/>
          <w:sz w:val="20"/>
          <w:szCs w:val="20"/>
          <w:lang w:val="ro-RO"/>
        </w:rPr>
        <w:t xml:space="preserve"> (2 saptamani)</w:t>
      </w:r>
    </w:p>
    <w:p w:rsidR="004C7C29" w:rsidRPr="004C7C29" w:rsidRDefault="004C7C29" w:rsidP="00DD2DFD">
      <w:pPr>
        <w:pStyle w:val="ListParagraph"/>
        <w:numPr>
          <w:ilvl w:val="0"/>
          <w:numId w:val="5"/>
        </w:numPr>
        <w:autoSpaceDE w:val="0"/>
        <w:autoSpaceDN w:val="0"/>
        <w:adjustRightInd w:val="0"/>
        <w:spacing w:after="0" w:line="240" w:lineRule="auto"/>
        <w:rPr>
          <w:rFonts w:ascii="Times New Roman" w:hAnsi="Times New Roman" w:cs="Times New Roman"/>
          <w:b/>
          <w:sz w:val="20"/>
          <w:szCs w:val="20"/>
          <w:lang w:val="ro-RO"/>
        </w:rPr>
      </w:pPr>
      <w:r>
        <w:rPr>
          <w:rFonts w:ascii="Times New Roman" w:hAnsi="Times New Roman" w:cs="Times New Roman"/>
          <w:sz w:val="20"/>
          <w:szCs w:val="20"/>
          <w:lang w:val="ro-RO"/>
        </w:rPr>
        <w:t>stabilirea problemei particulare care va fi tratata in prima instanta (polinoamele intregi Chebyshev);</w:t>
      </w:r>
      <w:r w:rsidR="001A61C2">
        <w:rPr>
          <w:rFonts w:ascii="Times New Roman" w:hAnsi="Times New Roman" w:cs="Times New Roman"/>
          <w:sz w:val="20"/>
          <w:szCs w:val="20"/>
          <w:lang w:val="ro-RO"/>
        </w:rPr>
        <w:t xml:space="preserve"> (1 saptamana)</w:t>
      </w:r>
    </w:p>
    <w:p w:rsidR="004C7C29" w:rsidRPr="004C7C29" w:rsidRDefault="004C7C29" w:rsidP="00DD2DFD">
      <w:pPr>
        <w:pStyle w:val="ListParagraph"/>
        <w:numPr>
          <w:ilvl w:val="0"/>
          <w:numId w:val="5"/>
        </w:numPr>
        <w:autoSpaceDE w:val="0"/>
        <w:autoSpaceDN w:val="0"/>
        <w:adjustRightInd w:val="0"/>
        <w:spacing w:after="0" w:line="240" w:lineRule="auto"/>
        <w:rPr>
          <w:rFonts w:ascii="Times New Roman" w:hAnsi="Times New Roman" w:cs="Times New Roman"/>
          <w:b/>
          <w:sz w:val="20"/>
          <w:szCs w:val="20"/>
          <w:lang w:val="ro-RO"/>
        </w:rPr>
      </w:pPr>
      <w:r>
        <w:rPr>
          <w:rFonts w:ascii="Times New Roman" w:hAnsi="Times New Roman" w:cs="Times New Roman"/>
          <w:sz w:val="20"/>
          <w:szCs w:val="20"/>
          <w:lang w:val="ro-RO"/>
        </w:rPr>
        <w:t>analiza comportamentului vectorilor ortogonali corespunzatori reprezentarii laticiale a problemei particulare in vederea stabilirii calitatii rezultatelor obtinute prin aplicarea algoritmului LLL;</w:t>
      </w:r>
      <w:r w:rsidR="001A61C2">
        <w:rPr>
          <w:rFonts w:ascii="Times New Roman" w:hAnsi="Times New Roman" w:cs="Times New Roman"/>
          <w:sz w:val="20"/>
          <w:szCs w:val="20"/>
          <w:lang w:val="ro-RO"/>
        </w:rPr>
        <w:t xml:space="preserve"> (1 saptamana)</w:t>
      </w:r>
    </w:p>
    <w:p w:rsidR="004C7C29" w:rsidRPr="004C7C29" w:rsidRDefault="004C7C29" w:rsidP="00DD2DFD">
      <w:pPr>
        <w:pStyle w:val="ListParagraph"/>
        <w:numPr>
          <w:ilvl w:val="0"/>
          <w:numId w:val="5"/>
        </w:numPr>
        <w:autoSpaceDE w:val="0"/>
        <w:autoSpaceDN w:val="0"/>
        <w:adjustRightInd w:val="0"/>
        <w:spacing w:after="0" w:line="240" w:lineRule="auto"/>
        <w:rPr>
          <w:rFonts w:ascii="Times New Roman" w:hAnsi="Times New Roman" w:cs="Times New Roman"/>
          <w:b/>
          <w:sz w:val="20"/>
          <w:szCs w:val="20"/>
          <w:lang w:val="ro-RO"/>
        </w:rPr>
      </w:pPr>
      <w:r>
        <w:rPr>
          <w:rFonts w:ascii="Times New Roman" w:hAnsi="Times New Roman" w:cs="Times New Roman"/>
          <w:sz w:val="20"/>
          <w:szCs w:val="20"/>
          <w:lang w:val="ro-RO"/>
        </w:rPr>
        <w:t>determinarea si testarea unei metode de rezolvare a unei sistem de ecuatii liniare de grad foarte mare (pana in 1000 X 1000) cu coeficienti intregi de valori foarte mari;</w:t>
      </w:r>
      <w:r w:rsidR="001A61C2">
        <w:rPr>
          <w:rFonts w:ascii="Times New Roman" w:hAnsi="Times New Roman" w:cs="Times New Roman"/>
          <w:sz w:val="20"/>
          <w:szCs w:val="20"/>
          <w:lang w:val="ro-RO"/>
        </w:rPr>
        <w:t xml:space="preserve"> (2 saptamani)</w:t>
      </w:r>
    </w:p>
    <w:p w:rsidR="004C7C29" w:rsidRPr="004C7C29" w:rsidRDefault="004C7C29" w:rsidP="00DD2DFD">
      <w:pPr>
        <w:pStyle w:val="ListParagraph"/>
        <w:numPr>
          <w:ilvl w:val="0"/>
          <w:numId w:val="5"/>
        </w:numPr>
        <w:autoSpaceDE w:val="0"/>
        <w:autoSpaceDN w:val="0"/>
        <w:adjustRightInd w:val="0"/>
        <w:spacing w:after="0" w:line="240" w:lineRule="auto"/>
        <w:rPr>
          <w:rFonts w:ascii="Times New Roman" w:hAnsi="Times New Roman" w:cs="Times New Roman"/>
          <w:b/>
          <w:sz w:val="20"/>
          <w:szCs w:val="20"/>
          <w:lang w:val="ro-RO"/>
        </w:rPr>
      </w:pPr>
      <w:r>
        <w:rPr>
          <w:rFonts w:ascii="Times New Roman" w:hAnsi="Times New Roman" w:cs="Times New Roman"/>
          <w:sz w:val="20"/>
          <w:szCs w:val="20"/>
          <w:lang w:val="ro-RO"/>
        </w:rPr>
        <w:t>utilizarea algoritmului de la punctul precedent pentru a realiza o implementare care sa ofere o rezolvare pentru cazul particular al polinoamelor intregi Chebyshev;</w:t>
      </w:r>
      <w:r w:rsidR="001A61C2">
        <w:rPr>
          <w:rFonts w:ascii="Times New Roman" w:hAnsi="Times New Roman" w:cs="Times New Roman"/>
          <w:sz w:val="20"/>
          <w:szCs w:val="20"/>
          <w:lang w:val="ro-RO"/>
        </w:rPr>
        <w:t xml:space="preserve"> (2 saptamani)</w:t>
      </w:r>
    </w:p>
    <w:p w:rsidR="004C7C29" w:rsidRPr="004C7C29" w:rsidRDefault="004C7C29" w:rsidP="00DD2DFD">
      <w:pPr>
        <w:pStyle w:val="ListParagraph"/>
        <w:numPr>
          <w:ilvl w:val="0"/>
          <w:numId w:val="5"/>
        </w:numPr>
        <w:autoSpaceDE w:val="0"/>
        <w:autoSpaceDN w:val="0"/>
        <w:adjustRightInd w:val="0"/>
        <w:spacing w:after="0" w:line="240" w:lineRule="auto"/>
        <w:rPr>
          <w:rFonts w:ascii="Times New Roman" w:hAnsi="Times New Roman" w:cs="Times New Roman"/>
          <w:b/>
          <w:sz w:val="20"/>
          <w:szCs w:val="20"/>
          <w:lang w:val="ro-RO"/>
        </w:rPr>
      </w:pPr>
      <w:r>
        <w:rPr>
          <w:rFonts w:ascii="Times New Roman" w:hAnsi="Times New Roman" w:cs="Times New Roman"/>
          <w:sz w:val="20"/>
          <w:szCs w:val="20"/>
          <w:lang w:val="ro-RO"/>
        </w:rPr>
        <w:t>implementarea algoritmului lui Babai utilizand algoritmul LLL;</w:t>
      </w:r>
      <w:r w:rsidR="001A61C2">
        <w:rPr>
          <w:rFonts w:ascii="Times New Roman" w:hAnsi="Times New Roman" w:cs="Times New Roman"/>
          <w:sz w:val="20"/>
          <w:szCs w:val="20"/>
          <w:lang w:val="ro-RO"/>
        </w:rPr>
        <w:t xml:space="preserve"> (1 saptamana)</w:t>
      </w:r>
    </w:p>
    <w:p w:rsidR="004C7C29" w:rsidRPr="004C7C29" w:rsidRDefault="004C7C29" w:rsidP="00DD2DFD">
      <w:pPr>
        <w:pStyle w:val="ListParagraph"/>
        <w:numPr>
          <w:ilvl w:val="0"/>
          <w:numId w:val="5"/>
        </w:numPr>
        <w:autoSpaceDE w:val="0"/>
        <w:autoSpaceDN w:val="0"/>
        <w:adjustRightInd w:val="0"/>
        <w:spacing w:after="0" w:line="240" w:lineRule="auto"/>
        <w:rPr>
          <w:rFonts w:ascii="Times New Roman" w:hAnsi="Times New Roman" w:cs="Times New Roman"/>
          <w:b/>
          <w:sz w:val="20"/>
          <w:szCs w:val="20"/>
          <w:lang w:val="ro-RO"/>
        </w:rPr>
      </w:pPr>
      <w:r>
        <w:rPr>
          <w:rFonts w:ascii="Times New Roman" w:hAnsi="Times New Roman" w:cs="Times New Roman"/>
          <w:sz w:val="20"/>
          <w:szCs w:val="20"/>
          <w:lang w:val="ro-RO"/>
        </w:rPr>
        <w:t>realizarea unei implementari pentru cazul general;</w:t>
      </w:r>
      <w:r w:rsidR="001A61C2">
        <w:rPr>
          <w:rFonts w:ascii="Times New Roman" w:hAnsi="Times New Roman" w:cs="Times New Roman"/>
          <w:sz w:val="20"/>
          <w:szCs w:val="20"/>
          <w:lang w:val="ro-RO"/>
        </w:rPr>
        <w:t xml:space="preserve"> (3 saptamani)</w:t>
      </w:r>
    </w:p>
    <w:p w:rsidR="004C7C29" w:rsidRPr="00B25656" w:rsidRDefault="004C7C29" w:rsidP="00DD2DFD">
      <w:pPr>
        <w:pStyle w:val="ListParagraph"/>
        <w:numPr>
          <w:ilvl w:val="0"/>
          <w:numId w:val="5"/>
        </w:numPr>
        <w:autoSpaceDE w:val="0"/>
        <w:autoSpaceDN w:val="0"/>
        <w:adjustRightInd w:val="0"/>
        <w:spacing w:after="0" w:line="240" w:lineRule="auto"/>
        <w:rPr>
          <w:rFonts w:ascii="Times New Roman" w:hAnsi="Times New Roman" w:cs="Times New Roman"/>
          <w:b/>
          <w:sz w:val="20"/>
          <w:szCs w:val="20"/>
          <w:lang w:val="ro-RO"/>
        </w:rPr>
      </w:pPr>
      <w:r>
        <w:rPr>
          <w:rFonts w:ascii="Times New Roman" w:hAnsi="Times New Roman" w:cs="Times New Roman"/>
          <w:sz w:val="20"/>
          <w:szCs w:val="20"/>
          <w:lang w:val="ro-RO"/>
        </w:rPr>
        <w:t xml:space="preserve">interpretarea rezultatelor obtinute + intocmirea </w:t>
      </w:r>
      <w:r w:rsidR="00B25656">
        <w:rPr>
          <w:rFonts w:ascii="Times New Roman" w:hAnsi="Times New Roman" w:cs="Times New Roman"/>
          <w:sz w:val="20"/>
          <w:szCs w:val="20"/>
          <w:lang w:val="ro-RO"/>
        </w:rPr>
        <w:t>lucrarii de licenta (aceasta ultima parte se poate realiza pe parcursul desfasurarii proiectului, odata ce faza de fundamentare teoretica a fost incheiata).</w:t>
      </w:r>
      <w:r w:rsidR="001A61C2">
        <w:rPr>
          <w:rFonts w:ascii="Times New Roman" w:hAnsi="Times New Roman" w:cs="Times New Roman"/>
          <w:sz w:val="20"/>
          <w:szCs w:val="20"/>
          <w:lang w:val="ro-RO"/>
        </w:rPr>
        <w:t xml:space="preserve"> (4-6 saptamani)</w:t>
      </w:r>
    </w:p>
    <w:p w:rsidR="00B25656" w:rsidRPr="00DD2DFD" w:rsidRDefault="00B25656" w:rsidP="00DD2DFD">
      <w:pPr>
        <w:pStyle w:val="ListParagraph"/>
        <w:numPr>
          <w:ilvl w:val="0"/>
          <w:numId w:val="5"/>
        </w:numPr>
        <w:autoSpaceDE w:val="0"/>
        <w:autoSpaceDN w:val="0"/>
        <w:adjustRightInd w:val="0"/>
        <w:spacing w:after="0" w:line="240" w:lineRule="auto"/>
        <w:rPr>
          <w:rFonts w:ascii="Times New Roman" w:hAnsi="Times New Roman" w:cs="Times New Roman"/>
          <w:b/>
          <w:sz w:val="20"/>
          <w:szCs w:val="20"/>
          <w:lang w:val="ro-RO"/>
        </w:rPr>
      </w:pPr>
      <w:r>
        <w:rPr>
          <w:rFonts w:ascii="Times New Roman" w:hAnsi="Times New Roman" w:cs="Times New Roman"/>
          <w:sz w:val="20"/>
          <w:szCs w:val="20"/>
          <w:lang w:val="ro-RO"/>
        </w:rPr>
        <w:t xml:space="preserve">integrarea aplicatiei obtinute intr-un produs software matematic cum ar fi </w:t>
      </w:r>
      <w:hyperlink r:id="rId14" w:history="1">
        <w:r w:rsidRPr="00B25656">
          <w:rPr>
            <w:rStyle w:val="Hyperlink"/>
            <w:rFonts w:ascii="Times New Roman" w:hAnsi="Times New Roman" w:cs="Times New Roman"/>
            <w:sz w:val="20"/>
            <w:szCs w:val="20"/>
            <w:lang w:val="ro-RO"/>
          </w:rPr>
          <w:t>Sage</w:t>
        </w:r>
      </w:hyperlink>
      <w:r>
        <w:rPr>
          <w:rFonts w:ascii="Times New Roman" w:hAnsi="Times New Roman" w:cs="Times New Roman"/>
          <w:sz w:val="20"/>
          <w:szCs w:val="20"/>
          <w:lang w:val="ro-RO"/>
        </w:rPr>
        <w:t xml:space="preserve"> </w:t>
      </w:r>
      <w:r w:rsidR="001A61C2">
        <w:rPr>
          <w:rFonts w:ascii="Times New Roman" w:hAnsi="Times New Roman" w:cs="Times New Roman"/>
          <w:sz w:val="20"/>
          <w:szCs w:val="20"/>
          <w:lang w:val="ro-RO"/>
        </w:rPr>
        <w:t xml:space="preserve"> (2 saptamani)</w:t>
      </w:r>
      <w:bookmarkStart w:id="0" w:name="_GoBack"/>
      <w:bookmarkEnd w:id="0"/>
    </w:p>
    <w:p w:rsidR="003C32EB" w:rsidRDefault="003C32EB" w:rsidP="003C32EB">
      <w:pPr>
        <w:autoSpaceDE w:val="0"/>
        <w:autoSpaceDN w:val="0"/>
        <w:adjustRightInd w:val="0"/>
        <w:spacing w:after="0" w:line="240" w:lineRule="auto"/>
        <w:rPr>
          <w:rFonts w:ascii="Times New Roman" w:hAnsi="Times New Roman" w:cs="Times New Roman"/>
          <w:b/>
          <w:sz w:val="24"/>
          <w:szCs w:val="24"/>
          <w:lang w:val="ro-RO"/>
        </w:rPr>
      </w:pPr>
    </w:p>
    <w:p w:rsidR="003C32EB" w:rsidRDefault="003C32EB" w:rsidP="003C32EB">
      <w:pPr>
        <w:autoSpaceDE w:val="0"/>
        <w:autoSpaceDN w:val="0"/>
        <w:adjustRightInd w:val="0"/>
        <w:spacing w:after="0" w:line="240" w:lineRule="auto"/>
        <w:rPr>
          <w:rFonts w:ascii="Times New Roman" w:hAnsi="Times New Roman" w:cs="Times New Roman"/>
          <w:b/>
          <w:sz w:val="24"/>
          <w:szCs w:val="24"/>
          <w:lang w:val="ro-RO"/>
        </w:rPr>
      </w:pPr>
      <w:r>
        <w:rPr>
          <w:rFonts w:ascii="Times New Roman" w:hAnsi="Times New Roman" w:cs="Times New Roman"/>
          <w:b/>
          <w:sz w:val="24"/>
          <w:szCs w:val="24"/>
          <w:lang w:val="ro-RO"/>
        </w:rPr>
        <w:t>Cuprins preliminar</w:t>
      </w:r>
    </w:p>
    <w:p w:rsidR="00C80EE7" w:rsidRDefault="00C80EE7" w:rsidP="003C32EB">
      <w:pPr>
        <w:autoSpaceDE w:val="0"/>
        <w:autoSpaceDN w:val="0"/>
        <w:adjustRightInd w:val="0"/>
        <w:spacing w:after="0" w:line="240" w:lineRule="auto"/>
        <w:rPr>
          <w:rFonts w:ascii="Times New Roman" w:hAnsi="Times New Roman" w:cs="Times New Roman"/>
          <w:b/>
          <w:sz w:val="24"/>
          <w:szCs w:val="24"/>
          <w:lang w:val="ro-RO"/>
        </w:rPr>
      </w:pPr>
      <w:r>
        <w:rPr>
          <w:rFonts w:ascii="Times New Roman" w:hAnsi="Times New Roman" w:cs="Times New Roman"/>
          <w:b/>
          <w:sz w:val="24"/>
          <w:szCs w:val="24"/>
          <w:lang w:val="ro-RO"/>
        </w:rPr>
        <w:tab/>
      </w:r>
    </w:p>
    <w:p w:rsidR="00BB044D" w:rsidRPr="00BB044D" w:rsidRDefault="00C80EE7" w:rsidP="003C32EB">
      <w:pPr>
        <w:autoSpaceDE w:val="0"/>
        <w:autoSpaceDN w:val="0"/>
        <w:adjustRightInd w:val="0"/>
        <w:spacing w:after="0" w:line="240" w:lineRule="auto"/>
        <w:rPr>
          <w:rFonts w:ascii="Times New Roman" w:hAnsi="Times New Roman" w:cs="Times New Roman"/>
          <w:b/>
          <w:sz w:val="24"/>
          <w:szCs w:val="24"/>
          <w:lang w:val="ro-RO"/>
        </w:rPr>
      </w:pPr>
      <w:r>
        <w:rPr>
          <w:rFonts w:ascii="Times New Roman" w:hAnsi="Times New Roman" w:cs="Times New Roman"/>
          <w:b/>
          <w:sz w:val="24"/>
          <w:szCs w:val="24"/>
          <w:lang w:val="ro-RO"/>
        </w:rPr>
        <w:tab/>
      </w:r>
      <w:r w:rsidR="00BB044D">
        <w:rPr>
          <w:rFonts w:ascii="Times New Roman" w:hAnsi="Times New Roman" w:cs="Times New Roman"/>
          <w:b/>
          <w:sz w:val="24"/>
          <w:szCs w:val="24"/>
          <w:lang w:val="ro-RO"/>
        </w:rPr>
        <w:t>Introducere</w:t>
      </w:r>
    </w:p>
    <w:p w:rsidR="00BB044D" w:rsidRDefault="00BB044D" w:rsidP="003C32EB">
      <w:pPr>
        <w:autoSpaceDE w:val="0"/>
        <w:autoSpaceDN w:val="0"/>
        <w:adjustRightInd w:val="0"/>
        <w:spacing w:after="0" w:line="240" w:lineRule="auto"/>
        <w:rPr>
          <w:rFonts w:ascii="Times New Roman" w:hAnsi="Times New Roman" w:cs="Times New Roman"/>
          <w:b/>
          <w:sz w:val="20"/>
          <w:szCs w:val="20"/>
          <w:lang w:val="ro-RO"/>
        </w:rPr>
      </w:pPr>
      <w:r>
        <w:rPr>
          <w:rFonts w:ascii="Times New Roman" w:hAnsi="Times New Roman" w:cs="Times New Roman"/>
          <w:b/>
          <w:sz w:val="20"/>
          <w:szCs w:val="20"/>
          <w:lang w:val="ro-RO"/>
        </w:rPr>
        <w:tab/>
      </w:r>
      <w:r>
        <w:rPr>
          <w:rFonts w:ascii="Times New Roman" w:hAnsi="Times New Roman" w:cs="Times New Roman"/>
          <w:b/>
          <w:sz w:val="20"/>
          <w:szCs w:val="20"/>
          <w:lang w:val="ro-RO"/>
        </w:rPr>
        <w:tab/>
        <w:t>Studiu bibliografic (State of the art)</w:t>
      </w:r>
    </w:p>
    <w:p w:rsidR="00BB044D" w:rsidRDefault="00BB044D" w:rsidP="003C32EB">
      <w:pPr>
        <w:autoSpaceDE w:val="0"/>
        <w:autoSpaceDN w:val="0"/>
        <w:adjustRightInd w:val="0"/>
        <w:spacing w:after="0" w:line="240" w:lineRule="auto"/>
        <w:rPr>
          <w:rFonts w:ascii="Times New Roman" w:hAnsi="Times New Roman" w:cs="Times New Roman"/>
          <w:b/>
          <w:sz w:val="20"/>
          <w:szCs w:val="20"/>
          <w:lang w:val="ro-RO"/>
        </w:rPr>
      </w:pPr>
      <w:r>
        <w:rPr>
          <w:rFonts w:ascii="Times New Roman" w:hAnsi="Times New Roman" w:cs="Times New Roman"/>
          <w:b/>
          <w:sz w:val="20"/>
          <w:szCs w:val="20"/>
          <w:lang w:val="ro-RO"/>
        </w:rPr>
        <w:tab/>
      </w:r>
      <w:r>
        <w:rPr>
          <w:rFonts w:ascii="Times New Roman" w:hAnsi="Times New Roman" w:cs="Times New Roman"/>
          <w:b/>
          <w:sz w:val="20"/>
          <w:szCs w:val="20"/>
          <w:lang w:val="ro-RO"/>
        </w:rPr>
        <w:tab/>
        <w:t>Aritmetica in virguala floatanta</w:t>
      </w:r>
    </w:p>
    <w:p w:rsidR="00BB044D" w:rsidRDefault="00BB044D" w:rsidP="003C32EB">
      <w:pPr>
        <w:autoSpaceDE w:val="0"/>
        <w:autoSpaceDN w:val="0"/>
        <w:adjustRightInd w:val="0"/>
        <w:spacing w:after="0" w:line="240" w:lineRule="auto"/>
        <w:rPr>
          <w:rFonts w:ascii="Times New Roman" w:hAnsi="Times New Roman" w:cs="Times New Roman"/>
          <w:b/>
          <w:sz w:val="20"/>
          <w:szCs w:val="20"/>
          <w:lang w:val="ro-RO"/>
        </w:rPr>
      </w:pPr>
      <w:r>
        <w:rPr>
          <w:rFonts w:ascii="Times New Roman" w:hAnsi="Times New Roman" w:cs="Times New Roman"/>
          <w:b/>
          <w:sz w:val="20"/>
          <w:szCs w:val="20"/>
          <w:lang w:val="ro-RO"/>
        </w:rPr>
        <w:tab/>
      </w:r>
      <w:r>
        <w:rPr>
          <w:rFonts w:ascii="Times New Roman" w:hAnsi="Times New Roman" w:cs="Times New Roman"/>
          <w:b/>
          <w:sz w:val="20"/>
          <w:szCs w:val="20"/>
          <w:lang w:val="ro-RO"/>
        </w:rPr>
        <w:tab/>
      </w:r>
      <w:r w:rsidRPr="00BB044D">
        <w:rPr>
          <w:rFonts w:ascii="Times New Roman" w:hAnsi="Times New Roman" w:cs="Times New Roman"/>
          <w:b/>
          <w:sz w:val="20"/>
          <w:szCs w:val="20"/>
          <w:lang w:val="ro-RO"/>
        </w:rPr>
        <w:t>Obiective si specificatii</w:t>
      </w:r>
    </w:p>
    <w:p w:rsidR="00BB044D" w:rsidRDefault="00BB044D" w:rsidP="003C32EB">
      <w:pPr>
        <w:autoSpaceDE w:val="0"/>
        <w:autoSpaceDN w:val="0"/>
        <w:adjustRightInd w:val="0"/>
        <w:spacing w:after="0" w:line="240" w:lineRule="auto"/>
        <w:rPr>
          <w:rFonts w:ascii="Times New Roman" w:hAnsi="Times New Roman" w:cs="Times New Roman"/>
          <w:b/>
          <w:sz w:val="20"/>
          <w:szCs w:val="20"/>
          <w:lang w:val="ro-RO"/>
        </w:rPr>
      </w:pPr>
    </w:p>
    <w:p w:rsidR="00BB044D" w:rsidRDefault="00BB044D" w:rsidP="003C32EB">
      <w:pPr>
        <w:autoSpaceDE w:val="0"/>
        <w:autoSpaceDN w:val="0"/>
        <w:adjustRightInd w:val="0"/>
        <w:spacing w:after="0" w:line="240" w:lineRule="auto"/>
        <w:rPr>
          <w:rFonts w:ascii="Times New Roman" w:hAnsi="Times New Roman" w:cs="Times New Roman"/>
          <w:b/>
          <w:sz w:val="24"/>
          <w:szCs w:val="24"/>
          <w:lang w:val="ro-RO"/>
        </w:rPr>
      </w:pPr>
      <w:r>
        <w:rPr>
          <w:rFonts w:ascii="Times New Roman" w:hAnsi="Times New Roman" w:cs="Times New Roman"/>
          <w:b/>
          <w:sz w:val="20"/>
          <w:szCs w:val="20"/>
          <w:lang w:val="ro-RO"/>
        </w:rPr>
        <w:tab/>
      </w:r>
      <w:r>
        <w:rPr>
          <w:rFonts w:ascii="Times New Roman" w:hAnsi="Times New Roman" w:cs="Times New Roman"/>
          <w:b/>
          <w:sz w:val="24"/>
          <w:szCs w:val="24"/>
          <w:lang w:val="ro-RO"/>
        </w:rPr>
        <w:t>Fundamentarea teoretica</w:t>
      </w:r>
    </w:p>
    <w:p w:rsidR="00BB044D" w:rsidRDefault="00BB044D" w:rsidP="003C32EB">
      <w:pPr>
        <w:autoSpaceDE w:val="0"/>
        <w:autoSpaceDN w:val="0"/>
        <w:adjustRightInd w:val="0"/>
        <w:spacing w:after="0" w:line="240" w:lineRule="auto"/>
        <w:rPr>
          <w:rFonts w:ascii="Times New Roman" w:hAnsi="Times New Roman" w:cs="Times New Roman"/>
          <w:b/>
          <w:sz w:val="20"/>
          <w:szCs w:val="20"/>
          <w:lang w:val="ro-RO"/>
        </w:rPr>
      </w:pPr>
      <w:r>
        <w:rPr>
          <w:rFonts w:ascii="Times New Roman" w:hAnsi="Times New Roman" w:cs="Times New Roman"/>
          <w:b/>
          <w:sz w:val="24"/>
          <w:szCs w:val="24"/>
          <w:lang w:val="ro-RO"/>
        </w:rPr>
        <w:tab/>
      </w:r>
      <w:r>
        <w:rPr>
          <w:rFonts w:ascii="Times New Roman" w:hAnsi="Times New Roman" w:cs="Times New Roman"/>
          <w:b/>
          <w:sz w:val="24"/>
          <w:szCs w:val="24"/>
          <w:lang w:val="ro-RO"/>
        </w:rPr>
        <w:tab/>
      </w:r>
      <w:r w:rsidRPr="00BB044D">
        <w:rPr>
          <w:rFonts w:ascii="Times New Roman" w:hAnsi="Times New Roman" w:cs="Times New Roman"/>
          <w:b/>
          <w:sz w:val="20"/>
          <w:szCs w:val="20"/>
          <w:lang w:val="ro-RO"/>
        </w:rPr>
        <w:t>Rezultate clasice privind aproximarile polinomiale</w:t>
      </w:r>
    </w:p>
    <w:p w:rsidR="00BB044D" w:rsidRDefault="00BB044D" w:rsidP="003C32EB">
      <w:pPr>
        <w:autoSpaceDE w:val="0"/>
        <w:autoSpaceDN w:val="0"/>
        <w:adjustRightInd w:val="0"/>
        <w:spacing w:after="0" w:line="240" w:lineRule="auto"/>
        <w:rPr>
          <w:rFonts w:ascii="Times New Roman" w:hAnsi="Times New Roman" w:cs="Times New Roman"/>
          <w:b/>
          <w:sz w:val="20"/>
          <w:szCs w:val="20"/>
          <w:lang w:val="ro-RO"/>
        </w:rPr>
      </w:pPr>
      <w:r>
        <w:rPr>
          <w:rFonts w:ascii="Times New Roman" w:hAnsi="Times New Roman" w:cs="Times New Roman"/>
          <w:b/>
          <w:sz w:val="20"/>
          <w:szCs w:val="20"/>
          <w:lang w:val="ro-RO"/>
        </w:rPr>
        <w:tab/>
      </w:r>
      <w:r>
        <w:rPr>
          <w:rFonts w:ascii="Times New Roman" w:hAnsi="Times New Roman" w:cs="Times New Roman"/>
          <w:b/>
          <w:sz w:val="20"/>
          <w:szCs w:val="20"/>
          <w:lang w:val="ro-RO"/>
        </w:rPr>
        <w:tab/>
      </w:r>
      <w:r>
        <w:rPr>
          <w:rFonts w:ascii="Times New Roman" w:hAnsi="Times New Roman" w:cs="Times New Roman"/>
          <w:b/>
          <w:sz w:val="20"/>
          <w:szCs w:val="20"/>
          <w:lang w:val="ro-RO"/>
        </w:rPr>
        <w:tab/>
        <w:t>Motivarea utilizarii polinoamelor</w:t>
      </w:r>
    </w:p>
    <w:p w:rsidR="00BB044D" w:rsidRDefault="00BB044D" w:rsidP="003C32EB">
      <w:pPr>
        <w:autoSpaceDE w:val="0"/>
        <w:autoSpaceDN w:val="0"/>
        <w:adjustRightInd w:val="0"/>
        <w:spacing w:after="0" w:line="240" w:lineRule="auto"/>
        <w:rPr>
          <w:rFonts w:ascii="Times New Roman" w:hAnsi="Times New Roman" w:cs="Times New Roman"/>
          <w:b/>
          <w:sz w:val="20"/>
          <w:szCs w:val="20"/>
          <w:lang w:val="ro-RO"/>
        </w:rPr>
      </w:pPr>
      <w:r>
        <w:rPr>
          <w:rFonts w:ascii="Times New Roman" w:hAnsi="Times New Roman" w:cs="Times New Roman"/>
          <w:b/>
          <w:sz w:val="20"/>
          <w:szCs w:val="20"/>
          <w:lang w:val="ro-RO"/>
        </w:rPr>
        <w:tab/>
      </w:r>
      <w:r>
        <w:rPr>
          <w:rFonts w:ascii="Times New Roman" w:hAnsi="Times New Roman" w:cs="Times New Roman"/>
          <w:b/>
          <w:sz w:val="20"/>
          <w:szCs w:val="20"/>
          <w:lang w:val="ro-RO"/>
        </w:rPr>
        <w:tab/>
      </w:r>
      <w:r>
        <w:rPr>
          <w:rFonts w:ascii="Times New Roman" w:hAnsi="Times New Roman" w:cs="Times New Roman"/>
          <w:b/>
          <w:sz w:val="20"/>
          <w:szCs w:val="20"/>
          <w:lang w:val="ro-RO"/>
        </w:rPr>
        <w:tab/>
        <w:t>Cel mai bun polinom de aproximare</w:t>
      </w:r>
    </w:p>
    <w:p w:rsidR="00BB044D" w:rsidRDefault="00BB044D" w:rsidP="003C32EB">
      <w:pPr>
        <w:autoSpaceDE w:val="0"/>
        <w:autoSpaceDN w:val="0"/>
        <w:adjustRightInd w:val="0"/>
        <w:spacing w:after="0" w:line="240" w:lineRule="auto"/>
        <w:rPr>
          <w:rFonts w:ascii="Times New Roman" w:hAnsi="Times New Roman" w:cs="Times New Roman"/>
          <w:b/>
          <w:sz w:val="20"/>
          <w:szCs w:val="20"/>
          <w:lang w:val="ro-RO"/>
        </w:rPr>
      </w:pPr>
      <w:r>
        <w:rPr>
          <w:rFonts w:ascii="Times New Roman" w:hAnsi="Times New Roman" w:cs="Times New Roman"/>
          <w:b/>
          <w:sz w:val="20"/>
          <w:szCs w:val="20"/>
          <w:lang w:val="ro-RO"/>
        </w:rPr>
        <w:tab/>
      </w:r>
      <w:r>
        <w:rPr>
          <w:rFonts w:ascii="Times New Roman" w:hAnsi="Times New Roman" w:cs="Times New Roman"/>
          <w:b/>
          <w:sz w:val="20"/>
          <w:szCs w:val="20"/>
          <w:lang w:val="ro-RO"/>
        </w:rPr>
        <w:tab/>
      </w:r>
      <w:r>
        <w:rPr>
          <w:rFonts w:ascii="Times New Roman" w:hAnsi="Times New Roman" w:cs="Times New Roman"/>
          <w:b/>
          <w:sz w:val="20"/>
          <w:szCs w:val="20"/>
          <w:lang w:val="ro-RO"/>
        </w:rPr>
        <w:tab/>
        <w:t>Algoritmul lui Remez</w:t>
      </w:r>
    </w:p>
    <w:p w:rsidR="00BB044D" w:rsidRDefault="00BB044D" w:rsidP="003C32EB">
      <w:pPr>
        <w:autoSpaceDE w:val="0"/>
        <w:autoSpaceDN w:val="0"/>
        <w:adjustRightInd w:val="0"/>
        <w:spacing w:after="0" w:line="240" w:lineRule="auto"/>
        <w:rPr>
          <w:rFonts w:ascii="Times New Roman" w:hAnsi="Times New Roman" w:cs="Times New Roman"/>
          <w:b/>
          <w:sz w:val="20"/>
          <w:szCs w:val="20"/>
          <w:lang w:val="ro-RO"/>
        </w:rPr>
      </w:pPr>
      <w:r>
        <w:rPr>
          <w:rFonts w:ascii="Times New Roman" w:hAnsi="Times New Roman" w:cs="Times New Roman"/>
          <w:b/>
          <w:sz w:val="20"/>
          <w:szCs w:val="20"/>
          <w:lang w:val="ro-RO"/>
        </w:rPr>
        <w:tab/>
      </w:r>
      <w:r>
        <w:rPr>
          <w:rFonts w:ascii="Times New Roman" w:hAnsi="Times New Roman" w:cs="Times New Roman"/>
          <w:b/>
          <w:sz w:val="20"/>
          <w:szCs w:val="20"/>
          <w:lang w:val="ro-RO"/>
        </w:rPr>
        <w:tab/>
      </w:r>
      <w:r>
        <w:rPr>
          <w:rFonts w:ascii="Times New Roman" w:hAnsi="Times New Roman" w:cs="Times New Roman"/>
          <w:b/>
          <w:sz w:val="20"/>
          <w:szCs w:val="20"/>
          <w:lang w:val="ro-RO"/>
        </w:rPr>
        <w:tab/>
        <w:t>Constangeri asupra coeficientiilor</w:t>
      </w:r>
    </w:p>
    <w:p w:rsidR="00BB044D" w:rsidRDefault="00BB044D" w:rsidP="003C32EB">
      <w:pPr>
        <w:autoSpaceDE w:val="0"/>
        <w:autoSpaceDN w:val="0"/>
        <w:adjustRightInd w:val="0"/>
        <w:spacing w:after="0" w:line="240" w:lineRule="auto"/>
        <w:rPr>
          <w:rFonts w:ascii="Times New Roman" w:hAnsi="Times New Roman" w:cs="Times New Roman"/>
          <w:b/>
          <w:sz w:val="20"/>
          <w:szCs w:val="20"/>
          <w:lang w:val="ro-RO"/>
        </w:rPr>
      </w:pPr>
      <w:r>
        <w:rPr>
          <w:rFonts w:ascii="Times New Roman" w:hAnsi="Times New Roman" w:cs="Times New Roman"/>
          <w:b/>
          <w:sz w:val="20"/>
          <w:szCs w:val="20"/>
          <w:lang w:val="ro-RO"/>
        </w:rPr>
        <w:tab/>
      </w:r>
      <w:r>
        <w:rPr>
          <w:rFonts w:ascii="Times New Roman" w:hAnsi="Times New Roman" w:cs="Times New Roman"/>
          <w:b/>
          <w:sz w:val="20"/>
          <w:szCs w:val="20"/>
          <w:lang w:val="ro-RO"/>
        </w:rPr>
        <w:tab/>
        <w:t>Retele laticiale euclidiene</w:t>
      </w:r>
    </w:p>
    <w:p w:rsidR="00BB044D" w:rsidRDefault="00BB044D" w:rsidP="003C32EB">
      <w:pPr>
        <w:autoSpaceDE w:val="0"/>
        <w:autoSpaceDN w:val="0"/>
        <w:adjustRightInd w:val="0"/>
        <w:spacing w:after="0" w:line="240" w:lineRule="auto"/>
        <w:rPr>
          <w:rFonts w:ascii="Times New Roman" w:hAnsi="Times New Roman" w:cs="Times New Roman"/>
          <w:b/>
          <w:sz w:val="20"/>
          <w:szCs w:val="20"/>
          <w:lang w:val="ro-RO"/>
        </w:rPr>
      </w:pPr>
      <w:r>
        <w:rPr>
          <w:rFonts w:ascii="Times New Roman" w:hAnsi="Times New Roman" w:cs="Times New Roman"/>
          <w:b/>
          <w:sz w:val="20"/>
          <w:szCs w:val="20"/>
          <w:lang w:val="ro-RO"/>
        </w:rPr>
        <w:tab/>
      </w:r>
      <w:r>
        <w:rPr>
          <w:rFonts w:ascii="Times New Roman" w:hAnsi="Times New Roman" w:cs="Times New Roman"/>
          <w:b/>
          <w:sz w:val="20"/>
          <w:szCs w:val="20"/>
          <w:lang w:val="ro-RO"/>
        </w:rPr>
        <w:tab/>
      </w:r>
      <w:r>
        <w:rPr>
          <w:rFonts w:ascii="Times New Roman" w:hAnsi="Times New Roman" w:cs="Times New Roman"/>
          <w:b/>
          <w:sz w:val="20"/>
          <w:szCs w:val="20"/>
          <w:lang w:val="ro-RO"/>
        </w:rPr>
        <w:tab/>
        <w:t>Notiuni de baza</w:t>
      </w:r>
    </w:p>
    <w:p w:rsidR="00BB044D" w:rsidRDefault="00BB044D" w:rsidP="003C32EB">
      <w:pPr>
        <w:autoSpaceDE w:val="0"/>
        <w:autoSpaceDN w:val="0"/>
        <w:adjustRightInd w:val="0"/>
        <w:spacing w:after="0" w:line="240" w:lineRule="auto"/>
        <w:rPr>
          <w:rFonts w:ascii="Times New Roman" w:hAnsi="Times New Roman" w:cs="Times New Roman"/>
          <w:b/>
          <w:sz w:val="20"/>
          <w:szCs w:val="20"/>
          <w:lang w:val="ro-RO"/>
        </w:rPr>
      </w:pPr>
      <w:r>
        <w:rPr>
          <w:rFonts w:ascii="Times New Roman" w:hAnsi="Times New Roman" w:cs="Times New Roman"/>
          <w:b/>
          <w:sz w:val="20"/>
          <w:szCs w:val="20"/>
          <w:lang w:val="ro-RO"/>
        </w:rPr>
        <w:tab/>
      </w:r>
      <w:r>
        <w:rPr>
          <w:rFonts w:ascii="Times New Roman" w:hAnsi="Times New Roman" w:cs="Times New Roman"/>
          <w:b/>
          <w:sz w:val="20"/>
          <w:szCs w:val="20"/>
          <w:lang w:val="ro-RO"/>
        </w:rPr>
        <w:tab/>
      </w:r>
      <w:r>
        <w:rPr>
          <w:rFonts w:ascii="Times New Roman" w:hAnsi="Times New Roman" w:cs="Times New Roman"/>
          <w:b/>
          <w:sz w:val="20"/>
          <w:szCs w:val="20"/>
          <w:lang w:val="ro-RO"/>
        </w:rPr>
        <w:tab/>
        <w:t>Problema celui mai scurt vector (SVP)</w:t>
      </w:r>
    </w:p>
    <w:p w:rsidR="00BB044D" w:rsidRDefault="00BB044D" w:rsidP="003C32EB">
      <w:pPr>
        <w:autoSpaceDE w:val="0"/>
        <w:autoSpaceDN w:val="0"/>
        <w:adjustRightInd w:val="0"/>
        <w:spacing w:after="0" w:line="240" w:lineRule="auto"/>
        <w:rPr>
          <w:rFonts w:ascii="Times New Roman" w:hAnsi="Times New Roman" w:cs="Times New Roman"/>
          <w:b/>
          <w:sz w:val="20"/>
          <w:szCs w:val="20"/>
          <w:lang w:val="ro-RO"/>
        </w:rPr>
      </w:pPr>
      <w:r>
        <w:rPr>
          <w:rFonts w:ascii="Times New Roman" w:hAnsi="Times New Roman" w:cs="Times New Roman"/>
          <w:b/>
          <w:sz w:val="20"/>
          <w:szCs w:val="20"/>
          <w:lang w:val="ro-RO"/>
        </w:rPr>
        <w:tab/>
      </w:r>
      <w:r>
        <w:rPr>
          <w:rFonts w:ascii="Times New Roman" w:hAnsi="Times New Roman" w:cs="Times New Roman"/>
          <w:b/>
          <w:sz w:val="20"/>
          <w:szCs w:val="20"/>
          <w:lang w:val="ro-RO"/>
        </w:rPr>
        <w:tab/>
      </w:r>
      <w:r>
        <w:rPr>
          <w:rFonts w:ascii="Times New Roman" w:hAnsi="Times New Roman" w:cs="Times New Roman"/>
          <w:b/>
          <w:sz w:val="20"/>
          <w:szCs w:val="20"/>
          <w:lang w:val="ro-RO"/>
        </w:rPr>
        <w:tab/>
        <w:t>Problema celui mai apropiat vector (CVP)</w:t>
      </w:r>
    </w:p>
    <w:p w:rsidR="006C6284" w:rsidRDefault="006C6284" w:rsidP="003C32EB">
      <w:pPr>
        <w:autoSpaceDE w:val="0"/>
        <w:autoSpaceDN w:val="0"/>
        <w:adjustRightInd w:val="0"/>
        <w:spacing w:after="0" w:line="240" w:lineRule="auto"/>
        <w:rPr>
          <w:rFonts w:ascii="Times New Roman" w:hAnsi="Times New Roman" w:cs="Times New Roman"/>
          <w:b/>
          <w:sz w:val="20"/>
          <w:szCs w:val="20"/>
          <w:lang w:val="ro-RO"/>
        </w:rPr>
      </w:pPr>
      <w:r>
        <w:rPr>
          <w:rFonts w:ascii="Times New Roman" w:hAnsi="Times New Roman" w:cs="Times New Roman"/>
          <w:b/>
          <w:sz w:val="20"/>
          <w:szCs w:val="20"/>
          <w:lang w:val="ro-RO"/>
        </w:rPr>
        <w:tab/>
      </w:r>
      <w:r>
        <w:rPr>
          <w:rFonts w:ascii="Times New Roman" w:hAnsi="Times New Roman" w:cs="Times New Roman"/>
          <w:b/>
          <w:sz w:val="20"/>
          <w:szCs w:val="20"/>
          <w:lang w:val="ro-RO"/>
        </w:rPr>
        <w:tab/>
        <w:t>Rezolvarea sistemelor de ecuatii liniare de ordin mare</w:t>
      </w:r>
    </w:p>
    <w:p w:rsidR="00401EBF" w:rsidRDefault="00401EBF" w:rsidP="003C32EB">
      <w:pPr>
        <w:autoSpaceDE w:val="0"/>
        <w:autoSpaceDN w:val="0"/>
        <w:adjustRightInd w:val="0"/>
        <w:spacing w:after="0" w:line="240" w:lineRule="auto"/>
        <w:rPr>
          <w:rFonts w:ascii="Times New Roman" w:hAnsi="Times New Roman" w:cs="Times New Roman"/>
          <w:b/>
          <w:sz w:val="20"/>
          <w:szCs w:val="20"/>
          <w:lang w:val="ro-RO"/>
        </w:rPr>
      </w:pPr>
      <w:r>
        <w:rPr>
          <w:rFonts w:ascii="Times New Roman" w:hAnsi="Times New Roman" w:cs="Times New Roman"/>
          <w:b/>
          <w:sz w:val="20"/>
          <w:szCs w:val="20"/>
          <w:lang w:val="ro-RO"/>
        </w:rPr>
        <w:tab/>
      </w:r>
      <w:r>
        <w:rPr>
          <w:rFonts w:ascii="Times New Roman" w:hAnsi="Times New Roman" w:cs="Times New Roman"/>
          <w:b/>
          <w:sz w:val="20"/>
          <w:szCs w:val="20"/>
          <w:lang w:val="ro-RO"/>
        </w:rPr>
        <w:tab/>
        <w:t xml:space="preserve">Calcularea de polinoame de aproximare eficiente </w:t>
      </w:r>
    </w:p>
    <w:p w:rsidR="00401EBF" w:rsidRDefault="00401EBF" w:rsidP="003C32EB">
      <w:pPr>
        <w:autoSpaceDE w:val="0"/>
        <w:autoSpaceDN w:val="0"/>
        <w:adjustRightInd w:val="0"/>
        <w:spacing w:after="0" w:line="240" w:lineRule="auto"/>
        <w:rPr>
          <w:rFonts w:ascii="Times New Roman" w:hAnsi="Times New Roman" w:cs="Times New Roman"/>
          <w:b/>
          <w:sz w:val="20"/>
          <w:szCs w:val="20"/>
          <w:lang w:val="ro-RO"/>
        </w:rPr>
      </w:pPr>
      <w:r>
        <w:rPr>
          <w:rFonts w:ascii="Times New Roman" w:hAnsi="Times New Roman" w:cs="Times New Roman"/>
          <w:b/>
          <w:sz w:val="20"/>
          <w:szCs w:val="20"/>
          <w:lang w:val="ro-RO"/>
        </w:rPr>
        <w:tab/>
      </w:r>
      <w:r>
        <w:rPr>
          <w:rFonts w:ascii="Times New Roman" w:hAnsi="Times New Roman" w:cs="Times New Roman"/>
          <w:b/>
          <w:sz w:val="20"/>
          <w:szCs w:val="20"/>
          <w:lang w:val="ro-RO"/>
        </w:rPr>
        <w:tab/>
      </w:r>
      <w:r>
        <w:rPr>
          <w:rFonts w:ascii="Times New Roman" w:hAnsi="Times New Roman" w:cs="Times New Roman"/>
          <w:b/>
          <w:sz w:val="20"/>
          <w:szCs w:val="20"/>
          <w:lang w:val="ro-RO"/>
        </w:rPr>
        <w:tab/>
        <w:t>Lucrul cu numere reprezentabile pe calculator</w:t>
      </w:r>
    </w:p>
    <w:p w:rsidR="00401EBF" w:rsidRDefault="00401EBF" w:rsidP="003C32EB">
      <w:pPr>
        <w:autoSpaceDE w:val="0"/>
        <w:autoSpaceDN w:val="0"/>
        <w:adjustRightInd w:val="0"/>
        <w:spacing w:after="0" w:line="240" w:lineRule="auto"/>
        <w:rPr>
          <w:rFonts w:ascii="Times New Roman" w:hAnsi="Times New Roman" w:cs="Times New Roman"/>
          <w:b/>
          <w:sz w:val="20"/>
          <w:szCs w:val="20"/>
          <w:lang w:val="ro-RO"/>
        </w:rPr>
      </w:pPr>
      <w:r>
        <w:rPr>
          <w:rFonts w:ascii="Times New Roman" w:hAnsi="Times New Roman" w:cs="Times New Roman"/>
          <w:b/>
          <w:sz w:val="20"/>
          <w:szCs w:val="20"/>
          <w:lang w:val="ro-RO"/>
        </w:rPr>
        <w:tab/>
      </w:r>
      <w:r>
        <w:rPr>
          <w:rFonts w:ascii="Times New Roman" w:hAnsi="Times New Roman" w:cs="Times New Roman"/>
          <w:b/>
          <w:sz w:val="20"/>
          <w:szCs w:val="20"/>
          <w:lang w:val="ro-RO"/>
        </w:rPr>
        <w:tab/>
      </w:r>
      <w:r>
        <w:rPr>
          <w:rFonts w:ascii="Times New Roman" w:hAnsi="Times New Roman" w:cs="Times New Roman"/>
          <w:b/>
          <w:sz w:val="20"/>
          <w:szCs w:val="20"/>
          <w:lang w:val="ro-RO"/>
        </w:rPr>
        <w:tab/>
        <w:t>Algoritmul Fpminimax</w:t>
      </w:r>
    </w:p>
    <w:p w:rsidR="00401EBF" w:rsidRDefault="00401EBF" w:rsidP="003C32EB">
      <w:pPr>
        <w:autoSpaceDE w:val="0"/>
        <w:autoSpaceDN w:val="0"/>
        <w:adjustRightInd w:val="0"/>
        <w:spacing w:after="0" w:line="240" w:lineRule="auto"/>
        <w:rPr>
          <w:rFonts w:ascii="Times New Roman" w:hAnsi="Times New Roman" w:cs="Times New Roman"/>
          <w:b/>
          <w:sz w:val="24"/>
          <w:szCs w:val="24"/>
          <w:lang w:val="ro-RO"/>
        </w:rPr>
      </w:pPr>
      <w:r>
        <w:rPr>
          <w:rFonts w:ascii="Times New Roman" w:hAnsi="Times New Roman" w:cs="Times New Roman"/>
          <w:b/>
          <w:sz w:val="20"/>
          <w:szCs w:val="20"/>
          <w:lang w:val="ro-RO"/>
        </w:rPr>
        <w:tab/>
      </w:r>
      <w:r>
        <w:rPr>
          <w:rFonts w:ascii="Times New Roman" w:hAnsi="Times New Roman" w:cs="Times New Roman"/>
          <w:b/>
          <w:sz w:val="24"/>
          <w:szCs w:val="24"/>
          <w:lang w:val="ro-RO"/>
        </w:rPr>
        <w:t xml:space="preserve">Implementare </w:t>
      </w:r>
    </w:p>
    <w:p w:rsidR="006C6284" w:rsidRDefault="006C6284" w:rsidP="003C32EB">
      <w:pPr>
        <w:autoSpaceDE w:val="0"/>
        <w:autoSpaceDN w:val="0"/>
        <w:adjustRightInd w:val="0"/>
        <w:spacing w:after="0" w:line="240" w:lineRule="auto"/>
        <w:rPr>
          <w:rFonts w:ascii="Times New Roman" w:hAnsi="Times New Roman" w:cs="Times New Roman"/>
          <w:b/>
          <w:sz w:val="20"/>
          <w:szCs w:val="20"/>
          <w:lang w:val="ro-RO"/>
        </w:rPr>
      </w:pPr>
      <w:r>
        <w:rPr>
          <w:rFonts w:ascii="Times New Roman" w:hAnsi="Times New Roman" w:cs="Times New Roman"/>
          <w:b/>
          <w:sz w:val="24"/>
          <w:szCs w:val="24"/>
          <w:lang w:val="ro-RO"/>
        </w:rPr>
        <w:tab/>
      </w:r>
      <w:r>
        <w:rPr>
          <w:rFonts w:ascii="Times New Roman" w:hAnsi="Times New Roman" w:cs="Times New Roman"/>
          <w:b/>
          <w:sz w:val="24"/>
          <w:szCs w:val="24"/>
          <w:lang w:val="ro-RO"/>
        </w:rPr>
        <w:tab/>
      </w:r>
      <w:r>
        <w:rPr>
          <w:rFonts w:ascii="Times New Roman" w:hAnsi="Times New Roman" w:cs="Times New Roman"/>
          <w:b/>
          <w:sz w:val="20"/>
          <w:szCs w:val="20"/>
          <w:lang w:val="ro-RO"/>
        </w:rPr>
        <w:t>Mediul de lucru</w:t>
      </w:r>
    </w:p>
    <w:p w:rsidR="006C6284" w:rsidRDefault="006C6284" w:rsidP="003C32EB">
      <w:pPr>
        <w:autoSpaceDE w:val="0"/>
        <w:autoSpaceDN w:val="0"/>
        <w:adjustRightInd w:val="0"/>
        <w:spacing w:after="0" w:line="240" w:lineRule="auto"/>
        <w:rPr>
          <w:rFonts w:ascii="Times New Roman" w:hAnsi="Times New Roman" w:cs="Times New Roman"/>
          <w:b/>
          <w:sz w:val="20"/>
          <w:szCs w:val="20"/>
          <w:lang w:val="ro-RO"/>
        </w:rPr>
      </w:pPr>
      <w:r>
        <w:rPr>
          <w:rFonts w:ascii="Times New Roman" w:hAnsi="Times New Roman" w:cs="Times New Roman"/>
          <w:b/>
          <w:sz w:val="20"/>
          <w:szCs w:val="20"/>
          <w:lang w:val="ro-RO"/>
        </w:rPr>
        <w:tab/>
      </w:r>
      <w:r>
        <w:rPr>
          <w:rFonts w:ascii="Times New Roman" w:hAnsi="Times New Roman" w:cs="Times New Roman"/>
          <w:b/>
          <w:sz w:val="20"/>
          <w:szCs w:val="20"/>
          <w:lang w:val="ro-RO"/>
        </w:rPr>
        <w:tab/>
      </w:r>
      <w:r>
        <w:rPr>
          <w:rFonts w:ascii="Times New Roman" w:hAnsi="Times New Roman" w:cs="Times New Roman"/>
          <w:b/>
          <w:sz w:val="20"/>
          <w:szCs w:val="20"/>
          <w:lang w:val="ro-RO"/>
        </w:rPr>
        <w:tab/>
        <w:t>Librariile utilizate</w:t>
      </w:r>
    </w:p>
    <w:p w:rsidR="006C6284" w:rsidRDefault="006C6284" w:rsidP="003C32EB">
      <w:pPr>
        <w:autoSpaceDE w:val="0"/>
        <w:autoSpaceDN w:val="0"/>
        <w:adjustRightInd w:val="0"/>
        <w:spacing w:after="0" w:line="240" w:lineRule="auto"/>
        <w:rPr>
          <w:rFonts w:ascii="Times New Roman" w:hAnsi="Times New Roman" w:cs="Times New Roman"/>
          <w:b/>
          <w:sz w:val="20"/>
          <w:szCs w:val="20"/>
          <w:lang w:val="ro-RO"/>
        </w:rPr>
      </w:pPr>
      <w:r>
        <w:rPr>
          <w:rFonts w:ascii="Times New Roman" w:hAnsi="Times New Roman" w:cs="Times New Roman"/>
          <w:b/>
          <w:sz w:val="20"/>
          <w:szCs w:val="20"/>
          <w:lang w:val="ro-RO"/>
        </w:rPr>
        <w:tab/>
      </w:r>
      <w:r>
        <w:rPr>
          <w:rFonts w:ascii="Times New Roman" w:hAnsi="Times New Roman" w:cs="Times New Roman"/>
          <w:b/>
          <w:sz w:val="20"/>
          <w:szCs w:val="20"/>
          <w:lang w:val="ro-RO"/>
        </w:rPr>
        <w:tab/>
        <w:t>Cazul degenerat</w:t>
      </w:r>
    </w:p>
    <w:p w:rsidR="006C6284" w:rsidRDefault="006C6284" w:rsidP="003C32EB">
      <w:pPr>
        <w:autoSpaceDE w:val="0"/>
        <w:autoSpaceDN w:val="0"/>
        <w:adjustRightInd w:val="0"/>
        <w:spacing w:after="0" w:line="240" w:lineRule="auto"/>
        <w:rPr>
          <w:rFonts w:ascii="Times New Roman" w:hAnsi="Times New Roman" w:cs="Times New Roman"/>
          <w:b/>
          <w:sz w:val="20"/>
          <w:szCs w:val="20"/>
          <w:lang w:val="ro-RO"/>
        </w:rPr>
      </w:pPr>
      <w:r>
        <w:rPr>
          <w:rFonts w:ascii="Times New Roman" w:hAnsi="Times New Roman" w:cs="Times New Roman"/>
          <w:b/>
          <w:sz w:val="20"/>
          <w:szCs w:val="20"/>
          <w:lang w:val="ro-RO"/>
        </w:rPr>
        <w:tab/>
      </w:r>
      <w:r>
        <w:rPr>
          <w:rFonts w:ascii="Times New Roman" w:hAnsi="Times New Roman" w:cs="Times New Roman"/>
          <w:b/>
          <w:sz w:val="20"/>
          <w:szCs w:val="20"/>
          <w:lang w:val="ro-RO"/>
        </w:rPr>
        <w:tab/>
      </w:r>
      <w:r>
        <w:rPr>
          <w:rFonts w:ascii="Times New Roman" w:hAnsi="Times New Roman" w:cs="Times New Roman"/>
          <w:b/>
          <w:sz w:val="20"/>
          <w:szCs w:val="20"/>
          <w:lang w:val="ro-RO"/>
        </w:rPr>
        <w:tab/>
        <w:t>Aproximarea polinoamelor Chebyshev intregi</w:t>
      </w:r>
    </w:p>
    <w:p w:rsidR="006C6284" w:rsidRDefault="006C6284" w:rsidP="003C32EB">
      <w:pPr>
        <w:autoSpaceDE w:val="0"/>
        <w:autoSpaceDN w:val="0"/>
        <w:adjustRightInd w:val="0"/>
        <w:spacing w:after="0" w:line="240" w:lineRule="auto"/>
        <w:rPr>
          <w:rFonts w:ascii="Times New Roman" w:hAnsi="Times New Roman" w:cs="Times New Roman"/>
          <w:b/>
          <w:sz w:val="20"/>
          <w:szCs w:val="20"/>
          <w:lang w:val="ro-RO"/>
        </w:rPr>
      </w:pPr>
      <w:r>
        <w:rPr>
          <w:rFonts w:ascii="Times New Roman" w:hAnsi="Times New Roman" w:cs="Times New Roman"/>
          <w:b/>
          <w:sz w:val="20"/>
          <w:szCs w:val="20"/>
          <w:lang w:val="ro-RO"/>
        </w:rPr>
        <w:tab/>
      </w:r>
      <w:r>
        <w:rPr>
          <w:rFonts w:ascii="Times New Roman" w:hAnsi="Times New Roman" w:cs="Times New Roman"/>
          <w:b/>
          <w:sz w:val="20"/>
          <w:szCs w:val="20"/>
          <w:lang w:val="ro-RO"/>
        </w:rPr>
        <w:tab/>
        <w:t>Cazul general</w:t>
      </w:r>
    </w:p>
    <w:p w:rsidR="006C6284" w:rsidRDefault="006C6284" w:rsidP="003C32EB">
      <w:pPr>
        <w:autoSpaceDE w:val="0"/>
        <w:autoSpaceDN w:val="0"/>
        <w:adjustRightInd w:val="0"/>
        <w:spacing w:after="0" w:line="240" w:lineRule="auto"/>
        <w:rPr>
          <w:rFonts w:ascii="Times New Roman" w:hAnsi="Times New Roman" w:cs="Times New Roman"/>
          <w:b/>
          <w:sz w:val="20"/>
          <w:szCs w:val="20"/>
          <w:lang w:val="ro-RO"/>
        </w:rPr>
      </w:pPr>
      <w:r>
        <w:rPr>
          <w:rFonts w:ascii="Times New Roman" w:hAnsi="Times New Roman" w:cs="Times New Roman"/>
          <w:b/>
          <w:sz w:val="20"/>
          <w:szCs w:val="20"/>
          <w:lang w:val="ro-RO"/>
        </w:rPr>
        <w:tab/>
      </w:r>
      <w:r>
        <w:rPr>
          <w:rFonts w:ascii="Times New Roman" w:hAnsi="Times New Roman" w:cs="Times New Roman"/>
          <w:b/>
          <w:sz w:val="20"/>
          <w:szCs w:val="20"/>
          <w:lang w:val="ro-RO"/>
        </w:rPr>
        <w:tab/>
        <w:t>Rezultate exeperimentale</w:t>
      </w:r>
    </w:p>
    <w:p w:rsidR="006C6284" w:rsidRDefault="006C6284" w:rsidP="003C32EB">
      <w:pPr>
        <w:autoSpaceDE w:val="0"/>
        <w:autoSpaceDN w:val="0"/>
        <w:adjustRightInd w:val="0"/>
        <w:spacing w:after="0" w:line="240" w:lineRule="auto"/>
        <w:rPr>
          <w:rFonts w:ascii="Times New Roman" w:hAnsi="Times New Roman" w:cs="Times New Roman"/>
          <w:b/>
          <w:sz w:val="20"/>
          <w:szCs w:val="20"/>
          <w:lang w:val="ro-RO"/>
        </w:rPr>
      </w:pPr>
      <w:r>
        <w:rPr>
          <w:rFonts w:ascii="Times New Roman" w:hAnsi="Times New Roman" w:cs="Times New Roman"/>
          <w:b/>
          <w:sz w:val="20"/>
          <w:szCs w:val="20"/>
          <w:lang w:val="ro-RO"/>
        </w:rPr>
        <w:tab/>
      </w:r>
      <w:r>
        <w:rPr>
          <w:rFonts w:ascii="Times New Roman" w:hAnsi="Times New Roman" w:cs="Times New Roman"/>
          <w:b/>
          <w:sz w:val="20"/>
          <w:szCs w:val="20"/>
          <w:lang w:val="ro-RO"/>
        </w:rPr>
        <w:tab/>
        <w:t xml:space="preserve">Certificarea rezultatelor obtinute </w:t>
      </w:r>
    </w:p>
    <w:p w:rsidR="006C6284" w:rsidRDefault="006C6284" w:rsidP="003C32EB">
      <w:pPr>
        <w:autoSpaceDE w:val="0"/>
        <w:autoSpaceDN w:val="0"/>
        <w:adjustRightInd w:val="0"/>
        <w:spacing w:after="0" w:line="240" w:lineRule="auto"/>
        <w:rPr>
          <w:rFonts w:ascii="Times New Roman" w:hAnsi="Times New Roman" w:cs="Times New Roman"/>
          <w:b/>
          <w:sz w:val="24"/>
          <w:szCs w:val="24"/>
          <w:lang w:val="ro-RO"/>
        </w:rPr>
      </w:pPr>
      <w:r>
        <w:rPr>
          <w:rFonts w:ascii="Times New Roman" w:hAnsi="Times New Roman" w:cs="Times New Roman"/>
          <w:b/>
          <w:sz w:val="20"/>
          <w:szCs w:val="20"/>
          <w:lang w:val="ro-RO"/>
        </w:rPr>
        <w:tab/>
      </w:r>
      <w:r>
        <w:rPr>
          <w:rFonts w:ascii="Times New Roman" w:hAnsi="Times New Roman" w:cs="Times New Roman"/>
          <w:b/>
          <w:sz w:val="24"/>
          <w:szCs w:val="24"/>
          <w:lang w:val="ro-RO"/>
        </w:rPr>
        <w:t>Concluzii</w:t>
      </w:r>
    </w:p>
    <w:p w:rsidR="006C6284" w:rsidRPr="006C6284" w:rsidRDefault="006C6284" w:rsidP="003C32EB">
      <w:pPr>
        <w:autoSpaceDE w:val="0"/>
        <w:autoSpaceDN w:val="0"/>
        <w:adjustRightInd w:val="0"/>
        <w:spacing w:after="0" w:line="240" w:lineRule="auto"/>
        <w:rPr>
          <w:rFonts w:ascii="Times New Roman" w:hAnsi="Times New Roman" w:cs="Times New Roman"/>
          <w:b/>
          <w:sz w:val="24"/>
          <w:szCs w:val="24"/>
          <w:lang w:val="ro-RO"/>
        </w:rPr>
      </w:pPr>
      <w:r>
        <w:rPr>
          <w:rFonts w:ascii="Times New Roman" w:hAnsi="Times New Roman" w:cs="Times New Roman"/>
          <w:b/>
          <w:sz w:val="24"/>
          <w:szCs w:val="24"/>
          <w:lang w:val="ro-RO"/>
        </w:rPr>
        <w:tab/>
        <w:t>Bibliografie</w:t>
      </w:r>
    </w:p>
    <w:p w:rsidR="00BB044D" w:rsidRPr="00BB044D" w:rsidRDefault="00BB044D" w:rsidP="003C32EB">
      <w:pPr>
        <w:autoSpaceDE w:val="0"/>
        <w:autoSpaceDN w:val="0"/>
        <w:adjustRightInd w:val="0"/>
        <w:spacing w:after="0" w:line="240" w:lineRule="auto"/>
        <w:rPr>
          <w:rFonts w:ascii="Times New Roman" w:hAnsi="Times New Roman" w:cs="Times New Roman"/>
          <w:b/>
          <w:sz w:val="24"/>
          <w:szCs w:val="24"/>
          <w:lang w:val="ro-RO"/>
        </w:rPr>
      </w:pPr>
      <w:r>
        <w:rPr>
          <w:rFonts w:ascii="Times New Roman" w:hAnsi="Times New Roman" w:cs="Times New Roman"/>
          <w:b/>
          <w:sz w:val="24"/>
          <w:szCs w:val="24"/>
          <w:lang w:val="ro-RO"/>
        </w:rPr>
        <w:tab/>
      </w:r>
      <w:r>
        <w:rPr>
          <w:rFonts w:ascii="Times New Roman" w:hAnsi="Times New Roman" w:cs="Times New Roman"/>
          <w:b/>
          <w:sz w:val="24"/>
          <w:szCs w:val="24"/>
          <w:lang w:val="ro-RO"/>
        </w:rPr>
        <w:tab/>
      </w:r>
    </w:p>
    <w:p w:rsidR="00BB044D" w:rsidRPr="00BB044D" w:rsidRDefault="00BB044D" w:rsidP="003C32EB">
      <w:pPr>
        <w:autoSpaceDE w:val="0"/>
        <w:autoSpaceDN w:val="0"/>
        <w:adjustRightInd w:val="0"/>
        <w:spacing w:after="0" w:line="240" w:lineRule="auto"/>
        <w:rPr>
          <w:rFonts w:ascii="Times New Roman" w:hAnsi="Times New Roman" w:cs="Times New Roman"/>
          <w:b/>
          <w:sz w:val="20"/>
          <w:szCs w:val="20"/>
          <w:lang w:val="ro-RO"/>
        </w:rPr>
      </w:pPr>
      <w:r>
        <w:rPr>
          <w:rFonts w:ascii="Times New Roman" w:hAnsi="Times New Roman" w:cs="Times New Roman"/>
          <w:b/>
          <w:sz w:val="20"/>
          <w:szCs w:val="20"/>
          <w:lang w:val="ro-RO"/>
        </w:rPr>
        <w:tab/>
      </w:r>
      <w:r>
        <w:rPr>
          <w:rFonts w:ascii="Times New Roman" w:hAnsi="Times New Roman" w:cs="Times New Roman"/>
          <w:b/>
          <w:sz w:val="20"/>
          <w:szCs w:val="20"/>
          <w:lang w:val="ro-RO"/>
        </w:rPr>
        <w:tab/>
      </w:r>
    </w:p>
    <w:p w:rsidR="003C32EB" w:rsidRDefault="003C32EB" w:rsidP="003C32EB">
      <w:pPr>
        <w:autoSpaceDE w:val="0"/>
        <w:autoSpaceDN w:val="0"/>
        <w:adjustRightInd w:val="0"/>
        <w:spacing w:after="0" w:line="240" w:lineRule="auto"/>
        <w:rPr>
          <w:rFonts w:ascii="Times New Roman" w:hAnsi="Times New Roman" w:cs="Times New Roman"/>
          <w:b/>
          <w:sz w:val="24"/>
          <w:szCs w:val="24"/>
          <w:lang w:val="ro-RO"/>
        </w:rPr>
      </w:pPr>
    </w:p>
    <w:p w:rsidR="003C32EB" w:rsidRDefault="003C32EB" w:rsidP="003C32EB">
      <w:pPr>
        <w:autoSpaceDE w:val="0"/>
        <w:autoSpaceDN w:val="0"/>
        <w:adjustRightInd w:val="0"/>
        <w:spacing w:after="0" w:line="240" w:lineRule="auto"/>
        <w:rPr>
          <w:rFonts w:ascii="Times New Roman" w:hAnsi="Times New Roman" w:cs="Times New Roman"/>
          <w:b/>
          <w:sz w:val="24"/>
          <w:szCs w:val="24"/>
          <w:lang w:val="ro-RO"/>
        </w:rPr>
      </w:pPr>
      <w:r>
        <w:rPr>
          <w:rFonts w:ascii="Times New Roman" w:hAnsi="Times New Roman" w:cs="Times New Roman"/>
          <w:b/>
          <w:sz w:val="24"/>
          <w:szCs w:val="24"/>
          <w:lang w:val="ro-RO"/>
        </w:rPr>
        <w:t>Bibliografie</w:t>
      </w:r>
    </w:p>
    <w:p w:rsidR="00770CB7" w:rsidRDefault="00770CB7" w:rsidP="003C32EB">
      <w:pPr>
        <w:autoSpaceDE w:val="0"/>
        <w:autoSpaceDN w:val="0"/>
        <w:adjustRightInd w:val="0"/>
        <w:spacing w:after="0" w:line="240" w:lineRule="auto"/>
        <w:rPr>
          <w:rFonts w:ascii="Times New Roman" w:hAnsi="Times New Roman" w:cs="Times New Roman"/>
          <w:b/>
          <w:sz w:val="24"/>
          <w:szCs w:val="24"/>
          <w:lang w:val="ro-RO"/>
        </w:rPr>
      </w:pPr>
    </w:p>
    <w:p w:rsidR="003C32EB" w:rsidRPr="00FB5FA4" w:rsidRDefault="003C32EB" w:rsidP="003C32EB">
      <w:pPr>
        <w:autoSpaceDE w:val="0"/>
        <w:autoSpaceDN w:val="0"/>
        <w:adjustRightInd w:val="0"/>
        <w:spacing w:after="0" w:line="240" w:lineRule="auto"/>
        <w:ind w:left="720"/>
        <w:rPr>
          <w:rFonts w:ascii="Times New Roman" w:hAnsi="Times New Roman" w:cs="Times New Roman"/>
          <w:sz w:val="20"/>
          <w:szCs w:val="20"/>
          <w:lang w:val="ro-RO"/>
        </w:rPr>
      </w:pPr>
      <w:r w:rsidRPr="00FB5FA4">
        <w:rPr>
          <w:rFonts w:ascii="Times New Roman" w:hAnsi="Times New Roman" w:cs="Times New Roman"/>
          <w:b/>
          <w:sz w:val="20"/>
          <w:szCs w:val="20"/>
          <w:lang w:val="ro-RO"/>
        </w:rPr>
        <w:t xml:space="preserve">[1] </w:t>
      </w:r>
      <w:r w:rsidRPr="00FB5FA4">
        <w:rPr>
          <w:rFonts w:ascii="Times New Roman" w:hAnsi="Times New Roman" w:cs="Times New Roman"/>
          <w:sz w:val="20"/>
          <w:szCs w:val="20"/>
          <w:lang w:val="ro-RO"/>
        </w:rPr>
        <w:t>Sylvain Chevillard. Evaluation efficace de functions numeriques. Outils et examples, Teza de doctorat, Ecole Normale Superieure de Lyon, 2009</w:t>
      </w:r>
    </w:p>
    <w:p w:rsidR="003C32EB" w:rsidRPr="00FB5FA4" w:rsidRDefault="003C32EB" w:rsidP="003C32EB">
      <w:pPr>
        <w:autoSpaceDE w:val="0"/>
        <w:autoSpaceDN w:val="0"/>
        <w:adjustRightInd w:val="0"/>
        <w:spacing w:after="0" w:line="240" w:lineRule="auto"/>
        <w:rPr>
          <w:rFonts w:ascii="Times New Roman" w:hAnsi="Times New Roman" w:cs="Times New Roman"/>
          <w:sz w:val="20"/>
          <w:szCs w:val="20"/>
          <w:lang w:val="ro-RO"/>
        </w:rPr>
      </w:pPr>
      <w:r w:rsidRPr="00FB5FA4">
        <w:rPr>
          <w:rFonts w:ascii="Times New Roman" w:hAnsi="Times New Roman" w:cs="Times New Roman"/>
          <w:sz w:val="20"/>
          <w:szCs w:val="20"/>
          <w:lang w:val="ro-RO"/>
        </w:rPr>
        <w:tab/>
      </w:r>
      <w:r w:rsidRPr="00FB5FA4">
        <w:rPr>
          <w:rFonts w:ascii="Times New Roman" w:hAnsi="Times New Roman" w:cs="Times New Roman"/>
          <w:b/>
          <w:sz w:val="20"/>
          <w:szCs w:val="20"/>
          <w:lang w:val="ro-RO"/>
        </w:rPr>
        <w:t>[2]</w:t>
      </w:r>
      <w:r w:rsidRPr="00FB5FA4">
        <w:rPr>
          <w:rFonts w:ascii="Times New Roman" w:hAnsi="Times New Roman" w:cs="Times New Roman"/>
          <w:sz w:val="20"/>
          <w:szCs w:val="20"/>
          <w:lang w:val="ro-RO"/>
        </w:rPr>
        <w:t xml:space="preserve"> Nicolas Brisebarre, Jean-Michel Muller, and Arnaud Tisserand. Computing machine-effcient</w:t>
      </w:r>
    </w:p>
    <w:p w:rsidR="003C32EB" w:rsidRPr="00FB5FA4" w:rsidRDefault="003C32EB" w:rsidP="003C32EB">
      <w:pPr>
        <w:autoSpaceDE w:val="0"/>
        <w:autoSpaceDN w:val="0"/>
        <w:adjustRightInd w:val="0"/>
        <w:spacing w:after="0" w:line="240" w:lineRule="auto"/>
        <w:ind w:firstLine="720"/>
        <w:rPr>
          <w:rFonts w:ascii="Times New Roman" w:hAnsi="Times New Roman" w:cs="Times New Roman"/>
          <w:sz w:val="20"/>
          <w:szCs w:val="20"/>
          <w:lang w:val="ro-RO"/>
        </w:rPr>
      </w:pPr>
      <w:r w:rsidRPr="00FB5FA4">
        <w:rPr>
          <w:rFonts w:ascii="Times New Roman" w:hAnsi="Times New Roman" w:cs="Times New Roman"/>
          <w:sz w:val="20"/>
          <w:szCs w:val="20"/>
          <w:lang w:val="ro-RO"/>
        </w:rPr>
        <w:t>polynomial approximations. ACM Transactions on Mathematical Software, 32(2):236-256, 2006.</w:t>
      </w:r>
    </w:p>
    <w:p w:rsidR="003C32EB" w:rsidRPr="00FB5FA4" w:rsidRDefault="003C32EB" w:rsidP="003C32EB">
      <w:pPr>
        <w:autoSpaceDE w:val="0"/>
        <w:autoSpaceDN w:val="0"/>
        <w:adjustRightInd w:val="0"/>
        <w:spacing w:after="0" w:line="240" w:lineRule="auto"/>
        <w:ind w:firstLine="720"/>
        <w:rPr>
          <w:rFonts w:ascii="Times New Roman" w:hAnsi="Times New Roman" w:cs="Times New Roman"/>
          <w:sz w:val="20"/>
          <w:szCs w:val="20"/>
          <w:lang w:val="ro-RO"/>
        </w:rPr>
      </w:pPr>
      <w:r w:rsidRPr="00FB5FA4">
        <w:rPr>
          <w:rFonts w:ascii="Times New Roman" w:hAnsi="Times New Roman" w:cs="Times New Roman"/>
          <w:b/>
          <w:sz w:val="20"/>
          <w:szCs w:val="20"/>
          <w:lang w:val="ro-RO"/>
        </w:rPr>
        <w:t>[3]</w:t>
      </w:r>
      <w:r w:rsidRPr="00FB5FA4">
        <w:rPr>
          <w:rFonts w:ascii="CMR10" w:hAnsi="CMR10" w:cs="CMR10"/>
          <w:sz w:val="20"/>
          <w:szCs w:val="20"/>
          <w:lang w:val="ro-RO"/>
        </w:rPr>
        <w:t xml:space="preserve"> </w:t>
      </w:r>
      <w:r w:rsidRPr="00FB5FA4">
        <w:rPr>
          <w:rFonts w:ascii="Times New Roman" w:hAnsi="Times New Roman" w:cs="Times New Roman"/>
          <w:sz w:val="20"/>
          <w:szCs w:val="20"/>
          <w:lang w:val="ro-RO"/>
        </w:rPr>
        <w:t>Damien Stehle. Algorithmique des reeseaux euclidiens, Note de curs, 2007</w:t>
      </w:r>
    </w:p>
    <w:p w:rsidR="003C32EB" w:rsidRPr="00FB5FA4" w:rsidRDefault="003C32EB" w:rsidP="003C32EB">
      <w:pPr>
        <w:autoSpaceDE w:val="0"/>
        <w:autoSpaceDN w:val="0"/>
        <w:adjustRightInd w:val="0"/>
        <w:spacing w:after="0" w:line="240" w:lineRule="auto"/>
        <w:ind w:firstLine="720"/>
        <w:rPr>
          <w:rFonts w:ascii="Times New Roman" w:hAnsi="Times New Roman" w:cs="Times New Roman"/>
          <w:sz w:val="20"/>
          <w:szCs w:val="20"/>
          <w:lang w:val="ro-RO"/>
        </w:rPr>
      </w:pPr>
      <w:r w:rsidRPr="00FB5FA4">
        <w:rPr>
          <w:rFonts w:ascii="Times New Roman" w:hAnsi="Times New Roman" w:cs="Times New Roman"/>
          <w:b/>
          <w:sz w:val="20"/>
          <w:szCs w:val="20"/>
          <w:lang w:val="ro-RO"/>
        </w:rPr>
        <w:t>[4]</w:t>
      </w:r>
      <w:r w:rsidRPr="00FB5FA4">
        <w:rPr>
          <w:rFonts w:ascii="Times New Roman" w:hAnsi="Times New Roman" w:cs="Times New Roman"/>
          <w:sz w:val="20"/>
          <w:szCs w:val="20"/>
          <w:lang w:val="ro-RO"/>
        </w:rPr>
        <w:t xml:space="preserve"> M. R. Bremner. Lattice Basis Reduction. An Introduction to the LLL Algorithm and Its</w:t>
      </w:r>
    </w:p>
    <w:p w:rsidR="003C32EB" w:rsidRPr="00FB5FA4" w:rsidRDefault="003C32EB" w:rsidP="003C32EB">
      <w:pPr>
        <w:autoSpaceDE w:val="0"/>
        <w:autoSpaceDN w:val="0"/>
        <w:adjustRightInd w:val="0"/>
        <w:spacing w:after="0" w:line="240" w:lineRule="auto"/>
        <w:ind w:firstLine="720"/>
        <w:rPr>
          <w:rFonts w:ascii="Times New Roman" w:hAnsi="Times New Roman" w:cs="Times New Roman"/>
          <w:sz w:val="20"/>
          <w:szCs w:val="20"/>
          <w:lang w:val="ro-RO"/>
        </w:rPr>
      </w:pPr>
      <w:r w:rsidRPr="00FB5FA4">
        <w:rPr>
          <w:rFonts w:ascii="Times New Roman" w:hAnsi="Times New Roman" w:cs="Times New Roman"/>
          <w:sz w:val="20"/>
          <w:szCs w:val="20"/>
          <w:lang w:val="ro-RO"/>
        </w:rPr>
        <w:t>Applications. CRC Press, 2011</w:t>
      </w:r>
    </w:p>
    <w:p w:rsidR="003C32EB" w:rsidRPr="00FB5FA4" w:rsidRDefault="003C32EB" w:rsidP="003C32EB">
      <w:pPr>
        <w:autoSpaceDE w:val="0"/>
        <w:autoSpaceDN w:val="0"/>
        <w:adjustRightInd w:val="0"/>
        <w:spacing w:after="0" w:line="240" w:lineRule="auto"/>
        <w:ind w:firstLine="720"/>
        <w:rPr>
          <w:rFonts w:ascii="Times New Roman" w:hAnsi="Times New Roman" w:cs="Times New Roman"/>
          <w:sz w:val="20"/>
          <w:szCs w:val="20"/>
          <w:lang w:val="ro-RO"/>
        </w:rPr>
      </w:pPr>
      <w:r w:rsidRPr="00FB5FA4">
        <w:rPr>
          <w:rFonts w:ascii="Times New Roman" w:hAnsi="Times New Roman" w:cs="Times New Roman"/>
          <w:b/>
          <w:sz w:val="20"/>
          <w:szCs w:val="20"/>
          <w:lang w:val="ro-RO"/>
        </w:rPr>
        <w:t>[5]</w:t>
      </w:r>
      <w:r w:rsidRPr="00FB5FA4">
        <w:rPr>
          <w:rFonts w:ascii="CMR10" w:hAnsi="CMR10" w:cs="CMR10"/>
          <w:sz w:val="20"/>
          <w:szCs w:val="20"/>
          <w:lang w:val="ro-RO"/>
        </w:rPr>
        <w:t xml:space="preserve"> </w:t>
      </w:r>
      <w:r w:rsidRPr="00FB5FA4">
        <w:rPr>
          <w:rFonts w:ascii="Times New Roman" w:hAnsi="Times New Roman" w:cs="Times New Roman"/>
          <w:sz w:val="20"/>
          <w:szCs w:val="20"/>
          <w:lang w:val="ro-RO"/>
        </w:rPr>
        <w:t>M. Ajtai. The shortest vector problem in L</w:t>
      </w:r>
      <w:r w:rsidRPr="00FB5FA4">
        <w:rPr>
          <w:rFonts w:ascii="Times New Roman" w:hAnsi="Times New Roman" w:cs="Times New Roman"/>
          <w:sz w:val="14"/>
          <w:szCs w:val="14"/>
          <w:lang w:val="ro-RO"/>
        </w:rPr>
        <w:t xml:space="preserve">2 </w:t>
      </w:r>
      <w:r w:rsidRPr="00FB5FA4">
        <w:rPr>
          <w:rFonts w:ascii="Times New Roman" w:hAnsi="Times New Roman" w:cs="Times New Roman"/>
          <w:sz w:val="20"/>
          <w:szCs w:val="20"/>
          <w:lang w:val="ro-RO"/>
        </w:rPr>
        <w:t>is NP-hard for randomized reductions (extended</w:t>
      </w:r>
    </w:p>
    <w:p w:rsidR="003C32EB" w:rsidRPr="00FB5FA4" w:rsidRDefault="003C32EB" w:rsidP="003C32EB">
      <w:pPr>
        <w:autoSpaceDE w:val="0"/>
        <w:autoSpaceDN w:val="0"/>
        <w:adjustRightInd w:val="0"/>
        <w:spacing w:after="0" w:line="240" w:lineRule="auto"/>
        <w:ind w:firstLine="720"/>
        <w:rPr>
          <w:rFonts w:ascii="Times New Roman" w:hAnsi="Times New Roman" w:cs="Times New Roman"/>
          <w:sz w:val="20"/>
          <w:szCs w:val="20"/>
          <w:lang w:val="ro-RO"/>
        </w:rPr>
      </w:pPr>
      <w:r w:rsidRPr="00FB5FA4">
        <w:rPr>
          <w:rFonts w:ascii="Times New Roman" w:hAnsi="Times New Roman" w:cs="Times New Roman"/>
          <w:sz w:val="20"/>
          <w:szCs w:val="20"/>
          <w:lang w:val="ro-RO"/>
        </w:rPr>
        <w:t>abstract). In STOC, pages 10-19, 1998</w:t>
      </w:r>
    </w:p>
    <w:p w:rsidR="003C32EB" w:rsidRPr="00FB5FA4" w:rsidRDefault="003C32EB" w:rsidP="003C32EB">
      <w:pPr>
        <w:autoSpaceDE w:val="0"/>
        <w:autoSpaceDN w:val="0"/>
        <w:adjustRightInd w:val="0"/>
        <w:spacing w:after="0" w:line="240" w:lineRule="auto"/>
        <w:ind w:firstLine="720"/>
        <w:rPr>
          <w:rFonts w:ascii="Times New Roman" w:hAnsi="Times New Roman" w:cs="Times New Roman"/>
          <w:sz w:val="20"/>
          <w:szCs w:val="20"/>
          <w:lang w:val="ro-RO"/>
        </w:rPr>
      </w:pPr>
      <w:r w:rsidRPr="00FB5FA4">
        <w:rPr>
          <w:rFonts w:ascii="Times New Roman" w:hAnsi="Times New Roman" w:cs="Times New Roman"/>
          <w:b/>
          <w:sz w:val="20"/>
          <w:szCs w:val="20"/>
          <w:lang w:val="ro-RO"/>
        </w:rPr>
        <w:t>[6]</w:t>
      </w:r>
      <w:r w:rsidRPr="00FB5FA4">
        <w:rPr>
          <w:rFonts w:ascii="CMR10" w:hAnsi="CMR10" w:cs="CMR10"/>
          <w:sz w:val="20"/>
          <w:szCs w:val="20"/>
          <w:lang w:val="ro-RO"/>
        </w:rPr>
        <w:t xml:space="preserve"> </w:t>
      </w:r>
      <w:r w:rsidRPr="00FB5FA4">
        <w:rPr>
          <w:rFonts w:ascii="Times New Roman" w:hAnsi="Times New Roman" w:cs="Times New Roman"/>
          <w:sz w:val="20"/>
          <w:szCs w:val="20"/>
          <w:lang w:val="ro-RO"/>
        </w:rPr>
        <w:t>Jean-Michel Muller, Nicolas Brisebarre, Florent de Dinechin, Claude-Pierre Jeannerod, Vincent</w:t>
      </w:r>
    </w:p>
    <w:p w:rsidR="003C32EB" w:rsidRPr="00FB5FA4" w:rsidRDefault="003C32EB" w:rsidP="003C32EB">
      <w:pPr>
        <w:autoSpaceDE w:val="0"/>
        <w:autoSpaceDN w:val="0"/>
        <w:adjustRightInd w:val="0"/>
        <w:spacing w:after="0" w:line="240" w:lineRule="auto"/>
        <w:ind w:firstLine="720"/>
        <w:rPr>
          <w:rFonts w:ascii="Times New Roman" w:hAnsi="Times New Roman" w:cs="Times New Roman"/>
          <w:sz w:val="20"/>
          <w:szCs w:val="20"/>
          <w:lang w:val="ro-RO"/>
        </w:rPr>
      </w:pPr>
      <w:r w:rsidRPr="00FB5FA4">
        <w:rPr>
          <w:rFonts w:ascii="Times New Roman" w:hAnsi="Times New Roman" w:cs="Times New Roman"/>
          <w:sz w:val="20"/>
          <w:szCs w:val="20"/>
          <w:lang w:val="ro-RO"/>
        </w:rPr>
        <w:t>Lefevre, Guillaume Melquiond, Nathalie Revol, Damien Stehle, and Serge Torres. Hand-</w:t>
      </w:r>
    </w:p>
    <w:p w:rsidR="003C32EB" w:rsidRDefault="003C32EB" w:rsidP="003C32EB">
      <w:pPr>
        <w:autoSpaceDE w:val="0"/>
        <w:autoSpaceDN w:val="0"/>
        <w:adjustRightInd w:val="0"/>
        <w:spacing w:after="0" w:line="240" w:lineRule="auto"/>
        <w:ind w:firstLine="720"/>
        <w:rPr>
          <w:rFonts w:ascii="Times New Roman" w:hAnsi="Times New Roman" w:cs="Times New Roman"/>
          <w:sz w:val="20"/>
          <w:szCs w:val="20"/>
          <w:lang w:val="ro-RO"/>
        </w:rPr>
      </w:pPr>
      <w:r w:rsidRPr="00FB5FA4">
        <w:rPr>
          <w:rFonts w:ascii="Times New Roman" w:hAnsi="Times New Roman" w:cs="Times New Roman"/>
          <w:sz w:val="20"/>
          <w:szCs w:val="20"/>
          <w:lang w:val="ro-RO"/>
        </w:rPr>
        <w:t>book of Floating-Point Arithmetic. Birkhauser Boston, 2010.</w:t>
      </w:r>
    </w:p>
    <w:p w:rsidR="003C32EB" w:rsidRDefault="003C32EB" w:rsidP="003C32EB">
      <w:pPr>
        <w:autoSpaceDE w:val="0"/>
        <w:autoSpaceDN w:val="0"/>
        <w:adjustRightInd w:val="0"/>
        <w:spacing w:after="0" w:line="240" w:lineRule="auto"/>
        <w:rPr>
          <w:rFonts w:ascii="Times New Roman" w:hAnsi="Times New Roman" w:cs="Times New Roman"/>
          <w:b/>
          <w:sz w:val="24"/>
          <w:szCs w:val="24"/>
          <w:lang w:val="ro-RO"/>
        </w:rPr>
      </w:pPr>
    </w:p>
    <w:p w:rsidR="003C32EB" w:rsidRDefault="003C32EB" w:rsidP="003C32EB">
      <w:pPr>
        <w:autoSpaceDE w:val="0"/>
        <w:autoSpaceDN w:val="0"/>
        <w:adjustRightInd w:val="0"/>
        <w:spacing w:after="0" w:line="240" w:lineRule="auto"/>
        <w:rPr>
          <w:rFonts w:ascii="Times New Roman" w:hAnsi="Times New Roman" w:cs="Times New Roman"/>
          <w:b/>
          <w:sz w:val="24"/>
          <w:szCs w:val="24"/>
          <w:lang w:val="ro-RO"/>
        </w:rPr>
      </w:pPr>
    </w:p>
    <w:p w:rsidR="003C32EB" w:rsidRPr="003C32EB" w:rsidRDefault="003C32EB" w:rsidP="003C32EB">
      <w:pPr>
        <w:autoSpaceDE w:val="0"/>
        <w:autoSpaceDN w:val="0"/>
        <w:adjustRightInd w:val="0"/>
        <w:spacing w:after="0" w:line="240" w:lineRule="auto"/>
        <w:rPr>
          <w:rFonts w:ascii="Times New Roman" w:hAnsi="Times New Roman" w:cs="Times New Roman"/>
          <w:b/>
          <w:sz w:val="24"/>
          <w:szCs w:val="24"/>
          <w:lang w:val="ro-RO"/>
        </w:rPr>
      </w:pPr>
    </w:p>
    <w:sectPr w:rsidR="003C32EB" w:rsidRPr="003C32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MR10">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D91B8E"/>
    <w:multiLevelType w:val="hybridMultilevel"/>
    <w:tmpl w:val="86143144"/>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32D270AC"/>
    <w:multiLevelType w:val="hybridMultilevel"/>
    <w:tmpl w:val="92540A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D987D28"/>
    <w:multiLevelType w:val="hybridMultilevel"/>
    <w:tmpl w:val="5F407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E10718"/>
    <w:multiLevelType w:val="hybridMultilevel"/>
    <w:tmpl w:val="966671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5FD7353"/>
    <w:multiLevelType w:val="hybridMultilevel"/>
    <w:tmpl w:val="F64453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3612"/>
    <w:rsid w:val="00002034"/>
    <w:rsid w:val="000142F5"/>
    <w:rsid w:val="00015D10"/>
    <w:rsid w:val="000352D4"/>
    <w:rsid w:val="000354CB"/>
    <w:rsid w:val="00035BE9"/>
    <w:rsid w:val="00037174"/>
    <w:rsid w:val="00041261"/>
    <w:rsid w:val="000414B1"/>
    <w:rsid w:val="00042AD3"/>
    <w:rsid w:val="00053A21"/>
    <w:rsid w:val="00055E65"/>
    <w:rsid w:val="00055EA1"/>
    <w:rsid w:val="00056851"/>
    <w:rsid w:val="000837F5"/>
    <w:rsid w:val="00084F93"/>
    <w:rsid w:val="0009484E"/>
    <w:rsid w:val="000A0506"/>
    <w:rsid w:val="000A1B52"/>
    <w:rsid w:val="000A1BB4"/>
    <w:rsid w:val="000A56AA"/>
    <w:rsid w:val="000C2791"/>
    <w:rsid w:val="000D2548"/>
    <w:rsid w:val="000D621A"/>
    <w:rsid w:val="000D6269"/>
    <w:rsid w:val="000E3D9A"/>
    <w:rsid w:val="000F7554"/>
    <w:rsid w:val="0011208E"/>
    <w:rsid w:val="00121146"/>
    <w:rsid w:val="00126C9C"/>
    <w:rsid w:val="00144234"/>
    <w:rsid w:val="0015500B"/>
    <w:rsid w:val="001675AF"/>
    <w:rsid w:val="00171923"/>
    <w:rsid w:val="001725F4"/>
    <w:rsid w:val="00194DA3"/>
    <w:rsid w:val="001A2847"/>
    <w:rsid w:val="001A61C2"/>
    <w:rsid w:val="001B70FC"/>
    <w:rsid w:val="001B7789"/>
    <w:rsid w:val="001D2258"/>
    <w:rsid w:val="001D229D"/>
    <w:rsid w:val="001D289A"/>
    <w:rsid w:val="001D45B7"/>
    <w:rsid w:val="001D47D1"/>
    <w:rsid w:val="001D6C22"/>
    <w:rsid w:val="001D6CF8"/>
    <w:rsid w:val="001D6F85"/>
    <w:rsid w:val="001E751B"/>
    <w:rsid w:val="001F19C1"/>
    <w:rsid w:val="001F2D87"/>
    <w:rsid w:val="001F329A"/>
    <w:rsid w:val="00206AB6"/>
    <w:rsid w:val="00221574"/>
    <w:rsid w:val="0022466C"/>
    <w:rsid w:val="0023719C"/>
    <w:rsid w:val="0023721E"/>
    <w:rsid w:val="002450D5"/>
    <w:rsid w:val="0025085E"/>
    <w:rsid w:val="00251715"/>
    <w:rsid w:val="002553A2"/>
    <w:rsid w:val="00255CCF"/>
    <w:rsid w:val="002712DC"/>
    <w:rsid w:val="0028083D"/>
    <w:rsid w:val="00287B84"/>
    <w:rsid w:val="002905C3"/>
    <w:rsid w:val="0029088E"/>
    <w:rsid w:val="00296740"/>
    <w:rsid w:val="002A323D"/>
    <w:rsid w:val="002A62ED"/>
    <w:rsid w:val="002B4F12"/>
    <w:rsid w:val="002B5D4A"/>
    <w:rsid w:val="002C6831"/>
    <w:rsid w:val="002E123C"/>
    <w:rsid w:val="002E3152"/>
    <w:rsid w:val="003013E8"/>
    <w:rsid w:val="00310960"/>
    <w:rsid w:val="003272B1"/>
    <w:rsid w:val="00327F70"/>
    <w:rsid w:val="00334DDC"/>
    <w:rsid w:val="00340DFE"/>
    <w:rsid w:val="003424BE"/>
    <w:rsid w:val="003610E0"/>
    <w:rsid w:val="003643DD"/>
    <w:rsid w:val="0037568B"/>
    <w:rsid w:val="0039156D"/>
    <w:rsid w:val="003923C9"/>
    <w:rsid w:val="00392F9B"/>
    <w:rsid w:val="00394912"/>
    <w:rsid w:val="00394FD6"/>
    <w:rsid w:val="0039575D"/>
    <w:rsid w:val="003A419D"/>
    <w:rsid w:val="003B00CD"/>
    <w:rsid w:val="003B1C4A"/>
    <w:rsid w:val="003B4163"/>
    <w:rsid w:val="003C152C"/>
    <w:rsid w:val="003C32EB"/>
    <w:rsid w:val="003C3379"/>
    <w:rsid w:val="003C38DD"/>
    <w:rsid w:val="003C3BEE"/>
    <w:rsid w:val="003D095D"/>
    <w:rsid w:val="003D2358"/>
    <w:rsid w:val="003E2FAC"/>
    <w:rsid w:val="003E7C41"/>
    <w:rsid w:val="003F0C2A"/>
    <w:rsid w:val="00401EBF"/>
    <w:rsid w:val="0040367D"/>
    <w:rsid w:val="0041626E"/>
    <w:rsid w:val="00416E33"/>
    <w:rsid w:val="004248C8"/>
    <w:rsid w:val="0042496B"/>
    <w:rsid w:val="00427DFD"/>
    <w:rsid w:val="0043161C"/>
    <w:rsid w:val="00440E95"/>
    <w:rsid w:val="00444EFC"/>
    <w:rsid w:val="00445C8A"/>
    <w:rsid w:val="00450527"/>
    <w:rsid w:val="0045505B"/>
    <w:rsid w:val="00460875"/>
    <w:rsid w:val="0046537A"/>
    <w:rsid w:val="0046655E"/>
    <w:rsid w:val="00471EEE"/>
    <w:rsid w:val="00477DBE"/>
    <w:rsid w:val="0048353F"/>
    <w:rsid w:val="00490098"/>
    <w:rsid w:val="00492223"/>
    <w:rsid w:val="004968B2"/>
    <w:rsid w:val="004A4747"/>
    <w:rsid w:val="004A5B2B"/>
    <w:rsid w:val="004A7FE5"/>
    <w:rsid w:val="004B1FB9"/>
    <w:rsid w:val="004B467C"/>
    <w:rsid w:val="004C7C29"/>
    <w:rsid w:val="004E3F8C"/>
    <w:rsid w:val="004E503B"/>
    <w:rsid w:val="004F64A1"/>
    <w:rsid w:val="00512766"/>
    <w:rsid w:val="005161E2"/>
    <w:rsid w:val="0052119D"/>
    <w:rsid w:val="00521A3E"/>
    <w:rsid w:val="00522981"/>
    <w:rsid w:val="00524081"/>
    <w:rsid w:val="00526F4B"/>
    <w:rsid w:val="0053245F"/>
    <w:rsid w:val="00534E38"/>
    <w:rsid w:val="00541138"/>
    <w:rsid w:val="005416EC"/>
    <w:rsid w:val="00541EE4"/>
    <w:rsid w:val="0055085C"/>
    <w:rsid w:val="0056063C"/>
    <w:rsid w:val="005709F7"/>
    <w:rsid w:val="00572B98"/>
    <w:rsid w:val="005745CD"/>
    <w:rsid w:val="00574DDE"/>
    <w:rsid w:val="00587489"/>
    <w:rsid w:val="00592D0C"/>
    <w:rsid w:val="005A0826"/>
    <w:rsid w:val="005B4CEE"/>
    <w:rsid w:val="005C1A52"/>
    <w:rsid w:val="005C380F"/>
    <w:rsid w:val="005C5FFC"/>
    <w:rsid w:val="005C72D7"/>
    <w:rsid w:val="005D6446"/>
    <w:rsid w:val="005E0691"/>
    <w:rsid w:val="005E06E3"/>
    <w:rsid w:val="005F42B3"/>
    <w:rsid w:val="006165D9"/>
    <w:rsid w:val="00625A1D"/>
    <w:rsid w:val="00634A01"/>
    <w:rsid w:val="00636982"/>
    <w:rsid w:val="00645BA7"/>
    <w:rsid w:val="00665AEB"/>
    <w:rsid w:val="006667E6"/>
    <w:rsid w:val="00667EE4"/>
    <w:rsid w:val="00671036"/>
    <w:rsid w:val="00682CE2"/>
    <w:rsid w:val="006902DB"/>
    <w:rsid w:val="00696D68"/>
    <w:rsid w:val="006A2FE7"/>
    <w:rsid w:val="006A57E9"/>
    <w:rsid w:val="006A7034"/>
    <w:rsid w:val="006C38D9"/>
    <w:rsid w:val="006C6284"/>
    <w:rsid w:val="006D4867"/>
    <w:rsid w:val="006D5463"/>
    <w:rsid w:val="006E1AA0"/>
    <w:rsid w:val="006E52FB"/>
    <w:rsid w:val="006F31FA"/>
    <w:rsid w:val="00704B6E"/>
    <w:rsid w:val="00705C2A"/>
    <w:rsid w:val="0070615E"/>
    <w:rsid w:val="00711BC1"/>
    <w:rsid w:val="0071301D"/>
    <w:rsid w:val="007130D8"/>
    <w:rsid w:val="00716767"/>
    <w:rsid w:val="00721798"/>
    <w:rsid w:val="00721DE1"/>
    <w:rsid w:val="00721F91"/>
    <w:rsid w:val="007234C7"/>
    <w:rsid w:val="0073059C"/>
    <w:rsid w:val="00730683"/>
    <w:rsid w:val="00732AC5"/>
    <w:rsid w:val="007368BF"/>
    <w:rsid w:val="007407B0"/>
    <w:rsid w:val="007515FC"/>
    <w:rsid w:val="00755DD0"/>
    <w:rsid w:val="00760A5F"/>
    <w:rsid w:val="007628E5"/>
    <w:rsid w:val="0076330D"/>
    <w:rsid w:val="00766BFE"/>
    <w:rsid w:val="00767F01"/>
    <w:rsid w:val="00770CB7"/>
    <w:rsid w:val="00770DBF"/>
    <w:rsid w:val="00773A02"/>
    <w:rsid w:val="00775242"/>
    <w:rsid w:val="00780CAA"/>
    <w:rsid w:val="0078166E"/>
    <w:rsid w:val="00786C9E"/>
    <w:rsid w:val="0079079F"/>
    <w:rsid w:val="00794DB9"/>
    <w:rsid w:val="007951C0"/>
    <w:rsid w:val="007A194C"/>
    <w:rsid w:val="007A46B0"/>
    <w:rsid w:val="007A5645"/>
    <w:rsid w:val="007B20F6"/>
    <w:rsid w:val="007C3044"/>
    <w:rsid w:val="007C5218"/>
    <w:rsid w:val="007D223C"/>
    <w:rsid w:val="007D2495"/>
    <w:rsid w:val="007E29EB"/>
    <w:rsid w:val="007F430D"/>
    <w:rsid w:val="00814C9C"/>
    <w:rsid w:val="0081757F"/>
    <w:rsid w:val="00820C1E"/>
    <w:rsid w:val="00827BB0"/>
    <w:rsid w:val="00833612"/>
    <w:rsid w:val="00837A94"/>
    <w:rsid w:val="008506BF"/>
    <w:rsid w:val="00853B1D"/>
    <w:rsid w:val="008612A2"/>
    <w:rsid w:val="00871808"/>
    <w:rsid w:val="008753B7"/>
    <w:rsid w:val="00876BC1"/>
    <w:rsid w:val="008823D4"/>
    <w:rsid w:val="00884620"/>
    <w:rsid w:val="008920C0"/>
    <w:rsid w:val="0089457C"/>
    <w:rsid w:val="0089583B"/>
    <w:rsid w:val="00896710"/>
    <w:rsid w:val="008A4C11"/>
    <w:rsid w:val="008C2AF4"/>
    <w:rsid w:val="008C743F"/>
    <w:rsid w:val="008D602F"/>
    <w:rsid w:val="008F06A8"/>
    <w:rsid w:val="008F5C4A"/>
    <w:rsid w:val="00953B72"/>
    <w:rsid w:val="0096037F"/>
    <w:rsid w:val="009754D5"/>
    <w:rsid w:val="00976AE0"/>
    <w:rsid w:val="00977904"/>
    <w:rsid w:val="0098727E"/>
    <w:rsid w:val="00992488"/>
    <w:rsid w:val="009935C2"/>
    <w:rsid w:val="00995171"/>
    <w:rsid w:val="009A3EB2"/>
    <w:rsid w:val="009A6101"/>
    <w:rsid w:val="009A7C0A"/>
    <w:rsid w:val="009B14AA"/>
    <w:rsid w:val="009B1EE0"/>
    <w:rsid w:val="009B5D3A"/>
    <w:rsid w:val="009B7149"/>
    <w:rsid w:val="009D1B98"/>
    <w:rsid w:val="009F0E6E"/>
    <w:rsid w:val="009F1D39"/>
    <w:rsid w:val="00A01BF4"/>
    <w:rsid w:val="00A050BD"/>
    <w:rsid w:val="00A11FCC"/>
    <w:rsid w:val="00A16284"/>
    <w:rsid w:val="00A23836"/>
    <w:rsid w:val="00A2583D"/>
    <w:rsid w:val="00A52579"/>
    <w:rsid w:val="00A53870"/>
    <w:rsid w:val="00A60677"/>
    <w:rsid w:val="00A662E3"/>
    <w:rsid w:val="00A669C7"/>
    <w:rsid w:val="00A676CC"/>
    <w:rsid w:val="00A67F79"/>
    <w:rsid w:val="00A73161"/>
    <w:rsid w:val="00A76264"/>
    <w:rsid w:val="00A82BF5"/>
    <w:rsid w:val="00A831EC"/>
    <w:rsid w:val="00A848A4"/>
    <w:rsid w:val="00A90131"/>
    <w:rsid w:val="00A91980"/>
    <w:rsid w:val="00AA622C"/>
    <w:rsid w:val="00AA72DC"/>
    <w:rsid w:val="00AB6A5A"/>
    <w:rsid w:val="00AB7050"/>
    <w:rsid w:val="00AC262E"/>
    <w:rsid w:val="00AC6173"/>
    <w:rsid w:val="00AD396F"/>
    <w:rsid w:val="00AE4F3D"/>
    <w:rsid w:val="00AF48EA"/>
    <w:rsid w:val="00B033E6"/>
    <w:rsid w:val="00B05DC4"/>
    <w:rsid w:val="00B078B2"/>
    <w:rsid w:val="00B11213"/>
    <w:rsid w:val="00B1415E"/>
    <w:rsid w:val="00B23FDA"/>
    <w:rsid w:val="00B253BC"/>
    <w:rsid w:val="00B25656"/>
    <w:rsid w:val="00B4196B"/>
    <w:rsid w:val="00B51306"/>
    <w:rsid w:val="00B62523"/>
    <w:rsid w:val="00B71EAC"/>
    <w:rsid w:val="00B8037B"/>
    <w:rsid w:val="00B84A8A"/>
    <w:rsid w:val="00B947B2"/>
    <w:rsid w:val="00B96285"/>
    <w:rsid w:val="00B96792"/>
    <w:rsid w:val="00B96F13"/>
    <w:rsid w:val="00BA6DA4"/>
    <w:rsid w:val="00BB044D"/>
    <w:rsid w:val="00BB58B5"/>
    <w:rsid w:val="00BB6CC9"/>
    <w:rsid w:val="00BC1A56"/>
    <w:rsid w:val="00BC3095"/>
    <w:rsid w:val="00BC3588"/>
    <w:rsid w:val="00BC3900"/>
    <w:rsid w:val="00BC7280"/>
    <w:rsid w:val="00BE00F2"/>
    <w:rsid w:val="00BE672F"/>
    <w:rsid w:val="00BE6889"/>
    <w:rsid w:val="00BE6DC3"/>
    <w:rsid w:val="00BF423B"/>
    <w:rsid w:val="00BF71CA"/>
    <w:rsid w:val="00C008F9"/>
    <w:rsid w:val="00C01D29"/>
    <w:rsid w:val="00C03404"/>
    <w:rsid w:val="00C03E6A"/>
    <w:rsid w:val="00C06604"/>
    <w:rsid w:val="00C254F4"/>
    <w:rsid w:val="00C2629D"/>
    <w:rsid w:val="00C30BEC"/>
    <w:rsid w:val="00C369BF"/>
    <w:rsid w:val="00C4064E"/>
    <w:rsid w:val="00C41246"/>
    <w:rsid w:val="00C4183B"/>
    <w:rsid w:val="00C43A49"/>
    <w:rsid w:val="00C55608"/>
    <w:rsid w:val="00C606ED"/>
    <w:rsid w:val="00C67B00"/>
    <w:rsid w:val="00C72120"/>
    <w:rsid w:val="00C80EE7"/>
    <w:rsid w:val="00C926BF"/>
    <w:rsid w:val="00C97AE5"/>
    <w:rsid w:val="00CA7FBE"/>
    <w:rsid w:val="00CB4AE7"/>
    <w:rsid w:val="00CB4C8C"/>
    <w:rsid w:val="00CB6F6A"/>
    <w:rsid w:val="00CD45B4"/>
    <w:rsid w:val="00CD6CE6"/>
    <w:rsid w:val="00CE6FCD"/>
    <w:rsid w:val="00CF008F"/>
    <w:rsid w:val="00D069D0"/>
    <w:rsid w:val="00D1458B"/>
    <w:rsid w:val="00D14717"/>
    <w:rsid w:val="00D17A34"/>
    <w:rsid w:val="00D27008"/>
    <w:rsid w:val="00D27451"/>
    <w:rsid w:val="00D314E9"/>
    <w:rsid w:val="00D511B7"/>
    <w:rsid w:val="00D5460F"/>
    <w:rsid w:val="00D64EAA"/>
    <w:rsid w:val="00D65C8E"/>
    <w:rsid w:val="00D72D9E"/>
    <w:rsid w:val="00D85884"/>
    <w:rsid w:val="00D90178"/>
    <w:rsid w:val="00D901A3"/>
    <w:rsid w:val="00D96139"/>
    <w:rsid w:val="00DB0EFB"/>
    <w:rsid w:val="00DB10AA"/>
    <w:rsid w:val="00DB3369"/>
    <w:rsid w:val="00DB3B94"/>
    <w:rsid w:val="00DB50E3"/>
    <w:rsid w:val="00DB637B"/>
    <w:rsid w:val="00DD2DFD"/>
    <w:rsid w:val="00DD3E68"/>
    <w:rsid w:val="00DF263D"/>
    <w:rsid w:val="00DF5F16"/>
    <w:rsid w:val="00DF7B9B"/>
    <w:rsid w:val="00E273D9"/>
    <w:rsid w:val="00E337A5"/>
    <w:rsid w:val="00E36929"/>
    <w:rsid w:val="00E36FA6"/>
    <w:rsid w:val="00E40692"/>
    <w:rsid w:val="00E60B5C"/>
    <w:rsid w:val="00E719CC"/>
    <w:rsid w:val="00E77DB4"/>
    <w:rsid w:val="00E92F92"/>
    <w:rsid w:val="00EA0CB1"/>
    <w:rsid w:val="00EA3AFD"/>
    <w:rsid w:val="00EB0DA1"/>
    <w:rsid w:val="00EB1DB7"/>
    <w:rsid w:val="00EB4FE1"/>
    <w:rsid w:val="00EB53E1"/>
    <w:rsid w:val="00EC60F3"/>
    <w:rsid w:val="00ED244B"/>
    <w:rsid w:val="00ED5F25"/>
    <w:rsid w:val="00EF2C66"/>
    <w:rsid w:val="00EF73B0"/>
    <w:rsid w:val="00F06291"/>
    <w:rsid w:val="00F11F47"/>
    <w:rsid w:val="00F15C94"/>
    <w:rsid w:val="00F16C15"/>
    <w:rsid w:val="00F234C7"/>
    <w:rsid w:val="00F33158"/>
    <w:rsid w:val="00F36443"/>
    <w:rsid w:val="00F46AE3"/>
    <w:rsid w:val="00F54178"/>
    <w:rsid w:val="00F55D85"/>
    <w:rsid w:val="00F6074B"/>
    <w:rsid w:val="00F60EF2"/>
    <w:rsid w:val="00F622AC"/>
    <w:rsid w:val="00F627A6"/>
    <w:rsid w:val="00F643AE"/>
    <w:rsid w:val="00F705CE"/>
    <w:rsid w:val="00F74D42"/>
    <w:rsid w:val="00F753D6"/>
    <w:rsid w:val="00F800E5"/>
    <w:rsid w:val="00FA15FE"/>
    <w:rsid w:val="00FA6188"/>
    <w:rsid w:val="00FA7D97"/>
    <w:rsid w:val="00FB11EB"/>
    <w:rsid w:val="00FB5FA4"/>
    <w:rsid w:val="00FB7D58"/>
    <w:rsid w:val="00FC0F2B"/>
    <w:rsid w:val="00FD7B61"/>
    <w:rsid w:val="00FE487C"/>
    <w:rsid w:val="00FE5196"/>
    <w:rsid w:val="00FE7C7D"/>
    <w:rsid w:val="00FF0B56"/>
    <w:rsid w:val="00FF5DF5"/>
    <w:rsid w:val="00FF61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36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361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A0CB1"/>
    <w:pPr>
      <w:ind w:left="720"/>
      <w:contextualSpacing/>
    </w:pPr>
  </w:style>
  <w:style w:type="character" w:styleId="Hyperlink">
    <w:name w:val="Hyperlink"/>
    <w:basedOn w:val="DefaultParagraphFont"/>
    <w:uiPriority w:val="99"/>
    <w:unhideWhenUsed/>
    <w:rsid w:val="00CD6CE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361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3361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A0CB1"/>
    <w:pPr>
      <w:ind w:left="720"/>
      <w:contextualSpacing/>
    </w:pPr>
  </w:style>
  <w:style w:type="character" w:styleId="Hyperlink">
    <w:name w:val="Hyperlink"/>
    <w:basedOn w:val="DefaultParagraphFont"/>
    <w:uiPriority w:val="99"/>
    <w:unhideWhenUsed/>
    <w:rsid w:val="00CD6CE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517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pfr.org/" TargetMode="External"/><Relationship Id="rId13" Type="http://schemas.openxmlformats.org/officeDocument/2006/relationships/hyperlink" Target="http://www.cs.uwaterloo.ca/~astorjoh/iml.html" TargetMode="External"/><Relationship Id="rId3" Type="http://schemas.openxmlformats.org/officeDocument/2006/relationships/styles" Target="styles.xml"/><Relationship Id="rId7" Type="http://schemas.openxmlformats.org/officeDocument/2006/relationships/hyperlink" Target="http://gmplib.org/" TargetMode="External"/><Relationship Id="rId12" Type="http://schemas.openxmlformats.org/officeDocument/2006/relationships/hyperlink" Target="http://math-atlas.sourceforge.ne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erso.ens-lyon.fr/xavier.pujol/fplll/"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gforge.inria.fr/projects/mpfi/" TargetMode="External"/><Relationship Id="rId4" Type="http://schemas.microsoft.com/office/2007/relationships/stylesWithEffects" Target="stylesWithEffects.xml"/><Relationship Id="rId9" Type="http://schemas.openxmlformats.org/officeDocument/2006/relationships/hyperlink" Target="http://sollya.gforge.inria.fr/" TargetMode="External"/><Relationship Id="rId14" Type="http://schemas.openxmlformats.org/officeDocument/2006/relationships/hyperlink" Target="http://www.sagemath.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6C687A-F859-4516-829B-161AA517D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3</Pages>
  <Words>1337</Words>
  <Characters>7627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Silviu</dc:creator>
  <cp:lastModifiedBy>Silviu</cp:lastModifiedBy>
  <cp:revision>16</cp:revision>
  <dcterms:created xsi:type="dcterms:W3CDTF">2012-03-13T13:10:00Z</dcterms:created>
  <dcterms:modified xsi:type="dcterms:W3CDTF">2012-03-17T16:21:00Z</dcterms:modified>
</cp:coreProperties>
</file>