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16FFC9" w14:textId="1CA4B6D7" w:rsidR="009A6AED" w:rsidRDefault="001A5B75" w:rsidP="001A5B75">
      <w:pPr>
        <w:pStyle w:val="ListParagraph"/>
        <w:numPr>
          <w:ilvl w:val="0"/>
          <w:numId w:val="1"/>
        </w:numPr>
      </w:pPr>
      <w:r>
        <w:t>The importance of ROS for SDC</w:t>
      </w:r>
    </w:p>
    <w:p w14:paraId="76071BA3" w14:textId="57CB6A9E" w:rsidR="001A5B75" w:rsidRDefault="001A5B75" w:rsidP="001A5B75">
      <w:pPr>
        <w:pStyle w:val="ListParagraph"/>
      </w:pPr>
      <w:r>
        <w:t>Bundle packages together, some package may crash</w:t>
      </w:r>
      <w:r w:rsidR="001B0D75">
        <w:t>. U</w:t>
      </w:r>
      <w:r>
        <w:t xml:space="preserve">sing ROS will </w:t>
      </w:r>
      <w:r w:rsidR="001B0D75">
        <w:t>be helpful.</w:t>
      </w:r>
    </w:p>
    <w:p w14:paraId="4164ED5E" w14:textId="31C62124" w:rsidR="001A5B75" w:rsidRDefault="001A5B75" w:rsidP="001A5B75">
      <w:pPr>
        <w:pStyle w:val="ListParagraph"/>
        <w:numPr>
          <w:ilvl w:val="0"/>
          <w:numId w:val="1"/>
        </w:numPr>
      </w:pPr>
      <w:r>
        <w:t>Overview of Catkin Workspace</w:t>
      </w:r>
    </w:p>
    <w:p w14:paraId="18F23194" w14:textId="00A0B9A2" w:rsidR="001B0D75" w:rsidRDefault="001B0D75" w:rsidP="001B0D75">
      <w:pPr>
        <w:pStyle w:val="ListParagraph"/>
      </w:pPr>
      <w:r>
        <w:t xml:space="preserve">Catkin is a powerful </w:t>
      </w:r>
      <w:proofErr w:type="spellStart"/>
      <w:r>
        <w:t>buil</w:t>
      </w:r>
      <w:proofErr w:type="spellEnd"/>
      <w:r>
        <w:t xml:space="preserve"> and package management system provided by ROS.</w:t>
      </w:r>
    </w:p>
    <w:p w14:paraId="30FE25E3" w14:textId="4B432A2B" w:rsidR="001B0D75" w:rsidRDefault="001B0D75" w:rsidP="001B0D75">
      <w:pPr>
        <w:pStyle w:val="ListParagraph"/>
      </w:pPr>
      <w:r>
        <w:t xml:space="preserve">A catkin workspace is essentially a directory where Catkin package are </w:t>
      </w:r>
      <w:proofErr w:type="spellStart"/>
      <w:proofErr w:type="gramStart"/>
      <w:r>
        <w:t>build,modified</w:t>
      </w:r>
      <w:proofErr w:type="spellEnd"/>
      <w:proofErr w:type="gramEnd"/>
      <w:r>
        <w:t xml:space="preserve"> and </w:t>
      </w:r>
      <w:proofErr w:type="spellStart"/>
      <w:r>
        <w:t>installed.Typically</w:t>
      </w:r>
      <w:proofErr w:type="spellEnd"/>
      <w:r>
        <w:t xml:space="preserve"> when you develop ROS based project you will be working out of a single workspace. This singular workspace will hold a wide variety of Catkin </w:t>
      </w:r>
      <w:proofErr w:type="spellStart"/>
      <w:proofErr w:type="gramStart"/>
      <w:r>
        <w:t>packages.All</w:t>
      </w:r>
      <w:proofErr w:type="spellEnd"/>
      <w:proofErr w:type="gramEnd"/>
      <w:r>
        <w:t xml:space="preserve"> ROS software </w:t>
      </w:r>
      <w:proofErr w:type="spellStart"/>
      <w:r>
        <w:t>componets</w:t>
      </w:r>
      <w:proofErr w:type="spellEnd"/>
      <w:r>
        <w:t xml:space="preserve"> are organized into distributed as Catkin packages. Similar workspace, Catkin packages are nothing more than directories containing a variety of resources which when considered together constitute some sort of useful module. Catkin packages may contain source code for </w:t>
      </w:r>
      <w:proofErr w:type="spellStart"/>
      <w:proofErr w:type="gramStart"/>
      <w:r>
        <w:t>nodes,useful</w:t>
      </w:r>
      <w:proofErr w:type="spellEnd"/>
      <w:proofErr w:type="gramEnd"/>
      <w:r>
        <w:t xml:space="preserve"> </w:t>
      </w:r>
      <w:proofErr w:type="spellStart"/>
      <w:r>
        <w:t>scripts,configuration</w:t>
      </w:r>
      <w:proofErr w:type="spellEnd"/>
      <w:r>
        <w:t xml:space="preserve"> files and </w:t>
      </w:r>
      <w:proofErr w:type="spellStart"/>
      <w:r>
        <w:t>more.In</w:t>
      </w:r>
      <w:proofErr w:type="spellEnd"/>
      <w:r>
        <w:t xml:space="preserve"> the section that follow you will see how to create a Catkin </w:t>
      </w:r>
      <w:proofErr w:type="spellStart"/>
      <w:r>
        <w:t>workspace,add</w:t>
      </w:r>
      <w:proofErr w:type="spellEnd"/>
      <w:r>
        <w:t xml:space="preserve"> packages to </w:t>
      </w:r>
      <w:proofErr w:type="spellStart"/>
      <w:r>
        <w:t>it,manage</w:t>
      </w:r>
      <w:proofErr w:type="spellEnd"/>
      <w:r>
        <w:t xml:space="preserve"> inner package </w:t>
      </w:r>
      <w:proofErr w:type="spellStart"/>
      <w:r>
        <w:t>dependencies,how</w:t>
      </w:r>
      <w:proofErr w:type="spellEnd"/>
      <w:r>
        <w:t xml:space="preserve"> to successfully compile.</w:t>
      </w:r>
    </w:p>
    <w:p w14:paraId="6AB5A044" w14:textId="1E51D1CD" w:rsidR="001B0D75" w:rsidRDefault="001B0D75" w:rsidP="001B0D75">
      <w:pPr>
        <w:pStyle w:val="ListParagraph"/>
      </w:pPr>
    </w:p>
    <w:p w14:paraId="43EA6FA7" w14:textId="1544881C" w:rsidR="001B0D75" w:rsidRDefault="001B0D75" w:rsidP="001B0D75">
      <w:pPr>
        <w:pStyle w:val="ListParagraph"/>
      </w:pPr>
      <w:r w:rsidRPr="001B0D75">
        <w:rPr>
          <w:noProof/>
        </w:rPr>
        <w:drawing>
          <wp:inline distT="0" distB="0" distL="0" distR="0" wp14:anchorId="01265A64" wp14:editId="5ACC331C">
            <wp:extent cx="1910862" cy="159669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38198" cy="1619534"/>
                    </a:xfrm>
                    <a:prstGeom prst="rect">
                      <a:avLst/>
                    </a:prstGeom>
                  </pic:spPr>
                </pic:pic>
              </a:graphicData>
            </a:graphic>
          </wp:inline>
        </w:drawing>
      </w:r>
    </w:p>
    <w:p w14:paraId="1FE48F15" w14:textId="429E391E" w:rsidR="001B0D75" w:rsidRDefault="001B0D75" w:rsidP="001B0D75">
      <w:pPr>
        <w:pStyle w:val="ListParagraph"/>
      </w:pPr>
    </w:p>
    <w:p w14:paraId="77816CC9" w14:textId="77777777" w:rsidR="00587816" w:rsidRPr="00587816" w:rsidRDefault="00587816" w:rsidP="00587816">
      <w:pPr>
        <w:spacing w:before="100" w:beforeAutospacing="1" w:after="100" w:afterAutospacing="1"/>
        <w:outlineLvl w:val="2"/>
        <w:rPr>
          <w:rFonts w:ascii="Times New Roman" w:eastAsia="Times New Roman" w:hAnsi="Times New Roman" w:cs="Times New Roman"/>
          <w:b/>
          <w:bCs/>
          <w:sz w:val="27"/>
          <w:szCs w:val="27"/>
        </w:rPr>
      </w:pPr>
      <w:r w:rsidRPr="00587816">
        <w:rPr>
          <w:rFonts w:ascii="Times New Roman" w:eastAsia="Times New Roman" w:hAnsi="Times New Roman" w:cs="Times New Roman"/>
          <w:b/>
          <w:bCs/>
          <w:sz w:val="27"/>
          <w:szCs w:val="27"/>
        </w:rPr>
        <w:t>Catkin packages</w:t>
      </w:r>
    </w:p>
    <w:p w14:paraId="3B375F6B" w14:textId="77777777" w:rsidR="00587816" w:rsidRPr="00587816" w:rsidRDefault="00587816" w:rsidP="00587816">
      <w:pPr>
        <w:spacing w:before="100" w:beforeAutospacing="1" w:after="100" w:afterAutospacing="1"/>
        <w:rPr>
          <w:rFonts w:ascii="Times New Roman" w:eastAsia="Times New Roman" w:hAnsi="Times New Roman" w:cs="Times New Roman"/>
        </w:rPr>
      </w:pPr>
      <w:r w:rsidRPr="00587816">
        <w:rPr>
          <w:rFonts w:ascii="Times New Roman" w:eastAsia="Times New Roman" w:hAnsi="Times New Roman" w:cs="Times New Roman"/>
        </w:rPr>
        <w:t>ROS software is organized and distributed into packages, which are directories that might contain source code for ROS nodes, libraries, datasets, and more. Each package also contains a file with build instructions - the CMakeLists.txt file - and a package.xml file with information about the package. Packages enable ROS users to organize useful functionality in a convenient and reusable format.</w:t>
      </w:r>
    </w:p>
    <w:p w14:paraId="56546436" w14:textId="77777777" w:rsidR="00587816" w:rsidRPr="00587816" w:rsidRDefault="00587816" w:rsidP="00587816">
      <w:pPr>
        <w:spacing w:before="100" w:beforeAutospacing="1" w:after="100" w:afterAutospacing="1"/>
        <w:outlineLvl w:val="2"/>
        <w:rPr>
          <w:rFonts w:ascii="Times New Roman" w:eastAsia="Times New Roman" w:hAnsi="Times New Roman" w:cs="Times New Roman"/>
          <w:b/>
          <w:bCs/>
          <w:sz w:val="27"/>
          <w:szCs w:val="27"/>
        </w:rPr>
      </w:pPr>
      <w:r w:rsidRPr="00587816">
        <w:rPr>
          <w:rFonts w:ascii="Times New Roman" w:eastAsia="Times New Roman" w:hAnsi="Times New Roman" w:cs="Times New Roman"/>
          <w:b/>
          <w:bCs/>
          <w:sz w:val="27"/>
          <w:szCs w:val="27"/>
        </w:rPr>
        <w:t>Catkin workspaces</w:t>
      </w:r>
    </w:p>
    <w:p w14:paraId="7E954B5F" w14:textId="77777777" w:rsidR="00587816" w:rsidRPr="00587816" w:rsidRDefault="00587816" w:rsidP="00587816">
      <w:pPr>
        <w:spacing w:before="100" w:beforeAutospacing="1" w:after="100" w:afterAutospacing="1"/>
        <w:rPr>
          <w:rFonts w:ascii="Times New Roman" w:eastAsia="Times New Roman" w:hAnsi="Times New Roman" w:cs="Times New Roman"/>
        </w:rPr>
      </w:pPr>
      <w:r w:rsidRPr="00587816">
        <w:rPr>
          <w:rFonts w:ascii="Times New Roman" w:eastAsia="Times New Roman" w:hAnsi="Times New Roman" w:cs="Times New Roman"/>
        </w:rPr>
        <w:t xml:space="preserve">A catkin workspace is a top-level directory where you build, install, and modify catkin packages. The workspace contains all of the packages for your project, along with several other directories for the catkin system to use when building executables and other targets from your source code. </w:t>
      </w:r>
    </w:p>
    <w:p w14:paraId="4B021C20" w14:textId="2AFDC481" w:rsidR="00587816" w:rsidRDefault="00587816" w:rsidP="001B0D75">
      <w:pPr>
        <w:pStyle w:val="ListParagraph"/>
      </w:pPr>
    </w:p>
    <w:p w14:paraId="64684A46" w14:textId="77777777" w:rsidR="00587816" w:rsidRDefault="00587816" w:rsidP="001B0D75">
      <w:pPr>
        <w:pStyle w:val="ListParagraph"/>
      </w:pPr>
    </w:p>
    <w:p w14:paraId="48AA03B8" w14:textId="4F4560D7" w:rsidR="001A5B75" w:rsidRDefault="001A5B75" w:rsidP="001A5B75">
      <w:pPr>
        <w:pStyle w:val="ListParagraph"/>
        <w:numPr>
          <w:ilvl w:val="0"/>
          <w:numId w:val="1"/>
        </w:numPr>
      </w:pPr>
      <w:r>
        <w:t>Create a Workspace</w:t>
      </w:r>
    </w:p>
    <w:p w14:paraId="76A393D9" w14:textId="4188633C" w:rsidR="00905EB8" w:rsidRDefault="00905EB8" w:rsidP="00905EB8">
      <w:pPr>
        <w:pStyle w:val="ListParagraph"/>
        <w:rPr>
          <w:rFonts w:ascii="Times New Roman" w:eastAsia="Times New Roman" w:hAnsi="Times New Roman" w:cs="Times New Roman"/>
        </w:rPr>
      </w:pPr>
      <w:r w:rsidRPr="00905EB8">
        <w:rPr>
          <w:rFonts w:ascii="Times New Roman" w:eastAsia="Times New Roman" w:hAnsi="Times New Roman" w:cs="Times New Roman"/>
        </w:rPr>
        <w:t xml:space="preserve">All of the ROS related code you develop throughout this course will reside in your catkin workspace. You only need to create and initialize the workspace once. </w:t>
      </w:r>
    </w:p>
    <w:p w14:paraId="2853BDA1" w14:textId="64E99421" w:rsidR="00905EB8" w:rsidRDefault="00905EB8" w:rsidP="00905EB8">
      <w:pPr>
        <w:pStyle w:val="ListParagraph"/>
        <w:rPr>
          <w:rFonts w:ascii="Times New Roman" w:eastAsia="Times New Roman" w:hAnsi="Times New Roman" w:cs="Times New Roman"/>
        </w:rPr>
      </w:pPr>
      <w:r>
        <w:rPr>
          <w:rFonts w:ascii="Times New Roman" w:eastAsia="Times New Roman" w:hAnsi="Times New Roman" w:cs="Times New Roman" w:hint="eastAsia"/>
        </w:rPr>
        <w:t>Step</w:t>
      </w:r>
      <w:r>
        <w:rPr>
          <w:rFonts w:ascii="Times New Roman" w:eastAsia="Times New Roman" w:hAnsi="Times New Roman" w:cs="Times New Roman"/>
        </w:rPr>
        <w:t xml:space="preserve"> 1:</w:t>
      </w:r>
      <w:r w:rsidRPr="00905EB8">
        <w:t xml:space="preserve"> </w:t>
      </w:r>
      <w:proofErr w:type="spellStart"/>
      <w:r w:rsidRPr="00905EB8">
        <w:rPr>
          <w:rFonts w:ascii="Times New Roman" w:eastAsia="Times New Roman" w:hAnsi="Times New Roman" w:cs="Times New Roman"/>
        </w:rPr>
        <w:t>mkdir</w:t>
      </w:r>
      <w:proofErr w:type="spellEnd"/>
      <w:r w:rsidRPr="00905EB8">
        <w:rPr>
          <w:rFonts w:ascii="Times New Roman" w:eastAsia="Times New Roman" w:hAnsi="Times New Roman" w:cs="Times New Roman"/>
        </w:rPr>
        <w:t xml:space="preserve"> -p ~/</w:t>
      </w:r>
      <w:proofErr w:type="spellStart"/>
      <w:r w:rsidRPr="00905EB8">
        <w:rPr>
          <w:rFonts w:ascii="Times New Roman" w:eastAsia="Times New Roman" w:hAnsi="Times New Roman" w:cs="Times New Roman"/>
        </w:rPr>
        <w:t>catkin_ws</w:t>
      </w:r>
      <w:proofErr w:type="spellEnd"/>
      <w:r w:rsidRPr="00905EB8">
        <w:rPr>
          <w:rFonts w:ascii="Times New Roman" w:eastAsia="Times New Roman" w:hAnsi="Times New Roman" w:cs="Times New Roman"/>
        </w:rPr>
        <w:t>/</w:t>
      </w:r>
      <w:proofErr w:type="spellStart"/>
      <w:r w:rsidRPr="00905EB8">
        <w:rPr>
          <w:rFonts w:ascii="Times New Roman" w:eastAsia="Times New Roman" w:hAnsi="Times New Roman" w:cs="Times New Roman"/>
        </w:rPr>
        <w:t>src</w:t>
      </w:r>
      <w:proofErr w:type="spellEnd"/>
    </w:p>
    <w:p w14:paraId="52CB1CE6" w14:textId="5A68FE02" w:rsidR="00905EB8" w:rsidRDefault="00905EB8" w:rsidP="00905EB8">
      <w:pPr>
        <w:pStyle w:val="ListParagraph"/>
        <w:rPr>
          <w:rFonts w:ascii="Times New Roman" w:eastAsia="Times New Roman" w:hAnsi="Times New Roman" w:cs="Times New Roman"/>
        </w:rPr>
      </w:pPr>
      <w:r>
        <w:rPr>
          <w:rFonts w:ascii="Times New Roman" w:eastAsia="Times New Roman" w:hAnsi="Times New Roman" w:cs="Times New Roman"/>
        </w:rPr>
        <w:t>Step 2:</w:t>
      </w:r>
      <w:r w:rsidRPr="00905EB8">
        <w:rPr>
          <w:rFonts w:ascii="Times New Roman" w:eastAsia="Times New Roman" w:hAnsi="Times New Roman" w:cs="Times New Roman"/>
        </w:rPr>
        <w:t xml:space="preserve"> cd ~/</w:t>
      </w:r>
      <w:proofErr w:type="spellStart"/>
      <w:r w:rsidRPr="00905EB8">
        <w:rPr>
          <w:rFonts w:ascii="Times New Roman" w:eastAsia="Times New Roman" w:hAnsi="Times New Roman" w:cs="Times New Roman"/>
        </w:rPr>
        <w:t>catkin_ws</w:t>
      </w:r>
      <w:proofErr w:type="spellEnd"/>
      <w:r w:rsidRPr="00905EB8">
        <w:rPr>
          <w:rFonts w:ascii="Times New Roman" w:eastAsia="Times New Roman" w:hAnsi="Times New Roman" w:cs="Times New Roman"/>
        </w:rPr>
        <w:t>/</w:t>
      </w:r>
      <w:proofErr w:type="spellStart"/>
      <w:r w:rsidRPr="00905EB8">
        <w:rPr>
          <w:rFonts w:ascii="Times New Roman" w:eastAsia="Times New Roman" w:hAnsi="Times New Roman" w:cs="Times New Roman"/>
        </w:rPr>
        <w:t>src</w:t>
      </w:r>
      <w:proofErr w:type="spellEnd"/>
    </w:p>
    <w:p w14:paraId="3A935BF5" w14:textId="77777777" w:rsidR="00905EB8" w:rsidRPr="00905EB8" w:rsidRDefault="00905EB8" w:rsidP="00905EB8">
      <w:pPr>
        <w:pStyle w:val="ListParagraph"/>
        <w:rPr>
          <w:rFonts w:ascii="Times New Roman" w:eastAsia="Times New Roman" w:hAnsi="Times New Roman" w:cs="Times New Roman"/>
        </w:rPr>
      </w:pPr>
      <w:r w:rsidRPr="00905EB8">
        <w:rPr>
          <w:rFonts w:ascii="Times New Roman" w:eastAsia="Times New Roman" w:hAnsi="Times New Roman" w:cs="Times New Roman"/>
        </w:rPr>
        <w:lastRenderedPageBreak/>
        <w:t xml:space="preserve">Step 3: </w:t>
      </w:r>
      <w:proofErr w:type="spellStart"/>
      <w:r w:rsidRPr="00905EB8">
        <w:rPr>
          <w:rFonts w:ascii="Times New Roman" w:eastAsia="Times New Roman" w:hAnsi="Times New Roman" w:cs="Times New Roman"/>
        </w:rPr>
        <w:t>catkin_init_workspace</w:t>
      </w:r>
      <w:proofErr w:type="spellEnd"/>
    </w:p>
    <w:p w14:paraId="074AF229" w14:textId="77777777" w:rsidR="00905EB8" w:rsidRPr="00905EB8" w:rsidRDefault="00905EB8" w:rsidP="00905EB8">
      <w:pPr>
        <w:pStyle w:val="ListParagraph"/>
        <w:rPr>
          <w:rFonts w:ascii="Times New Roman" w:eastAsia="Times New Roman" w:hAnsi="Times New Roman" w:cs="Times New Roman"/>
        </w:rPr>
      </w:pPr>
      <w:r w:rsidRPr="00905EB8">
        <w:rPr>
          <w:rFonts w:ascii="Times New Roman" w:eastAsia="Times New Roman" w:hAnsi="Times New Roman" w:cs="Times New Roman"/>
        </w:rPr>
        <w:t>Step 4: cd ~/</w:t>
      </w:r>
      <w:proofErr w:type="spellStart"/>
      <w:r w:rsidRPr="00905EB8">
        <w:rPr>
          <w:rFonts w:ascii="Times New Roman" w:eastAsia="Times New Roman" w:hAnsi="Times New Roman" w:cs="Times New Roman"/>
        </w:rPr>
        <w:t>catkin_ws</w:t>
      </w:r>
      <w:proofErr w:type="spellEnd"/>
    </w:p>
    <w:p w14:paraId="6EF8291B" w14:textId="30F8F097" w:rsidR="00905EB8" w:rsidRDefault="00905EB8" w:rsidP="00905EB8">
      <w:pPr>
        <w:pStyle w:val="ListParagraph"/>
        <w:rPr>
          <w:rFonts w:ascii="Times New Roman" w:eastAsia="Times New Roman" w:hAnsi="Times New Roman" w:cs="Times New Roman"/>
        </w:rPr>
      </w:pPr>
      <w:r w:rsidRPr="00905EB8">
        <w:rPr>
          <w:rFonts w:ascii="Times New Roman" w:eastAsia="Times New Roman" w:hAnsi="Times New Roman" w:cs="Times New Roman"/>
        </w:rPr>
        <w:t xml:space="preserve">Step 5: </w:t>
      </w:r>
      <w:proofErr w:type="spellStart"/>
      <w:r w:rsidRPr="00905EB8">
        <w:rPr>
          <w:rFonts w:ascii="Times New Roman" w:eastAsia="Times New Roman" w:hAnsi="Times New Roman" w:cs="Times New Roman"/>
        </w:rPr>
        <w:t>catkin_make</w:t>
      </w:r>
      <w:proofErr w:type="spellEnd"/>
      <w:r w:rsidRPr="00905EB8">
        <w:rPr>
          <w:rFonts w:ascii="Times New Roman" w:eastAsia="Times New Roman" w:hAnsi="Times New Roman" w:cs="Times New Roman"/>
        </w:rPr>
        <w:t xml:space="preserve">          </w:t>
      </w:r>
    </w:p>
    <w:p w14:paraId="329EAB23" w14:textId="77777777" w:rsidR="00905EB8" w:rsidRPr="00905EB8" w:rsidRDefault="00905EB8" w:rsidP="00905EB8">
      <w:pPr>
        <w:pStyle w:val="ListParagraph"/>
        <w:rPr>
          <w:rFonts w:ascii="Times New Roman" w:eastAsia="Times New Roman" w:hAnsi="Times New Roman" w:cs="Times New Roman"/>
        </w:rPr>
      </w:pPr>
      <w:r w:rsidRPr="00905EB8">
        <w:rPr>
          <w:rFonts w:ascii="Times New Roman" w:eastAsia="Times New Roman" w:hAnsi="Times New Roman" w:cs="Times New Roman"/>
        </w:rPr>
        <w:t>Step 6: Commentary</w:t>
      </w:r>
    </w:p>
    <w:p w14:paraId="0C182533" w14:textId="77777777" w:rsidR="00905EB8" w:rsidRPr="00905EB8" w:rsidRDefault="00905EB8" w:rsidP="00905EB8">
      <w:pPr>
        <w:pStyle w:val="ListParagraph"/>
        <w:ind w:left="1440"/>
        <w:rPr>
          <w:rFonts w:ascii="Times New Roman" w:eastAsia="Times New Roman" w:hAnsi="Times New Roman" w:cs="Times New Roman"/>
        </w:rPr>
      </w:pPr>
      <w:r w:rsidRPr="00905EB8">
        <w:rPr>
          <w:rFonts w:ascii="Times New Roman" w:eastAsia="Times New Roman" w:hAnsi="Times New Roman" w:cs="Times New Roman"/>
        </w:rPr>
        <w:t>Congratulations! You just created your first catkin workspace.</w:t>
      </w:r>
    </w:p>
    <w:p w14:paraId="33A0E5BC" w14:textId="05083C98" w:rsidR="00D8221F" w:rsidRDefault="00905EB8" w:rsidP="00771B6C">
      <w:pPr>
        <w:pStyle w:val="ListParagraph"/>
        <w:ind w:left="1440"/>
        <w:rPr>
          <w:rFonts w:ascii="Times New Roman" w:eastAsia="Times New Roman" w:hAnsi="Times New Roman" w:cs="Times New Roman"/>
        </w:rPr>
      </w:pPr>
      <w:r w:rsidRPr="00905EB8">
        <w:rPr>
          <w:rFonts w:ascii="Times New Roman" w:eastAsia="Times New Roman" w:hAnsi="Times New Roman" w:cs="Times New Roman"/>
        </w:rPr>
        <w:t xml:space="preserve">Before you begin to work with and develop your own ROS package, you should take a moment to get acquainted with catkin workspace conventional directory structure as described in the ROS Enhancement Proposal (REP) 128: </w:t>
      </w:r>
      <w:hyperlink r:id="rId6" w:tgtFrame="_blank" w:history="1">
        <w:r w:rsidRPr="00905EB8">
          <w:rPr>
            <w:rFonts w:ascii="Times New Roman" w:eastAsia="Times New Roman" w:hAnsi="Times New Roman" w:cs="Times New Roman"/>
          </w:rPr>
          <w:t>http://www.ros.org/reps/rep-0128.html</w:t>
        </w:r>
      </w:hyperlink>
    </w:p>
    <w:p w14:paraId="2809517C" w14:textId="77777777" w:rsidR="00771B6C" w:rsidRPr="00771B6C" w:rsidRDefault="00771B6C" w:rsidP="00771B6C">
      <w:pPr>
        <w:pStyle w:val="ListParagraph"/>
        <w:ind w:left="1440"/>
        <w:rPr>
          <w:rFonts w:ascii="Times New Roman" w:eastAsia="Times New Roman" w:hAnsi="Times New Roman" w:cs="Times New Roman"/>
        </w:rPr>
      </w:pPr>
    </w:p>
    <w:p w14:paraId="445DFD4D" w14:textId="77777777" w:rsidR="00771B6C" w:rsidRDefault="001A5B75" w:rsidP="00771B6C">
      <w:pPr>
        <w:pStyle w:val="ListParagraph"/>
        <w:numPr>
          <w:ilvl w:val="0"/>
          <w:numId w:val="1"/>
        </w:numPr>
      </w:pPr>
      <w:r>
        <w:t>Add a package</w:t>
      </w:r>
    </w:p>
    <w:p w14:paraId="5B1E50BA" w14:textId="77C464DA" w:rsidR="00771B6C" w:rsidRPr="00771B6C" w:rsidRDefault="00771B6C" w:rsidP="00771B6C">
      <w:r w:rsidRPr="00771B6C">
        <w:rPr>
          <w:rFonts w:ascii="Times New Roman" w:eastAsia="Times New Roman" w:hAnsi="Times New Roman" w:cs="Times New Roman"/>
          <w:b/>
        </w:rPr>
        <w:t xml:space="preserve">Cloning the </w:t>
      </w:r>
      <w:proofErr w:type="spellStart"/>
      <w:r w:rsidRPr="00771B6C">
        <w:rPr>
          <w:rFonts w:ascii="Times New Roman" w:eastAsia="Times New Roman" w:hAnsi="Times New Roman" w:cs="Times New Roman"/>
          <w:b/>
        </w:rPr>
        <w:t>simple_arm</w:t>
      </w:r>
      <w:proofErr w:type="spellEnd"/>
      <w:r w:rsidRPr="00771B6C">
        <w:rPr>
          <w:rFonts w:ascii="Times New Roman" w:eastAsia="Times New Roman" w:hAnsi="Times New Roman" w:cs="Times New Roman"/>
          <w:b/>
        </w:rPr>
        <w:t xml:space="preserve"> Package</w:t>
      </w:r>
    </w:p>
    <w:p w14:paraId="176BA871" w14:textId="31B8CE8F" w:rsidR="00771B6C" w:rsidRPr="00771B6C" w:rsidRDefault="00771B6C" w:rsidP="00771B6C">
      <w:pPr>
        <w:spacing w:before="100" w:beforeAutospacing="1" w:after="100" w:afterAutospacing="1"/>
        <w:rPr>
          <w:rFonts w:ascii="Times New Roman" w:eastAsia="Times New Roman" w:hAnsi="Times New Roman" w:cs="Times New Roman"/>
        </w:rPr>
      </w:pPr>
      <w:r w:rsidRPr="00771B6C">
        <w:rPr>
          <w:rFonts w:ascii="Times New Roman" w:eastAsia="Times New Roman" w:hAnsi="Times New Roman" w:cs="Times New Roman"/>
        </w:rPr>
        <w:t xml:space="preserve">One of the biggest benefits of using ROS is that it has a really large community of users and developers, so there is a lot of code that you can use. </w:t>
      </w:r>
    </w:p>
    <w:p w14:paraId="1829A8A8" w14:textId="77777777" w:rsidR="00771B6C" w:rsidRPr="00771B6C" w:rsidRDefault="00771B6C" w:rsidP="00771B6C">
      <w:pPr>
        <w:spacing w:before="100" w:beforeAutospacing="1" w:after="100" w:afterAutospacing="1"/>
        <w:rPr>
          <w:rFonts w:ascii="Times New Roman" w:eastAsia="Times New Roman" w:hAnsi="Times New Roman" w:cs="Times New Roman"/>
        </w:rPr>
      </w:pPr>
      <w:r w:rsidRPr="00771B6C">
        <w:rPr>
          <w:rFonts w:ascii="Times New Roman" w:eastAsia="Times New Roman" w:hAnsi="Times New Roman" w:cs="Times New Roman"/>
        </w:rPr>
        <w:t>Let’s clone an existing package and add it to our newly created workspace.</w:t>
      </w:r>
    </w:p>
    <w:p w14:paraId="1137F1F3" w14:textId="2A49C49B" w:rsidR="00771B6C" w:rsidRDefault="00771B6C" w:rsidP="00771B6C">
      <w:pPr>
        <w:spacing w:before="100" w:beforeAutospacing="1" w:after="100" w:afterAutospacing="1"/>
        <w:rPr>
          <w:rFonts w:ascii="Times New Roman" w:eastAsia="Times New Roman" w:hAnsi="Times New Roman" w:cs="Times New Roman"/>
        </w:rPr>
      </w:pPr>
      <w:r w:rsidRPr="00771B6C">
        <w:rPr>
          <w:rFonts w:ascii="Times New Roman" w:eastAsia="Times New Roman" w:hAnsi="Times New Roman" w:cs="Times New Roman"/>
        </w:rPr>
        <w:t xml:space="preserve">You will start by navigating to the </w:t>
      </w:r>
      <w:proofErr w:type="spellStart"/>
      <w:r w:rsidRPr="00771B6C">
        <w:rPr>
          <w:rFonts w:ascii="Courier New" w:eastAsia="Times New Roman" w:hAnsi="Courier New" w:cs="Courier New"/>
          <w:sz w:val="20"/>
          <w:szCs w:val="20"/>
        </w:rPr>
        <w:t>src</w:t>
      </w:r>
      <w:proofErr w:type="spellEnd"/>
      <w:r w:rsidRPr="00771B6C">
        <w:rPr>
          <w:rFonts w:ascii="Times New Roman" w:eastAsia="Times New Roman" w:hAnsi="Times New Roman" w:cs="Times New Roman"/>
        </w:rPr>
        <w:t xml:space="preserve"> directory and cloning the </w:t>
      </w:r>
      <w:proofErr w:type="spellStart"/>
      <w:r w:rsidRPr="00771B6C">
        <w:rPr>
          <w:rFonts w:ascii="Courier New" w:eastAsia="Times New Roman" w:hAnsi="Courier New" w:cs="Courier New"/>
          <w:sz w:val="20"/>
          <w:szCs w:val="20"/>
        </w:rPr>
        <w:t>simple_arm</w:t>
      </w:r>
      <w:proofErr w:type="spellEnd"/>
      <w:r w:rsidRPr="00771B6C">
        <w:rPr>
          <w:rFonts w:ascii="Times New Roman" w:eastAsia="Times New Roman" w:hAnsi="Times New Roman" w:cs="Times New Roman"/>
        </w:rPr>
        <w:t xml:space="preserve"> package for this lesson from its </w:t>
      </w:r>
      <w:proofErr w:type="spellStart"/>
      <w:r w:rsidRPr="00771B6C">
        <w:rPr>
          <w:rFonts w:ascii="Times New Roman" w:eastAsia="Times New Roman" w:hAnsi="Times New Roman" w:cs="Times New Roman"/>
        </w:rPr>
        <w:t>github</w:t>
      </w:r>
      <w:proofErr w:type="spellEnd"/>
      <w:r w:rsidRPr="00771B6C">
        <w:rPr>
          <w:rFonts w:ascii="Times New Roman" w:eastAsia="Times New Roman" w:hAnsi="Times New Roman" w:cs="Times New Roman"/>
        </w:rPr>
        <w:t xml:space="preserve"> repo.</w:t>
      </w:r>
    </w:p>
    <w:p w14:paraId="5721D645" w14:textId="77777777" w:rsidR="00771B6C" w:rsidRPr="00771B6C" w:rsidRDefault="00771B6C" w:rsidP="00771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71B6C">
        <w:rPr>
          <w:rFonts w:ascii="Courier New" w:eastAsia="Times New Roman" w:hAnsi="Courier New" w:cs="Courier New"/>
          <w:sz w:val="20"/>
          <w:szCs w:val="20"/>
        </w:rPr>
        <w:t>$ cd ~/</w:t>
      </w:r>
      <w:proofErr w:type="spellStart"/>
      <w:r w:rsidRPr="00771B6C">
        <w:rPr>
          <w:rFonts w:ascii="Courier New" w:eastAsia="Times New Roman" w:hAnsi="Courier New" w:cs="Courier New"/>
          <w:sz w:val="20"/>
          <w:szCs w:val="20"/>
        </w:rPr>
        <w:t>catkin_ws</w:t>
      </w:r>
      <w:proofErr w:type="spellEnd"/>
      <w:r w:rsidRPr="00771B6C">
        <w:rPr>
          <w:rFonts w:ascii="Courier New" w:eastAsia="Times New Roman" w:hAnsi="Courier New" w:cs="Courier New"/>
          <w:sz w:val="20"/>
          <w:szCs w:val="20"/>
        </w:rPr>
        <w:t>/</w:t>
      </w:r>
      <w:proofErr w:type="spellStart"/>
      <w:r w:rsidRPr="00771B6C">
        <w:rPr>
          <w:rFonts w:ascii="Courier New" w:eastAsia="Times New Roman" w:hAnsi="Courier New" w:cs="Courier New"/>
          <w:sz w:val="20"/>
          <w:szCs w:val="20"/>
        </w:rPr>
        <w:t>src</w:t>
      </w:r>
      <w:proofErr w:type="spellEnd"/>
    </w:p>
    <w:p w14:paraId="48260BFA" w14:textId="77777777" w:rsidR="00771B6C" w:rsidRPr="00771B6C" w:rsidRDefault="00771B6C" w:rsidP="00771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71B6C">
        <w:rPr>
          <w:rFonts w:ascii="Courier New" w:eastAsia="Times New Roman" w:hAnsi="Courier New" w:cs="Courier New"/>
          <w:sz w:val="20"/>
          <w:szCs w:val="20"/>
        </w:rPr>
        <w:t xml:space="preserve">$ git clone https://github.com/udacity/simple_arm_01.git </w:t>
      </w:r>
      <w:proofErr w:type="spellStart"/>
      <w:r w:rsidRPr="00771B6C">
        <w:rPr>
          <w:rFonts w:ascii="Courier New" w:eastAsia="Times New Roman" w:hAnsi="Courier New" w:cs="Courier New"/>
          <w:sz w:val="20"/>
          <w:szCs w:val="20"/>
        </w:rPr>
        <w:t>simple_arm</w:t>
      </w:r>
      <w:proofErr w:type="spellEnd"/>
    </w:p>
    <w:p w14:paraId="4C6FCBCB" w14:textId="77777777" w:rsidR="00771B6C" w:rsidRPr="00771B6C" w:rsidRDefault="00771B6C" w:rsidP="00771B6C">
      <w:pPr>
        <w:spacing w:before="100" w:beforeAutospacing="1" w:after="100" w:afterAutospacing="1"/>
        <w:rPr>
          <w:rFonts w:ascii="Times New Roman" w:eastAsia="Times New Roman" w:hAnsi="Times New Roman" w:cs="Times New Roman"/>
          <w:b/>
          <w:bCs/>
        </w:rPr>
      </w:pPr>
      <w:r w:rsidRPr="00771B6C">
        <w:rPr>
          <w:rFonts w:ascii="Times New Roman" w:eastAsia="Times New Roman" w:hAnsi="Times New Roman" w:cs="Times New Roman"/>
          <w:b/>
          <w:bCs/>
        </w:rPr>
        <w:t xml:space="preserve">Building the </w:t>
      </w:r>
      <w:proofErr w:type="spellStart"/>
      <w:r w:rsidRPr="00771B6C">
        <w:rPr>
          <w:rFonts w:ascii="Times New Roman" w:eastAsia="Times New Roman" w:hAnsi="Times New Roman" w:cs="Times New Roman"/>
          <w:b/>
          <w:bCs/>
        </w:rPr>
        <w:t>simple_arm</w:t>
      </w:r>
      <w:proofErr w:type="spellEnd"/>
      <w:r w:rsidRPr="00771B6C">
        <w:rPr>
          <w:rFonts w:ascii="Times New Roman" w:eastAsia="Times New Roman" w:hAnsi="Times New Roman" w:cs="Times New Roman"/>
          <w:b/>
          <w:bCs/>
        </w:rPr>
        <w:t xml:space="preserve"> package</w:t>
      </w:r>
    </w:p>
    <w:p w14:paraId="77EA0F4C" w14:textId="77777777" w:rsidR="00771B6C" w:rsidRPr="00771B6C" w:rsidRDefault="00771B6C" w:rsidP="00771B6C">
      <w:pPr>
        <w:spacing w:before="100" w:beforeAutospacing="1" w:after="100" w:afterAutospacing="1"/>
        <w:rPr>
          <w:rFonts w:ascii="Times New Roman" w:eastAsia="Times New Roman" w:hAnsi="Times New Roman" w:cs="Times New Roman"/>
        </w:rPr>
      </w:pPr>
      <w:r w:rsidRPr="00771B6C">
        <w:rPr>
          <w:rFonts w:ascii="Times New Roman" w:eastAsia="Times New Roman" w:hAnsi="Times New Roman" w:cs="Times New Roman"/>
        </w:rPr>
        <w:t xml:space="preserve">After the repo has finished cloning, you can change directory to the top-level of the </w:t>
      </w:r>
      <w:proofErr w:type="spellStart"/>
      <w:r w:rsidRPr="00771B6C">
        <w:rPr>
          <w:rFonts w:ascii="Times New Roman" w:eastAsia="Times New Roman" w:hAnsi="Times New Roman" w:cs="Times New Roman"/>
        </w:rPr>
        <w:t>ros</w:t>
      </w:r>
      <w:proofErr w:type="spellEnd"/>
      <w:r w:rsidRPr="00771B6C">
        <w:rPr>
          <w:rFonts w:ascii="Times New Roman" w:eastAsia="Times New Roman" w:hAnsi="Times New Roman" w:cs="Times New Roman"/>
        </w:rPr>
        <w:t xml:space="preserve"> workspace and build the new package.</w:t>
      </w:r>
    </w:p>
    <w:p w14:paraId="683D19D4" w14:textId="77777777" w:rsidR="00771B6C" w:rsidRDefault="00771B6C" w:rsidP="00771B6C">
      <w:pPr>
        <w:pStyle w:val="HTMLPreformatted"/>
        <w:rPr>
          <w:rStyle w:val="HTMLCode"/>
        </w:rPr>
      </w:pPr>
      <w:r>
        <w:rPr>
          <w:rStyle w:val="HTMLCode"/>
        </w:rPr>
        <w:t>$ cd ~/</w:t>
      </w:r>
      <w:proofErr w:type="spellStart"/>
      <w:r>
        <w:rPr>
          <w:rStyle w:val="HTMLCode"/>
        </w:rPr>
        <w:t>catkin_ws</w:t>
      </w:r>
      <w:proofErr w:type="spellEnd"/>
    </w:p>
    <w:p w14:paraId="0B14CF6F" w14:textId="77777777" w:rsidR="00771B6C" w:rsidRDefault="00771B6C" w:rsidP="00771B6C">
      <w:pPr>
        <w:pStyle w:val="HTMLPreformatted"/>
      </w:pPr>
      <w:r>
        <w:rPr>
          <w:rStyle w:val="HTMLCode"/>
        </w:rPr>
        <w:t xml:space="preserve">$ </w:t>
      </w:r>
      <w:proofErr w:type="spellStart"/>
      <w:r>
        <w:rPr>
          <w:rStyle w:val="HTMLCode"/>
        </w:rPr>
        <w:t>catkin_make</w:t>
      </w:r>
      <w:proofErr w:type="spellEnd"/>
    </w:p>
    <w:p w14:paraId="7598A16A" w14:textId="77777777" w:rsidR="00771B6C" w:rsidRPr="00771B6C" w:rsidRDefault="00771B6C" w:rsidP="00771B6C">
      <w:pPr>
        <w:rPr>
          <w:rFonts w:ascii="Times New Roman" w:eastAsia="Times New Roman" w:hAnsi="Times New Roman" w:cs="Times New Roman"/>
        </w:rPr>
      </w:pPr>
      <w:r w:rsidRPr="00771B6C">
        <w:rPr>
          <w:rFonts w:ascii="Times New Roman" w:eastAsia="Times New Roman" w:hAnsi="Times New Roman" w:cs="Times New Roman"/>
        </w:rPr>
        <w:t xml:space="preserve">I see a </w:t>
      </w:r>
      <w:proofErr w:type="spellStart"/>
      <w:r w:rsidRPr="00771B6C">
        <w:rPr>
          <w:rFonts w:ascii="Times New Roman" w:eastAsia="Times New Roman" w:hAnsi="Times New Roman" w:cs="Times New Roman"/>
        </w:rPr>
        <w:t>CMake</w:t>
      </w:r>
      <w:proofErr w:type="spellEnd"/>
      <w:r w:rsidRPr="00771B6C">
        <w:rPr>
          <w:rFonts w:ascii="Times New Roman" w:eastAsia="Times New Roman" w:hAnsi="Times New Roman" w:cs="Times New Roman"/>
        </w:rPr>
        <w:t xml:space="preserve"> Error. "Could not find a package configuration file provided by </w:t>
      </w:r>
      <w:proofErr w:type="spellStart"/>
      <w:r w:rsidRPr="00771B6C">
        <w:rPr>
          <w:rFonts w:ascii="Times New Roman" w:eastAsia="Times New Roman" w:hAnsi="Times New Roman" w:cs="Times New Roman"/>
        </w:rPr>
        <w:t>controller_manager</w:t>
      </w:r>
      <w:proofErr w:type="spellEnd"/>
      <w:r w:rsidRPr="00771B6C">
        <w:rPr>
          <w:rFonts w:ascii="Times New Roman" w:eastAsia="Times New Roman" w:hAnsi="Times New Roman" w:cs="Times New Roman"/>
        </w:rPr>
        <w:t>"</w:t>
      </w:r>
    </w:p>
    <w:p w14:paraId="07832DBA" w14:textId="77777777" w:rsidR="00771B6C" w:rsidRPr="00771B6C" w:rsidRDefault="00771B6C" w:rsidP="00771B6C">
      <w:pPr>
        <w:spacing w:before="100" w:beforeAutospacing="1" w:after="100" w:afterAutospacing="1"/>
        <w:rPr>
          <w:rFonts w:ascii="Times New Roman" w:eastAsia="Times New Roman" w:hAnsi="Times New Roman" w:cs="Times New Roman"/>
          <w:b/>
          <w:bCs/>
        </w:rPr>
      </w:pPr>
      <w:r w:rsidRPr="00771B6C">
        <w:rPr>
          <w:rFonts w:ascii="Times New Roman" w:eastAsia="Times New Roman" w:hAnsi="Times New Roman" w:cs="Times New Roman"/>
          <w:b/>
          <w:bCs/>
        </w:rPr>
        <w:t>Installing Missing Packages Using apt-get</w:t>
      </w:r>
    </w:p>
    <w:p w14:paraId="4E7DDBA3" w14:textId="77777777" w:rsidR="00771B6C" w:rsidRPr="00771B6C" w:rsidRDefault="00771B6C" w:rsidP="00771B6C">
      <w:pPr>
        <w:spacing w:before="100" w:beforeAutospacing="1" w:after="100" w:afterAutospacing="1"/>
        <w:rPr>
          <w:rFonts w:ascii="Times New Roman" w:eastAsia="Times New Roman" w:hAnsi="Times New Roman" w:cs="Times New Roman"/>
        </w:rPr>
      </w:pPr>
      <w:r w:rsidRPr="00771B6C">
        <w:rPr>
          <w:rFonts w:ascii="Times New Roman" w:eastAsia="Times New Roman" w:hAnsi="Times New Roman" w:cs="Times New Roman"/>
        </w:rPr>
        <w:t xml:space="preserve">I happen to know that </w:t>
      </w:r>
      <w:proofErr w:type="spellStart"/>
      <w:r w:rsidRPr="00771B6C">
        <w:rPr>
          <w:rFonts w:ascii="Times New Roman" w:eastAsia="Times New Roman" w:hAnsi="Times New Roman" w:cs="Times New Roman"/>
        </w:rPr>
        <w:t>controller_manager</w:t>
      </w:r>
      <w:proofErr w:type="spellEnd"/>
      <w:r w:rsidRPr="00771B6C">
        <w:rPr>
          <w:rFonts w:ascii="Times New Roman" w:eastAsia="Times New Roman" w:hAnsi="Times New Roman" w:cs="Times New Roman"/>
        </w:rPr>
        <w:t xml:space="preserve"> refers to a ROS package from ROS Control. We can fix this by installing the associated Debian package. If I didn't already know this, I would probably have to rely on a Google search to figure out the exact name of the package required.</w:t>
      </w:r>
    </w:p>
    <w:p w14:paraId="3C247B48" w14:textId="77777777" w:rsidR="00771B6C" w:rsidRPr="00771B6C" w:rsidRDefault="00771B6C" w:rsidP="00771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71B6C">
        <w:rPr>
          <w:rFonts w:ascii="Courier New" w:eastAsia="Times New Roman" w:hAnsi="Courier New" w:cs="Courier New"/>
          <w:sz w:val="20"/>
          <w:szCs w:val="20"/>
        </w:rPr>
        <w:t xml:space="preserve">$ </w:t>
      </w:r>
      <w:proofErr w:type="spellStart"/>
      <w:r w:rsidRPr="00771B6C">
        <w:rPr>
          <w:rFonts w:ascii="Courier New" w:eastAsia="Times New Roman" w:hAnsi="Courier New" w:cs="Courier New"/>
          <w:sz w:val="20"/>
          <w:szCs w:val="20"/>
        </w:rPr>
        <w:t>sudo</w:t>
      </w:r>
      <w:proofErr w:type="spellEnd"/>
      <w:r w:rsidRPr="00771B6C">
        <w:rPr>
          <w:rFonts w:ascii="Courier New" w:eastAsia="Times New Roman" w:hAnsi="Courier New" w:cs="Courier New"/>
          <w:sz w:val="20"/>
          <w:szCs w:val="20"/>
        </w:rPr>
        <w:t xml:space="preserve"> apt-get install </w:t>
      </w:r>
      <w:proofErr w:type="spellStart"/>
      <w:r w:rsidRPr="00771B6C">
        <w:rPr>
          <w:rFonts w:ascii="Courier New" w:eastAsia="Times New Roman" w:hAnsi="Courier New" w:cs="Courier New"/>
          <w:sz w:val="20"/>
          <w:szCs w:val="20"/>
        </w:rPr>
        <w:t>ros</w:t>
      </w:r>
      <w:proofErr w:type="spellEnd"/>
      <w:r w:rsidRPr="00771B6C">
        <w:rPr>
          <w:rFonts w:ascii="Courier New" w:eastAsia="Times New Roman" w:hAnsi="Courier New" w:cs="Courier New"/>
          <w:sz w:val="20"/>
          <w:szCs w:val="20"/>
        </w:rPr>
        <w:t>-kinetic-controller-manager</w:t>
      </w:r>
    </w:p>
    <w:p w14:paraId="5E9A3BEA" w14:textId="77777777" w:rsidR="00771B6C" w:rsidRPr="00771B6C" w:rsidRDefault="00771B6C" w:rsidP="00771B6C">
      <w:pPr>
        <w:spacing w:before="100" w:beforeAutospacing="1" w:after="100" w:afterAutospacing="1"/>
        <w:rPr>
          <w:rFonts w:ascii="Times New Roman" w:eastAsia="Times New Roman" w:hAnsi="Times New Roman" w:cs="Times New Roman"/>
        </w:rPr>
      </w:pPr>
      <w:r w:rsidRPr="00771B6C">
        <w:rPr>
          <w:rFonts w:ascii="Times New Roman" w:eastAsia="Times New Roman" w:hAnsi="Times New Roman" w:cs="Times New Roman"/>
        </w:rPr>
        <w:t>Some students have had success using the following commands to install missing packages:</w:t>
      </w:r>
    </w:p>
    <w:p w14:paraId="5DF97A24" w14:textId="77777777" w:rsidR="00771B6C" w:rsidRPr="00771B6C" w:rsidRDefault="00771B6C" w:rsidP="00771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71B6C">
        <w:rPr>
          <w:rFonts w:ascii="Courier New" w:eastAsia="Times New Roman" w:hAnsi="Courier New" w:cs="Courier New"/>
          <w:sz w:val="20"/>
          <w:szCs w:val="20"/>
        </w:rPr>
        <w:t xml:space="preserve">$ source </w:t>
      </w:r>
      <w:proofErr w:type="spellStart"/>
      <w:r w:rsidRPr="00771B6C">
        <w:rPr>
          <w:rFonts w:ascii="Courier New" w:eastAsia="Times New Roman" w:hAnsi="Courier New" w:cs="Courier New"/>
          <w:sz w:val="20"/>
          <w:szCs w:val="20"/>
        </w:rPr>
        <w:t>devel</w:t>
      </w:r>
      <w:proofErr w:type="spellEnd"/>
      <w:r w:rsidRPr="00771B6C">
        <w:rPr>
          <w:rFonts w:ascii="Courier New" w:eastAsia="Times New Roman" w:hAnsi="Courier New" w:cs="Courier New"/>
          <w:sz w:val="20"/>
          <w:szCs w:val="20"/>
        </w:rPr>
        <w:t>/</w:t>
      </w:r>
      <w:proofErr w:type="spellStart"/>
      <w:r w:rsidRPr="00771B6C">
        <w:rPr>
          <w:rFonts w:ascii="Courier New" w:eastAsia="Times New Roman" w:hAnsi="Courier New" w:cs="Courier New"/>
          <w:sz w:val="20"/>
          <w:szCs w:val="20"/>
        </w:rPr>
        <w:t>setup.bash</w:t>
      </w:r>
      <w:proofErr w:type="spellEnd"/>
      <w:r w:rsidRPr="00771B6C">
        <w:rPr>
          <w:rFonts w:ascii="Courier New" w:eastAsia="Times New Roman" w:hAnsi="Courier New" w:cs="Courier New"/>
          <w:sz w:val="20"/>
          <w:szCs w:val="20"/>
        </w:rPr>
        <w:t xml:space="preserve"> </w:t>
      </w:r>
    </w:p>
    <w:p w14:paraId="46CF93C4" w14:textId="77777777" w:rsidR="00771B6C" w:rsidRPr="00771B6C" w:rsidRDefault="00771B6C" w:rsidP="00771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71B6C">
        <w:rPr>
          <w:rFonts w:ascii="Courier New" w:eastAsia="Times New Roman" w:hAnsi="Courier New" w:cs="Courier New"/>
          <w:sz w:val="20"/>
          <w:szCs w:val="20"/>
        </w:rPr>
        <w:t xml:space="preserve">$ </w:t>
      </w:r>
      <w:proofErr w:type="spellStart"/>
      <w:r w:rsidRPr="00771B6C">
        <w:rPr>
          <w:rFonts w:ascii="Courier New" w:eastAsia="Times New Roman" w:hAnsi="Courier New" w:cs="Courier New"/>
          <w:sz w:val="20"/>
          <w:szCs w:val="20"/>
        </w:rPr>
        <w:t>rosdep</w:t>
      </w:r>
      <w:proofErr w:type="spellEnd"/>
      <w:r w:rsidRPr="00771B6C">
        <w:rPr>
          <w:rFonts w:ascii="Courier New" w:eastAsia="Times New Roman" w:hAnsi="Courier New" w:cs="Courier New"/>
          <w:sz w:val="20"/>
          <w:szCs w:val="20"/>
        </w:rPr>
        <w:t xml:space="preserve"> install </w:t>
      </w:r>
      <w:proofErr w:type="spellStart"/>
      <w:r w:rsidRPr="00771B6C">
        <w:rPr>
          <w:rFonts w:ascii="Courier New" w:eastAsia="Times New Roman" w:hAnsi="Courier New" w:cs="Courier New"/>
          <w:sz w:val="20"/>
          <w:szCs w:val="20"/>
        </w:rPr>
        <w:t>simple_arm</w:t>
      </w:r>
      <w:proofErr w:type="spellEnd"/>
    </w:p>
    <w:p w14:paraId="24649421" w14:textId="77777777" w:rsidR="00771B6C" w:rsidRPr="00771B6C" w:rsidRDefault="00771B6C" w:rsidP="00771B6C">
      <w:pPr>
        <w:spacing w:before="100" w:beforeAutospacing="1" w:after="100" w:afterAutospacing="1"/>
        <w:rPr>
          <w:rFonts w:ascii="Times New Roman" w:eastAsia="Times New Roman" w:hAnsi="Times New Roman" w:cs="Times New Roman"/>
        </w:rPr>
      </w:pPr>
      <w:r w:rsidRPr="00771B6C">
        <w:rPr>
          <w:rFonts w:ascii="Times New Roman" w:eastAsia="Times New Roman" w:hAnsi="Times New Roman" w:cs="Times New Roman"/>
        </w:rPr>
        <w:t xml:space="preserve">OK, now that we have the </w:t>
      </w:r>
      <w:r w:rsidRPr="00771B6C">
        <w:rPr>
          <w:rFonts w:ascii="Courier New" w:eastAsia="Times New Roman" w:hAnsi="Courier New" w:cs="Courier New"/>
          <w:sz w:val="20"/>
          <w:szCs w:val="20"/>
        </w:rPr>
        <w:t>controller-manager</w:t>
      </w:r>
      <w:r w:rsidRPr="00771B6C">
        <w:rPr>
          <w:rFonts w:ascii="Times New Roman" w:eastAsia="Times New Roman" w:hAnsi="Times New Roman" w:cs="Times New Roman"/>
        </w:rPr>
        <w:t xml:space="preserve"> package let’s try building again. I'm still in the </w:t>
      </w:r>
      <w:proofErr w:type="gramStart"/>
      <w:r w:rsidRPr="00771B6C">
        <w:rPr>
          <w:rFonts w:ascii="Times New Roman" w:eastAsia="Times New Roman" w:hAnsi="Times New Roman" w:cs="Times New Roman"/>
        </w:rPr>
        <w:t>top level</w:t>
      </w:r>
      <w:proofErr w:type="gramEnd"/>
      <w:r w:rsidRPr="00771B6C">
        <w:rPr>
          <w:rFonts w:ascii="Times New Roman" w:eastAsia="Times New Roman" w:hAnsi="Times New Roman" w:cs="Times New Roman"/>
        </w:rPr>
        <w:t xml:space="preserve"> directory, so I can just type “</w:t>
      </w:r>
      <w:proofErr w:type="spellStart"/>
      <w:r w:rsidRPr="00771B6C">
        <w:rPr>
          <w:rFonts w:ascii="Times New Roman" w:eastAsia="Times New Roman" w:hAnsi="Times New Roman" w:cs="Times New Roman"/>
        </w:rPr>
        <w:t>catkin_make</w:t>
      </w:r>
      <w:proofErr w:type="spellEnd"/>
      <w:r w:rsidRPr="00771B6C">
        <w:rPr>
          <w:rFonts w:ascii="Times New Roman" w:eastAsia="Times New Roman" w:hAnsi="Times New Roman" w:cs="Times New Roman"/>
        </w:rPr>
        <w:t xml:space="preserve">” and hit enter. </w:t>
      </w:r>
    </w:p>
    <w:p w14:paraId="41938C3B" w14:textId="77777777" w:rsidR="00771B6C" w:rsidRPr="00771B6C" w:rsidRDefault="00771B6C" w:rsidP="00771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71B6C">
        <w:rPr>
          <w:rFonts w:ascii="Courier New" w:eastAsia="Times New Roman" w:hAnsi="Courier New" w:cs="Courier New"/>
          <w:sz w:val="20"/>
          <w:szCs w:val="20"/>
        </w:rPr>
        <w:lastRenderedPageBreak/>
        <w:t xml:space="preserve">$ </w:t>
      </w:r>
      <w:proofErr w:type="spellStart"/>
      <w:r w:rsidRPr="00771B6C">
        <w:rPr>
          <w:rFonts w:ascii="Courier New" w:eastAsia="Times New Roman" w:hAnsi="Courier New" w:cs="Courier New"/>
          <w:sz w:val="20"/>
          <w:szCs w:val="20"/>
        </w:rPr>
        <w:t>catkin_make</w:t>
      </w:r>
      <w:proofErr w:type="spellEnd"/>
    </w:p>
    <w:p w14:paraId="54778FE5" w14:textId="77777777" w:rsidR="00771B6C" w:rsidRPr="00771B6C" w:rsidRDefault="00771B6C" w:rsidP="00771B6C">
      <w:pPr>
        <w:spacing w:before="100" w:beforeAutospacing="1" w:after="100" w:afterAutospacing="1"/>
        <w:rPr>
          <w:rFonts w:ascii="Times New Roman" w:eastAsia="Times New Roman" w:hAnsi="Times New Roman" w:cs="Times New Roman"/>
        </w:rPr>
      </w:pPr>
      <w:r w:rsidRPr="00771B6C">
        <w:rPr>
          <w:rFonts w:ascii="Times New Roman" w:eastAsia="Times New Roman" w:hAnsi="Times New Roman" w:cs="Times New Roman"/>
        </w:rPr>
        <w:t>Looks like the build worked. Great, that wasn't so bad. Let’s run some of this code that we just cloned!</w:t>
      </w:r>
    </w:p>
    <w:p w14:paraId="6B08332A" w14:textId="3EA0ED55" w:rsidR="00771B6C" w:rsidRPr="006155E5" w:rsidRDefault="00027382" w:rsidP="00771B6C">
      <w:pPr>
        <w:spacing w:before="100" w:beforeAutospacing="1" w:after="100" w:afterAutospacing="1"/>
        <w:rPr>
          <w:rFonts w:ascii="Times New Roman" w:eastAsia="Times New Roman" w:hAnsi="Times New Roman" w:cs="Times New Roman"/>
          <w:b/>
        </w:rPr>
      </w:pPr>
      <w:r w:rsidRPr="006155E5">
        <w:rPr>
          <w:rFonts w:ascii="Times New Roman" w:eastAsia="Times New Roman" w:hAnsi="Times New Roman" w:cs="Times New Roman"/>
          <w:b/>
        </w:rPr>
        <w:t>Trouble shooting:</w:t>
      </w:r>
    </w:p>
    <w:p w14:paraId="3EBDAD19" w14:textId="6722FB56" w:rsidR="00027382" w:rsidRPr="006155E5" w:rsidRDefault="006155E5" w:rsidP="00771B6C">
      <w:pPr>
        <w:pStyle w:val="ListParagraph"/>
        <w:numPr>
          <w:ilvl w:val="0"/>
          <w:numId w:val="2"/>
        </w:numPr>
        <w:spacing w:before="100" w:beforeAutospacing="1" w:after="100" w:afterAutospacing="1"/>
        <w:rPr>
          <w:rFonts w:ascii="Times New Roman" w:eastAsia="Times New Roman" w:hAnsi="Times New Roman" w:cs="Times New Roman"/>
        </w:rPr>
      </w:pPr>
      <w:r w:rsidRPr="006155E5">
        <w:rPr>
          <w:rFonts w:ascii="Times New Roman" w:eastAsia="Times New Roman" w:hAnsi="Times New Roman" w:cs="Times New Roman"/>
        </w:rPr>
        <w:t xml:space="preserve">Using the VM provided by Udacity, after </w:t>
      </w:r>
      <w:proofErr w:type="spellStart"/>
      <w:proofErr w:type="gramStart"/>
      <w:r w:rsidRPr="006155E5">
        <w:rPr>
          <w:rFonts w:ascii="Times New Roman" w:eastAsia="Times New Roman" w:hAnsi="Times New Roman" w:cs="Times New Roman"/>
        </w:rPr>
        <w:t>enter”catkin</w:t>
      </w:r>
      <w:proofErr w:type="gramEnd"/>
      <w:r w:rsidRPr="006155E5">
        <w:rPr>
          <w:rFonts w:ascii="Times New Roman" w:eastAsia="Times New Roman" w:hAnsi="Times New Roman" w:cs="Times New Roman"/>
        </w:rPr>
        <w:t>_make</w:t>
      </w:r>
      <w:proofErr w:type="spellEnd"/>
      <w:r w:rsidRPr="006155E5">
        <w:rPr>
          <w:rFonts w:ascii="Times New Roman" w:eastAsia="Times New Roman" w:hAnsi="Times New Roman" w:cs="Times New Roman"/>
        </w:rPr>
        <w:t>” under the path of  ~/</w:t>
      </w:r>
      <w:proofErr w:type="spellStart"/>
      <w:r w:rsidRPr="006155E5">
        <w:rPr>
          <w:rFonts w:ascii="Times New Roman" w:eastAsia="Times New Roman" w:hAnsi="Times New Roman" w:cs="Times New Roman"/>
        </w:rPr>
        <w:t>catkin_ws</w:t>
      </w:r>
      <w:proofErr w:type="spellEnd"/>
      <w:r w:rsidRPr="006155E5">
        <w:rPr>
          <w:rFonts w:ascii="Times New Roman" w:eastAsia="Times New Roman" w:hAnsi="Times New Roman" w:cs="Times New Roman"/>
        </w:rPr>
        <w:t>,</w:t>
      </w:r>
      <w:r>
        <w:rPr>
          <w:rFonts w:ascii="Times New Roman" w:eastAsia="Times New Roman" w:hAnsi="Times New Roman" w:cs="Times New Roman"/>
        </w:rPr>
        <w:t xml:space="preserve"> t</w:t>
      </w:r>
      <w:r w:rsidRPr="006155E5">
        <w:rPr>
          <w:rFonts w:ascii="Times New Roman" w:eastAsia="Times New Roman" w:hAnsi="Times New Roman" w:cs="Times New Roman"/>
        </w:rPr>
        <w:t xml:space="preserve">here are no </w:t>
      </w:r>
      <w:proofErr w:type="spellStart"/>
      <w:r w:rsidRPr="006155E5">
        <w:rPr>
          <w:rFonts w:ascii="Times New Roman" w:eastAsia="Times New Roman" w:hAnsi="Times New Roman" w:cs="Times New Roman"/>
        </w:rPr>
        <w:t>buiding</w:t>
      </w:r>
      <w:proofErr w:type="spellEnd"/>
      <w:r w:rsidRPr="006155E5">
        <w:rPr>
          <w:rFonts w:ascii="Times New Roman" w:eastAsia="Times New Roman" w:hAnsi="Times New Roman" w:cs="Times New Roman"/>
        </w:rPr>
        <w:t xml:space="preserve"> information was popped up.  </w:t>
      </w:r>
    </w:p>
    <w:p w14:paraId="2C0CA270" w14:textId="7E16EF65" w:rsidR="006155E5" w:rsidRPr="00771B6C" w:rsidRDefault="006155E5" w:rsidP="006155E5">
      <w:pPr>
        <w:spacing w:before="100" w:beforeAutospacing="1" w:after="100" w:afterAutospacing="1"/>
        <w:jc w:val="center"/>
        <w:rPr>
          <w:rFonts w:ascii="Times New Roman" w:eastAsia="Times New Roman" w:hAnsi="Times New Roman" w:cs="Times New Roman" w:hint="eastAsia"/>
        </w:rPr>
      </w:pPr>
      <w:r w:rsidRPr="006155E5">
        <w:rPr>
          <w:rFonts w:ascii="Times New Roman" w:eastAsia="Times New Roman" w:hAnsi="Times New Roman" w:cs="Times New Roman"/>
        </w:rPr>
        <w:drawing>
          <wp:inline distT="0" distB="0" distL="0" distR="0" wp14:anchorId="50EAF1D9" wp14:editId="604CEAEC">
            <wp:extent cx="4927600" cy="114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27600" cy="1143000"/>
                    </a:xfrm>
                    <a:prstGeom prst="rect">
                      <a:avLst/>
                    </a:prstGeom>
                  </pic:spPr>
                </pic:pic>
              </a:graphicData>
            </a:graphic>
          </wp:inline>
        </w:drawing>
      </w:r>
    </w:p>
    <w:p w14:paraId="236DCDF6" w14:textId="77777777" w:rsidR="00771B6C" w:rsidRPr="00771B6C" w:rsidRDefault="00771B6C" w:rsidP="00771B6C">
      <w:pPr>
        <w:pStyle w:val="ListParagraph"/>
        <w:ind w:left="1440"/>
        <w:rPr>
          <w:rFonts w:ascii="Times New Roman" w:eastAsia="Times New Roman" w:hAnsi="Times New Roman" w:cs="Times New Roman"/>
        </w:rPr>
      </w:pPr>
    </w:p>
    <w:p w14:paraId="5EB808E3" w14:textId="77777777" w:rsidR="00771B6C" w:rsidRDefault="00771B6C" w:rsidP="00771B6C">
      <w:pPr>
        <w:pStyle w:val="ListParagraph"/>
      </w:pPr>
    </w:p>
    <w:p w14:paraId="350AF719" w14:textId="4BEC4EBA" w:rsidR="001A5B75" w:rsidRDefault="001A5B75" w:rsidP="001A5B75">
      <w:pPr>
        <w:pStyle w:val="ListParagraph"/>
        <w:numPr>
          <w:ilvl w:val="0"/>
          <w:numId w:val="1"/>
        </w:numPr>
      </w:pPr>
      <w:proofErr w:type="spellStart"/>
      <w:r>
        <w:t>Roslaunch</w:t>
      </w:r>
      <w:proofErr w:type="spellEnd"/>
    </w:p>
    <w:p w14:paraId="4D471853" w14:textId="77777777" w:rsidR="00751470" w:rsidRPr="00751470" w:rsidRDefault="00751470" w:rsidP="00751470">
      <w:pPr>
        <w:spacing w:before="100" w:beforeAutospacing="1" w:after="100" w:afterAutospacing="1"/>
        <w:rPr>
          <w:rFonts w:ascii="Times New Roman" w:eastAsia="Times New Roman" w:hAnsi="Times New Roman" w:cs="Times New Roman"/>
        </w:rPr>
      </w:pPr>
      <w:proofErr w:type="spellStart"/>
      <w:r w:rsidRPr="00751470">
        <w:rPr>
          <w:rFonts w:ascii="Courier New" w:eastAsia="Times New Roman" w:hAnsi="Courier New" w:cs="Courier New"/>
          <w:sz w:val="20"/>
          <w:szCs w:val="20"/>
        </w:rPr>
        <w:t>roslaunch</w:t>
      </w:r>
      <w:proofErr w:type="spellEnd"/>
      <w:r w:rsidRPr="00751470">
        <w:rPr>
          <w:rFonts w:ascii="Times New Roman" w:eastAsia="Times New Roman" w:hAnsi="Times New Roman" w:cs="Times New Roman"/>
        </w:rPr>
        <w:t xml:space="preserve"> allows you to do the following</w:t>
      </w:r>
    </w:p>
    <w:p w14:paraId="3B7CF9C0" w14:textId="77777777" w:rsidR="00751470" w:rsidRPr="00751470" w:rsidRDefault="00751470" w:rsidP="00751470">
      <w:pPr>
        <w:numPr>
          <w:ilvl w:val="0"/>
          <w:numId w:val="3"/>
        </w:numPr>
        <w:spacing w:before="100" w:beforeAutospacing="1" w:after="100" w:afterAutospacing="1"/>
        <w:rPr>
          <w:rFonts w:ascii="Times New Roman" w:eastAsia="Times New Roman" w:hAnsi="Times New Roman" w:cs="Times New Roman"/>
        </w:rPr>
      </w:pPr>
      <w:r w:rsidRPr="00751470">
        <w:rPr>
          <w:rFonts w:ascii="Times New Roman" w:eastAsia="Times New Roman" w:hAnsi="Times New Roman" w:cs="Times New Roman"/>
        </w:rPr>
        <w:t>Launch ROS Master and multiple nodes with one simple command</w:t>
      </w:r>
    </w:p>
    <w:p w14:paraId="44860D2C" w14:textId="77777777" w:rsidR="00751470" w:rsidRPr="00751470" w:rsidRDefault="00751470" w:rsidP="00751470">
      <w:pPr>
        <w:numPr>
          <w:ilvl w:val="0"/>
          <w:numId w:val="3"/>
        </w:numPr>
        <w:spacing w:before="100" w:beforeAutospacing="1" w:after="100" w:afterAutospacing="1"/>
        <w:rPr>
          <w:rFonts w:ascii="Times New Roman" w:eastAsia="Times New Roman" w:hAnsi="Times New Roman" w:cs="Times New Roman"/>
        </w:rPr>
      </w:pPr>
      <w:r w:rsidRPr="00751470">
        <w:rPr>
          <w:rFonts w:ascii="Times New Roman" w:eastAsia="Times New Roman" w:hAnsi="Times New Roman" w:cs="Times New Roman"/>
        </w:rPr>
        <w:t>Set default parameters on the parameter server</w:t>
      </w:r>
    </w:p>
    <w:p w14:paraId="65B42354" w14:textId="77777777" w:rsidR="00751470" w:rsidRPr="00751470" w:rsidRDefault="00751470" w:rsidP="00751470">
      <w:pPr>
        <w:numPr>
          <w:ilvl w:val="0"/>
          <w:numId w:val="3"/>
        </w:numPr>
        <w:spacing w:before="100" w:beforeAutospacing="1" w:after="100" w:afterAutospacing="1"/>
        <w:rPr>
          <w:rFonts w:ascii="Times New Roman" w:eastAsia="Times New Roman" w:hAnsi="Times New Roman" w:cs="Times New Roman"/>
        </w:rPr>
      </w:pPr>
      <w:r w:rsidRPr="00751470">
        <w:rPr>
          <w:rFonts w:ascii="Times New Roman" w:eastAsia="Times New Roman" w:hAnsi="Times New Roman" w:cs="Times New Roman"/>
        </w:rPr>
        <w:t>Automatically re-spawn processes that have died</w:t>
      </w:r>
    </w:p>
    <w:p w14:paraId="4ABC3F42" w14:textId="77777777" w:rsidR="00751470" w:rsidRPr="00751470" w:rsidRDefault="00751470" w:rsidP="00751470">
      <w:pPr>
        <w:spacing w:before="100" w:beforeAutospacing="1" w:after="100" w:afterAutospacing="1"/>
        <w:rPr>
          <w:rFonts w:ascii="Times New Roman" w:eastAsia="Times New Roman" w:hAnsi="Times New Roman" w:cs="Times New Roman"/>
        </w:rPr>
      </w:pPr>
      <w:r w:rsidRPr="00751470">
        <w:rPr>
          <w:rFonts w:ascii="Times New Roman" w:eastAsia="Times New Roman" w:hAnsi="Times New Roman" w:cs="Times New Roman"/>
        </w:rPr>
        <w:t xml:space="preserve">To use </w:t>
      </w:r>
      <w:proofErr w:type="spellStart"/>
      <w:r w:rsidRPr="00751470">
        <w:rPr>
          <w:rFonts w:ascii="Courier New" w:eastAsia="Times New Roman" w:hAnsi="Courier New" w:cs="Courier New"/>
          <w:sz w:val="20"/>
          <w:szCs w:val="20"/>
        </w:rPr>
        <w:t>roslaunch</w:t>
      </w:r>
      <w:proofErr w:type="spellEnd"/>
      <w:r w:rsidRPr="00751470">
        <w:rPr>
          <w:rFonts w:ascii="Times New Roman" w:eastAsia="Times New Roman" w:hAnsi="Times New Roman" w:cs="Times New Roman"/>
        </w:rPr>
        <w:t>, you must first make sure that your workspace has been built, and sourced:</w:t>
      </w:r>
    </w:p>
    <w:p w14:paraId="32D3967A" w14:textId="77777777" w:rsidR="00751470" w:rsidRPr="00751470" w:rsidRDefault="00751470" w:rsidP="00751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51470">
        <w:rPr>
          <w:rFonts w:ascii="Courier New" w:eastAsia="Times New Roman" w:hAnsi="Courier New" w:cs="Courier New"/>
          <w:sz w:val="20"/>
          <w:szCs w:val="20"/>
        </w:rPr>
        <w:t>$ cd ~/</w:t>
      </w:r>
      <w:proofErr w:type="spellStart"/>
      <w:r w:rsidRPr="00751470">
        <w:rPr>
          <w:rFonts w:ascii="Courier New" w:eastAsia="Times New Roman" w:hAnsi="Courier New" w:cs="Courier New"/>
          <w:sz w:val="20"/>
          <w:szCs w:val="20"/>
        </w:rPr>
        <w:t>catkin_ws</w:t>
      </w:r>
      <w:proofErr w:type="spellEnd"/>
    </w:p>
    <w:p w14:paraId="7A409571" w14:textId="77777777" w:rsidR="00751470" w:rsidRPr="00751470" w:rsidRDefault="00751470" w:rsidP="00751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51470">
        <w:rPr>
          <w:rFonts w:ascii="Courier New" w:eastAsia="Times New Roman" w:hAnsi="Courier New" w:cs="Courier New"/>
          <w:sz w:val="20"/>
          <w:szCs w:val="20"/>
        </w:rPr>
        <w:t xml:space="preserve">$ </w:t>
      </w:r>
      <w:proofErr w:type="spellStart"/>
      <w:r w:rsidRPr="00751470">
        <w:rPr>
          <w:rFonts w:ascii="Courier New" w:eastAsia="Times New Roman" w:hAnsi="Courier New" w:cs="Courier New"/>
          <w:sz w:val="20"/>
          <w:szCs w:val="20"/>
        </w:rPr>
        <w:t>catkin_make</w:t>
      </w:r>
      <w:proofErr w:type="spellEnd"/>
    </w:p>
    <w:p w14:paraId="1AB20910" w14:textId="77777777" w:rsidR="00751470" w:rsidRPr="00751470" w:rsidRDefault="00751470" w:rsidP="00751470">
      <w:pPr>
        <w:spacing w:before="100" w:beforeAutospacing="1" w:after="100" w:afterAutospacing="1"/>
        <w:rPr>
          <w:rFonts w:ascii="Times New Roman" w:eastAsia="Times New Roman" w:hAnsi="Times New Roman" w:cs="Times New Roman"/>
        </w:rPr>
      </w:pPr>
      <w:r w:rsidRPr="00751470">
        <w:rPr>
          <w:rFonts w:ascii="Times New Roman" w:eastAsia="Times New Roman" w:hAnsi="Times New Roman" w:cs="Times New Roman"/>
        </w:rPr>
        <w:t xml:space="preserve">Once the workspace has been built, you can source </w:t>
      </w:r>
      <w:proofErr w:type="gramStart"/>
      <w:r w:rsidRPr="00751470">
        <w:rPr>
          <w:rFonts w:ascii="Times New Roman" w:eastAsia="Times New Roman" w:hAnsi="Times New Roman" w:cs="Times New Roman"/>
        </w:rPr>
        <w:t>it’s</w:t>
      </w:r>
      <w:proofErr w:type="gramEnd"/>
      <w:r w:rsidRPr="00751470">
        <w:rPr>
          <w:rFonts w:ascii="Times New Roman" w:eastAsia="Times New Roman" w:hAnsi="Times New Roman" w:cs="Times New Roman"/>
        </w:rPr>
        <w:t xml:space="preserve"> setup script:</w:t>
      </w:r>
    </w:p>
    <w:p w14:paraId="3B126BC7" w14:textId="77777777" w:rsidR="00751470" w:rsidRPr="00751470" w:rsidRDefault="00751470" w:rsidP="00751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51470">
        <w:rPr>
          <w:rFonts w:ascii="Courier New" w:eastAsia="Times New Roman" w:hAnsi="Courier New" w:cs="Courier New"/>
          <w:sz w:val="20"/>
          <w:szCs w:val="20"/>
        </w:rPr>
        <w:t xml:space="preserve">$ source </w:t>
      </w:r>
      <w:proofErr w:type="spellStart"/>
      <w:r w:rsidRPr="00751470">
        <w:rPr>
          <w:rFonts w:ascii="Courier New" w:eastAsia="Times New Roman" w:hAnsi="Courier New" w:cs="Courier New"/>
          <w:sz w:val="20"/>
          <w:szCs w:val="20"/>
        </w:rPr>
        <w:t>devel</w:t>
      </w:r>
      <w:proofErr w:type="spellEnd"/>
      <w:r w:rsidRPr="00751470">
        <w:rPr>
          <w:rFonts w:ascii="Courier New" w:eastAsia="Times New Roman" w:hAnsi="Courier New" w:cs="Courier New"/>
          <w:sz w:val="20"/>
          <w:szCs w:val="20"/>
        </w:rPr>
        <w:t>/</w:t>
      </w:r>
      <w:proofErr w:type="spellStart"/>
      <w:r w:rsidRPr="00751470">
        <w:rPr>
          <w:rFonts w:ascii="Courier New" w:eastAsia="Times New Roman" w:hAnsi="Courier New" w:cs="Courier New"/>
          <w:sz w:val="20"/>
          <w:szCs w:val="20"/>
        </w:rPr>
        <w:t>setup.bash</w:t>
      </w:r>
      <w:proofErr w:type="spellEnd"/>
    </w:p>
    <w:p w14:paraId="4CBD7747" w14:textId="77777777" w:rsidR="00751470" w:rsidRPr="00751470" w:rsidRDefault="00751470" w:rsidP="00751470">
      <w:pPr>
        <w:spacing w:before="100" w:beforeAutospacing="1" w:after="100" w:afterAutospacing="1"/>
        <w:rPr>
          <w:rFonts w:ascii="Times New Roman" w:eastAsia="Times New Roman" w:hAnsi="Times New Roman" w:cs="Times New Roman"/>
        </w:rPr>
      </w:pPr>
      <w:r w:rsidRPr="00751470">
        <w:rPr>
          <w:rFonts w:ascii="Times New Roman" w:eastAsia="Times New Roman" w:hAnsi="Times New Roman" w:cs="Times New Roman"/>
        </w:rPr>
        <w:t xml:space="preserve">With your workspace sourced you can now launch </w:t>
      </w:r>
      <w:proofErr w:type="spellStart"/>
      <w:r w:rsidRPr="00751470">
        <w:rPr>
          <w:rFonts w:ascii="Courier New" w:eastAsia="Times New Roman" w:hAnsi="Courier New" w:cs="Courier New"/>
          <w:sz w:val="20"/>
          <w:szCs w:val="20"/>
        </w:rPr>
        <w:t>simple_arm</w:t>
      </w:r>
      <w:proofErr w:type="spellEnd"/>
      <w:r w:rsidRPr="00751470">
        <w:rPr>
          <w:rFonts w:ascii="Times New Roman" w:eastAsia="Times New Roman" w:hAnsi="Times New Roman" w:cs="Times New Roman"/>
        </w:rPr>
        <w:t>:</w:t>
      </w:r>
    </w:p>
    <w:p w14:paraId="1B95AB4C" w14:textId="239055A3" w:rsidR="00751470" w:rsidRDefault="00751470" w:rsidP="00751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51470">
        <w:rPr>
          <w:rFonts w:ascii="Courier New" w:eastAsia="Times New Roman" w:hAnsi="Courier New" w:cs="Courier New"/>
          <w:sz w:val="20"/>
          <w:szCs w:val="20"/>
        </w:rPr>
        <w:t xml:space="preserve">$ </w:t>
      </w:r>
      <w:proofErr w:type="spellStart"/>
      <w:r w:rsidRPr="00751470">
        <w:rPr>
          <w:rFonts w:ascii="Courier New" w:eastAsia="Times New Roman" w:hAnsi="Courier New" w:cs="Courier New"/>
          <w:sz w:val="20"/>
          <w:szCs w:val="20"/>
        </w:rPr>
        <w:t>roslaunch</w:t>
      </w:r>
      <w:proofErr w:type="spellEnd"/>
      <w:r w:rsidRPr="00751470">
        <w:rPr>
          <w:rFonts w:ascii="Courier New" w:eastAsia="Times New Roman" w:hAnsi="Courier New" w:cs="Courier New"/>
          <w:sz w:val="20"/>
          <w:szCs w:val="20"/>
        </w:rPr>
        <w:t xml:space="preserve"> </w:t>
      </w:r>
      <w:proofErr w:type="spellStart"/>
      <w:r w:rsidRPr="00751470">
        <w:rPr>
          <w:rFonts w:ascii="Courier New" w:eastAsia="Times New Roman" w:hAnsi="Courier New" w:cs="Courier New"/>
          <w:sz w:val="20"/>
          <w:szCs w:val="20"/>
        </w:rPr>
        <w:t>simple_arm</w:t>
      </w:r>
      <w:proofErr w:type="spellEnd"/>
      <w:r w:rsidRPr="00751470">
        <w:rPr>
          <w:rFonts w:ascii="Courier New" w:eastAsia="Times New Roman" w:hAnsi="Courier New" w:cs="Courier New"/>
          <w:sz w:val="20"/>
          <w:szCs w:val="20"/>
        </w:rPr>
        <w:t xml:space="preserve"> </w:t>
      </w:r>
      <w:proofErr w:type="spellStart"/>
      <w:r w:rsidRPr="00751470">
        <w:rPr>
          <w:rFonts w:ascii="Courier New" w:eastAsia="Times New Roman" w:hAnsi="Courier New" w:cs="Courier New"/>
          <w:sz w:val="20"/>
          <w:szCs w:val="20"/>
        </w:rPr>
        <w:t>robot_</w:t>
      </w:r>
      <w:proofErr w:type="gramStart"/>
      <w:r w:rsidRPr="00751470">
        <w:rPr>
          <w:rFonts w:ascii="Courier New" w:eastAsia="Times New Roman" w:hAnsi="Courier New" w:cs="Courier New"/>
          <w:sz w:val="20"/>
          <w:szCs w:val="20"/>
        </w:rPr>
        <w:t>spawn.launch</w:t>
      </w:r>
      <w:proofErr w:type="spellEnd"/>
      <w:proofErr w:type="gramEnd"/>
    </w:p>
    <w:p w14:paraId="73321492" w14:textId="52A67FF7" w:rsidR="00751470" w:rsidRDefault="00751470" w:rsidP="00751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588804B0" w14:textId="64D673FC" w:rsidR="00C10844" w:rsidRDefault="00C10844" w:rsidP="00751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rFonts w:ascii="Courier New" w:eastAsia="Times New Roman" w:hAnsi="Courier New" w:cs="Courier New"/>
          <w:sz w:val="20"/>
          <w:szCs w:val="20"/>
        </w:rPr>
        <w:t>Finally, you will see the following picture which is showed out.</w:t>
      </w:r>
    </w:p>
    <w:p w14:paraId="502D2C6F" w14:textId="6685461C" w:rsidR="00C10844" w:rsidRPr="00751470" w:rsidRDefault="00C10844" w:rsidP="00C108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rPr>
      </w:pPr>
      <w:r>
        <w:rPr>
          <w:rFonts w:ascii="Courier New" w:eastAsia="Times New Roman" w:hAnsi="Courier New" w:cs="Courier New"/>
          <w:sz w:val="20"/>
          <w:szCs w:val="20"/>
        </w:rPr>
        <w:t>I</w:t>
      </w:r>
      <w:r w:rsidRPr="00336735">
        <w:rPr>
          <w:rFonts w:ascii="Courier New" w:eastAsia="Times New Roman" w:hAnsi="Courier New" w:cs="Courier New"/>
          <w:sz w:val="20"/>
          <w:szCs w:val="20"/>
        </w:rPr>
        <w:t>t may take some time for showing the result, just wait and wait if your computer is not that fast</w:t>
      </w:r>
      <w:r>
        <w:rPr>
          <w:rFonts w:ascii="Courier New" w:eastAsia="Times New Roman" w:hAnsi="Courier New" w:cs="Courier New"/>
          <w:sz w:val="20"/>
          <w:szCs w:val="20"/>
        </w:rPr>
        <w:t>, during the waiting time nothing except grey or black back ground will show up.</w:t>
      </w:r>
    </w:p>
    <w:p w14:paraId="122C7FBD" w14:textId="77777777" w:rsidR="00C10844" w:rsidRDefault="00C10844" w:rsidP="00751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101D48E3" w14:textId="2F378896" w:rsidR="00C10844" w:rsidRDefault="00C10844" w:rsidP="00C108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sz w:val="20"/>
          <w:szCs w:val="20"/>
        </w:rPr>
      </w:pPr>
      <w:r w:rsidRPr="00C10844">
        <w:rPr>
          <w:rFonts w:ascii="Courier New" w:eastAsia="Times New Roman" w:hAnsi="Courier New" w:cs="Courier New"/>
          <w:sz w:val="20"/>
          <w:szCs w:val="20"/>
        </w:rPr>
        <w:lastRenderedPageBreak/>
        <w:drawing>
          <wp:inline distT="0" distB="0" distL="0" distR="0" wp14:anchorId="007FB225" wp14:editId="083B62CE">
            <wp:extent cx="5026047" cy="278327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1268" cy="2813851"/>
                    </a:xfrm>
                    <a:prstGeom prst="rect">
                      <a:avLst/>
                    </a:prstGeom>
                  </pic:spPr>
                </pic:pic>
              </a:graphicData>
            </a:graphic>
          </wp:inline>
        </w:drawing>
      </w:r>
    </w:p>
    <w:p w14:paraId="78B6CA71" w14:textId="3D2F90E5" w:rsidR="00751470" w:rsidRPr="00751470" w:rsidRDefault="00751470" w:rsidP="00751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rPr>
      </w:pPr>
    </w:p>
    <w:p w14:paraId="57D9478B" w14:textId="77777777" w:rsidR="00751470" w:rsidRPr="00751470" w:rsidRDefault="00751470" w:rsidP="00751470">
      <w:pPr>
        <w:spacing w:before="100" w:beforeAutospacing="1" w:after="100" w:afterAutospacing="1"/>
        <w:rPr>
          <w:rFonts w:ascii="Times New Roman" w:eastAsia="Times New Roman" w:hAnsi="Times New Roman" w:cs="Times New Roman"/>
        </w:rPr>
      </w:pPr>
      <w:r w:rsidRPr="00751470">
        <w:rPr>
          <w:rFonts w:ascii="Times New Roman" w:eastAsia="Times New Roman" w:hAnsi="Times New Roman" w:cs="Times New Roman"/>
        </w:rPr>
        <w:t>And there you have it! Your very own two-degree-of-freedom arm in simulation!</w:t>
      </w:r>
    </w:p>
    <w:p w14:paraId="459A7D88" w14:textId="5793BB36" w:rsidR="00751470" w:rsidRDefault="00751470" w:rsidP="00751470">
      <w:pPr>
        <w:spacing w:before="100" w:beforeAutospacing="1" w:after="100" w:afterAutospacing="1"/>
        <w:rPr>
          <w:rFonts w:ascii="Times New Roman" w:eastAsia="Times New Roman" w:hAnsi="Times New Roman" w:cs="Times New Roman"/>
        </w:rPr>
      </w:pPr>
      <w:r w:rsidRPr="00751470">
        <w:rPr>
          <w:rFonts w:ascii="Times New Roman" w:eastAsia="Times New Roman" w:hAnsi="Times New Roman" w:cs="Times New Roman"/>
          <w:b/>
          <w:bCs/>
        </w:rPr>
        <w:t>Hint:</w:t>
      </w:r>
      <w:r w:rsidRPr="00751470">
        <w:rPr>
          <w:rFonts w:ascii="Times New Roman" w:eastAsia="Times New Roman" w:hAnsi="Times New Roman" w:cs="Times New Roman"/>
        </w:rPr>
        <w:t xml:space="preserve"> To figure out why the arm is just swinging around loosely, check out the log messages in the ROS master console.</w:t>
      </w:r>
    </w:p>
    <w:p w14:paraId="5981D943" w14:textId="177AD963" w:rsidR="00C10844" w:rsidRPr="00751470" w:rsidRDefault="00C10844" w:rsidP="00751470">
      <w:pPr>
        <w:spacing w:before="100" w:beforeAutospacing="1" w:after="100" w:afterAutospacing="1"/>
        <w:rPr>
          <w:rFonts w:ascii="Times New Roman" w:eastAsia="Times New Roman" w:hAnsi="Times New Roman" w:cs="Times New Roman"/>
        </w:rPr>
      </w:pPr>
      <w:r w:rsidRPr="00C10844">
        <w:rPr>
          <w:rFonts w:ascii="Times New Roman" w:eastAsia="Times New Roman" w:hAnsi="Times New Roman" w:cs="Times New Roman"/>
        </w:rPr>
        <w:drawing>
          <wp:inline distT="0" distB="0" distL="0" distR="0" wp14:anchorId="5EF2796A" wp14:editId="1901BCCB">
            <wp:extent cx="5727700" cy="3354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3354705"/>
                    </a:xfrm>
                    <a:prstGeom prst="rect">
                      <a:avLst/>
                    </a:prstGeom>
                  </pic:spPr>
                </pic:pic>
              </a:graphicData>
            </a:graphic>
          </wp:inline>
        </w:drawing>
      </w:r>
    </w:p>
    <w:p w14:paraId="43951002" w14:textId="5C437946" w:rsidR="00751470" w:rsidRDefault="00751470" w:rsidP="00751470">
      <w:pPr>
        <w:pStyle w:val="ListParagraph"/>
      </w:pPr>
    </w:p>
    <w:p w14:paraId="3B354947" w14:textId="694A2C4F" w:rsidR="001A5B75" w:rsidRDefault="001A5B75" w:rsidP="001A5B75">
      <w:pPr>
        <w:pStyle w:val="ListParagraph"/>
        <w:numPr>
          <w:ilvl w:val="0"/>
          <w:numId w:val="1"/>
        </w:numPr>
      </w:pPr>
      <w:proofErr w:type="spellStart"/>
      <w:r>
        <w:t>Rosdep</w:t>
      </w:r>
      <w:proofErr w:type="spellEnd"/>
    </w:p>
    <w:p w14:paraId="5916030D" w14:textId="77777777" w:rsidR="00C10844" w:rsidRPr="00C10844" w:rsidRDefault="00C10844" w:rsidP="00C10844">
      <w:pPr>
        <w:rPr>
          <w:rFonts w:ascii="Times New Roman" w:eastAsia="Times New Roman" w:hAnsi="Times New Roman" w:cs="Times New Roman"/>
        </w:rPr>
      </w:pPr>
      <w:r w:rsidRPr="00C10844">
        <w:rPr>
          <w:rFonts w:ascii="Times New Roman" w:eastAsia="Times New Roman" w:hAnsi="Times New Roman" w:cs="Times New Roman"/>
        </w:rPr>
        <w:t>After the last exercise, you might have noticed the following warning line:</w:t>
      </w:r>
    </w:p>
    <w:p w14:paraId="1DBA03D9" w14:textId="77777777" w:rsidR="003C48A9" w:rsidRDefault="003C48A9" w:rsidP="003C48A9">
      <w:pPr>
        <w:pStyle w:val="HTMLPreformatted"/>
      </w:pPr>
      <w:r>
        <w:rPr>
          <w:rStyle w:val="HTMLCode"/>
        </w:rPr>
        <w:t xml:space="preserve">The controller </w:t>
      </w:r>
      <w:proofErr w:type="spellStart"/>
      <w:r>
        <w:rPr>
          <w:rStyle w:val="HTMLCode"/>
        </w:rPr>
        <w:t>spawner</w:t>
      </w:r>
      <w:proofErr w:type="spellEnd"/>
      <w:r>
        <w:rPr>
          <w:rStyle w:val="HTMLCode"/>
        </w:rPr>
        <w:t xml:space="preserve"> couldn’t find the expected </w:t>
      </w:r>
      <w:proofErr w:type="spellStart"/>
      <w:r>
        <w:rPr>
          <w:rStyle w:val="HTMLCode"/>
        </w:rPr>
        <w:t>controller_manager</w:t>
      </w:r>
      <w:proofErr w:type="spellEnd"/>
      <w:r>
        <w:rPr>
          <w:rStyle w:val="HTMLCode"/>
        </w:rPr>
        <w:t xml:space="preserve"> ROS interface.</w:t>
      </w:r>
    </w:p>
    <w:p w14:paraId="3E84D9CC" w14:textId="77777777" w:rsidR="003C48A9" w:rsidRDefault="003C48A9" w:rsidP="003C48A9">
      <w:pPr>
        <w:pStyle w:val="NormalWeb"/>
      </w:pPr>
      <w:r>
        <w:lastRenderedPageBreak/>
        <w:t>ROS packages have two different types of dependencies: build dependencies, and run dependencies. This error message was due to a missing runtime dependency.</w:t>
      </w:r>
    </w:p>
    <w:p w14:paraId="09A4491F" w14:textId="77777777" w:rsidR="003C48A9" w:rsidRDefault="003C48A9" w:rsidP="003C48A9">
      <w:pPr>
        <w:pStyle w:val="NormalWeb"/>
      </w:pPr>
      <w:r>
        <w:t xml:space="preserve">The </w:t>
      </w:r>
      <w:proofErr w:type="spellStart"/>
      <w:r>
        <w:rPr>
          <w:rStyle w:val="HTMLCode"/>
        </w:rPr>
        <w:t>rosdep</w:t>
      </w:r>
      <w:proofErr w:type="spellEnd"/>
      <w:r>
        <w:t xml:space="preserve"> tool will check for a package's missing dependencies, download them, and install them.</w:t>
      </w:r>
    </w:p>
    <w:p w14:paraId="7E95CDD9" w14:textId="77777777" w:rsidR="003C48A9" w:rsidRDefault="003C48A9" w:rsidP="003C48A9">
      <w:pPr>
        <w:pStyle w:val="NormalWeb"/>
      </w:pPr>
      <w:r>
        <w:t xml:space="preserve">To check for missing dependencies in the </w:t>
      </w:r>
      <w:proofErr w:type="spellStart"/>
      <w:r>
        <w:rPr>
          <w:rStyle w:val="HTMLCode"/>
        </w:rPr>
        <w:t>simple_arm</w:t>
      </w:r>
      <w:proofErr w:type="spellEnd"/>
      <w:r>
        <w:t xml:space="preserve"> package:</w:t>
      </w:r>
    </w:p>
    <w:p w14:paraId="3BE2CDB2" w14:textId="77777777" w:rsidR="003C48A9" w:rsidRDefault="003C48A9" w:rsidP="003C48A9">
      <w:pPr>
        <w:pStyle w:val="HTMLPreformatted"/>
      </w:pPr>
      <w:r>
        <w:rPr>
          <w:rStyle w:val="HTMLCode"/>
        </w:rPr>
        <w:t xml:space="preserve">$ </w:t>
      </w:r>
      <w:proofErr w:type="spellStart"/>
      <w:r>
        <w:rPr>
          <w:rStyle w:val="HTMLCode"/>
        </w:rPr>
        <w:t>rosdep</w:t>
      </w:r>
      <w:proofErr w:type="spellEnd"/>
      <w:r>
        <w:rPr>
          <w:rStyle w:val="HTMLCode"/>
        </w:rPr>
        <w:t xml:space="preserve"> check </w:t>
      </w:r>
      <w:proofErr w:type="spellStart"/>
      <w:r>
        <w:rPr>
          <w:rStyle w:val="HTMLCode"/>
        </w:rPr>
        <w:t>simple_arm</w:t>
      </w:r>
      <w:proofErr w:type="spellEnd"/>
    </w:p>
    <w:p w14:paraId="5D92CABC" w14:textId="04324B6A" w:rsidR="00C10844" w:rsidRDefault="00C10844" w:rsidP="00C10844">
      <w:pPr>
        <w:pStyle w:val="ListParagraph"/>
      </w:pPr>
    </w:p>
    <w:p w14:paraId="43ABB160" w14:textId="77777777" w:rsidR="003C48A9" w:rsidRDefault="003C48A9" w:rsidP="003C48A9">
      <w:pPr>
        <w:pStyle w:val="NormalWeb"/>
      </w:pPr>
      <w:r>
        <w:rPr>
          <w:rStyle w:val="Strong"/>
        </w:rPr>
        <w:t>Note</w:t>
      </w:r>
      <w:r>
        <w:t>: In order for the command to work, the workspace must be sourced.</w:t>
      </w:r>
    </w:p>
    <w:p w14:paraId="2CC07D0D" w14:textId="77777777" w:rsidR="003C48A9" w:rsidRDefault="003C48A9" w:rsidP="003C48A9">
      <w:pPr>
        <w:pStyle w:val="NormalWeb"/>
      </w:pPr>
      <w:r>
        <w:t>This gives you a list of the system dependencies that are missing, and where to get them.</w:t>
      </w:r>
    </w:p>
    <w:p w14:paraId="6F8A3901" w14:textId="77777777" w:rsidR="003C48A9" w:rsidRDefault="003C48A9" w:rsidP="003C48A9">
      <w:pPr>
        <w:pStyle w:val="NormalWeb"/>
      </w:pPr>
      <w:r>
        <w:t xml:space="preserve">To have </w:t>
      </w:r>
      <w:proofErr w:type="spellStart"/>
      <w:r>
        <w:rPr>
          <w:rStyle w:val="HTMLCode"/>
        </w:rPr>
        <w:t>rosdep</w:t>
      </w:r>
      <w:proofErr w:type="spellEnd"/>
      <w:r>
        <w:t xml:space="preserve"> install packages, invoke the following command from the root of the catkin workspace</w:t>
      </w:r>
    </w:p>
    <w:p w14:paraId="0D64AA5D" w14:textId="77777777" w:rsidR="003C48A9" w:rsidRDefault="003C48A9" w:rsidP="003C48A9">
      <w:pPr>
        <w:pStyle w:val="HTMLPreformatted"/>
      </w:pPr>
      <w:r>
        <w:rPr>
          <w:rStyle w:val="HTMLCode"/>
        </w:rPr>
        <w:t xml:space="preserve">$ </w:t>
      </w:r>
      <w:proofErr w:type="spellStart"/>
      <w:r>
        <w:rPr>
          <w:rStyle w:val="HTMLCode"/>
        </w:rPr>
        <w:t>rosdep</w:t>
      </w:r>
      <w:proofErr w:type="spellEnd"/>
      <w:r>
        <w:rPr>
          <w:rStyle w:val="HTMLCode"/>
        </w:rPr>
        <w:t xml:space="preserve"> install -</w:t>
      </w:r>
      <w:proofErr w:type="spellStart"/>
      <w:r>
        <w:rPr>
          <w:rStyle w:val="HTMLCode"/>
        </w:rPr>
        <w:t>i</w:t>
      </w:r>
      <w:proofErr w:type="spellEnd"/>
      <w:r>
        <w:rPr>
          <w:rStyle w:val="HTMLCode"/>
        </w:rPr>
        <w:t xml:space="preserve"> </w:t>
      </w:r>
      <w:proofErr w:type="spellStart"/>
      <w:r>
        <w:rPr>
          <w:rStyle w:val="HTMLCode"/>
        </w:rPr>
        <w:t>simple_arm</w:t>
      </w:r>
      <w:proofErr w:type="spellEnd"/>
    </w:p>
    <w:p w14:paraId="46E84BF5" w14:textId="77777777" w:rsidR="003C48A9" w:rsidRDefault="003C48A9" w:rsidP="003C48A9">
      <w:pPr>
        <w:pStyle w:val="NormalWeb"/>
      </w:pPr>
      <w:r>
        <w:t>Issues with this command may arise when using a VM. If this is the case, please try:</w:t>
      </w:r>
    </w:p>
    <w:p w14:paraId="58B6DF21" w14:textId="77777777" w:rsidR="003C48A9" w:rsidRDefault="003C48A9" w:rsidP="003C48A9">
      <w:pPr>
        <w:pStyle w:val="NormalWeb"/>
      </w:pPr>
      <w:proofErr w:type="spellStart"/>
      <w:r>
        <w:rPr>
          <w:rStyle w:val="HTMLCode"/>
        </w:rPr>
        <w:t>sudo</w:t>
      </w:r>
      <w:proofErr w:type="spellEnd"/>
      <w:r>
        <w:rPr>
          <w:rStyle w:val="HTMLCode"/>
        </w:rPr>
        <w:t xml:space="preserve"> apt-get install </w:t>
      </w:r>
      <w:proofErr w:type="spellStart"/>
      <w:r>
        <w:rPr>
          <w:rStyle w:val="HTMLCode"/>
        </w:rPr>
        <w:t>ros</w:t>
      </w:r>
      <w:proofErr w:type="spellEnd"/>
      <w:r>
        <w:rPr>
          <w:rStyle w:val="HTMLCode"/>
        </w:rPr>
        <w:t>-kinetic-gazebo-</w:t>
      </w:r>
      <w:proofErr w:type="spellStart"/>
      <w:r>
        <w:rPr>
          <w:rStyle w:val="HTMLCode"/>
        </w:rPr>
        <w:t>ros</w:t>
      </w:r>
      <w:proofErr w:type="spellEnd"/>
      <w:r>
        <w:rPr>
          <w:rStyle w:val="HTMLCode"/>
        </w:rPr>
        <w:t>-control</w:t>
      </w:r>
    </w:p>
    <w:p w14:paraId="7A9AC8C1" w14:textId="77777777" w:rsidR="003C48A9" w:rsidRDefault="003C48A9" w:rsidP="003C48A9">
      <w:pPr>
        <w:pStyle w:val="NormalWeb"/>
      </w:pPr>
      <w:r>
        <w:t xml:space="preserve">And there you have it, launch the </w:t>
      </w:r>
      <w:proofErr w:type="spellStart"/>
      <w:r>
        <w:rPr>
          <w:rStyle w:val="HTMLCode"/>
        </w:rPr>
        <w:t>simple_arm</w:t>
      </w:r>
      <w:proofErr w:type="spellEnd"/>
      <w:r>
        <w:t xml:space="preserve"> package again and your arm should no longer be swinging around!</w:t>
      </w:r>
    </w:p>
    <w:p w14:paraId="1FBB359A" w14:textId="29DE40C5" w:rsidR="003C48A9" w:rsidRDefault="003C48A9" w:rsidP="00CF119A">
      <w:pPr>
        <w:pStyle w:val="NormalWeb"/>
      </w:pPr>
      <w:r>
        <w:t>With all packages properly installed, you will now learn more about ROS packages, in preparation for writing your own nodes in the next lesson!</w:t>
      </w:r>
    </w:p>
    <w:p w14:paraId="7419CE01" w14:textId="77777777" w:rsidR="003C48A9" w:rsidRDefault="003C48A9" w:rsidP="00C10844">
      <w:pPr>
        <w:pStyle w:val="ListParagraph"/>
      </w:pPr>
    </w:p>
    <w:p w14:paraId="502B68DA" w14:textId="4E678EC5" w:rsidR="001A5B75" w:rsidRDefault="001A5B75" w:rsidP="001A5B75">
      <w:pPr>
        <w:pStyle w:val="ListParagraph"/>
        <w:numPr>
          <w:ilvl w:val="0"/>
          <w:numId w:val="1"/>
        </w:numPr>
      </w:pPr>
      <w:r>
        <w:t>Dive Deeper into packages</w:t>
      </w:r>
    </w:p>
    <w:p w14:paraId="3880AA82" w14:textId="77777777" w:rsidR="009772A2" w:rsidRDefault="009772A2" w:rsidP="009772A2">
      <w:pPr>
        <w:pStyle w:val="NormalWeb"/>
      </w:pPr>
      <w:r>
        <w:t xml:space="preserve">Here you'll begin your dive into ROS packages by creating one of your own. All ROS packages should reside under the </w:t>
      </w:r>
      <w:proofErr w:type="spellStart"/>
      <w:r>
        <w:rPr>
          <w:rStyle w:val="HTMLCode"/>
        </w:rPr>
        <w:t>src</w:t>
      </w:r>
      <w:proofErr w:type="spellEnd"/>
      <w:r>
        <w:t xml:space="preserve"> directory.</w:t>
      </w:r>
    </w:p>
    <w:p w14:paraId="3B1A07EE" w14:textId="77777777" w:rsidR="009772A2" w:rsidRDefault="009772A2" w:rsidP="009772A2">
      <w:pPr>
        <w:pStyle w:val="NormalWeb"/>
      </w:pPr>
      <w:r>
        <w:t xml:space="preserve">Assuming you have already sourced your ROS environment and your catkin workspace (or return to </w:t>
      </w:r>
      <w:r>
        <w:rPr>
          <w:rStyle w:val="Emphasis"/>
        </w:rPr>
        <w:t>ROS Workspace</w:t>
      </w:r>
      <w:r>
        <w:t xml:space="preserve"> in the "Introduction to ROS" lesson if you forgot), navigate to the </w:t>
      </w:r>
      <w:proofErr w:type="spellStart"/>
      <w:r>
        <w:t>src</w:t>
      </w:r>
      <w:proofErr w:type="spellEnd"/>
      <w:r>
        <w:t xml:space="preserve"> directory:</w:t>
      </w:r>
    </w:p>
    <w:p w14:paraId="70AF12F8" w14:textId="77777777" w:rsidR="009772A2" w:rsidRDefault="009772A2" w:rsidP="009772A2">
      <w:pPr>
        <w:pStyle w:val="HTMLPreformatted"/>
        <w:rPr>
          <w:rStyle w:val="HTMLCode"/>
        </w:rPr>
      </w:pPr>
      <w:r>
        <w:rPr>
          <w:rStyle w:val="HTMLCode"/>
        </w:rPr>
        <w:t>$ cd ~/</w:t>
      </w:r>
      <w:proofErr w:type="spellStart"/>
      <w:r>
        <w:rPr>
          <w:rStyle w:val="HTMLCode"/>
        </w:rPr>
        <w:t>catkin_ws</w:t>
      </w:r>
      <w:proofErr w:type="spellEnd"/>
      <w:r>
        <w:rPr>
          <w:rStyle w:val="HTMLCode"/>
        </w:rPr>
        <w:t>/</w:t>
      </w:r>
      <w:proofErr w:type="spellStart"/>
      <w:r>
        <w:rPr>
          <w:rStyle w:val="HTMLCode"/>
        </w:rPr>
        <w:t>src</w:t>
      </w:r>
      <w:proofErr w:type="spellEnd"/>
    </w:p>
    <w:p w14:paraId="0777A850" w14:textId="77777777" w:rsidR="009772A2" w:rsidRDefault="009772A2" w:rsidP="009772A2">
      <w:pPr>
        <w:pStyle w:val="NormalWeb"/>
      </w:pPr>
      <w:r>
        <w:t>The syntax for creating a catkin package is simply,</w:t>
      </w:r>
    </w:p>
    <w:p w14:paraId="1480AE0D" w14:textId="77777777" w:rsidR="009772A2" w:rsidRDefault="009772A2" w:rsidP="009772A2">
      <w:pPr>
        <w:pStyle w:val="HTMLPreformatted"/>
        <w:rPr>
          <w:rStyle w:val="HTMLCode"/>
        </w:rPr>
      </w:pPr>
      <w:r>
        <w:rPr>
          <w:rStyle w:val="HTMLCode"/>
        </w:rPr>
        <w:t xml:space="preserve">$ </w:t>
      </w:r>
      <w:proofErr w:type="spellStart"/>
      <w:r>
        <w:rPr>
          <w:rStyle w:val="HTMLCode"/>
        </w:rPr>
        <w:t>catkin_create_pkg</w:t>
      </w:r>
      <w:proofErr w:type="spellEnd"/>
      <w:r>
        <w:rPr>
          <w:rStyle w:val="HTMLCode"/>
        </w:rPr>
        <w:t xml:space="preserve"> &lt;</w:t>
      </w:r>
      <w:proofErr w:type="spellStart"/>
      <w:r>
        <w:rPr>
          <w:rStyle w:val="HTMLCode"/>
        </w:rPr>
        <w:t>your_package_name</w:t>
      </w:r>
      <w:proofErr w:type="spellEnd"/>
      <w:r>
        <w:rPr>
          <w:rStyle w:val="HTMLCode"/>
        </w:rPr>
        <w:t>&gt; [dependency1 dependency2 …]</w:t>
      </w:r>
    </w:p>
    <w:p w14:paraId="27A1E9E9" w14:textId="77777777" w:rsidR="009772A2" w:rsidRDefault="009772A2" w:rsidP="009772A2">
      <w:pPr>
        <w:pStyle w:val="NormalWeb"/>
      </w:pPr>
      <w:r>
        <w:t>The name of your package is arbitrary but you will run into trouble if you have multiple packages with the same name in your catkin workspace. Try to make it descriptive and unique without being excessively long. Let’s name ours “</w:t>
      </w:r>
      <w:proofErr w:type="spellStart"/>
      <w:r>
        <w:t>first_package</w:t>
      </w:r>
      <w:proofErr w:type="spellEnd"/>
      <w:r>
        <w:t>” and we won’t specify any dependencies. By convention, package names are lowercase.</w:t>
      </w:r>
    </w:p>
    <w:p w14:paraId="09976A89" w14:textId="77777777" w:rsidR="009772A2" w:rsidRDefault="009772A2" w:rsidP="009772A2">
      <w:pPr>
        <w:pStyle w:val="HTMLPreformatted"/>
        <w:rPr>
          <w:rStyle w:val="HTMLCode"/>
        </w:rPr>
      </w:pPr>
      <w:r>
        <w:rPr>
          <w:rStyle w:val="HTMLCode"/>
        </w:rPr>
        <w:lastRenderedPageBreak/>
        <w:t xml:space="preserve">$ </w:t>
      </w:r>
      <w:proofErr w:type="spellStart"/>
      <w:r>
        <w:rPr>
          <w:rStyle w:val="HTMLCode"/>
        </w:rPr>
        <w:t>catkin_create_pkg</w:t>
      </w:r>
      <w:proofErr w:type="spellEnd"/>
      <w:r>
        <w:rPr>
          <w:rStyle w:val="HTMLCode"/>
        </w:rPr>
        <w:t xml:space="preserve"> </w:t>
      </w:r>
      <w:proofErr w:type="spellStart"/>
      <w:r>
        <w:rPr>
          <w:rStyle w:val="HTMLCode"/>
        </w:rPr>
        <w:t>first_package</w:t>
      </w:r>
      <w:proofErr w:type="spellEnd"/>
    </w:p>
    <w:p w14:paraId="10DEC9E9" w14:textId="77777777" w:rsidR="009772A2" w:rsidRDefault="009772A2" w:rsidP="009772A2">
      <w:pPr>
        <w:pStyle w:val="NormalWeb"/>
      </w:pPr>
      <w:r>
        <w:t xml:space="preserve">Voilà. You just created your first catkin package! Navigating inside our newly created package reveals that it contains just two files, </w:t>
      </w:r>
      <w:r>
        <w:rPr>
          <w:rStyle w:val="HTMLCode"/>
        </w:rPr>
        <w:t>CMakeLists.txt</w:t>
      </w:r>
      <w:r>
        <w:t xml:space="preserve"> and </w:t>
      </w:r>
      <w:r>
        <w:rPr>
          <w:rStyle w:val="HTMLCode"/>
        </w:rPr>
        <w:t>package.xml</w:t>
      </w:r>
      <w:r>
        <w:t xml:space="preserve">. This is a minimum working catkin package. It is not very interesting because it doesn't do anything, but it meets all the requirements for a catkin package. One of the main functions of these two files is to describe dependencies and how catkin should interact with them. We won’t pay much attention to them right now but in future lessons you will see how to modify them. </w:t>
      </w:r>
    </w:p>
    <w:p w14:paraId="460F248C" w14:textId="77777777" w:rsidR="009772A2" w:rsidRDefault="009772A2" w:rsidP="009772A2">
      <w:pPr>
        <w:pStyle w:val="NormalWeb"/>
      </w:pPr>
      <w:r>
        <w:t xml:space="preserve">I mentioned earlier that ROS packages have a conventional directory structure. Let’s take a look at a more typical package. </w:t>
      </w:r>
    </w:p>
    <w:p w14:paraId="4DF9EE05" w14:textId="77777777" w:rsidR="009772A2" w:rsidRDefault="009772A2" w:rsidP="009772A2">
      <w:pPr>
        <w:numPr>
          <w:ilvl w:val="0"/>
          <w:numId w:val="4"/>
        </w:numPr>
        <w:spacing w:before="100" w:beforeAutospacing="1" w:after="100" w:afterAutospacing="1"/>
      </w:pPr>
      <w:r>
        <w:t>scripts (python executables)</w:t>
      </w:r>
    </w:p>
    <w:p w14:paraId="082D0385" w14:textId="77777777" w:rsidR="009772A2" w:rsidRDefault="009772A2" w:rsidP="009772A2">
      <w:pPr>
        <w:numPr>
          <w:ilvl w:val="0"/>
          <w:numId w:val="4"/>
        </w:numPr>
        <w:spacing w:before="100" w:beforeAutospacing="1" w:after="100" w:afterAutospacing="1"/>
      </w:pPr>
      <w:proofErr w:type="spellStart"/>
      <w:r>
        <w:t>src</w:t>
      </w:r>
      <w:proofErr w:type="spellEnd"/>
      <w:r>
        <w:t xml:space="preserve"> (C++ source files)</w:t>
      </w:r>
    </w:p>
    <w:p w14:paraId="41ECC6A7" w14:textId="77777777" w:rsidR="009772A2" w:rsidRDefault="009772A2" w:rsidP="009772A2">
      <w:pPr>
        <w:numPr>
          <w:ilvl w:val="0"/>
          <w:numId w:val="4"/>
        </w:numPr>
        <w:spacing w:before="100" w:beforeAutospacing="1" w:after="100" w:afterAutospacing="1"/>
      </w:pPr>
      <w:proofErr w:type="spellStart"/>
      <w:r>
        <w:t>msg</w:t>
      </w:r>
      <w:proofErr w:type="spellEnd"/>
      <w:r>
        <w:t xml:space="preserve"> (for custom message definitions)</w:t>
      </w:r>
    </w:p>
    <w:p w14:paraId="338DDD7E" w14:textId="77777777" w:rsidR="009772A2" w:rsidRDefault="009772A2" w:rsidP="009772A2">
      <w:pPr>
        <w:numPr>
          <w:ilvl w:val="0"/>
          <w:numId w:val="4"/>
        </w:numPr>
        <w:spacing w:before="100" w:beforeAutospacing="1" w:after="100" w:afterAutospacing="1"/>
      </w:pPr>
      <w:proofErr w:type="spellStart"/>
      <w:r>
        <w:t>srv</w:t>
      </w:r>
      <w:proofErr w:type="spellEnd"/>
      <w:r>
        <w:t xml:space="preserve"> (for service message definitions)</w:t>
      </w:r>
    </w:p>
    <w:p w14:paraId="64770908" w14:textId="77777777" w:rsidR="009772A2" w:rsidRDefault="009772A2" w:rsidP="009772A2">
      <w:pPr>
        <w:numPr>
          <w:ilvl w:val="0"/>
          <w:numId w:val="4"/>
        </w:numPr>
        <w:spacing w:before="100" w:beforeAutospacing="1" w:after="100" w:afterAutospacing="1"/>
      </w:pPr>
      <w:r>
        <w:t>include -&gt; headers/libraries that are needed as dependencies</w:t>
      </w:r>
    </w:p>
    <w:p w14:paraId="45A26514" w14:textId="77777777" w:rsidR="009772A2" w:rsidRDefault="009772A2" w:rsidP="009772A2">
      <w:pPr>
        <w:numPr>
          <w:ilvl w:val="0"/>
          <w:numId w:val="4"/>
        </w:numPr>
        <w:spacing w:before="100" w:beforeAutospacing="1" w:after="100" w:afterAutospacing="1"/>
      </w:pPr>
      <w:r>
        <w:t>config -&gt; configuration files</w:t>
      </w:r>
    </w:p>
    <w:p w14:paraId="020C7CB2" w14:textId="77777777" w:rsidR="009772A2" w:rsidRDefault="009772A2" w:rsidP="009772A2">
      <w:pPr>
        <w:numPr>
          <w:ilvl w:val="0"/>
          <w:numId w:val="4"/>
        </w:numPr>
        <w:spacing w:before="100" w:beforeAutospacing="1" w:after="100" w:afterAutospacing="1"/>
      </w:pPr>
      <w:r>
        <w:t>launch -&gt; provide a more automated way of starting nodes</w:t>
      </w:r>
    </w:p>
    <w:p w14:paraId="341876A1" w14:textId="77777777" w:rsidR="009772A2" w:rsidRDefault="009772A2" w:rsidP="009772A2">
      <w:pPr>
        <w:pStyle w:val="NormalWeb"/>
      </w:pPr>
      <w:r>
        <w:t>Other folders may include</w:t>
      </w:r>
    </w:p>
    <w:p w14:paraId="298BE0A6" w14:textId="77777777" w:rsidR="009772A2" w:rsidRDefault="009772A2" w:rsidP="009772A2">
      <w:pPr>
        <w:numPr>
          <w:ilvl w:val="0"/>
          <w:numId w:val="5"/>
        </w:numPr>
        <w:spacing w:before="100" w:beforeAutospacing="1" w:after="100" w:afterAutospacing="1"/>
      </w:pPr>
      <w:proofErr w:type="spellStart"/>
      <w:r>
        <w:t>urdf</w:t>
      </w:r>
      <w:proofErr w:type="spellEnd"/>
      <w:r>
        <w:t xml:space="preserve"> (Universal Robot Description Files)</w:t>
      </w:r>
    </w:p>
    <w:p w14:paraId="763608D5" w14:textId="77777777" w:rsidR="009772A2" w:rsidRDefault="009772A2" w:rsidP="009772A2">
      <w:pPr>
        <w:numPr>
          <w:ilvl w:val="0"/>
          <w:numId w:val="5"/>
        </w:numPr>
        <w:spacing w:before="100" w:beforeAutospacing="1" w:after="100" w:afterAutospacing="1"/>
      </w:pPr>
      <w:r>
        <w:t xml:space="preserve">meshes (CAD files </w:t>
      </w:r>
      <w:proofErr w:type="gramStart"/>
      <w:r>
        <w:t>in .</w:t>
      </w:r>
      <w:proofErr w:type="spellStart"/>
      <w:r>
        <w:t>dae</w:t>
      </w:r>
      <w:proofErr w:type="spellEnd"/>
      <w:proofErr w:type="gramEnd"/>
      <w:r>
        <w:t xml:space="preserve"> (</w:t>
      </w:r>
      <w:proofErr w:type="spellStart"/>
      <w:r>
        <w:t>Collada</w:t>
      </w:r>
      <w:proofErr w:type="spellEnd"/>
      <w:r>
        <w:t>) or .</w:t>
      </w:r>
      <w:proofErr w:type="spellStart"/>
      <w:r>
        <w:t>stl</w:t>
      </w:r>
      <w:proofErr w:type="spellEnd"/>
      <w:r>
        <w:t xml:space="preserve"> (</w:t>
      </w:r>
      <w:proofErr w:type="spellStart"/>
      <w:r>
        <w:t>STereoLithography</w:t>
      </w:r>
      <w:proofErr w:type="spellEnd"/>
      <w:r>
        <w:t>) format)</w:t>
      </w:r>
    </w:p>
    <w:p w14:paraId="11FDCCFE" w14:textId="77777777" w:rsidR="009772A2" w:rsidRDefault="009772A2" w:rsidP="009772A2">
      <w:pPr>
        <w:numPr>
          <w:ilvl w:val="0"/>
          <w:numId w:val="5"/>
        </w:numPr>
        <w:spacing w:before="100" w:beforeAutospacing="1" w:after="100" w:afterAutospacing="1"/>
      </w:pPr>
      <w:r>
        <w:t>worlds (XML like files that are used for Gazebo simulation environments)</w:t>
      </w:r>
    </w:p>
    <w:p w14:paraId="50ADD841" w14:textId="77777777" w:rsidR="009772A2" w:rsidRDefault="009772A2" w:rsidP="009772A2">
      <w:pPr>
        <w:rPr>
          <w:rStyle w:val="Hyperlink"/>
        </w:rPr>
      </w:pPr>
      <w:r>
        <w:fldChar w:fldCharType="begin"/>
      </w:r>
      <w:r>
        <w:instrText xml:space="preserve"> HYPERLINK "https://classroom.udacity.com/nanodegrees/nd013/parts/30260907-68c1-4f24-b793-89c0c2a0ad32/modules/702b3c5a-b896-4cca-8a64-dfe0daf09449/lessons/f6eaccae-02d3-4274-9428-8cbe39690f90/concepts/9341dc90-e7b7-4e29-a3f7-b6e41834e36f" </w:instrText>
      </w:r>
      <w:r>
        <w:fldChar w:fldCharType="separate"/>
      </w:r>
    </w:p>
    <w:p w14:paraId="384E275B" w14:textId="65A4B864" w:rsidR="009772A2" w:rsidRDefault="009772A2" w:rsidP="009772A2">
      <w:r>
        <w:rPr>
          <w:color w:val="0000FF"/>
        </w:rPr>
        <w:fldChar w:fldCharType="begin"/>
      </w:r>
      <w:r>
        <w:rPr>
          <w:color w:val="0000FF"/>
        </w:rPr>
        <w:instrText xml:space="preserve"> INCLUDEPICTURE "https://s3.cn-north-1.amazonaws.com.cn/u-img/54a039fe-c6fa-4037-9774-f6200bbc37cd" \* MERGEFORMATINET </w:instrText>
      </w:r>
      <w:r>
        <w:rPr>
          <w:color w:val="0000FF"/>
        </w:rPr>
        <w:fldChar w:fldCharType="separate"/>
      </w:r>
      <w:r>
        <w:rPr>
          <w:noProof/>
          <w:color w:val="0000FF"/>
        </w:rPr>
        <w:drawing>
          <wp:inline distT="0" distB="0" distL="0" distR="0" wp14:anchorId="35422841" wp14:editId="6E203BD8">
            <wp:extent cx="5727700" cy="3707130"/>
            <wp:effectExtent l="0" t="0" r="0" b="1270"/>
            <wp:docPr id="5" name="Picture 5" descr="https://s3.cn-north-1.amazonaws.com.cn/u-img/54a039fe-c6fa-4037-9774-f6200bbc37cd">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cn-north-1.amazonaws.com.cn/u-img/54a039fe-c6fa-4037-9774-f6200bbc37cd">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707130"/>
                    </a:xfrm>
                    <a:prstGeom prst="rect">
                      <a:avLst/>
                    </a:prstGeom>
                    <a:noFill/>
                    <a:ln>
                      <a:noFill/>
                    </a:ln>
                  </pic:spPr>
                </pic:pic>
              </a:graphicData>
            </a:graphic>
          </wp:inline>
        </w:drawing>
      </w:r>
      <w:r>
        <w:rPr>
          <w:color w:val="0000FF"/>
        </w:rPr>
        <w:fldChar w:fldCharType="end"/>
      </w:r>
    </w:p>
    <w:p w14:paraId="29489D8F" w14:textId="77777777" w:rsidR="009772A2" w:rsidRDefault="009772A2" w:rsidP="009772A2">
      <w:r>
        <w:fldChar w:fldCharType="end"/>
      </w:r>
    </w:p>
    <w:p w14:paraId="61D14612" w14:textId="77777777" w:rsidR="009772A2" w:rsidRDefault="009772A2" w:rsidP="009772A2">
      <w:pPr>
        <w:pStyle w:val="NormalWeb"/>
      </w:pPr>
      <w:r>
        <w:lastRenderedPageBreak/>
        <w:t xml:space="preserve">There are many packages that you can install. To see a list of available packages for the Kinetic distribution, take some time to explore </w:t>
      </w:r>
      <w:hyperlink r:id="rId12" w:tgtFrame="_blank" w:history="1">
        <w:r>
          <w:rPr>
            <w:rStyle w:val="Hyperlink"/>
          </w:rPr>
          <w:t>here</w:t>
        </w:r>
      </w:hyperlink>
      <w:r>
        <w:t>.</w:t>
      </w:r>
    </w:p>
    <w:p w14:paraId="75DD0729" w14:textId="7DCBC763" w:rsidR="00CF119A" w:rsidRDefault="00CF119A" w:rsidP="00CF119A">
      <w:pPr>
        <w:pStyle w:val="ListParagraph"/>
      </w:pPr>
    </w:p>
    <w:p w14:paraId="0DAD1B53" w14:textId="44FE0A75" w:rsidR="009772A2" w:rsidRDefault="009772A2" w:rsidP="00CF119A">
      <w:pPr>
        <w:pStyle w:val="ListParagraph"/>
      </w:pPr>
    </w:p>
    <w:p w14:paraId="60E3F308" w14:textId="77777777" w:rsidR="009772A2" w:rsidRDefault="009772A2" w:rsidP="00CF119A">
      <w:pPr>
        <w:pStyle w:val="ListParagraph"/>
      </w:pPr>
    </w:p>
    <w:p w14:paraId="3CA2A517" w14:textId="7B42B5F5" w:rsidR="001A5B75" w:rsidRDefault="001A5B75" w:rsidP="001A5B75">
      <w:pPr>
        <w:pStyle w:val="ListParagraph"/>
        <w:numPr>
          <w:ilvl w:val="0"/>
          <w:numId w:val="1"/>
        </w:numPr>
      </w:pPr>
      <w:r>
        <w:t>Recap</w:t>
      </w:r>
    </w:p>
    <w:p w14:paraId="494B6BD8" w14:textId="0D6C8D08" w:rsidR="009772A2" w:rsidRDefault="009772A2" w:rsidP="009C2E61">
      <w:pPr>
        <w:pStyle w:val="ListParagraph"/>
      </w:pPr>
    </w:p>
    <w:p w14:paraId="186B2228" w14:textId="25AFDC79" w:rsidR="009C2E61" w:rsidRDefault="009C2E61" w:rsidP="009C2E61">
      <w:pPr>
        <w:pStyle w:val="ListParagraph"/>
      </w:pPr>
      <w:r w:rsidRPr="009C2E61">
        <w:drawing>
          <wp:inline distT="0" distB="0" distL="0" distR="0" wp14:anchorId="66A9D177" wp14:editId="7D134E5C">
            <wp:extent cx="4445876" cy="25167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4372" cy="2538493"/>
                    </a:xfrm>
                    <a:prstGeom prst="rect">
                      <a:avLst/>
                    </a:prstGeom>
                  </pic:spPr>
                </pic:pic>
              </a:graphicData>
            </a:graphic>
          </wp:inline>
        </w:drawing>
      </w:r>
      <w:bookmarkStart w:id="0" w:name="_GoBack"/>
      <w:bookmarkEnd w:id="0"/>
    </w:p>
    <w:sectPr w:rsidR="009C2E61" w:rsidSect="009F45D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B7D94"/>
    <w:multiLevelType w:val="hybridMultilevel"/>
    <w:tmpl w:val="4EA2F214"/>
    <w:lvl w:ilvl="0" w:tplc="059EC9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747B0C"/>
    <w:multiLevelType w:val="multilevel"/>
    <w:tmpl w:val="97B20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AD13DF"/>
    <w:multiLevelType w:val="multilevel"/>
    <w:tmpl w:val="F3BC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0D74DE"/>
    <w:multiLevelType w:val="multilevel"/>
    <w:tmpl w:val="9676D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8350EA"/>
    <w:multiLevelType w:val="hybridMultilevel"/>
    <w:tmpl w:val="7E643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AED"/>
    <w:rsid w:val="00027382"/>
    <w:rsid w:val="001A5B75"/>
    <w:rsid w:val="001B0D75"/>
    <w:rsid w:val="00336735"/>
    <w:rsid w:val="003C48A9"/>
    <w:rsid w:val="00587816"/>
    <w:rsid w:val="0059622C"/>
    <w:rsid w:val="006155E5"/>
    <w:rsid w:val="00751470"/>
    <w:rsid w:val="00771B6C"/>
    <w:rsid w:val="00905EB8"/>
    <w:rsid w:val="009772A2"/>
    <w:rsid w:val="009A6AED"/>
    <w:rsid w:val="009C2E61"/>
    <w:rsid w:val="009F45D3"/>
    <w:rsid w:val="00C10844"/>
    <w:rsid w:val="00CF119A"/>
    <w:rsid w:val="00D822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0F69813"/>
  <w15:chartTrackingRefBased/>
  <w15:docId w15:val="{968E0724-A12B-4640-ACAC-E4C7A5655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05EB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87816"/>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B75"/>
    <w:pPr>
      <w:ind w:left="720"/>
      <w:contextualSpacing/>
    </w:pPr>
  </w:style>
  <w:style w:type="paragraph" w:styleId="BalloonText">
    <w:name w:val="Balloon Text"/>
    <w:basedOn w:val="Normal"/>
    <w:link w:val="BalloonTextChar"/>
    <w:uiPriority w:val="99"/>
    <w:semiHidden/>
    <w:unhideWhenUsed/>
    <w:rsid w:val="001B0D7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B0D75"/>
    <w:rPr>
      <w:rFonts w:ascii="Times New Roman" w:hAnsi="Times New Roman" w:cs="Times New Roman"/>
      <w:sz w:val="18"/>
      <w:szCs w:val="18"/>
    </w:rPr>
  </w:style>
  <w:style w:type="character" w:customStyle="1" w:styleId="Heading3Char">
    <w:name w:val="Heading 3 Char"/>
    <w:basedOn w:val="DefaultParagraphFont"/>
    <w:link w:val="Heading3"/>
    <w:uiPriority w:val="9"/>
    <w:rsid w:val="00587816"/>
    <w:rPr>
      <w:rFonts w:ascii="Times New Roman" w:eastAsia="Times New Roman" w:hAnsi="Times New Roman" w:cs="Times New Roman"/>
      <w:b/>
      <w:bCs/>
      <w:sz w:val="27"/>
      <w:szCs w:val="27"/>
    </w:rPr>
  </w:style>
  <w:style w:type="paragraph" w:styleId="NormalWeb">
    <w:name w:val="Normal (Web)"/>
    <w:basedOn w:val="Normal"/>
    <w:uiPriority w:val="99"/>
    <w:unhideWhenUsed/>
    <w:rsid w:val="00587816"/>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905EB8"/>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905EB8"/>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05EB8"/>
    <w:rPr>
      <w:color w:val="0000FF"/>
      <w:u w:val="single"/>
    </w:rPr>
  </w:style>
  <w:style w:type="paragraph" w:styleId="HTMLPreformatted">
    <w:name w:val="HTML Preformatted"/>
    <w:basedOn w:val="Normal"/>
    <w:link w:val="HTMLPreformattedChar"/>
    <w:uiPriority w:val="99"/>
    <w:semiHidden/>
    <w:unhideWhenUsed/>
    <w:rsid w:val="00771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1B6C"/>
    <w:rPr>
      <w:rFonts w:ascii="Courier New" w:eastAsia="Times New Roman" w:hAnsi="Courier New" w:cs="Courier New"/>
      <w:sz w:val="20"/>
      <w:szCs w:val="20"/>
    </w:rPr>
  </w:style>
  <w:style w:type="character" w:styleId="Strong">
    <w:name w:val="Strong"/>
    <w:basedOn w:val="DefaultParagraphFont"/>
    <w:uiPriority w:val="22"/>
    <w:qFormat/>
    <w:rsid w:val="00751470"/>
    <w:rPr>
      <w:b/>
      <w:bCs/>
    </w:rPr>
  </w:style>
  <w:style w:type="character" w:styleId="Emphasis">
    <w:name w:val="Emphasis"/>
    <w:basedOn w:val="DefaultParagraphFont"/>
    <w:uiPriority w:val="20"/>
    <w:qFormat/>
    <w:rsid w:val="009772A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457746">
      <w:bodyDiv w:val="1"/>
      <w:marLeft w:val="0"/>
      <w:marRight w:val="0"/>
      <w:marTop w:val="0"/>
      <w:marBottom w:val="0"/>
      <w:divBdr>
        <w:top w:val="none" w:sz="0" w:space="0" w:color="auto"/>
        <w:left w:val="none" w:sz="0" w:space="0" w:color="auto"/>
        <w:bottom w:val="none" w:sz="0" w:space="0" w:color="auto"/>
        <w:right w:val="none" w:sz="0" w:space="0" w:color="auto"/>
      </w:divBdr>
    </w:div>
    <w:div w:id="133104693">
      <w:bodyDiv w:val="1"/>
      <w:marLeft w:val="0"/>
      <w:marRight w:val="0"/>
      <w:marTop w:val="0"/>
      <w:marBottom w:val="0"/>
      <w:divBdr>
        <w:top w:val="none" w:sz="0" w:space="0" w:color="auto"/>
        <w:left w:val="none" w:sz="0" w:space="0" w:color="auto"/>
        <w:bottom w:val="none" w:sz="0" w:space="0" w:color="auto"/>
        <w:right w:val="none" w:sz="0" w:space="0" w:color="auto"/>
      </w:divBdr>
      <w:divsChild>
        <w:div w:id="1841696412">
          <w:marLeft w:val="0"/>
          <w:marRight w:val="0"/>
          <w:marTop w:val="0"/>
          <w:marBottom w:val="0"/>
          <w:divBdr>
            <w:top w:val="none" w:sz="0" w:space="0" w:color="auto"/>
            <w:left w:val="none" w:sz="0" w:space="0" w:color="auto"/>
            <w:bottom w:val="none" w:sz="0" w:space="0" w:color="auto"/>
            <w:right w:val="none" w:sz="0" w:space="0" w:color="auto"/>
          </w:divBdr>
          <w:divsChild>
            <w:div w:id="11229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1312">
      <w:bodyDiv w:val="1"/>
      <w:marLeft w:val="0"/>
      <w:marRight w:val="0"/>
      <w:marTop w:val="0"/>
      <w:marBottom w:val="0"/>
      <w:divBdr>
        <w:top w:val="none" w:sz="0" w:space="0" w:color="auto"/>
        <w:left w:val="none" w:sz="0" w:space="0" w:color="auto"/>
        <w:bottom w:val="none" w:sz="0" w:space="0" w:color="auto"/>
        <w:right w:val="none" w:sz="0" w:space="0" w:color="auto"/>
      </w:divBdr>
    </w:div>
    <w:div w:id="201600173">
      <w:bodyDiv w:val="1"/>
      <w:marLeft w:val="0"/>
      <w:marRight w:val="0"/>
      <w:marTop w:val="0"/>
      <w:marBottom w:val="0"/>
      <w:divBdr>
        <w:top w:val="none" w:sz="0" w:space="0" w:color="auto"/>
        <w:left w:val="none" w:sz="0" w:space="0" w:color="auto"/>
        <w:bottom w:val="none" w:sz="0" w:space="0" w:color="auto"/>
        <w:right w:val="none" w:sz="0" w:space="0" w:color="auto"/>
      </w:divBdr>
    </w:div>
    <w:div w:id="297877668">
      <w:bodyDiv w:val="1"/>
      <w:marLeft w:val="0"/>
      <w:marRight w:val="0"/>
      <w:marTop w:val="0"/>
      <w:marBottom w:val="0"/>
      <w:divBdr>
        <w:top w:val="none" w:sz="0" w:space="0" w:color="auto"/>
        <w:left w:val="none" w:sz="0" w:space="0" w:color="auto"/>
        <w:bottom w:val="none" w:sz="0" w:space="0" w:color="auto"/>
        <w:right w:val="none" w:sz="0" w:space="0" w:color="auto"/>
      </w:divBdr>
    </w:div>
    <w:div w:id="324355498">
      <w:bodyDiv w:val="1"/>
      <w:marLeft w:val="0"/>
      <w:marRight w:val="0"/>
      <w:marTop w:val="0"/>
      <w:marBottom w:val="0"/>
      <w:divBdr>
        <w:top w:val="none" w:sz="0" w:space="0" w:color="auto"/>
        <w:left w:val="none" w:sz="0" w:space="0" w:color="auto"/>
        <w:bottom w:val="none" w:sz="0" w:space="0" w:color="auto"/>
        <w:right w:val="none" w:sz="0" w:space="0" w:color="auto"/>
      </w:divBdr>
    </w:div>
    <w:div w:id="328871509">
      <w:bodyDiv w:val="1"/>
      <w:marLeft w:val="0"/>
      <w:marRight w:val="0"/>
      <w:marTop w:val="0"/>
      <w:marBottom w:val="0"/>
      <w:divBdr>
        <w:top w:val="none" w:sz="0" w:space="0" w:color="auto"/>
        <w:left w:val="none" w:sz="0" w:space="0" w:color="auto"/>
        <w:bottom w:val="none" w:sz="0" w:space="0" w:color="auto"/>
        <w:right w:val="none" w:sz="0" w:space="0" w:color="auto"/>
      </w:divBdr>
    </w:div>
    <w:div w:id="414282777">
      <w:bodyDiv w:val="1"/>
      <w:marLeft w:val="0"/>
      <w:marRight w:val="0"/>
      <w:marTop w:val="0"/>
      <w:marBottom w:val="0"/>
      <w:divBdr>
        <w:top w:val="none" w:sz="0" w:space="0" w:color="auto"/>
        <w:left w:val="none" w:sz="0" w:space="0" w:color="auto"/>
        <w:bottom w:val="none" w:sz="0" w:space="0" w:color="auto"/>
        <w:right w:val="none" w:sz="0" w:space="0" w:color="auto"/>
      </w:divBdr>
    </w:div>
    <w:div w:id="424805484">
      <w:bodyDiv w:val="1"/>
      <w:marLeft w:val="0"/>
      <w:marRight w:val="0"/>
      <w:marTop w:val="0"/>
      <w:marBottom w:val="0"/>
      <w:divBdr>
        <w:top w:val="none" w:sz="0" w:space="0" w:color="auto"/>
        <w:left w:val="none" w:sz="0" w:space="0" w:color="auto"/>
        <w:bottom w:val="none" w:sz="0" w:space="0" w:color="auto"/>
        <w:right w:val="none" w:sz="0" w:space="0" w:color="auto"/>
      </w:divBdr>
    </w:div>
    <w:div w:id="435103159">
      <w:bodyDiv w:val="1"/>
      <w:marLeft w:val="0"/>
      <w:marRight w:val="0"/>
      <w:marTop w:val="0"/>
      <w:marBottom w:val="0"/>
      <w:divBdr>
        <w:top w:val="none" w:sz="0" w:space="0" w:color="auto"/>
        <w:left w:val="none" w:sz="0" w:space="0" w:color="auto"/>
        <w:bottom w:val="none" w:sz="0" w:space="0" w:color="auto"/>
        <w:right w:val="none" w:sz="0" w:space="0" w:color="auto"/>
      </w:divBdr>
      <w:divsChild>
        <w:div w:id="1895237041">
          <w:marLeft w:val="0"/>
          <w:marRight w:val="0"/>
          <w:marTop w:val="0"/>
          <w:marBottom w:val="0"/>
          <w:divBdr>
            <w:top w:val="none" w:sz="0" w:space="0" w:color="auto"/>
            <w:left w:val="none" w:sz="0" w:space="0" w:color="auto"/>
            <w:bottom w:val="none" w:sz="0" w:space="0" w:color="auto"/>
            <w:right w:val="none" w:sz="0" w:space="0" w:color="auto"/>
          </w:divBdr>
          <w:divsChild>
            <w:div w:id="66416794">
              <w:marLeft w:val="0"/>
              <w:marRight w:val="0"/>
              <w:marTop w:val="0"/>
              <w:marBottom w:val="0"/>
              <w:divBdr>
                <w:top w:val="none" w:sz="0" w:space="0" w:color="auto"/>
                <w:left w:val="none" w:sz="0" w:space="0" w:color="auto"/>
                <w:bottom w:val="none" w:sz="0" w:space="0" w:color="auto"/>
                <w:right w:val="none" w:sz="0" w:space="0" w:color="auto"/>
              </w:divBdr>
              <w:divsChild>
                <w:div w:id="1656178366">
                  <w:marLeft w:val="0"/>
                  <w:marRight w:val="0"/>
                  <w:marTop w:val="0"/>
                  <w:marBottom w:val="0"/>
                  <w:divBdr>
                    <w:top w:val="none" w:sz="0" w:space="0" w:color="auto"/>
                    <w:left w:val="none" w:sz="0" w:space="0" w:color="auto"/>
                    <w:bottom w:val="none" w:sz="0" w:space="0" w:color="auto"/>
                    <w:right w:val="none" w:sz="0" w:space="0" w:color="auto"/>
                  </w:divBdr>
                  <w:divsChild>
                    <w:div w:id="908996904">
                      <w:marLeft w:val="0"/>
                      <w:marRight w:val="0"/>
                      <w:marTop w:val="0"/>
                      <w:marBottom w:val="0"/>
                      <w:divBdr>
                        <w:top w:val="none" w:sz="0" w:space="0" w:color="auto"/>
                        <w:left w:val="none" w:sz="0" w:space="0" w:color="auto"/>
                        <w:bottom w:val="none" w:sz="0" w:space="0" w:color="auto"/>
                        <w:right w:val="none" w:sz="0" w:space="0" w:color="auto"/>
                      </w:divBdr>
                      <w:divsChild>
                        <w:div w:id="38976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216154">
          <w:marLeft w:val="0"/>
          <w:marRight w:val="0"/>
          <w:marTop w:val="0"/>
          <w:marBottom w:val="0"/>
          <w:divBdr>
            <w:top w:val="none" w:sz="0" w:space="0" w:color="auto"/>
            <w:left w:val="none" w:sz="0" w:space="0" w:color="auto"/>
            <w:bottom w:val="none" w:sz="0" w:space="0" w:color="auto"/>
            <w:right w:val="none" w:sz="0" w:space="0" w:color="auto"/>
          </w:divBdr>
          <w:divsChild>
            <w:div w:id="456873287">
              <w:marLeft w:val="0"/>
              <w:marRight w:val="0"/>
              <w:marTop w:val="0"/>
              <w:marBottom w:val="0"/>
              <w:divBdr>
                <w:top w:val="none" w:sz="0" w:space="0" w:color="auto"/>
                <w:left w:val="none" w:sz="0" w:space="0" w:color="auto"/>
                <w:bottom w:val="none" w:sz="0" w:space="0" w:color="auto"/>
                <w:right w:val="none" w:sz="0" w:space="0" w:color="auto"/>
              </w:divBdr>
              <w:divsChild>
                <w:div w:id="974531131">
                  <w:marLeft w:val="0"/>
                  <w:marRight w:val="0"/>
                  <w:marTop w:val="0"/>
                  <w:marBottom w:val="0"/>
                  <w:divBdr>
                    <w:top w:val="none" w:sz="0" w:space="0" w:color="auto"/>
                    <w:left w:val="none" w:sz="0" w:space="0" w:color="auto"/>
                    <w:bottom w:val="none" w:sz="0" w:space="0" w:color="auto"/>
                    <w:right w:val="none" w:sz="0" w:space="0" w:color="auto"/>
                  </w:divBdr>
                  <w:divsChild>
                    <w:div w:id="1047950065">
                      <w:marLeft w:val="0"/>
                      <w:marRight w:val="0"/>
                      <w:marTop w:val="0"/>
                      <w:marBottom w:val="0"/>
                      <w:divBdr>
                        <w:top w:val="none" w:sz="0" w:space="0" w:color="auto"/>
                        <w:left w:val="none" w:sz="0" w:space="0" w:color="auto"/>
                        <w:bottom w:val="none" w:sz="0" w:space="0" w:color="auto"/>
                        <w:right w:val="none" w:sz="0" w:space="0" w:color="auto"/>
                      </w:divBdr>
                      <w:divsChild>
                        <w:div w:id="1569029777">
                          <w:marLeft w:val="0"/>
                          <w:marRight w:val="0"/>
                          <w:marTop w:val="0"/>
                          <w:marBottom w:val="0"/>
                          <w:divBdr>
                            <w:top w:val="none" w:sz="0" w:space="0" w:color="auto"/>
                            <w:left w:val="none" w:sz="0" w:space="0" w:color="auto"/>
                            <w:bottom w:val="none" w:sz="0" w:space="0" w:color="auto"/>
                            <w:right w:val="none" w:sz="0" w:space="0" w:color="auto"/>
                          </w:divBdr>
                          <w:divsChild>
                            <w:div w:id="109493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620135">
          <w:marLeft w:val="0"/>
          <w:marRight w:val="0"/>
          <w:marTop w:val="0"/>
          <w:marBottom w:val="0"/>
          <w:divBdr>
            <w:top w:val="none" w:sz="0" w:space="0" w:color="auto"/>
            <w:left w:val="none" w:sz="0" w:space="0" w:color="auto"/>
            <w:bottom w:val="none" w:sz="0" w:space="0" w:color="auto"/>
            <w:right w:val="none" w:sz="0" w:space="0" w:color="auto"/>
          </w:divBdr>
          <w:divsChild>
            <w:div w:id="1684937956">
              <w:marLeft w:val="0"/>
              <w:marRight w:val="0"/>
              <w:marTop w:val="0"/>
              <w:marBottom w:val="0"/>
              <w:divBdr>
                <w:top w:val="none" w:sz="0" w:space="0" w:color="auto"/>
                <w:left w:val="none" w:sz="0" w:space="0" w:color="auto"/>
                <w:bottom w:val="none" w:sz="0" w:space="0" w:color="auto"/>
                <w:right w:val="none" w:sz="0" w:space="0" w:color="auto"/>
              </w:divBdr>
              <w:divsChild>
                <w:div w:id="55205680">
                  <w:marLeft w:val="0"/>
                  <w:marRight w:val="0"/>
                  <w:marTop w:val="0"/>
                  <w:marBottom w:val="0"/>
                  <w:divBdr>
                    <w:top w:val="none" w:sz="0" w:space="0" w:color="auto"/>
                    <w:left w:val="none" w:sz="0" w:space="0" w:color="auto"/>
                    <w:bottom w:val="none" w:sz="0" w:space="0" w:color="auto"/>
                    <w:right w:val="none" w:sz="0" w:space="0" w:color="auto"/>
                  </w:divBdr>
                  <w:divsChild>
                    <w:div w:id="2093044532">
                      <w:marLeft w:val="0"/>
                      <w:marRight w:val="0"/>
                      <w:marTop w:val="0"/>
                      <w:marBottom w:val="0"/>
                      <w:divBdr>
                        <w:top w:val="none" w:sz="0" w:space="0" w:color="auto"/>
                        <w:left w:val="none" w:sz="0" w:space="0" w:color="auto"/>
                        <w:bottom w:val="none" w:sz="0" w:space="0" w:color="auto"/>
                        <w:right w:val="none" w:sz="0" w:space="0" w:color="auto"/>
                      </w:divBdr>
                      <w:divsChild>
                        <w:div w:id="12937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037106">
      <w:bodyDiv w:val="1"/>
      <w:marLeft w:val="0"/>
      <w:marRight w:val="0"/>
      <w:marTop w:val="0"/>
      <w:marBottom w:val="0"/>
      <w:divBdr>
        <w:top w:val="none" w:sz="0" w:space="0" w:color="auto"/>
        <w:left w:val="none" w:sz="0" w:space="0" w:color="auto"/>
        <w:bottom w:val="none" w:sz="0" w:space="0" w:color="auto"/>
        <w:right w:val="none" w:sz="0" w:space="0" w:color="auto"/>
      </w:divBdr>
    </w:div>
    <w:div w:id="692003600">
      <w:bodyDiv w:val="1"/>
      <w:marLeft w:val="0"/>
      <w:marRight w:val="0"/>
      <w:marTop w:val="0"/>
      <w:marBottom w:val="0"/>
      <w:divBdr>
        <w:top w:val="none" w:sz="0" w:space="0" w:color="auto"/>
        <w:left w:val="none" w:sz="0" w:space="0" w:color="auto"/>
        <w:bottom w:val="none" w:sz="0" w:space="0" w:color="auto"/>
        <w:right w:val="none" w:sz="0" w:space="0" w:color="auto"/>
      </w:divBdr>
    </w:div>
    <w:div w:id="727267641">
      <w:bodyDiv w:val="1"/>
      <w:marLeft w:val="0"/>
      <w:marRight w:val="0"/>
      <w:marTop w:val="0"/>
      <w:marBottom w:val="0"/>
      <w:divBdr>
        <w:top w:val="none" w:sz="0" w:space="0" w:color="auto"/>
        <w:left w:val="none" w:sz="0" w:space="0" w:color="auto"/>
        <w:bottom w:val="none" w:sz="0" w:space="0" w:color="auto"/>
        <w:right w:val="none" w:sz="0" w:space="0" w:color="auto"/>
      </w:divBdr>
    </w:div>
    <w:div w:id="879784512">
      <w:bodyDiv w:val="1"/>
      <w:marLeft w:val="0"/>
      <w:marRight w:val="0"/>
      <w:marTop w:val="0"/>
      <w:marBottom w:val="0"/>
      <w:divBdr>
        <w:top w:val="none" w:sz="0" w:space="0" w:color="auto"/>
        <w:left w:val="none" w:sz="0" w:space="0" w:color="auto"/>
        <w:bottom w:val="none" w:sz="0" w:space="0" w:color="auto"/>
        <w:right w:val="none" w:sz="0" w:space="0" w:color="auto"/>
      </w:divBdr>
    </w:div>
    <w:div w:id="935671049">
      <w:bodyDiv w:val="1"/>
      <w:marLeft w:val="0"/>
      <w:marRight w:val="0"/>
      <w:marTop w:val="0"/>
      <w:marBottom w:val="0"/>
      <w:divBdr>
        <w:top w:val="none" w:sz="0" w:space="0" w:color="auto"/>
        <w:left w:val="none" w:sz="0" w:space="0" w:color="auto"/>
        <w:bottom w:val="none" w:sz="0" w:space="0" w:color="auto"/>
        <w:right w:val="none" w:sz="0" w:space="0" w:color="auto"/>
      </w:divBdr>
    </w:div>
    <w:div w:id="955982204">
      <w:bodyDiv w:val="1"/>
      <w:marLeft w:val="0"/>
      <w:marRight w:val="0"/>
      <w:marTop w:val="0"/>
      <w:marBottom w:val="0"/>
      <w:divBdr>
        <w:top w:val="none" w:sz="0" w:space="0" w:color="auto"/>
        <w:left w:val="none" w:sz="0" w:space="0" w:color="auto"/>
        <w:bottom w:val="none" w:sz="0" w:space="0" w:color="auto"/>
        <w:right w:val="none" w:sz="0" w:space="0" w:color="auto"/>
      </w:divBdr>
    </w:div>
    <w:div w:id="956523756">
      <w:bodyDiv w:val="1"/>
      <w:marLeft w:val="0"/>
      <w:marRight w:val="0"/>
      <w:marTop w:val="0"/>
      <w:marBottom w:val="0"/>
      <w:divBdr>
        <w:top w:val="none" w:sz="0" w:space="0" w:color="auto"/>
        <w:left w:val="none" w:sz="0" w:space="0" w:color="auto"/>
        <w:bottom w:val="none" w:sz="0" w:space="0" w:color="auto"/>
        <w:right w:val="none" w:sz="0" w:space="0" w:color="auto"/>
      </w:divBdr>
    </w:div>
    <w:div w:id="1187451939">
      <w:bodyDiv w:val="1"/>
      <w:marLeft w:val="0"/>
      <w:marRight w:val="0"/>
      <w:marTop w:val="0"/>
      <w:marBottom w:val="0"/>
      <w:divBdr>
        <w:top w:val="none" w:sz="0" w:space="0" w:color="auto"/>
        <w:left w:val="none" w:sz="0" w:space="0" w:color="auto"/>
        <w:bottom w:val="none" w:sz="0" w:space="0" w:color="auto"/>
        <w:right w:val="none" w:sz="0" w:space="0" w:color="auto"/>
      </w:divBdr>
    </w:div>
    <w:div w:id="1189873410">
      <w:bodyDiv w:val="1"/>
      <w:marLeft w:val="0"/>
      <w:marRight w:val="0"/>
      <w:marTop w:val="0"/>
      <w:marBottom w:val="0"/>
      <w:divBdr>
        <w:top w:val="none" w:sz="0" w:space="0" w:color="auto"/>
        <w:left w:val="none" w:sz="0" w:space="0" w:color="auto"/>
        <w:bottom w:val="none" w:sz="0" w:space="0" w:color="auto"/>
        <w:right w:val="none" w:sz="0" w:space="0" w:color="auto"/>
      </w:divBdr>
    </w:div>
    <w:div w:id="1202473317">
      <w:bodyDiv w:val="1"/>
      <w:marLeft w:val="0"/>
      <w:marRight w:val="0"/>
      <w:marTop w:val="0"/>
      <w:marBottom w:val="0"/>
      <w:divBdr>
        <w:top w:val="none" w:sz="0" w:space="0" w:color="auto"/>
        <w:left w:val="none" w:sz="0" w:space="0" w:color="auto"/>
        <w:bottom w:val="none" w:sz="0" w:space="0" w:color="auto"/>
        <w:right w:val="none" w:sz="0" w:space="0" w:color="auto"/>
      </w:divBdr>
    </w:div>
    <w:div w:id="1206874719">
      <w:bodyDiv w:val="1"/>
      <w:marLeft w:val="0"/>
      <w:marRight w:val="0"/>
      <w:marTop w:val="0"/>
      <w:marBottom w:val="0"/>
      <w:divBdr>
        <w:top w:val="none" w:sz="0" w:space="0" w:color="auto"/>
        <w:left w:val="none" w:sz="0" w:space="0" w:color="auto"/>
        <w:bottom w:val="none" w:sz="0" w:space="0" w:color="auto"/>
        <w:right w:val="none" w:sz="0" w:space="0" w:color="auto"/>
      </w:divBdr>
    </w:div>
    <w:div w:id="1317612860">
      <w:bodyDiv w:val="1"/>
      <w:marLeft w:val="0"/>
      <w:marRight w:val="0"/>
      <w:marTop w:val="0"/>
      <w:marBottom w:val="0"/>
      <w:divBdr>
        <w:top w:val="none" w:sz="0" w:space="0" w:color="auto"/>
        <w:left w:val="none" w:sz="0" w:space="0" w:color="auto"/>
        <w:bottom w:val="none" w:sz="0" w:space="0" w:color="auto"/>
        <w:right w:val="none" w:sz="0" w:space="0" w:color="auto"/>
      </w:divBdr>
    </w:div>
    <w:div w:id="1338925763">
      <w:bodyDiv w:val="1"/>
      <w:marLeft w:val="0"/>
      <w:marRight w:val="0"/>
      <w:marTop w:val="0"/>
      <w:marBottom w:val="0"/>
      <w:divBdr>
        <w:top w:val="none" w:sz="0" w:space="0" w:color="auto"/>
        <w:left w:val="none" w:sz="0" w:space="0" w:color="auto"/>
        <w:bottom w:val="none" w:sz="0" w:space="0" w:color="auto"/>
        <w:right w:val="none" w:sz="0" w:space="0" w:color="auto"/>
      </w:divBdr>
    </w:div>
    <w:div w:id="1388914929">
      <w:bodyDiv w:val="1"/>
      <w:marLeft w:val="0"/>
      <w:marRight w:val="0"/>
      <w:marTop w:val="0"/>
      <w:marBottom w:val="0"/>
      <w:divBdr>
        <w:top w:val="none" w:sz="0" w:space="0" w:color="auto"/>
        <w:left w:val="none" w:sz="0" w:space="0" w:color="auto"/>
        <w:bottom w:val="none" w:sz="0" w:space="0" w:color="auto"/>
        <w:right w:val="none" w:sz="0" w:space="0" w:color="auto"/>
      </w:divBdr>
      <w:divsChild>
        <w:div w:id="1836648744">
          <w:marLeft w:val="0"/>
          <w:marRight w:val="0"/>
          <w:marTop w:val="0"/>
          <w:marBottom w:val="0"/>
          <w:divBdr>
            <w:top w:val="none" w:sz="0" w:space="0" w:color="auto"/>
            <w:left w:val="none" w:sz="0" w:space="0" w:color="auto"/>
            <w:bottom w:val="none" w:sz="0" w:space="0" w:color="auto"/>
            <w:right w:val="none" w:sz="0" w:space="0" w:color="auto"/>
          </w:divBdr>
          <w:divsChild>
            <w:div w:id="1334839593">
              <w:marLeft w:val="0"/>
              <w:marRight w:val="0"/>
              <w:marTop w:val="0"/>
              <w:marBottom w:val="0"/>
              <w:divBdr>
                <w:top w:val="none" w:sz="0" w:space="0" w:color="auto"/>
                <w:left w:val="none" w:sz="0" w:space="0" w:color="auto"/>
                <w:bottom w:val="none" w:sz="0" w:space="0" w:color="auto"/>
                <w:right w:val="none" w:sz="0" w:space="0" w:color="auto"/>
              </w:divBdr>
              <w:divsChild>
                <w:div w:id="434524328">
                  <w:marLeft w:val="0"/>
                  <w:marRight w:val="0"/>
                  <w:marTop w:val="0"/>
                  <w:marBottom w:val="0"/>
                  <w:divBdr>
                    <w:top w:val="none" w:sz="0" w:space="0" w:color="auto"/>
                    <w:left w:val="none" w:sz="0" w:space="0" w:color="auto"/>
                    <w:bottom w:val="none" w:sz="0" w:space="0" w:color="auto"/>
                    <w:right w:val="none" w:sz="0" w:space="0" w:color="auto"/>
                  </w:divBdr>
                  <w:divsChild>
                    <w:div w:id="984162093">
                      <w:marLeft w:val="0"/>
                      <w:marRight w:val="0"/>
                      <w:marTop w:val="0"/>
                      <w:marBottom w:val="0"/>
                      <w:divBdr>
                        <w:top w:val="none" w:sz="0" w:space="0" w:color="auto"/>
                        <w:left w:val="none" w:sz="0" w:space="0" w:color="auto"/>
                        <w:bottom w:val="none" w:sz="0" w:space="0" w:color="auto"/>
                        <w:right w:val="none" w:sz="0" w:space="0" w:color="auto"/>
                      </w:divBdr>
                      <w:divsChild>
                        <w:div w:id="1694383547">
                          <w:marLeft w:val="0"/>
                          <w:marRight w:val="0"/>
                          <w:marTop w:val="0"/>
                          <w:marBottom w:val="0"/>
                          <w:divBdr>
                            <w:top w:val="none" w:sz="0" w:space="0" w:color="auto"/>
                            <w:left w:val="none" w:sz="0" w:space="0" w:color="auto"/>
                            <w:bottom w:val="none" w:sz="0" w:space="0" w:color="auto"/>
                            <w:right w:val="none" w:sz="0" w:space="0" w:color="auto"/>
                          </w:divBdr>
                          <w:divsChild>
                            <w:div w:id="23432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964552">
      <w:bodyDiv w:val="1"/>
      <w:marLeft w:val="0"/>
      <w:marRight w:val="0"/>
      <w:marTop w:val="0"/>
      <w:marBottom w:val="0"/>
      <w:divBdr>
        <w:top w:val="none" w:sz="0" w:space="0" w:color="auto"/>
        <w:left w:val="none" w:sz="0" w:space="0" w:color="auto"/>
        <w:bottom w:val="none" w:sz="0" w:space="0" w:color="auto"/>
        <w:right w:val="none" w:sz="0" w:space="0" w:color="auto"/>
      </w:divBdr>
    </w:div>
    <w:div w:id="1685860436">
      <w:bodyDiv w:val="1"/>
      <w:marLeft w:val="0"/>
      <w:marRight w:val="0"/>
      <w:marTop w:val="0"/>
      <w:marBottom w:val="0"/>
      <w:divBdr>
        <w:top w:val="none" w:sz="0" w:space="0" w:color="auto"/>
        <w:left w:val="none" w:sz="0" w:space="0" w:color="auto"/>
        <w:bottom w:val="none" w:sz="0" w:space="0" w:color="auto"/>
        <w:right w:val="none" w:sz="0" w:space="0" w:color="auto"/>
      </w:divBdr>
    </w:div>
    <w:div w:id="1727995565">
      <w:bodyDiv w:val="1"/>
      <w:marLeft w:val="0"/>
      <w:marRight w:val="0"/>
      <w:marTop w:val="0"/>
      <w:marBottom w:val="0"/>
      <w:divBdr>
        <w:top w:val="none" w:sz="0" w:space="0" w:color="auto"/>
        <w:left w:val="none" w:sz="0" w:space="0" w:color="auto"/>
        <w:bottom w:val="none" w:sz="0" w:space="0" w:color="auto"/>
        <w:right w:val="none" w:sz="0" w:space="0" w:color="auto"/>
      </w:divBdr>
    </w:div>
    <w:div w:id="1927614041">
      <w:bodyDiv w:val="1"/>
      <w:marLeft w:val="0"/>
      <w:marRight w:val="0"/>
      <w:marTop w:val="0"/>
      <w:marBottom w:val="0"/>
      <w:divBdr>
        <w:top w:val="none" w:sz="0" w:space="0" w:color="auto"/>
        <w:left w:val="none" w:sz="0" w:space="0" w:color="auto"/>
        <w:bottom w:val="none" w:sz="0" w:space="0" w:color="auto"/>
        <w:right w:val="none" w:sz="0" w:space="0" w:color="auto"/>
      </w:divBdr>
      <w:divsChild>
        <w:div w:id="1676494365">
          <w:marLeft w:val="0"/>
          <w:marRight w:val="0"/>
          <w:marTop w:val="0"/>
          <w:marBottom w:val="0"/>
          <w:divBdr>
            <w:top w:val="none" w:sz="0" w:space="0" w:color="auto"/>
            <w:left w:val="none" w:sz="0" w:space="0" w:color="auto"/>
            <w:bottom w:val="none" w:sz="0" w:space="0" w:color="auto"/>
            <w:right w:val="none" w:sz="0" w:space="0" w:color="auto"/>
          </w:divBdr>
          <w:divsChild>
            <w:div w:id="1978874673">
              <w:marLeft w:val="0"/>
              <w:marRight w:val="0"/>
              <w:marTop w:val="0"/>
              <w:marBottom w:val="0"/>
              <w:divBdr>
                <w:top w:val="none" w:sz="0" w:space="0" w:color="auto"/>
                <w:left w:val="none" w:sz="0" w:space="0" w:color="auto"/>
                <w:bottom w:val="none" w:sz="0" w:space="0" w:color="auto"/>
                <w:right w:val="none" w:sz="0" w:space="0" w:color="auto"/>
              </w:divBdr>
              <w:divsChild>
                <w:div w:id="1507675598">
                  <w:marLeft w:val="0"/>
                  <w:marRight w:val="0"/>
                  <w:marTop w:val="0"/>
                  <w:marBottom w:val="0"/>
                  <w:divBdr>
                    <w:top w:val="none" w:sz="0" w:space="0" w:color="auto"/>
                    <w:left w:val="none" w:sz="0" w:space="0" w:color="auto"/>
                    <w:bottom w:val="none" w:sz="0" w:space="0" w:color="auto"/>
                    <w:right w:val="none" w:sz="0" w:space="0" w:color="auto"/>
                  </w:divBdr>
                  <w:divsChild>
                    <w:div w:id="312418782">
                      <w:marLeft w:val="0"/>
                      <w:marRight w:val="0"/>
                      <w:marTop w:val="0"/>
                      <w:marBottom w:val="0"/>
                      <w:divBdr>
                        <w:top w:val="none" w:sz="0" w:space="0" w:color="auto"/>
                        <w:left w:val="none" w:sz="0" w:space="0" w:color="auto"/>
                        <w:bottom w:val="none" w:sz="0" w:space="0" w:color="auto"/>
                        <w:right w:val="none" w:sz="0" w:space="0" w:color="auto"/>
                      </w:divBdr>
                      <w:divsChild>
                        <w:div w:id="188745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4989229">
      <w:bodyDiv w:val="1"/>
      <w:marLeft w:val="0"/>
      <w:marRight w:val="0"/>
      <w:marTop w:val="0"/>
      <w:marBottom w:val="0"/>
      <w:divBdr>
        <w:top w:val="none" w:sz="0" w:space="0" w:color="auto"/>
        <w:left w:val="none" w:sz="0" w:space="0" w:color="auto"/>
        <w:bottom w:val="none" w:sz="0" w:space="0" w:color="auto"/>
        <w:right w:val="none" w:sz="0" w:space="0" w:color="auto"/>
      </w:divBdr>
    </w:div>
    <w:div w:id="2065594013">
      <w:bodyDiv w:val="1"/>
      <w:marLeft w:val="0"/>
      <w:marRight w:val="0"/>
      <w:marTop w:val="0"/>
      <w:marBottom w:val="0"/>
      <w:divBdr>
        <w:top w:val="none" w:sz="0" w:space="0" w:color="auto"/>
        <w:left w:val="none" w:sz="0" w:space="0" w:color="auto"/>
        <w:bottom w:val="none" w:sz="0" w:space="0" w:color="auto"/>
        <w:right w:val="none" w:sz="0" w:space="0" w:color="auto"/>
      </w:divBdr>
    </w:div>
    <w:div w:id="2116754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www.ros.org/browse/list.php"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ros.org/reps/rep-0128.html" TargetMode="External"/><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hyperlink" Target="https://classroom.udacity.com/nanodegrees/nd013/parts/30260907-68c1-4f24-b793-89c0c2a0ad32/modules/702b3c5a-b896-4cca-8a64-dfe0daf09449/lessons/f6eaccae-02d3-4274-9428-8cbe39690f90/concepts/9341dc90-e7b7-4e29-a3f7-b6e41834e36f"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7</Pages>
  <Words>1332</Words>
  <Characters>7593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2019-07-05T00:17:00Z</dcterms:created>
  <dcterms:modified xsi:type="dcterms:W3CDTF">2019-07-24T06:41:00Z</dcterms:modified>
</cp:coreProperties>
</file>