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05D0" w:rsidRPr="001605D0" w:rsidRDefault="001605D0" w:rsidP="001605D0">
      <w:pPr>
        <w:jc w:val="center"/>
        <w:rPr>
          <w:b/>
          <w:noProof/>
          <w:sz w:val="40"/>
          <w:szCs w:val="40"/>
          <w:lang w:val="en-GB"/>
        </w:rPr>
      </w:pPr>
      <w:r w:rsidRPr="001605D0">
        <w:rPr>
          <w:b/>
          <w:noProof/>
          <w:sz w:val="40"/>
          <w:szCs w:val="40"/>
          <w:lang w:val="en-GB"/>
        </w:rPr>
        <w:t>Polytechnic of Milan</w:t>
      </w: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B1737A">
      <w:pPr>
        <w:rPr>
          <w:noProof/>
          <w:lang w:val="en-GB"/>
        </w:rPr>
      </w:pPr>
      <w:r>
        <w:rPr>
          <w:noProof/>
          <w:lang w:val="en-GB"/>
        </w:rPr>
        <w:drawing>
          <wp:anchor distT="0" distB="0" distL="114300" distR="114300" simplePos="0" relativeHeight="251749376" behindDoc="0" locked="0" layoutInCell="1" allowOverlap="1">
            <wp:simplePos x="0" y="0"/>
            <wp:positionH relativeFrom="margin">
              <wp:align>center</wp:align>
            </wp:positionH>
            <wp:positionV relativeFrom="margin">
              <wp:posOffset>1541145</wp:posOffset>
            </wp:positionV>
            <wp:extent cx="3809524" cy="3809524"/>
            <wp:effectExtent l="0" t="0" r="635" b="635"/>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51029123608!Logo_Politecnico_Milano.png"/>
                    <pic:cNvPicPr/>
                  </pic:nvPicPr>
                  <pic:blipFill>
                    <a:blip r:embed="rId5">
                      <a:extLst>
                        <a:ext uri="{28A0092B-C50C-407E-A947-70E740481C1C}">
                          <a14:useLocalDpi xmlns:a14="http://schemas.microsoft.com/office/drawing/2010/main" val="0"/>
                        </a:ext>
                      </a:extLst>
                    </a:blip>
                    <a:stretch>
                      <a:fillRect/>
                    </a:stretch>
                  </pic:blipFill>
                  <pic:spPr>
                    <a:xfrm>
                      <a:off x="0" y="0"/>
                      <a:ext cx="3809524" cy="3809524"/>
                    </a:xfrm>
                    <a:prstGeom prst="rect">
                      <a:avLst/>
                    </a:prstGeom>
                  </pic:spPr>
                </pic:pic>
              </a:graphicData>
            </a:graphic>
            <wp14:sizeRelH relativeFrom="page">
              <wp14:pctWidth>0</wp14:pctWidth>
            </wp14:sizeRelH>
            <wp14:sizeRelV relativeFrom="page">
              <wp14:pctHeight>0</wp14:pctHeight>
            </wp14:sizeRelV>
          </wp:anchor>
        </w:drawing>
      </w: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1605D0" w:rsidRDefault="001605D0">
      <w:pPr>
        <w:rPr>
          <w:noProof/>
          <w:lang w:val="en-GB"/>
        </w:rPr>
      </w:pPr>
    </w:p>
    <w:p w:rsidR="009D49BE" w:rsidRDefault="009D49BE" w:rsidP="001605D0">
      <w:pPr>
        <w:jc w:val="center"/>
        <w:rPr>
          <w:noProof/>
          <w:sz w:val="40"/>
          <w:szCs w:val="40"/>
          <w:lang w:val="en-GB"/>
        </w:rPr>
      </w:pPr>
    </w:p>
    <w:p w:rsidR="009D49BE" w:rsidRDefault="009D49BE" w:rsidP="00B1737A">
      <w:pPr>
        <w:rPr>
          <w:noProof/>
          <w:sz w:val="40"/>
          <w:szCs w:val="40"/>
          <w:lang w:val="en-GB"/>
        </w:rPr>
      </w:pPr>
    </w:p>
    <w:p w:rsidR="00B1737A" w:rsidRDefault="00B1737A" w:rsidP="00B1737A">
      <w:pPr>
        <w:rPr>
          <w:noProof/>
          <w:sz w:val="40"/>
          <w:szCs w:val="40"/>
          <w:lang w:val="en-GB"/>
        </w:rPr>
      </w:pPr>
    </w:p>
    <w:p w:rsidR="001605D0" w:rsidRPr="001605D0" w:rsidRDefault="001605D0" w:rsidP="001605D0">
      <w:pPr>
        <w:jc w:val="center"/>
        <w:rPr>
          <w:noProof/>
          <w:sz w:val="40"/>
          <w:szCs w:val="40"/>
          <w:lang w:val="en-GB"/>
        </w:rPr>
      </w:pPr>
      <w:r w:rsidRPr="001605D0">
        <w:rPr>
          <w:noProof/>
          <w:sz w:val="40"/>
          <w:szCs w:val="40"/>
          <w:lang w:val="en-GB"/>
        </w:rPr>
        <w:t>Group number</w:t>
      </w:r>
      <w:r>
        <w:rPr>
          <w:noProof/>
          <w:sz w:val="40"/>
          <w:szCs w:val="40"/>
          <w:lang w:val="en-GB"/>
        </w:rPr>
        <w:t>:</w:t>
      </w:r>
      <w:r w:rsidRPr="001605D0">
        <w:rPr>
          <w:noProof/>
          <w:sz w:val="40"/>
          <w:szCs w:val="40"/>
          <w:lang w:val="en-GB"/>
        </w:rPr>
        <w:t xml:space="preserve"> 3</w:t>
      </w:r>
    </w:p>
    <w:p w:rsidR="001605D0" w:rsidRDefault="001605D0">
      <w:pPr>
        <w:rPr>
          <w:noProof/>
          <w:lang w:val="en-GB"/>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605D0" w:rsidTr="004F07DA">
        <w:trPr>
          <w:trHeight w:val="567"/>
        </w:trPr>
        <w:tc>
          <w:tcPr>
            <w:tcW w:w="9628" w:type="dxa"/>
            <w:gridSpan w:val="2"/>
          </w:tcPr>
          <w:p w:rsidR="001605D0" w:rsidRDefault="001605D0" w:rsidP="00B1737A">
            <w:pPr>
              <w:spacing w:line="360" w:lineRule="auto"/>
              <w:jc w:val="center"/>
              <w:rPr>
                <w:noProof/>
                <w:lang w:val="en-GB"/>
              </w:rPr>
            </w:pPr>
            <m:oMathPara>
              <m:oMath>
                <m:r>
                  <m:rPr>
                    <m:sty m:val="p"/>
                  </m:rPr>
                  <w:rPr>
                    <w:rFonts w:ascii="Cambria Math" w:hAnsi="Cambria Math"/>
                    <w:noProof/>
                    <w:sz w:val="28"/>
                    <w:lang w:val="en-GB"/>
                  </w:rPr>
                  <m:t>Member student number</m:t>
                </m:r>
              </m:oMath>
            </m:oMathPara>
          </w:p>
        </w:tc>
      </w:tr>
      <w:tr w:rsidR="001605D0" w:rsidTr="00385CE6">
        <w:tc>
          <w:tcPr>
            <w:tcW w:w="4814" w:type="dxa"/>
          </w:tcPr>
          <w:p w:rsidR="001605D0" w:rsidRDefault="00B77B0B" w:rsidP="00B1737A">
            <w:pPr>
              <w:spacing w:line="360" w:lineRule="auto"/>
              <w:rPr>
                <w:noProof/>
                <w:lang w:val="en-GB"/>
              </w:rPr>
            </w:pPr>
            <m:oMathPara>
              <m:oMath>
                <m:r>
                  <w:rPr>
                    <w:rFonts w:ascii="Cambria Math" w:hAnsi="Cambria Math"/>
                    <w:noProof/>
                    <w:lang w:val="en-GB"/>
                  </w:rPr>
                  <m:t>Negri Alessio</m:t>
                </m:r>
              </m:oMath>
            </m:oMathPara>
          </w:p>
        </w:tc>
        <w:tc>
          <w:tcPr>
            <w:tcW w:w="4814" w:type="dxa"/>
          </w:tcPr>
          <w:p w:rsidR="001605D0" w:rsidRDefault="00B77B0B" w:rsidP="00B1737A">
            <w:pPr>
              <w:spacing w:line="360" w:lineRule="auto"/>
              <w:rPr>
                <w:noProof/>
                <w:lang w:val="en-GB"/>
              </w:rPr>
            </w:pPr>
            <m:oMathPara>
              <m:oMath>
                <m:r>
                  <w:rPr>
                    <w:rFonts w:ascii="Cambria Math" w:hAnsi="Cambria Math"/>
                    <w:noProof/>
                    <w:lang w:val="en-GB"/>
                  </w:rPr>
                  <m:t>874935</m:t>
                </m:r>
              </m:oMath>
            </m:oMathPara>
          </w:p>
        </w:tc>
      </w:tr>
      <w:tr w:rsidR="001605D0" w:rsidTr="00385CE6">
        <w:tc>
          <w:tcPr>
            <w:tcW w:w="4814" w:type="dxa"/>
          </w:tcPr>
          <w:p w:rsidR="001605D0" w:rsidRDefault="00B77B0B" w:rsidP="00B1737A">
            <w:pPr>
              <w:spacing w:line="360" w:lineRule="auto"/>
              <w:rPr>
                <w:noProof/>
                <w:lang w:val="en-GB"/>
              </w:rPr>
            </w:pPr>
            <m:oMathPara>
              <m:oMath>
                <m:r>
                  <w:rPr>
                    <w:rFonts w:ascii="Cambria Math" w:hAnsi="Cambria Math"/>
                    <w:noProof/>
                    <w:lang w:val="en-GB"/>
                  </w:rPr>
                  <m:t>Scalera Marcello</m:t>
                </m:r>
              </m:oMath>
            </m:oMathPara>
          </w:p>
        </w:tc>
        <w:tc>
          <w:tcPr>
            <w:tcW w:w="4814" w:type="dxa"/>
          </w:tcPr>
          <w:p w:rsidR="001605D0" w:rsidRDefault="001605D0" w:rsidP="00B1737A">
            <w:pPr>
              <w:spacing w:line="360" w:lineRule="auto"/>
              <w:rPr>
                <w:noProof/>
                <w:lang w:val="en-GB"/>
              </w:rPr>
            </w:pPr>
          </w:p>
        </w:tc>
      </w:tr>
      <w:tr w:rsidR="001605D0" w:rsidTr="00385CE6">
        <w:tc>
          <w:tcPr>
            <w:tcW w:w="4814" w:type="dxa"/>
          </w:tcPr>
          <w:p w:rsidR="001605D0" w:rsidRDefault="00B77B0B" w:rsidP="00B1737A">
            <w:pPr>
              <w:spacing w:line="360" w:lineRule="auto"/>
              <w:rPr>
                <w:noProof/>
                <w:lang w:val="en-GB"/>
              </w:rPr>
            </w:pPr>
            <m:oMathPara>
              <m:oMath>
                <m:r>
                  <w:rPr>
                    <w:rFonts w:ascii="Cambria Math" w:hAnsi="Cambria Math"/>
                    <w:noProof/>
                    <w:lang w:val="en-GB"/>
                  </w:rPr>
                  <m:t>Sedini alberto</m:t>
                </m:r>
              </m:oMath>
            </m:oMathPara>
          </w:p>
        </w:tc>
        <w:tc>
          <w:tcPr>
            <w:tcW w:w="4814" w:type="dxa"/>
          </w:tcPr>
          <w:p w:rsidR="001605D0" w:rsidRDefault="001605D0" w:rsidP="00B1737A">
            <w:pPr>
              <w:spacing w:line="360" w:lineRule="auto"/>
              <w:rPr>
                <w:noProof/>
                <w:lang w:val="en-GB"/>
              </w:rPr>
            </w:pPr>
          </w:p>
        </w:tc>
      </w:tr>
      <w:tr w:rsidR="001605D0" w:rsidTr="00385CE6">
        <w:tc>
          <w:tcPr>
            <w:tcW w:w="4814" w:type="dxa"/>
          </w:tcPr>
          <w:p w:rsidR="001605D0" w:rsidRDefault="00B77B0B" w:rsidP="00B1737A">
            <w:pPr>
              <w:spacing w:line="360" w:lineRule="auto"/>
              <w:rPr>
                <w:noProof/>
                <w:lang w:val="en-GB"/>
              </w:rPr>
            </w:pPr>
            <m:oMathPara>
              <m:oMath>
                <m:r>
                  <w:rPr>
                    <w:rFonts w:ascii="Cambria Math" w:hAnsi="Cambria Math"/>
                    <w:noProof/>
                    <w:lang w:val="en-GB"/>
                  </w:rPr>
                  <m:t>Bramani Nicolò</m:t>
                </m:r>
              </m:oMath>
            </m:oMathPara>
          </w:p>
        </w:tc>
        <w:tc>
          <w:tcPr>
            <w:tcW w:w="4814" w:type="dxa"/>
          </w:tcPr>
          <w:p w:rsidR="001605D0" w:rsidRDefault="001605D0" w:rsidP="00B1737A">
            <w:pPr>
              <w:spacing w:line="360" w:lineRule="auto"/>
              <w:rPr>
                <w:noProof/>
                <w:lang w:val="en-GB"/>
              </w:rPr>
            </w:pPr>
          </w:p>
        </w:tc>
      </w:tr>
      <w:tr w:rsidR="001605D0" w:rsidTr="00385CE6">
        <w:tc>
          <w:tcPr>
            <w:tcW w:w="4814" w:type="dxa"/>
          </w:tcPr>
          <w:p w:rsidR="001605D0" w:rsidRDefault="00B77B0B" w:rsidP="00B1737A">
            <w:pPr>
              <w:spacing w:line="360" w:lineRule="auto"/>
              <w:rPr>
                <w:noProof/>
                <w:lang w:val="en-GB"/>
              </w:rPr>
            </w:pPr>
            <m:oMathPara>
              <m:oMath>
                <m:r>
                  <w:rPr>
                    <w:rFonts w:ascii="Cambria Math" w:hAnsi="Cambria Math"/>
                    <w:noProof/>
                    <w:lang w:val="en-GB"/>
                  </w:rPr>
                  <m:t>Masserini Maria Alessandro</m:t>
                </m:r>
              </m:oMath>
            </m:oMathPara>
          </w:p>
        </w:tc>
        <w:tc>
          <w:tcPr>
            <w:tcW w:w="4814" w:type="dxa"/>
          </w:tcPr>
          <w:p w:rsidR="001605D0" w:rsidRDefault="00B77B0B" w:rsidP="00B1737A">
            <w:pPr>
              <w:spacing w:line="360" w:lineRule="auto"/>
              <w:rPr>
                <w:noProof/>
                <w:lang w:val="en-GB"/>
              </w:rPr>
            </w:pPr>
            <m:oMathPara>
              <m:oMath>
                <m:r>
                  <w:rPr>
                    <w:rFonts w:ascii="Cambria Math" w:hAnsi="Cambria Math"/>
                    <w:noProof/>
                    <w:lang w:val="en-GB"/>
                  </w:rPr>
                  <m:t>883251</m:t>
                </m:r>
              </m:oMath>
            </m:oMathPara>
          </w:p>
        </w:tc>
      </w:tr>
      <w:tr w:rsidR="001605D0" w:rsidTr="00385CE6">
        <w:tc>
          <w:tcPr>
            <w:tcW w:w="4814" w:type="dxa"/>
          </w:tcPr>
          <w:p w:rsidR="001605D0" w:rsidRDefault="00B77B0B" w:rsidP="00B1737A">
            <w:pPr>
              <w:spacing w:line="360" w:lineRule="auto"/>
              <w:rPr>
                <w:noProof/>
                <w:lang w:val="en-GB"/>
              </w:rPr>
            </w:pPr>
            <m:oMathPara>
              <m:oMath>
                <m:r>
                  <w:rPr>
                    <w:rFonts w:ascii="Cambria Math" w:hAnsi="Cambria Math"/>
                    <w:noProof/>
                    <w:lang w:val="en-GB"/>
                  </w:rPr>
                  <m:t>Pansini Pierfrancesco</m:t>
                </m:r>
              </m:oMath>
            </m:oMathPara>
          </w:p>
        </w:tc>
        <w:tc>
          <w:tcPr>
            <w:tcW w:w="4814" w:type="dxa"/>
          </w:tcPr>
          <w:p w:rsidR="001605D0" w:rsidRDefault="00B77B0B" w:rsidP="00B1737A">
            <w:pPr>
              <w:spacing w:line="360" w:lineRule="auto"/>
              <w:rPr>
                <w:noProof/>
                <w:lang w:val="en-GB"/>
              </w:rPr>
            </w:pPr>
            <m:oMathPara>
              <m:oMath>
                <m:r>
                  <w:rPr>
                    <w:rFonts w:ascii="Cambria Math" w:hAnsi="Cambria Math"/>
                    <w:noProof/>
                    <w:lang w:val="en-GB"/>
                  </w:rPr>
                  <m:t>885031</m:t>
                </m:r>
              </m:oMath>
            </m:oMathPara>
          </w:p>
        </w:tc>
      </w:tr>
      <w:tr w:rsidR="00B1737A" w:rsidTr="00385CE6">
        <w:tc>
          <w:tcPr>
            <w:tcW w:w="4814" w:type="dxa"/>
          </w:tcPr>
          <w:p w:rsidR="00B1737A" w:rsidRDefault="00B1737A" w:rsidP="00B1737A">
            <w:pPr>
              <w:spacing w:line="360" w:lineRule="auto"/>
              <w:rPr>
                <w:rFonts w:ascii="Calibri" w:eastAsia="Calibri" w:hAnsi="Calibri" w:cs="Times New Roman"/>
                <w:noProof/>
                <w:lang w:val="en-GB"/>
              </w:rPr>
            </w:pPr>
          </w:p>
        </w:tc>
        <w:tc>
          <w:tcPr>
            <w:tcW w:w="4814" w:type="dxa"/>
          </w:tcPr>
          <w:p w:rsidR="00B1737A" w:rsidRDefault="00B1737A" w:rsidP="00B1737A">
            <w:pPr>
              <w:spacing w:line="360" w:lineRule="auto"/>
              <w:rPr>
                <w:rFonts w:ascii="Calibri" w:eastAsia="Calibri" w:hAnsi="Calibri" w:cs="Times New Roman"/>
                <w:noProof/>
                <w:lang w:val="en-GB"/>
              </w:rPr>
            </w:pPr>
          </w:p>
        </w:tc>
      </w:tr>
    </w:tbl>
    <w:p w:rsidR="003F4DEC" w:rsidRPr="0056525F" w:rsidRDefault="003F4DEC" w:rsidP="002D69A8">
      <w:pPr>
        <w:jc w:val="center"/>
        <w:rPr>
          <w:b/>
          <w:sz w:val="36"/>
          <w:szCs w:val="36"/>
          <w:lang w:val="en-US"/>
        </w:rPr>
      </w:pPr>
      <w:r w:rsidRPr="0056525F">
        <w:rPr>
          <w:b/>
          <w:sz w:val="36"/>
          <w:szCs w:val="36"/>
          <w:lang w:val="en-US"/>
        </w:rPr>
        <w:lastRenderedPageBreak/>
        <w:t>Abstract</w:t>
      </w:r>
    </w:p>
    <w:p w:rsidR="003F4DEC" w:rsidRPr="0056525F" w:rsidRDefault="003F4DEC" w:rsidP="003F4DEC">
      <w:pPr>
        <w:jc w:val="both"/>
        <w:rPr>
          <w:lang w:val="en-US"/>
        </w:rPr>
      </w:pPr>
    </w:p>
    <w:p w:rsidR="003F4DEC" w:rsidRPr="003F4DEC" w:rsidRDefault="003F4DEC" w:rsidP="003F4DEC">
      <w:pPr>
        <w:jc w:val="both"/>
        <w:rPr>
          <w:lang w:val="en-GB"/>
        </w:rPr>
      </w:pPr>
      <w:r w:rsidRPr="003F4DEC">
        <w:rPr>
          <w:lang w:val="en-GB"/>
        </w:rPr>
        <w:t xml:space="preserve">The aim of this </w:t>
      </w:r>
      <w:r w:rsidR="0056525F">
        <w:rPr>
          <w:lang w:val="en-GB"/>
        </w:rPr>
        <w:t>report</w:t>
      </w:r>
      <w:r w:rsidRPr="003F4DEC">
        <w:rPr>
          <w:lang w:val="en-GB"/>
        </w:rPr>
        <w:t xml:space="preserve"> is to </w:t>
      </w:r>
      <w:r w:rsidR="0056525F" w:rsidRPr="003F4DEC">
        <w:rPr>
          <w:lang w:val="en-GB"/>
        </w:rPr>
        <w:t>anal</w:t>
      </w:r>
      <w:r w:rsidR="0056525F">
        <w:rPr>
          <w:lang w:val="en-GB"/>
        </w:rPr>
        <w:t>y</w:t>
      </w:r>
      <w:r w:rsidR="0056525F" w:rsidRPr="003F4DEC">
        <w:rPr>
          <w:lang w:val="en-GB"/>
        </w:rPr>
        <w:t>se</w:t>
      </w:r>
      <w:r w:rsidRPr="003F4DEC">
        <w:rPr>
          <w:lang w:val="en-GB"/>
        </w:rPr>
        <w:t xml:space="preserve"> the performances of an Ariane </w:t>
      </w:r>
      <w:r w:rsidR="0056525F">
        <w:rPr>
          <w:lang w:val="en-GB"/>
        </w:rPr>
        <w:t>5-</w:t>
      </w:r>
      <w:r w:rsidRPr="003F4DEC">
        <w:rPr>
          <w:lang w:val="en-GB"/>
        </w:rPr>
        <w:t>ECA</w:t>
      </w:r>
      <w:r w:rsidR="008329EB">
        <w:rPr>
          <w:lang w:val="en-GB"/>
        </w:rPr>
        <w:t>, in terms of thrust vector control (TVC) and thrust,</w:t>
      </w:r>
      <w:r w:rsidRPr="003F4DEC">
        <w:rPr>
          <w:lang w:val="en-GB"/>
        </w:rPr>
        <w:t xml:space="preserve"> in the </w:t>
      </w:r>
      <w:r w:rsidR="008329EB">
        <w:rPr>
          <w:lang w:val="en-GB"/>
        </w:rPr>
        <w:t>boosting</w:t>
      </w:r>
      <w:r w:rsidRPr="003F4DEC">
        <w:rPr>
          <w:lang w:val="en-GB"/>
        </w:rPr>
        <w:t xml:space="preserve"> phase</w:t>
      </w:r>
      <w:r w:rsidR="008329EB">
        <w:rPr>
          <w:lang w:val="en-GB"/>
        </w:rPr>
        <w:t xml:space="preserve">, </w:t>
      </w:r>
      <w:r w:rsidRPr="003F4DEC">
        <w:rPr>
          <w:lang w:val="en-GB"/>
        </w:rPr>
        <w:t xml:space="preserve">while a </w:t>
      </w:r>
      <w:r w:rsidR="00D2717B">
        <w:rPr>
          <w:lang w:val="en-GB"/>
        </w:rPr>
        <w:t>thrust</w:t>
      </w:r>
      <w:r w:rsidRPr="003F4DEC">
        <w:rPr>
          <w:lang w:val="en-GB"/>
        </w:rPr>
        <w:t xml:space="preserve"> imbalance of the system is generated due to possible engine issues to </w:t>
      </w:r>
      <w:r w:rsidR="00D2717B">
        <w:rPr>
          <w:lang w:val="en-GB"/>
        </w:rPr>
        <w:t>both</w:t>
      </w:r>
      <w:r w:rsidRPr="003F4DEC">
        <w:rPr>
          <w:lang w:val="en-GB"/>
        </w:rPr>
        <w:t xml:space="preserve"> the solid boosters that leads to a power loss and a reduction of thrust with respect to expected values. </w:t>
      </w:r>
    </w:p>
    <w:p w:rsidR="003F4DEC" w:rsidRPr="003F4DEC" w:rsidRDefault="003F4DEC" w:rsidP="003F4DEC">
      <w:pPr>
        <w:jc w:val="both"/>
        <w:rPr>
          <w:lang w:val="en-GB"/>
        </w:rPr>
      </w:pPr>
      <w:r w:rsidRPr="003F4DEC">
        <w:rPr>
          <w:lang w:val="en-GB"/>
        </w:rPr>
        <w:t xml:space="preserve">The thrust imbalance considered in this study can be explained as a disturbance moment generated by an off-design performance of </w:t>
      </w:r>
      <w:r w:rsidR="0067010C">
        <w:rPr>
          <w:lang w:val="en-GB"/>
        </w:rPr>
        <w:t>the</w:t>
      </w:r>
      <w:r w:rsidRPr="003F4DEC">
        <w:rPr>
          <w:lang w:val="en-GB"/>
        </w:rPr>
        <w:t xml:space="preserve"> booster</w:t>
      </w:r>
      <w:r w:rsidR="0067010C">
        <w:rPr>
          <w:lang w:val="en-GB"/>
        </w:rPr>
        <w:t>s</w:t>
      </w:r>
      <w:r w:rsidRPr="003F4DEC">
        <w:rPr>
          <w:lang w:val="en-GB"/>
        </w:rPr>
        <w:t xml:space="preserve">. The </w:t>
      </w:r>
      <w:r w:rsidR="0067010C">
        <w:rPr>
          <w:lang w:val="en-GB"/>
        </w:rPr>
        <w:t xml:space="preserve">resulting couple of the </w:t>
      </w:r>
      <w:r w:rsidRPr="003F4DEC">
        <w:rPr>
          <w:lang w:val="en-GB"/>
        </w:rPr>
        <w:t xml:space="preserve">solid </w:t>
      </w:r>
      <w:r w:rsidR="0067010C" w:rsidRPr="003F4DEC">
        <w:rPr>
          <w:lang w:val="en-GB"/>
        </w:rPr>
        <w:t>bo</w:t>
      </w:r>
      <w:r w:rsidR="0067010C">
        <w:rPr>
          <w:lang w:val="en-GB"/>
        </w:rPr>
        <w:t>o</w:t>
      </w:r>
      <w:r w:rsidR="0067010C" w:rsidRPr="003F4DEC">
        <w:rPr>
          <w:lang w:val="en-GB"/>
        </w:rPr>
        <w:t>sters’</w:t>
      </w:r>
      <w:r w:rsidRPr="003F4DEC">
        <w:rPr>
          <w:lang w:val="en-GB"/>
        </w:rPr>
        <w:t xml:space="preserve"> thrust</w:t>
      </w:r>
      <w:r w:rsidR="0067010C">
        <w:rPr>
          <w:lang w:val="en-GB"/>
        </w:rPr>
        <w:t>s</w:t>
      </w:r>
      <w:r w:rsidRPr="003F4DEC">
        <w:rPr>
          <w:lang w:val="en-GB"/>
        </w:rPr>
        <w:t xml:space="preserve"> tend to make </w:t>
      </w:r>
      <w:r w:rsidR="0067010C">
        <w:rPr>
          <w:lang w:val="en-GB"/>
        </w:rPr>
        <w:t>the rocket t</w:t>
      </w:r>
      <w:r w:rsidRPr="003F4DEC">
        <w:rPr>
          <w:lang w:val="en-GB"/>
        </w:rPr>
        <w:t>urn</w:t>
      </w:r>
      <w:r w:rsidR="0067010C">
        <w:rPr>
          <w:lang w:val="en-GB"/>
        </w:rPr>
        <w:t>ing</w:t>
      </w:r>
      <w:r w:rsidRPr="003F4DEC">
        <w:rPr>
          <w:lang w:val="en-GB"/>
        </w:rPr>
        <w:t xml:space="preserve">. In design condition the moments generated by the boosters are perfectly balanced between themselves; in real application some disturbances may cause the generation of the imbalance effect even if boosters are working near to optimal performance condition. TVC is used to compensate the rotation and to follow the desired attitude during the launch.  </w:t>
      </w:r>
    </w:p>
    <w:p w:rsidR="003F4DEC" w:rsidRPr="003F4DEC" w:rsidRDefault="003F4DEC" w:rsidP="003F4DEC">
      <w:pPr>
        <w:jc w:val="both"/>
        <w:rPr>
          <w:lang w:val="en-GB"/>
        </w:rPr>
      </w:pPr>
      <w:r w:rsidRPr="003F4DEC">
        <w:rPr>
          <w:lang w:val="en-GB"/>
        </w:rPr>
        <w:t xml:space="preserve">The thrust imbalance, even if compensated by TVC, causes some issues to the rocket performances as will be explained later. Briefly, in the best case just a loss of total thrust is sensed due to the rotation of the thrust vectors by TVC, in the worst case it would cause the loss of trajectory control and the complete failure of the mission. As for the </w:t>
      </w:r>
      <w:proofErr w:type="gramStart"/>
      <w:r w:rsidRPr="003F4DEC">
        <w:rPr>
          <w:lang w:val="en-GB"/>
        </w:rPr>
        <w:t>actually used</w:t>
      </w:r>
      <w:proofErr w:type="gramEnd"/>
      <w:r w:rsidRPr="003F4DEC">
        <w:rPr>
          <w:lang w:val="en-GB"/>
        </w:rPr>
        <w:t xml:space="preserve"> engines for this launcher, TVC systems are effective both on main engine nozzle and boosters</w:t>
      </w:r>
      <w:r w:rsidR="00BE1827">
        <w:rPr>
          <w:lang w:val="en-GB"/>
        </w:rPr>
        <w:t>’</w:t>
      </w:r>
      <w:r w:rsidRPr="003F4DEC">
        <w:rPr>
          <w:lang w:val="en-GB"/>
        </w:rPr>
        <w:t xml:space="preserve"> ones even if deflection angles are different.</w:t>
      </w:r>
    </w:p>
    <w:p w:rsidR="003F4DEC" w:rsidRPr="003F4DEC" w:rsidRDefault="003F4DEC" w:rsidP="003F4DEC">
      <w:pPr>
        <w:jc w:val="both"/>
        <w:rPr>
          <w:lang w:val="en-GB"/>
        </w:rPr>
      </w:pPr>
      <w:r w:rsidRPr="00005957">
        <w:rPr>
          <w:lang w:val="en-GB"/>
        </w:rPr>
        <w:t>The thrust losses are modelled as random variations of thrust levels that can be expressed statistically as a rectangular distribution.</w:t>
      </w:r>
      <w:r w:rsidRPr="003F4DEC">
        <w:rPr>
          <w:lang w:val="en-GB"/>
        </w:rPr>
        <w:t xml:space="preserve"> </w:t>
      </w:r>
    </w:p>
    <w:p w:rsidR="00D945D7" w:rsidRDefault="003F4DEC" w:rsidP="00D945D7">
      <w:pPr>
        <w:jc w:val="both"/>
        <w:rPr>
          <w:lang w:val="en-GB"/>
        </w:rPr>
      </w:pPr>
      <w:r w:rsidRPr="003F4DEC">
        <w:rPr>
          <w:lang w:val="en-GB"/>
        </w:rPr>
        <w:t xml:space="preserve">The analysis will cover many important aspects regarding the launcher starting from a managerial study of the project through a House of Quality and </w:t>
      </w:r>
      <w:r w:rsidRPr="002915E7">
        <w:rPr>
          <w:lang w:val="en-GB"/>
        </w:rPr>
        <w:t>project triangular</w:t>
      </w:r>
      <w:r w:rsidRPr="003F4DEC">
        <w:rPr>
          <w:lang w:val="en-GB"/>
        </w:rPr>
        <w:t xml:space="preserve"> scheme, then a presentation and evaluation of technical aspects of Ariane </w:t>
      </w:r>
      <w:r w:rsidR="008F7C0B">
        <w:rPr>
          <w:lang w:val="en-GB"/>
        </w:rPr>
        <w:t>5-</w:t>
      </w:r>
      <w:r w:rsidRPr="003F4DEC">
        <w:rPr>
          <w:lang w:val="en-GB"/>
        </w:rPr>
        <w:t>ECA during interesting flight phases will follow. Propulsion, aerodynamics</w:t>
      </w:r>
      <w:r w:rsidR="008F7C0B">
        <w:rPr>
          <w:lang w:val="en-GB"/>
        </w:rPr>
        <w:t>, mass distribution</w:t>
      </w:r>
      <w:r w:rsidRPr="003F4DEC">
        <w:rPr>
          <w:lang w:val="en-GB"/>
        </w:rPr>
        <w:t xml:space="preserve"> and TVC values during unbalanced flight will be shown together with a presentation of the launcher characteristic and dimensions through a CAD model</w:t>
      </w:r>
      <w:r w:rsidR="0086650C">
        <w:rPr>
          <w:lang w:val="en-GB"/>
        </w:rPr>
        <w:t xml:space="preserve"> made with SolidWorks </w:t>
      </w:r>
      <w:r w:rsidR="0086650C">
        <w:rPr>
          <w:rFonts w:cstheme="minorHAnsi"/>
          <w:lang w:val="en-GB"/>
        </w:rPr>
        <w:t>®</w:t>
      </w:r>
      <w:r w:rsidRPr="003F4DEC">
        <w:rPr>
          <w:lang w:val="en-GB"/>
        </w:rPr>
        <w:t>.</w:t>
      </w:r>
      <w:r w:rsidR="00005957">
        <w:rPr>
          <w:lang w:val="en-GB"/>
        </w:rPr>
        <w:t xml:space="preserve"> </w:t>
      </w:r>
    </w:p>
    <w:p w:rsidR="00D945D7" w:rsidRDefault="00D945D7">
      <w:pPr>
        <w:rPr>
          <w:lang w:val="en-GB"/>
        </w:rPr>
      </w:pPr>
      <w:r>
        <w:rPr>
          <w:lang w:val="en-GB"/>
        </w:rPr>
        <w:br w:type="page"/>
      </w:r>
    </w:p>
    <w:p w:rsidR="00D945D7" w:rsidRPr="00D945D7" w:rsidRDefault="00D945D7" w:rsidP="00D945D7">
      <w:pPr>
        <w:jc w:val="center"/>
        <w:rPr>
          <w:sz w:val="36"/>
          <w:szCs w:val="36"/>
          <w:lang w:val="en-GB"/>
        </w:rPr>
      </w:pPr>
      <w:r w:rsidRPr="00D945D7">
        <w:rPr>
          <w:sz w:val="36"/>
          <w:szCs w:val="36"/>
          <w:lang w:val="en-GB"/>
        </w:rPr>
        <w:lastRenderedPageBreak/>
        <w:t>Table of contents</w:t>
      </w:r>
    </w:p>
    <w:p w:rsidR="00D945D7" w:rsidRDefault="00D945D7" w:rsidP="00D945D7">
      <w:pPr>
        <w:jc w:val="both"/>
        <w:rPr>
          <w:lang w:val="en-GB"/>
        </w:rPr>
      </w:pPr>
    </w:p>
    <w:p w:rsidR="00D945D7" w:rsidRDefault="00D945D7" w:rsidP="00082ADF">
      <w:pPr>
        <w:pStyle w:val="Paragrafoelenco"/>
        <w:numPr>
          <w:ilvl w:val="0"/>
          <w:numId w:val="6"/>
        </w:numPr>
        <w:spacing w:line="480" w:lineRule="auto"/>
        <w:jc w:val="both"/>
        <w:rPr>
          <w:lang w:val="en-GB"/>
        </w:rPr>
      </w:pPr>
      <w:r>
        <w:rPr>
          <w:lang w:val="en-GB"/>
        </w:rPr>
        <w:t>Introduction</w:t>
      </w:r>
    </w:p>
    <w:p w:rsidR="007C5617" w:rsidRDefault="007C5617" w:rsidP="00082ADF">
      <w:pPr>
        <w:pStyle w:val="Paragrafoelenco"/>
        <w:numPr>
          <w:ilvl w:val="0"/>
          <w:numId w:val="6"/>
        </w:numPr>
        <w:spacing w:line="480" w:lineRule="auto"/>
        <w:jc w:val="both"/>
        <w:rPr>
          <w:lang w:val="en-GB"/>
        </w:rPr>
      </w:pPr>
      <w:r>
        <w:rPr>
          <w:lang w:val="en-GB"/>
        </w:rPr>
        <w:t>Requirements &amp; Specifications</w:t>
      </w:r>
    </w:p>
    <w:p w:rsidR="007C5617" w:rsidRDefault="00082ADF" w:rsidP="00082ADF">
      <w:pPr>
        <w:pStyle w:val="Paragrafoelenco"/>
        <w:numPr>
          <w:ilvl w:val="0"/>
          <w:numId w:val="6"/>
        </w:numPr>
        <w:spacing w:line="480" w:lineRule="auto"/>
        <w:jc w:val="both"/>
        <w:rPr>
          <w:lang w:val="en-GB"/>
        </w:rPr>
      </w:pPr>
      <w:r>
        <w:rPr>
          <w:lang w:val="en-GB"/>
        </w:rPr>
        <w:t>Aerodynamics</w:t>
      </w:r>
    </w:p>
    <w:p w:rsidR="00082ADF" w:rsidRDefault="00082ADF" w:rsidP="00082ADF">
      <w:pPr>
        <w:pStyle w:val="Paragrafoelenco"/>
        <w:numPr>
          <w:ilvl w:val="0"/>
          <w:numId w:val="6"/>
        </w:numPr>
        <w:spacing w:line="480" w:lineRule="auto"/>
        <w:jc w:val="both"/>
        <w:rPr>
          <w:lang w:val="en-GB"/>
        </w:rPr>
      </w:pPr>
      <w:r>
        <w:rPr>
          <w:lang w:val="en-GB"/>
        </w:rPr>
        <w:t>Propulsion</w:t>
      </w:r>
    </w:p>
    <w:p w:rsidR="00082ADF" w:rsidRDefault="00082ADF" w:rsidP="00082ADF">
      <w:pPr>
        <w:pStyle w:val="Paragrafoelenco"/>
        <w:numPr>
          <w:ilvl w:val="0"/>
          <w:numId w:val="6"/>
        </w:numPr>
        <w:spacing w:line="480" w:lineRule="auto"/>
        <w:jc w:val="both"/>
        <w:rPr>
          <w:lang w:val="en-GB"/>
        </w:rPr>
      </w:pPr>
      <w:r>
        <w:rPr>
          <w:lang w:val="en-GB"/>
        </w:rPr>
        <w:t>Mass distribution</w:t>
      </w:r>
    </w:p>
    <w:p w:rsidR="00082ADF" w:rsidRDefault="00082ADF" w:rsidP="00082ADF">
      <w:pPr>
        <w:pStyle w:val="Paragrafoelenco"/>
        <w:numPr>
          <w:ilvl w:val="0"/>
          <w:numId w:val="6"/>
        </w:numPr>
        <w:spacing w:line="480" w:lineRule="auto"/>
        <w:jc w:val="both"/>
        <w:rPr>
          <w:lang w:val="en-GB"/>
        </w:rPr>
      </w:pPr>
      <w:r>
        <w:rPr>
          <w:lang w:val="en-GB"/>
        </w:rPr>
        <w:t>Thrust vector control</w:t>
      </w:r>
    </w:p>
    <w:p w:rsidR="00082ADF" w:rsidRDefault="00CD6536" w:rsidP="00082ADF">
      <w:pPr>
        <w:pStyle w:val="Paragrafoelenco"/>
        <w:numPr>
          <w:ilvl w:val="0"/>
          <w:numId w:val="6"/>
        </w:numPr>
        <w:spacing w:line="480" w:lineRule="auto"/>
        <w:jc w:val="both"/>
        <w:rPr>
          <w:lang w:val="en-GB"/>
        </w:rPr>
      </w:pPr>
      <w:r>
        <w:rPr>
          <w:lang w:val="en-GB"/>
        </w:rPr>
        <w:t>Summary and c</w:t>
      </w:r>
      <w:r w:rsidR="00082ADF">
        <w:rPr>
          <w:lang w:val="en-GB"/>
        </w:rPr>
        <w:t>onclusion</w:t>
      </w:r>
      <w:r>
        <w:rPr>
          <w:lang w:val="en-GB"/>
        </w:rPr>
        <w:t>s</w:t>
      </w:r>
    </w:p>
    <w:p w:rsidR="00CD6536" w:rsidRPr="00D945D7" w:rsidRDefault="00CD6536" w:rsidP="00082ADF">
      <w:pPr>
        <w:pStyle w:val="Paragrafoelenco"/>
        <w:numPr>
          <w:ilvl w:val="0"/>
          <w:numId w:val="6"/>
        </w:numPr>
        <w:spacing w:line="480" w:lineRule="auto"/>
        <w:jc w:val="both"/>
        <w:rPr>
          <w:lang w:val="en-GB"/>
        </w:rPr>
      </w:pPr>
      <w:r>
        <w:rPr>
          <w:lang w:val="en-GB"/>
        </w:rPr>
        <w:t>List of references</w:t>
      </w:r>
    </w:p>
    <w:p w:rsidR="00E905CD" w:rsidRPr="00E905CD" w:rsidRDefault="00D945D7" w:rsidP="00E905CD">
      <w:pPr>
        <w:jc w:val="center"/>
        <w:rPr>
          <w:sz w:val="36"/>
          <w:szCs w:val="36"/>
          <w:lang w:val="en-GB"/>
        </w:rPr>
      </w:pPr>
      <w:r>
        <w:rPr>
          <w:lang w:val="en-GB"/>
        </w:rPr>
        <w:br w:type="page"/>
      </w:r>
      <w:r w:rsidR="00E905CD" w:rsidRPr="00E905CD">
        <w:rPr>
          <w:sz w:val="36"/>
          <w:szCs w:val="36"/>
          <w:lang w:val="en-GB"/>
        </w:rPr>
        <w:lastRenderedPageBreak/>
        <w:t xml:space="preserve">List of </w:t>
      </w:r>
      <w:r w:rsidR="00313782">
        <w:rPr>
          <w:sz w:val="36"/>
          <w:szCs w:val="36"/>
          <w:lang w:val="en-GB"/>
        </w:rPr>
        <w:t>figures</w:t>
      </w:r>
    </w:p>
    <w:p w:rsidR="00313782" w:rsidRDefault="00313782">
      <w:pPr>
        <w:rPr>
          <w:lang w:val="en-GB"/>
        </w:rPr>
      </w:pPr>
      <w:r>
        <w:rPr>
          <w:lang w:val="en-GB"/>
        </w:rPr>
        <w:br w:type="page"/>
      </w:r>
    </w:p>
    <w:p w:rsidR="00313782" w:rsidRPr="00313782" w:rsidRDefault="00313782" w:rsidP="00313782">
      <w:pPr>
        <w:jc w:val="center"/>
        <w:rPr>
          <w:sz w:val="36"/>
          <w:szCs w:val="36"/>
          <w:lang w:val="en-GB"/>
        </w:rPr>
      </w:pPr>
      <w:r w:rsidRPr="00313782">
        <w:rPr>
          <w:sz w:val="36"/>
          <w:szCs w:val="36"/>
          <w:lang w:val="en-GB"/>
        </w:rPr>
        <w:lastRenderedPageBreak/>
        <w:t>List of tables</w:t>
      </w:r>
    </w:p>
    <w:p w:rsidR="00D63031" w:rsidRDefault="00D63031">
      <w:pPr>
        <w:rPr>
          <w:lang w:val="en-GB"/>
        </w:rPr>
      </w:pPr>
      <w:r>
        <w:rPr>
          <w:lang w:val="en-GB"/>
        </w:rPr>
        <w:br w:type="page"/>
      </w:r>
    </w:p>
    <w:p w:rsidR="00D63031" w:rsidRPr="00D63031" w:rsidRDefault="00D63031" w:rsidP="00D63031">
      <w:pPr>
        <w:jc w:val="center"/>
        <w:rPr>
          <w:sz w:val="36"/>
          <w:szCs w:val="36"/>
          <w:lang w:val="en-GB"/>
        </w:rPr>
      </w:pPr>
      <w:r w:rsidRPr="00D63031">
        <w:rPr>
          <w:sz w:val="36"/>
          <w:szCs w:val="36"/>
          <w:lang w:val="en-GB"/>
        </w:rPr>
        <w:lastRenderedPageBreak/>
        <w:t>Nomenclature</w:t>
      </w:r>
    </w:p>
    <w:p w:rsidR="00D945D7" w:rsidRDefault="00E905CD">
      <w:pPr>
        <w:rPr>
          <w:lang w:val="en-GB"/>
        </w:rPr>
      </w:pPr>
      <w:r>
        <w:rPr>
          <w:lang w:val="en-GB"/>
        </w:rPr>
        <w:br w:type="page"/>
      </w:r>
    </w:p>
    <w:p w:rsidR="00CD6536" w:rsidRPr="00E43073" w:rsidRDefault="00CD6536" w:rsidP="00D945D7">
      <w:pPr>
        <w:jc w:val="both"/>
        <w:rPr>
          <w:sz w:val="40"/>
          <w:szCs w:val="40"/>
          <w:lang w:val="en-GB"/>
        </w:rPr>
      </w:pPr>
      <w:r w:rsidRPr="00E43073">
        <w:rPr>
          <w:sz w:val="40"/>
          <w:szCs w:val="40"/>
          <w:lang w:val="en-GB"/>
        </w:rPr>
        <w:lastRenderedPageBreak/>
        <w:t xml:space="preserve">1. Introduction </w:t>
      </w:r>
    </w:p>
    <w:p w:rsidR="00CD6536" w:rsidRDefault="00CD6536">
      <w:pPr>
        <w:rPr>
          <w:lang w:val="en-GB"/>
        </w:rPr>
      </w:pPr>
      <w:r>
        <w:rPr>
          <w:lang w:val="en-GB"/>
        </w:rPr>
        <w:br w:type="page"/>
      </w:r>
    </w:p>
    <w:p w:rsidR="002D69A8" w:rsidRPr="00BC5C2E" w:rsidRDefault="004E5FA3" w:rsidP="00D945D7">
      <w:pPr>
        <w:jc w:val="both"/>
        <w:rPr>
          <w:sz w:val="40"/>
          <w:szCs w:val="40"/>
          <w:lang w:val="en-GB"/>
        </w:rPr>
      </w:pPr>
      <w:r w:rsidRPr="00BC5C2E">
        <w:rPr>
          <w:sz w:val="40"/>
          <w:szCs w:val="40"/>
          <w:lang w:val="en-GB"/>
        </w:rPr>
        <w:lastRenderedPageBreak/>
        <w:t>2. Requirements &amp; Specifications</w:t>
      </w:r>
    </w:p>
    <w:p w:rsidR="00B86246" w:rsidRDefault="00B86246" w:rsidP="003C6D5C">
      <w:pPr>
        <w:rPr>
          <w:lang w:val="en-GB"/>
        </w:rPr>
      </w:pPr>
    </w:p>
    <w:p w:rsidR="003C6D5C" w:rsidRPr="00B86246" w:rsidRDefault="00B86246" w:rsidP="003C6D5C">
      <w:pPr>
        <w:rPr>
          <w:sz w:val="32"/>
          <w:szCs w:val="32"/>
          <w:lang w:val="en-GB"/>
        </w:rPr>
      </w:pPr>
      <w:r w:rsidRPr="00B86246">
        <w:rPr>
          <w:sz w:val="32"/>
          <w:szCs w:val="32"/>
          <w:lang w:val="en-GB"/>
        </w:rPr>
        <w:t>2.1 Requirements</w:t>
      </w:r>
    </w:p>
    <w:p w:rsidR="00B86246" w:rsidRDefault="00B86246" w:rsidP="003C6D5C">
      <w:pPr>
        <w:rPr>
          <w:lang w:val="en-GB"/>
        </w:rPr>
      </w:pPr>
    </w:p>
    <w:p w:rsidR="0029335A" w:rsidRPr="00982C37" w:rsidRDefault="00982C37" w:rsidP="00D11F9F">
      <w:pPr>
        <w:jc w:val="both"/>
        <w:rPr>
          <w:lang w:val="en-GB"/>
        </w:rPr>
      </w:pPr>
      <w:r>
        <w:rPr>
          <w:lang w:val="en-GB"/>
        </w:rPr>
        <w:t>The c</w:t>
      </w:r>
      <w:r w:rsidR="0029335A" w:rsidRPr="00982C37">
        <w:rPr>
          <w:lang w:val="en-GB"/>
        </w:rPr>
        <w:t>ustomer requirements [relative weight]</w:t>
      </w:r>
      <w:r>
        <w:rPr>
          <w:lang w:val="en-GB"/>
        </w:rPr>
        <w:t xml:space="preserve"> are: </w:t>
      </w:r>
    </w:p>
    <w:p w:rsidR="0029335A" w:rsidRPr="004157B6" w:rsidRDefault="0029335A" w:rsidP="001772CD">
      <w:pPr>
        <w:pStyle w:val="Paragrafoelenco"/>
        <w:numPr>
          <w:ilvl w:val="0"/>
          <w:numId w:val="1"/>
        </w:numPr>
        <w:spacing w:line="360" w:lineRule="auto"/>
        <w:jc w:val="both"/>
        <w:rPr>
          <w:lang w:val="en-GB"/>
        </w:rPr>
      </w:pPr>
      <w:r w:rsidRPr="004157B6">
        <w:rPr>
          <w:lang w:val="en-GB"/>
        </w:rPr>
        <w:t>Similar-to-target altitude and velocity at boosters</w:t>
      </w:r>
      <w:r w:rsidR="00EB6E10">
        <w:rPr>
          <w:lang w:val="en-GB"/>
        </w:rPr>
        <w:t>’</w:t>
      </w:r>
      <w:r w:rsidRPr="004157B6">
        <w:rPr>
          <w:lang w:val="en-GB"/>
        </w:rPr>
        <w:t xml:space="preserve"> detachment [30.3%]: due to an imbalance in the thrust the preliminary target can be unreachable and an acceptable similar one should be reached</w:t>
      </w:r>
    </w:p>
    <w:p w:rsidR="0029335A" w:rsidRPr="004157B6" w:rsidRDefault="0029335A" w:rsidP="001772CD">
      <w:pPr>
        <w:pStyle w:val="Paragrafoelenco"/>
        <w:numPr>
          <w:ilvl w:val="0"/>
          <w:numId w:val="1"/>
        </w:numPr>
        <w:spacing w:line="360" w:lineRule="auto"/>
        <w:jc w:val="both"/>
        <w:rPr>
          <w:lang w:val="en-GB"/>
        </w:rPr>
      </w:pPr>
      <w:r w:rsidRPr="004157B6">
        <w:rPr>
          <w:lang w:val="en-GB"/>
        </w:rPr>
        <w:t>Full control of trajectory [24.2%]: during the whole flight, the rocket trajectory must be fully controllable</w:t>
      </w:r>
    </w:p>
    <w:p w:rsidR="0029335A" w:rsidRPr="004157B6" w:rsidRDefault="0029335A" w:rsidP="001772CD">
      <w:pPr>
        <w:pStyle w:val="Paragrafoelenco"/>
        <w:numPr>
          <w:ilvl w:val="0"/>
          <w:numId w:val="1"/>
        </w:numPr>
        <w:spacing w:line="360" w:lineRule="auto"/>
        <w:jc w:val="both"/>
        <w:rPr>
          <w:lang w:val="en-GB"/>
        </w:rPr>
      </w:pPr>
      <w:r w:rsidRPr="004157B6">
        <w:rPr>
          <w:lang w:val="en-GB"/>
        </w:rPr>
        <w:t>High precision attitude control [21.2%]: to manage the thrust imbalance an effective attitude control system is required</w:t>
      </w:r>
    </w:p>
    <w:p w:rsidR="0029335A" w:rsidRPr="004157B6" w:rsidRDefault="0029335A" w:rsidP="001772CD">
      <w:pPr>
        <w:pStyle w:val="Paragrafoelenco"/>
        <w:numPr>
          <w:ilvl w:val="0"/>
          <w:numId w:val="1"/>
        </w:numPr>
        <w:spacing w:line="360" w:lineRule="auto"/>
        <w:jc w:val="both"/>
        <w:rPr>
          <w:lang w:val="en-GB"/>
        </w:rPr>
      </w:pPr>
      <w:r w:rsidRPr="004157B6">
        <w:rPr>
          <w:lang w:val="en-GB"/>
        </w:rPr>
        <w:t>Lightweight system [6.1%]: a lightweight system is preferable due to many advantages</w:t>
      </w:r>
    </w:p>
    <w:p w:rsidR="0029335A" w:rsidRPr="004157B6" w:rsidRDefault="0029335A" w:rsidP="001772CD">
      <w:pPr>
        <w:pStyle w:val="Paragrafoelenco"/>
        <w:numPr>
          <w:ilvl w:val="0"/>
          <w:numId w:val="1"/>
        </w:numPr>
        <w:spacing w:line="360" w:lineRule="auto"/>
        <w:jc w:val="both"/>
        <w:rPr>
          <w:lang w:val="en-GB"/>
        </w:rPr>
      </w:pPr>
      <w:r w:rsidRPr="004157B6">
        <w:rPr>
          <w:lang w:val="en-GB"/>
        </w:rPr>
        <w:t>Cheap system [6.1%]</w:t>
      </w:r>
    </w:p>
    <w:p w:rsidR="0029335A" w:rsidRPr="004157B6" w:rsidRDefault="0029335A" w:rsidP="001772CD">
      <w:pPr>
        <w:pStyle w:val="Paragrafoelenco"/>
        <w:numPr>
          <w:ilvl w:val="0"/>
          <w:numId w:val="1"/>
        </w:numPr>
        <w:spacing w:line="360" w:lineRule="auto"/>
        <w:jc w:val="both"/>
        <w:rPr>
          <w:lang w:val="en-GB"/>
        </w:rPr>
      </w:pPr>
      <w:r w:rsidRPr="004157B6">
        <w:rPr>
          <w:lang w:val="en-GB"/>
        </w:rPr>
        <w:t>Robustness to atmospheric disturbances [12.1%]:  a minor effect of atmospheric disturbances (e.g. transversal winds) should help in focusing on the management of thrust imbalance</w:t>
      </w:r>
    </w:p>
    <w:p w:rsidR="0029335A" w:rsidRDefault="0029335A" w:rsidP="003C6D5C">
      <w:pPr>
        <w:rPr>
          <w:lang w:val="en-GB"/>
        </w:rPr>
      </w:pPr>
    </w:p>
    <w:p w:rsidR="00B86246" w:rsidRPr="00C00A83" w:rsidRDefault="000C35BE" w:rsidP="003C6D5C">
      <w:pPr>
        <w:rPr>
          <w:sz w:val="32"/>
          <w:szCs w:val="32"/>
          <w:lang w:val="en-GB"/>
        </w:rPr>
      </w:pPr>
      <w:r w:rsidRPr="00C00A83">
        <w:rPr>
          <w:sz w:val="32"/>
          <w:szCs w:val="32"/>
          <w:lang w:val="en-GB"/>
        </w:rPr>
        <w:t>2.2 Specifications</w:t>
      </w:r>
    </w:p>
    <w:p w:rsidR="000C35BE" w:rsidRDefault="000C35BE" w:rsidP="003C6D5C">
      <w:pPr>
        <w:rPr>
          <w:lang w:val="en-GB"/>
        </w:rPr>
      </w:pPr>
    </w:p>
    <w:p w:rsidR="005F659E" w:rsidRPr="005F659E" w:rsidRDefault="005F659E" w:rsidP="003C6D5C">
      <w:pPr>
        <w:rPr>
          <w:sz w:val="28"/>
          <w:lang w:val="en-GB"/>
        </w:rPr>
      </w:pPr>
      <w:r w:rsidRPr="005F659E">
        <w:rPr>
          <w:sz w:val="28"/>
          <w:lang w:val="en-GB"/>
        </w:rPr>
        <w:t>2.2.1 Project management triangle</w:t>
      </w:r>
    </w:p>
    <w:p w:rsidR="00E239AB" w:rsidRDefault="00E239AB" w:rsidP="00A8112F">
      <w:pPr>
        <w:rPr>
          <w:b/>
          <w:sz w:val="28"/>
          <w:lang w:val="en-GB"/>
        </w:rPr>
      </w:pPr>
      <w:r w:rsidRPr="005C5F10">
        <w:rPr>
          <w:b/>
          <w:noProof/>
          <w:sz w:val="28"/>
          <w:lang w:val="en-GB"/>
        </w:rPr>
        <mc:AlternateContent>
          <mc:Choice Requires="wps">
            <w:drawing>
              <wp:anchor distT="45720" distB="45720" distL="114300" distR="114300" simplePos="0" relativeHeight="251662336" behindDoc="0" locked="0" layoutInCell="1" allowOverlap="1" wp14:anchorId="5DFEE8F1" wp14:editId="173B4563">
                <wp:simplePos x="0" y="0"/>
                <wp:positionH relativeFrom="margin">
                  <wp:posOffset>1626870</wp:posOffset>
                </wp:positionH>
                <wp:positionV relativeFrom="paragraph">
                  <wp:posOffset>215900</wp:posOffset>
                </wp:positionV>
                <wp:extent cx="541020" cy="304800"/>
                <wp:effectExtent l="0" t="0" r="0" b="0"/>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4800"/>
                        </a:xfrm>
                        <a:prstGeom prst="rect">
                          <a:avLst/>
                        </a:prstGeom>
                        <a:noFill/>
                        <a:ln w="9525">
                          <a:noFill/>
                          <a:miter lim="800000"/>
                          <a:headEnd/>
                          <a:tailEnd/>
                        </a:ln>
                      </wps:spPr>
                      <wps:txbx>
                        <w:txbxContent>
                          <w:p w:rsidR="009E7FB9" w:rsidRPr="005C5F10" w:rsidRDefault="009E7FB9" w:rsidP="00E52EC4">
                            <w:pPr>
                              <w:rPr>
                                <w:b/>
                              </w:rPr>
                            </w:pPr>
                            <m:oMathPara>
                              <m:oMath>
                                <m:r>
                                  <m:rPr>
                                    <m:sty m:val="bi"/>
                                  </m:rPr>
                                  <w:rPr>
                                    <w:rFonts w:ascii="Cambria Math" w:hAnsi="Cambria Math"/>
                                  </w:rPr>
                                  <m:t>COST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EE8F1" id="_x0000_t202" coordsize="21600,21600" o:spt="202" path="m,l,21600r21600,l21600,xe">
                <v:stroke joinstyle="miter"/>
                <v:path gradientshapeok="t" o:connecttype="rect"/>
              </v:shapetype>
              <v:shape id="Casella di testo 2" o:spid="_x0000_s1026" type="#_x0000_t202" style="position:absolute;margin-left:128.1pt;margin-top:17pt;width:42.6pt;height:2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" filled="f" stroked="f">
                <v:textbox>
                  <w:txbxContent>
                    <w:p w:rsidR="009E7FB9" w:rsidRPr="005C5F10" w:rsidRDefault="009E7FB9" w:rsidP="00E52EC4">
                      <w:pPr>
                        <w:rPr>
                          <w:b/>
                        </w:rPr>
                      </w:pPr>
                      <m:oMathPara>
                        <m:oMath>
                          <m:r>
                            <m:rPr>
                              <m:sty m:val="bi"/>
                            </m:rPr>
                            <w:rPr>
                              <w:rFonts w:ascii="Cambria Math" w:hAnsi="Cambria Math"/>
                            </w:rPr>
                            <m:t>COST</m:t>
                          </m:r>
                        </m:oMath>
                      </m:oMathPara>
                    </w:p>
                  </w:txbxContent>
                </v:textbox>
                <w10:wrap type="square" anchorx="margin"/>
              </v:shape>
            </w:pict>
          </mc:Fallback>
        </mc:AlternateContent>
      </w:r>
    </w:p>
    <w:p w:rsidR="00E52EC4" w:rsidRPr="00A8112F" w:rsidRDefault="00E52EC4" w:rsidP="00A8112F">
      <w:pPr>
        <w:rPr>
          <w:b/>
          <w:sz w:val="28"/>
          <w:lang w:val="en-GB"/>
        </w:rPr>
      </w:pPr>
      <w:r>
        <w:rPr>
          <w:noProof/>
          <w:sz w:val="24"/>
          <w:lang w:val="en-GB"/>
        </w:rPr>
        <w:drawing>
          <wp:anchor distT="0" distB="0" distL="114300" distR="114300" simplePos="0" relativeHeight="251659264" behindDoc="0" locked="0" layoutInCell="1" allowOverlap="1" wp14:anchorId="57E1A6A7" wp14:editId="06C33DA5">
            <wp:simplePos x="0" y="0"/>
            <wp:positionH relativeFrom="margin">
              <wp:align>center</wp:align>
            </wp:positionH>
            <wp:positionV relativeFrom="paragraph">
              <wp:posOffset>88265</wp:posOffset>
            </wp:positionV>
            <wp:extent cx="2080260" cy="2080260"/>
            <wp:effectExtent l="0" t="0" r="0" b="0"/>
            <wp:wrapThrough wrapText="bothSides">
              <wp:wrapPolygon edited="0">
                <wp:start x="0" y="0"/>
                <wp:lineTo x="0" y="21363"/>
                <wp:lineTo x="21363" y="21363"/>
                <wp:lineTo x="21363"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sc1.png"/>
                    <pic:cNvPicPr/>
                  </pic:nvPicPr>
                  <pic:blipFill>
                    <a:blip r:embed="rId6">
                      <a:extLst>
                        <a:ext uri="{28A0092B-C50C-407E-A947-70E740481C1C}">
                          <a14:useLocalDpi xmlns:a14="http://schemas.microsoft.com/office/drawing/2010/main" val="0"/>
                        </a:ext>
                      </a:extLst>
                    </a:blip>
                    <a:stretch>
                      <a:fillRect/>
                    </a:stretch>
                  </pic:blipFill>
                  <pic:spPr>
                    <a:xfrm>
                      <a:off x="0" y="0"/>
                      <a:ext cx="2080260" cy="2080260"/>
                    </a:xfrm>
                    <a:prstGeom prst="rect">
                      <a:avLst/>
                    </a:prstGeom>
                  </pic:spPr>
                </pic:pic>
              </a:graphicData>
            </a:graphic>
          </wp:anchor>
        </w:drawing>
      </w:r>
    </w:p>
    <w:p w:rsidR="00E52EC4" w:rsidRDefault="00E239AB" w:rsidP="00E52EC4">
      <w:pPr>
        <w:rPr>
          <w:sz w:val="24"/>
          <w:lang w:val="en-GB"/>
        </w:rPr>
      </w:pPr>
      <w:r>
        <w:rPr>
          <w:b/>
          <w:noProof/>
          <w:sz w:val="28"/>
          <w:lang w:val="en-GB"/>
        </w:rPr>
        <mc:AlternateContent>
          <mc:Choice Requires="wps">
            <w:drawing>
              <wp:anchor distT="0" distB="0" distL="114300" distR="114300" simplePos="0" relativeHeight="251664384" behindDoc="0" locked="0" layoutInCell="1" allowOverlap="1" wp14:anchorId="0B20A8C7" wp14:editId="7EF798DB">
                <wp:simplePos x="0" y="0"/>
                <wp:positionH relativeFrom="margin">
                  <wp:posOffset>628649</wp:posOffset>
                </wp:positionH>
                <wp:positionV relativeFrom="paragraph">
                  <wp:posOffset>265084</wp:posOffset>
                </wp:positionV>
                <wp:extent cx="220980" cy="228600"/>
                <wp:effectExtent l="0" t="0" r="0" b="0"/>
                <wp:wrapNone/>
                <wp:docPr id="11" name="Stella a 4 punte 11"/>
                <wp:cNvGraphicFramePr/>
                <a:graphic xmlns:a="http://schemas.openxmlformats.org/drawingml/2006/main">
                  <a:graphicData uri="http://schemas.microsoft.com/office/word/2010/wordprocessingShape">
                    <wps:wsp>
                      <wps:cNvSpPr/>
                      <wps:spPr>
                        <a:xfrm rot="2932718">
                          <a:off x="0" y="0"/>
                          <a:ext cx="220980" cy="228600"/>
                        </a:xfrm>
                        <a:prstGeom prst="star4">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B5C66C"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Stella a 4 punte 11" o:spid="_x0000_s1026" type="#_x0000_t187" style="position:absolute;margin-left:49.5pt;margin-top:20.85pt;width:17.4pt;height:18pt;rotation:3203310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" fillcolor="black [3213]" stroked="f" strokeweight="1pt">
                <w10:wrap anchorx="margin"/>
              </v:shape>
            </w:pict>
          </mc:Fallback>
        </mc:AlternateContent>
      </w:r>
    </w:p>
    <w:p w:rsidR="00E52EC4" w:rsidRDefault="00E239AB" w:rsidP="00E52EC4">
      <w:pPr>
        <w:rPr>
          <w:sz w:val="24"/>
          <w:lang w:val="en-GB"/>
        </w:rPr>
      </w:pPr>
      <w:r w:rsidRPr="005C5F10">
        <w:rPr>
          <w:b/>
          <w:noProof/>
          <w:sz w:val="28"/>
          <w:lang w:val="en-GB"/>
        </w:rPr>
        <mc:AlternateContent>
          <mc:Choice Requires="wps">
            <w:drawing>
              <wp:anchor distT="45720" distB="45720" distL="114300" distR="114300" simplePos="0" relativeHeight="251660288" behindDoc="0" locked="0" layoutInCell="1" allowOverlap="1" wp14:anchorId="658A98D5" wp14:editId="1116064A">
                <wp:simplePos x="0" y="0"/>
                <wp:positionH relativeFrom="margin">
                  <wp:posOffset>3996690</wp:posOffset>
                </wp:positionH>
                <wp:positionV relativeFrom="paragraph">
                  <wp:posOffset>302895</wp:posOffset>
                </wp:positionV>
                <wp:extent cx="1059180" cy="304800"/>
                <wp:effectExtent l="0" t="0" r="26670" b="1905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304800"/>
                        </a:xfrm>
                        <a:prstGeom prst="rect">
                          <a:avLst/>
                        </a:prstGeom>
                        <a:noFill/>
                        <a:ln w="9525">
                          <a:solidFill>
                            <a:schemeClr val="bg1"/>
                          </a:solidFill>
                          <a:miter lim="800000"/>
                          <a:headEnd/>
                          <a:tailEnd/>
                        </a:ln>
                      </wps:spPr>
                      <wps:txbx>
                        <w:txbxContent>
                          <w:p w:rsidR="009E7FB9" w:rsidRPr="005C5F10" w:rsidRDefault="009E7FB9" w:rsidP="00E52EC4">
                            <w:pPr>
                              <w:rPr>
                                <w:b/>
                              </w:rPr>
                            </w:pPr>
                            <m:oMathPara>
                              <m:oMath>
                                <m:r>
                                  <m:rPr>
                                    <m:sty m:val="bi"/>
                                  </m:rPr>
                                  <w:rPr>
                                    <w:rFonts w:ascii="Cambria Math" w:hAnsi="Cambria Math"/>
                                  </w:rPr>
                                  <m:t>RISK</m:t>
                                </m:r>
                                <m:r>
                                  <m:rPr>
                                    <m:sty m:val="bi"/>
                                  </m:rPr>
                                  <w:rPr>
                                    <w:rFonts w:ascii="Cambria Math" w:hAnsi="Cambria Math"/>
                                  </w:rPr>
                                  <m:t>/TIME</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A98D5" id="_x0000_s1027" type="#_x0000_t202" style="position:absolute;margin-left:314.7pt;margin-top:23.85pt;width:83.4pt;height:2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" filled="f" strokecolor="white [3212]">
                <v:textbox>
                  <w:txbxContent>
                    <w:p w:rsidR="009E7FB9" w:rsidRPr="005C5F10" w:rsidRDefault="009E7FB9" w:rsidP="00E52EC4">
                      <w:pPr>
                        <w:rPr>
                          <w:b/>
                        </w:rPr>
                      </w:pPr>
                      <m:oMathPara>
                        <m:oMath>
                          <m:r>
                            <m:rPr>
                              <m:sty m:val="bi"/>
                            </m:rPr>
                            <w:rPr>
                              <w:rFonts w:ascii="Cambria Math" w:hAnsi="Cambria Math"/>
                            </w:rPr>
                            <m:t>RISK</m:t>
                          </m:r>
                          <m:r>
                            <m:rPr>
                              <m:sty m:val="bi"/>
                            </m:rPr>
                            <w:rPr>
                              <w:rFonts w:ascii="Cambria Math" w:hAnsi="Cambria Math"/>
                            </w:rPr>
                            <m:t>/TIME</m:t>
                          </m:r>
                        </m:oMath>
                      </m:oMathPara>
                    </w:p>
                  </w:txbxContent>
                </v:textbox>
                <w10:wrap type="square" anchorx="margin"/>
              </v:shape>
            </w:pict>
          </mc:Fallback>
        </mc:AlternateContent>
      </w:r>
      <w:r w:rsidRPr="00A8112F">
        <w:rPr>
          <w:noProof/>
          <w:sz w:val="24"/>
          <w:lang w:val="en-GB"/>
        </w:rPr>
        <mc:AlternateContent>
          <mc:Choice Requires="wps">
            <w:drawing>
              <wp:anchor distT="45720" distB="45720" distL="114300" distR="114300" simplePos="0" relativeHeight="251666432" behindDoc="0" locked="0" layoutInCell="1" allowOverlap="1">
                <wp:simplePos x="0" y="0"/>
                <wp:positionH relativeFrom="column">
                  <wp:posOffset>41910</wp:posOffset>
                </wp:positionH>
                <wp:positionV relativeFrom="paragraph">
                  <wp:posOffset>200025</wp:posOffset>
                </wp:positionV>
                <wp:extent cx="1485900" cy="1404620"/>
                <wp:effectExtent l="0" t="0" r="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noFill/>
                        <a:ln w="9525">
                          <a:noFill/>
                          <a:miter lim="800000"/>
                          <a:headEnd/>
                          <a:tailEnd/>
                        </a:ln>
                      </wps:spPr>
                      <wps:txbx>
                        <w:txbxContent>
                          <w:p w:rsidR="009E7FB9" w:rsidRDefault="009E7FB9">
                            <m:oMathPara>
                              <m:oMath>
                                <m:r>
                                  <w:rPr>
                                    <w:rFonts w:ascii="Cambria Math" w:hAnsi="Cambria Math"/>
                                  </w:rPr>
                                  <m:t>Desired design point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3pt;margin-top:15.75pt;width:117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" filled="f" stroked="f">
                <v:textbox style="mso-fit-shape-to-text:t">
                  <w:txbxContent>
                    <w:p w:rsidR="009E7FB9" w:rsidRDefault="009E7FB9">
                      <m:oMathPara>
                        <m:oMath>
                          <m:r>
                            <w:rPr>
                              <w:rFonts w:ascii="Cambria Math" w:hAnsi="Cambria Math"/>
                            </w:rPr>
                            <m:t>Desired design point</m:t>
                          </m:r>
                        </m:oMath>
                      </m:oMathPara>
                    </w:p>
                  </w:txbxContent>
                </v:textbox>
                <w10:wrap type="square"/>
              </v:shape>
            </w:pict>
          </mc:Fallback>
        </mc:AlternateContent>
      </w:r>
    </w:p>
    <w:p w:rsidR="00E52EC4" w:rsidRDefault="00E52EC4" w:rsidP="00E52EC4">
      <w:pPr>
        <w:rPr>
          <w:sz w:val="24"/>
          <w:lang w:val="en-GB"/>
        </w:rPr>
      </w:pPr>
    </w:p>
    <w:p w:rsidR="00E52EC4" w:rsidRDefault="00E52EC4" w:rsidP="00E52EC4">
      <w:pPr>
        <w:rPr>
          <w:sz w:val="24"/>
          <w:lang w:val="en-GB"/>
        </w:rPr>
      </w:pPr>
    </w:p>
    <w:p w:rsidR="00E52EC4" w:rsidRDefault="00D11F9F" w:rsidP="00E52EC4">
      <w:pPr>
        <w:rPr>
          <w:sz w:val="24"/>
          <w:lang w:val="en-GB"/>
        </w:rPr>
      </w:pPr>
      <w:r>
        <w:rPr>
          <w:b/>
          <w:noProof/>
          <w:sz w:val="28"/>
          <w:lang w:val="en-GB"/>
        </w:rPr>
        <mc:AlternateContent>
          <mc:Choice Requires="wps">
            <w:drawing>
              <wp:anchor distT="0" distB="0" distL="114300" distR="114300" simplePos="0" relativeHeight="251663360" behindDoc="0" locked="0" layoutInCell="1" allowOverlap="1" wp14:anchorId="7BAFFD18" wp14:editId="298D8585">
                <wp:simplePos x="0" y="0"/>
                <wp:positionH relativeFrom="column">
                  <wp:posOffset>2480310</wp:posOffset>
                </wp:positionH>
                <wp:positionV relativeFrom="paragraph">
                  <wp:posOffset>66042</wp:posOffset>
                </wp:positionV>
                <wp:extent cx="220980" cy="228600"/>
                <wp:effectExtent l="0" t="0" r="0" b="0"/>
                <wp:wrapNone/>
                <wp:docPr id="10" name="Stella a 4 punte 10"/>
                <wp:cNvGraphicFramePr/>
                <a:graphic xmlns:a="http://schemas.openxmlformats.org/drawingml/2006/main">
                  <a:graphicData uri="http://schemas.microsoft.com/office/word/2010/wordprocessingShape">
                    <wps:wsp>
                      <wps:cNvSpPr/>
                      <wps:spPr>
                        <a:xfrm rot="2932718">
                          <a:off x="0" y="0"/>
                          <a:ext cx="220980" cy="228600"/>
                        </a:xfrm>
                        <a:prstGeom prst="star4">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EE34" id="Stella a 4 punte 10" o:spid="_x0000_s1026" type="#_x0000_t187" style="position:absolute;margin-left:195.3pt;margin-top:5.2pt;width:17.4pt;height:18pt;rotation:320331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" fillcolor="black [3213]" stroked="f" strokeweight="1pt"/>
            </w:pict>
          </mc:Fallback>
        </mc:AlternateContent>
      </w:r>
    </w:p>
    <w:p w:rsidR="00A8112F" w:rsidRDefault="00E239AB" w:rsidP="00E52EC4">
      <w:pPr>
        <w:rPr>
          <w:sz w:val="24"/>
          <w:lang w:val="en-GB"/>
        </w:rPr>
      </w:pPr>
      <w:r w:rsidRPr="005C5F10">
        <w:rPr>
          <w:b/>
          <w:noProof/>
          <w:sz w:val="28"/>
          <w:lang w:val="en-GB"/>
        </w:rPr>
        <mc:AlternateContent>
          <mc:Choice Requires="wps">
            <w:drawing>
              <wp:anchor distT="45720" distB="45720" distL="114300" distR="114300" simplePos="0" relativeHeight="251661312" behindDoc="0" locked="0" layoutInCell="1" allowOverlap="1" wp14:anchorId="35480646" wp14:editId="272585CC">
                <wp:simplePos x="0" y="0"/>
                <wp:positionH relativeFrom="column">
                  <wp:posOffset>994410</wp:posOffset>
                </wp:positionH>
                <wp:positionV relativeFrom="paragraph">
                  <wp:posOffset>93345</wp:posOffset>
                </wp:positionV>
                <wp:extent cx="1280160" cy="304800"/>
                <wp:effectExtent l="0" t="0" r="15240" b="190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04800"/>
                        </a:xfrm>
                        <a:prstGeom prst="rect">
                          <a:avLst/>
                        </a:prstGeom>
                        <a:noFill/>
                        <a:ln w="9525">
                          <a:solidFill>
                            <a:schemeClr val="bg1"/>
                          </a:solidFill>
                          <a:miter lim="800000"/>
                          <a:headEnd/>
                          <a:tailEnd/>
                        </a:ln>
                      </wps:spPr>
                      <wps:txbx>
                        <w:txbxContent>
                          <w:p w:rsidR="009E7FB9" w:rsidRPr="005C5F10" w:rsidRDefault="009E7FB9" w:rsidP="00E52EC4">
                            <w:pPr>
                              <w:rPr>
                                <w:b/>
                              </w:rPr>
                            </w:pPr>
                            <m:oMathPara>
                              <m:oMath>
                                <m:r>
                                  <m:rPr>
                                    <m:sty m:val="bi"/>
                                  </m:rPr>
                                  <w:rPr>
                                    <w:rFonts w:ascii="Cambria Math" w:hAnsi="Cambria Math"/>
                                  </w:rPr>
                                  <m:t>PERFORMANCE</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80646" id="_x0000_s1029" type="#_x0000_t202" style="position:absolute;margin-left:78.3pt;margin-top:7.35pt;width:100.8pt;height: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" filled="f" strokecolor="white [3212]">
                <v:textbox>
                  <w:txbxContent>
                    <w:p w:rsidR="009E7FB9" w:rsidRPr="005C5F10" w:rsidRDefault="009E7FB9" w:rsidP="00E52EC4">
                      <w:pPr>
                        <w:rPr>
                          <w:b/>
                        </w:rPr>
                      </w:pPr>
                      <m:oMathPara>
                        <m:oMath>
                          <m:r>
                            <m:rPr>
                              <m:sty m:val="bi"/>
                            </m:rPr>
                            <w:rPr>
                              <w:rFonts w:ascii="Cambria Math" w:hAnsi="Cambria Math"/>
                            </w:rPr>
                            <m:t>PERFORMANCE</m:t>
                          </m:r>
                        </m:oMath>
                      </m:oMathPara>
                    </w:p>
                  </w:txbxContent>
                </v:textbox>
                <w10:wrap type="square"/>
              </v:shape>
            </w:pict>
          </mc:Fallback>
        </mc:AlternateContent>
      </w:r>
    </w:p>
    <w:p w:rsidR="00E239AB" w:rsidRDefault="00E239AB" w:rsidP="00E52EC4">
      <w:pPr>
        <w:rPr>
          <w:sz w:val="24"/>
          <w:lang w:val="en-GB"/>
        </w:rPr>
      </w:pPr>
    </w:p>
    <w:p w:rsidR="00E52EC4" w:rsidRDefault="00E52EC4" w:rsidP="00337725">
      <w:pPr>
        <w:jc w:val="both"/>
        <w:rPr>
          <w:lang w:val="en-GB"/>
        </w:rPr>
      </w:pPr>
      <w:r w:rsidRPr="004157B6">
        <w:rPr>
          <w:lang w:val="en-GB"/>
        </w:rPr>
        <w:t>As managerial approach the best decision results in focusing on performances</w:t>
      </w:r>
      <w:r w:rsidR="00D00DB0" w:rsidRPr="004157B6">
        <w:rPr>
          <w:lang w:val="en-GB"/>
        </w:rPr>
        <w:t xml:space="preserve"> (</w:t>
      </w:r>
      <w:r w:rsidR="00D00DB0" w:rsidRPr="004157B6">
        <w:rPr>
          <w:i/>
          <w:lang w:val="en-GB"/>
        </w:rPr>
        <w:t>best performance approach</w:t>
      </w:r>
      <w:r w:rsidR="00D00DB0" w:rsidRPr="004157B6">
        <w:rPr>
          <w:lang w:val="en-GB"/>
        </w:rPr>
        <w:t>)</w:t>
      </w:r>
      <w:r w:rsidRPr="004157B6">
        <w:rPr>
          <w:lang w:val="en-GB"/>
        </w:rPr>
        <w:t xml:space="preserve">, with a </w:t>
      </w:r>
      <w:r w:rsidR="00D11F9F">
        <w:rPr>
          <w:lang w:val="en-GB"/>
        </w:rPr>
        <w:t xml:space="preserve">minimum </w:t>
      </w:r>
      <w:r w:rsidRPr="004157B6">
        <w:rPr>
          <w:lang w:val="en-GB"/>
        </w:rPr>
        <w:t>weak limitation on cost</w:t>
      </w:r>
      <w:r w:rsidR="00D11F9F">
        <w:rPr>
          <w:lang w:val="en-GB"/>
        </w:rPr>
        <w:t xml:space="preserve"> and risk</w:t>
      </w:r>
      <w:r w:rsidR="00337725">
        <w:rPr>
          <w:lang w:val="en-GB"/>
        </w:rPr>
        <w:t>: r</w:t>
      </w:r>
      <w:r w:rsidR="00337725" w:rsidRPr="004157B6">
        <w:rPr>
          <w:lang w:val="en-GB"/>
        </w:rPr>
        <w:t>isk in schedule delays is not an issue because it is unlikely</w:t>
      </w:r>
      <w:r w:rsidRPr="004157B6">
        <w:rPr>
          <w:lang w:val="en-GB"/>
        </w:rPr>
        <w:t>.</w:t>
      </w:r>
      <w:r w:rsidR="00337725">
        <w:rPr>
          <w:lang w:val="en-GB"/>
        </w:rPr>
        <w:t xml:space="preserve"> </w:t>
      </w:r>
    </w:p>
    <w:p w:rsidR="000C7C8A" w:rsidRDefault="000C7C8A" w:rsidP="00337725">
      <w:pPr>
        <w:jc w:val="both"/>
        <w:rPr>
          <w:lang w:val="en-GB"/>
        </w:rPr>
      </w:pPr>
    </w:p>
    <w:p w:rsidR="005F659E" w:rsidRPr="005F659E" w:rsidRDefault="005F659E" w:rsidP="00337725">
      <w:pPr>
        <w:jc w:val="both"/>
        <w:rPr>
          <w:sz w:val="28"/>
          <w:lang w:val="en-GB"/>
        </w:rPr>
      </w:pPr>
      <w:r w:rsidRPr="005F659E">
        <w:rPr>
          <w:sz w:val="28"/>
          <w:lang w:val="en-GB"/>
        </w:rPr>
        <w:lastRenderedPageBreak/>
        <w:t>2.2.2 Functional requirements</w:t>
      </w:r>
    </w:p>
    <w:p w:rsidR="005F659E" w:rsidRDefault="005F659E" w:rsidP="00337725">
      <w:pPr>
        <w:jc w:val="both"/>
        <w:rPr>
          <w:lang w:val="en-GB"/>
        </w:rPr>
      </w:pPr>
    </w:p>
    <w:p w:rsidR="00E52EC4" w:rsidRPr="004D4CE7" w:rsidRDefault="004D4CE7" w:rsidP="0049012A">
      <w:pPr>
        <w:jc w:val="both"/>
        <w:rPr>
          <w:lang w:val="en-GB"/>
        </w:rPr>
      </w:pPr>
      <w:r>
        <w:rPr>
          <w:lang w:val="en-GB"/>
        </w:rPr>
        <w:t>The f</w:t>
      </w:r>
      <w:r w:rsidR="00E52EC4" w:rsidRPr="004D4CE7">
        <w:rPr>
          <w:lang w:val="en-GB"/>
        </w:rPr>
        <w:t>unctional requirements [relative weight]</w:t>
      </w:r>
      <w:r>
        <w:rPr>
          <w:lang w:val="en-GB"/>
        </w:rPr>
        <w:t xml:space="preserve"> are: </w:t>
      </w:r>
    </w:p>
    <w:p w:rsidR="00E52EC4" w:rsidRPr="0049012A" w:rsidRDefault="00E52EC4" w:rsidP="00021B57">
      <w:pPr>
        <w:pStyle w:val="Paragrafoelenco"/>
        <w:numPr>
          <w:ilvl w:val="0"/>
          <w:numId w:val="2"/>
        </w:numPr>
        <w:spacing w:line="360" w:lineRule="auto"/>
        <w:jc w:val="both"/>
        <w:rPr>
          <w:lang w:val="en-GB"/>
        </w:rPr>
      </w:pPr>
      <w:r w:rsidRPr="0049012A">
        <w:rPr>
          <w:lang w:val="en-GB"/>
        </w:rPr>
        <w:t>TVC angle excursion [13.0%]: a higher angle is preferable to obtain a larger controllability window for rocket attitude dynamics</w:t>
      </w:r>
    </w:p>
    <w:p w:rsidR="00E52EC4" w:rsidRPr="0049012A" w:rsidRDefault="00E52EC4" w:rsidP="00021B57">
      <w:pPr>
        <w:pStyle w:val="Paragrafoelenco"/>
        <w:numPr>
          <w:ilvl w:val="0"/>
          <w:numId w:val="2"/>
        </w:numPr>
        <w:spacing w:line="360" w:lineRule="auto"/>
        <w:jc w:val="both"/>
        <w:rPr>
          <w:lang w:val="en-GB"/>
        </w:rPr>
      </w:pPr>
      <w:r w:rsidRPr="0049012A">
        <w:rPr>
          <w:lang w:val="en-GB"/>
        </w:rPr>
        <w:t>Aerodynamic drag [4.0%]:  a low aerodynamics effect is important to reduce stresses and losses</w:t>
      </w:r>
    </w:p>
    <w:p w:rsidR="00E52EC4" w:rsidRPr="0049012A" w:rsidRDefault="00E52EC4" w:rsidP="00021B57">
      <w:pPr>
        <w:pStyle w:val="Paragrafoelenco"/>
        <w:numPr>
          <w:ilvl w:val="0"/>
          <w:numId w:val="2"/>
        </w:numPr>
        <w:spacing w:line="360" w:lineRule="auto"/>
        <w:jc w:val="both"/>
        <w:rPr>
          <w:lang w:val="en-GB"/>
        </w:rPr>
      </w:pPr>
      <w:proofErr w:type="spellStart"/>
      <w:r w:rsidRPr="0049012A">
        <w:rPr>
          <w:lang w:val="en-GB"/>
        </w:rPr>
        <w:t>Sustainer</w:t>
      </w:r>
      <w:proofErr w:type="spellEnd"/>
      <w:r w:rsidRPr="0049012A">
        <w:rPr>
          <w:lang w:val="en-GB"/>
        </w:rPr>
        <w:t xml:space="preserve"> thrust fraction [4.6%]:  a higher fraction would guarantee a minor sensibility to boosting phase imbalance, however losses due to parallel configuration are increased</w:t>
      </w:r>
    </w:p>
    <w:p w:rsidR="00E52EC4" w:rsidRPr="0049012A" w:rsidRDefault="00E52EC4" w:rsidP="00021B57">
      <w:pPr>
        <w:pStyle w:val="Paragrafoelenco"/>
        <w:numPr>
          <w:ilvl w:val="0"/>
          <w:numId w:val="2"/>
        </w:numPr>
        <w:spacing w:line="360" w:lineRule="auto"/>
        <w:jc w:val="both"/>
        <w:rPr>
          <w:lang w:val="en-GB"/>
        </w:rPr>
      </w:pPr>
      <w:r w:rsidRPr="0049012A">
        <w:rPr>
          <w:lang w:val="en-GB"/>
        </w:rPr>
        <w:t>Boosters thrust fraction [10.1%]:  a higher fraction would cause a major sensibility to boosting phase imbalance, but it would grant a smaller system due to a lower propellant volume</w:t>
      </w:r>
    </w:p>
    <w:p w:rsidR="00E52EC4" w:rsidRPr="0049012A" w:rsidRDefault="00E52EC4" w:rsidP="00021B57">
      <w:pPr>
        <w:pStyle w:val="Paragrafoelenco"/>
        <w:numPr>
          <w:ilvl w:val="0"/>
          <w:numId w:val="2"/>
        </w:numPr>
        <w:spacing w:line="360" w:lineRule="auto"/>
        <w:jc w:val="both"/>
        <w:rPr>
          <w:lang w:val="en-GB"/>
        </w:rPr>
      </w:pPr>
      <w:r w:rsidRPr="0049012A">
        <w:rPr>
          <w:lang w:val="en-GB"/>
        </w:rPr>
        <w:t>Centre of mass excursion [5.1%]</w:t>
      </w:r>
    </w:p>
    <w:p w:rsidR="00E52EC4" w:rsidRPr="0049012A" w:rsidRDefault="00E52EC4" w:rsidP="00021B57">
      <w:pPr>
        <w:pStyle w:val="Paragrafoelenco"/>
        <w:numPr>
          <w:ilvl w:val="0"/>
          <w:numId w:val="2"/>
        </w:numPr>
        <w:spacing w:line="360" w:lineRule="auto"/>
        <w:jc w:val="both"/>
        <w:rPr>
          <w:lang w:val="en-GB"/>
        </w:rPr>
      </w:pPr>
      <w:r w:rsidRPr="0049012A">
        <w:rPr>
          <w:lang w:val="en-GB"/>
        </w:rPr>
        <w:t>Misalignment of thrust with respect to centre of mass [9.8%]: the boosting phase unbalance generates an arm for the vertical component of thrust, that causes an undesired moment</w:t>
      </w:r>
    </w:p>
    <w:p w:rsidR="00E52EC4" w:rsidRPr="0049012A" w:rsidRDefault="00E52EC4" w:rsidP="00021B57">
      <w:pPr>
        <w:pStyle w:val="Paragrafoelenco"/>
        <w:numPr>
          <w:ilvl w:val="0"/>
          <w:numId w:val="2"/>
        </w:numPr>
        <w:spacing w:line="360" w:lineRule="auto"/>
        <w:jc w:val="both"/>
        <w:rPr>
          <w:lang w:val="en-GB"/>
        </w:rPr>
      </w:pPr>
      <w:r w:rsidRPr="0049012A">
        <w:rPr>
          <w:lang w:val="en-GB"/>
        </w:rPr>
        <w:t>Velocity at boosters</w:t>
      </w:r>
      <w:r w:rsidR="0049012A">
        <w:rPr>
          <w:lang w:val="en-GB"/>
        </w:rPr>
        <w:t>’</w:t>
      </w:r>
      <w:r w:rsidRPr="0049012A">
        <w:rPr>
          <w:lang w:val="en-GB"/>
        </w:rPr>
        <w:t xml:space="preserve"> detachment [7.8%]</w:t>
      </w:r>
    </w:p>
    <w:p w:rsidR="00E52EC4" w:rsidRPr="0049012A" w:rsidRDefault="00E52EC4" w:rsidP="00021B57">
      <w:pPr>
        <w:pStyle w:val="Paragrafoelenco"/>
        <w:numPr>
          <w:ilvl w:val="0"/>
          <w:numId w:val="2"/>
        </w:numPr>
        <w:spacing w:line="360" w:lineRule="auto"/>
        <w:jc w:val="both"/>
        <w:rPr>
          <w:lang w:val="en-GB"/>
        </w:rPr>
      </w:pPr>
      <w:r w:rsidRPr="0049012A">
        <w:rPr>
          <w:lang w:val="en-GB"/>
        </w:rPr>
        <w:t>Altitude at boosters</w:t>
      </w:r>
      <w:r w:rsidR="0049012A">
        <w:rPr>
          <w:lang w:val="en-GB"/>
        </w:rPr>
        <w:t>’</w:t>
      </w:r>
      <w:r w:rsidRPr="0049012A">
        <w:rPr>
          <w:lang w:val="en-GB"/>
        </w:rPr>
        <w:t xml:space="preserve"> detachment [9.1%]</w:t>
      </w:r>
    </w:p>
    <w:p w:rsidR="00E52EC4" w:rsidRPr="0049012A" w:rsidRDefault="00E52EC4" w:rsidP="00021B57">
      <w:pPr>
        <w:pStyle w:val="Paragrafoelenco"/>
        <w:numPr>
          <w:ilvl w:val="0"/>
          <w:numId w:val="2"/>
        </w:numPr>
        <w:spacing w:line="360" w:lineRule="auto"/>
        <w:jc w:val="both"/>
        <w:rPr>
          <w:lang w:val="en-GB"/>
        </w:rPr>
      </w:pPr>
      <w:r w:rsidRPr="0049012A">
        <w:rPr>
          <w:lang w:val="en-GB"/>
        </w:rPr>
        <w:t>Sensors responding time [13.7%]</w:t>
      </w:r>
    </w:p>
    <w:p w:rsidR="00E52EC4" w:rsidRPr="0049012A" w:rsidRDefault="00E52EC4" w:rsidP="00021B57">
      <w:pPr>
        <w:pStyle w:val="Paragrafoelenco"/>
        <w:numPr>
          <w:ilvl w:val="0"/>
          <w:numId w:val="2"/>
        </w:numPr>
        <w:spacing w:line="360" w:lineRule="auto"/>
        <w:jc w:val="both"/>
        <w:rPr>
          <w:lang w:val="en-GB"/>
        </w:rPr>
      </w:pPr>
      <w:r w:rsidRPr="0049012A">
        <w:rPr>
          <w:lang w:val="en-GB"/>
        </w:rPr>
        <w:t>Attitude angular position sensitivity [10.1%]</w:t>
      </w:r>
    </w:p>
    <w:p w:rsidR="00E52EC4" w:rsidRPr="0049012A" w:rsidRDefault="00E52EC4" w:rsidP="00021B57">
      <w:pPr>
        <w:pStyle w:val="Paragrafoelenco"/>
        <w:numPr>
          <w:ilvl w:val="0"/>
          <w:numId w:val="2"/>
        </w:numPr>
        <w:spacing w:line="360" w:lineRule="auto"/>
        <w:jc w:val="both"/>
        <w:rPr>
          <w:lang w:val="en-GB"/>
        </w:rPr>
      </w:pPr>
      <w:r w:rsidRPr="0049012A">
        <w:rPr>
          <w:lang w:val="en-GB"/>
        </w:rPr>
        <w:t xml:space="preserve">Attitude angular velocity sensitivity [10.1%]    </w:t>
      </w:r>
    </w:p>
    <w:p w:rsidR="00E52EC4" w:rsidRPr="0049012A" w:rsidRDefault="00E52EC4" w:rsidP="00021B57">
      <w:pPr>
        <w:pStyle w:val="Paragrafoelenco"/>
        <w:numPr>
          <w:ilvl w:val="0"/>
          <w:numId w:val="2"/>
        </w:numPr>
        <w:spacing w:line="360" w:lineRule="auto"/>
        <w:jc w:val="both"/>
        <w:rPr>
          <w:lang w:val="en-GB"/>
        </w:rPr>
      </w:pPr>
      <w:r w:rsidRPr="0049012A">
        <w:rPr>
          <w:lang w:val="en-GB"/>
        </w:rPr>
        <w:t>GPS/Radar visibility [2.6%]: important parameter to keep track of the rocket during its flight trajectory</w:t>
      </w:r>
    </w:p>
    <w:p w:rsidR="00C61C66" w:rsidRDefault="00C61C66" w:rsidP="003C6D5C">
      <w:pPr>
        <w:rPr>
          <w:lang w:val="en-GB"/>
        </w:rPr>
      </w:pPr>
    </w:p>
    <w:p w:rsidR="00D477A9" w:rsidRPr="00B96EF5" w:rsidRDefault="00D477A9" w:rsidP="003C6D5C">
      <w:pPr>
        <w:rPr>
          <w:sz w:val="28"/>
          <w:lang w:val="en-GB"/>
        </w:rPr>
      </w:pPr>
      <w:r w:rsidRPr="00B96EF5">
        <w:rPr>
          <w:sz w:val="28"/>
          <w:lang w:val="en-GB"/>
        </w:rPr>
        <w:t>2.2.3 Competitive analysis</w:t>
      </w:r>
    </w:p>
    <w:p w:rsidR="00D477A9" w:rsidRDefault="00D477A9" w:rsidP="003C6D5C">
      <w:pPr>
        <w:rPr>
          <w:lang w:val="en-GB"/>
        </w:rPr>
      </w:pPr>
    </w:p>
    <w:p w:rsidR="00E52EC4" w:rsidRPr="00B96EF5" w:rsidRDefault="00E52EC4" w:rsidP="0049012A">
      <w:pPr>
        <w:jc w:val="both"/>
        <w:rPr>
          <w:lang w:val="en-GB"/>
        </w:rPr>
      </w:pPr>
      <w:r w:rsidRPr="00B96EF5">
        <w:rPr>
          <w:lang w:val="en-GB"/>
        </w:rPr>
        <w:t>Two main competitors to Ariane V ECA are considered:</w:t>
      </w:r>
    </w:p>
    <w:p w:rsidR="00E52EC4" w:rsidRPr="00B96EF5" w:rsidRDefault="00E52EC4" w:rsidP="0049012A">
      <w:pPr>
        <w:pStyle w:val="Paragrafoelenco"/>
        <w:numPr>
          <w:ilvl w:val="0"/>
          <w:numId w:val="3"/>
        </w:numPr>
        <w:jc w:val="both"/>
        <w:rPr>
          <w:lang w:val="en-GB"/>
        </w:rPr>
      </w:pPr>
      <w:r w:rsidRPr="00B96EF5">
        <w:rPr>
          <w:lang w:val="en-GB"/>
        </w:rPr>
        <w:t>SpaceX – Falcon Heavy</w:t>
      </w:r>
    </w:p>
    <w:p w:rsidR="00E52EC4" w:rsidRPr="00B96EF5" w:rsidRDefault="00E52EC4" w:rsidP="0049012A">
      <w:pPr>
        <w:pStyle w:val="Paragrafoelenco"/>
        <w:numPr>
          <w:ilvl w:val="0"/>
          <w:numId w:val="3"/>
        </w:numPr>
        <w:jc w:val="both"/>
        <w:rPr>
          <w:lang w:val="en-GB"/>
        </w:rPr>
      </w:pPr>
      <w:r w:rsidRPr="00B96EF5">
        <w:rPr>
          <w:lang w:val="en-GB"/>
        </w:rPr>
        <w:t>Nasa – Delta IV Heavy</w:t>
      </w:r>
    </w:p>
    <w:p w:rsidR="00E52EC4" w:rsidRPr="00B96EF5" w:rsidRDefault="00E52EC4" w:rsidP="0049012A">
      <w:pPr>
        <w:jc w:val="both"/>
        <w:rPr>
          <w:lang w:val="en-GB"/>
        </w:rPr>
      </w:pPr>
      <w:r w:rsidRPr="00B96EF5">
        <w:rPr>
          <w:lang w:val="en-GB"/>
        </w:rPr>
        <w:t>As shown in Fig (), the strongest competitor is the SpaceX -Falcon Heavy which assure higher performances in most of the customer requirements.</w:t>
      </w:r>
    </w:p>
    <w:p w:rsidR="00E52EC4" w:rsidRPr="00B96EF5" w:rsidRDefault="00E52EC4" w:rsidP="0049012A">
      <w:pPr>
        <w:jc w:val="both"/>
        <w:rPr>
          <w:lang w:val="en-GB"/>
        </w:rPr>
      </w:pPr>
      <w:r w:rsidRPr="00B96EF5">
        <w:rPr>
          <w:lang w:val="en-GB"/>
        </w:rPr>
        <w:t>However, Falcon Heavy has never flown in a real mission and because of this its data are just theoretical.</w:t>
      </w:r>
    </w:p>
    <w:p w:rsidR="00E52EC4" w:rsidRDefault="00E52EC4" w:rsidP="0049012A">
      <w:pPr>
        <w:jc w:val="both"/>
        <w:rPr>
          <w:lang w:val="en-GB"/>
        </w:rPr>
      </w:pPr>
      <w:r w:rsidRPr="00B96EF5">
        <w:rPr>
          <w:lang w:val="en-GB"/>
        </w:rPr>
        <w:t>The Delta IV Heavy has accomplished many missions, but it has lower performances in all the meaningful mission parameters exception made for the lightweight system parameter.</w:t>
      </w:r>
      <w:r w:rsidR="00586CA2">
        <w:rPr>
          <w:lang w:val="en-GB"/>
        </w:rPr>
        <w:t xml:space="preserve"> </w:t>
      </w:r>
    </w:p>
    <w:p w:rsidR="00586CA2" w:rsidRDefault="00586CA2" w:rsidP="0049012A">
      <w:pPr>
        <w:jc w:val="both"/>
        <w:rPr>
          <w:lang w:val="en-GB"/>
        </w:rPr>
      </w:pPr>
    </w:p>
    <w:p w:rsidR="005C21C5" w:rsidRPr="0049012A" w:rsidRDefault="005C21C5" w:rsidP="0049012A">
      <w:pPr>
        <w:jc w:val="both"/>
        <w:rPr>
          <w:lang w:val="en-GB"/>
        </w:rPr>
      </w:pPr>
    </w:p>
    <w:p w:rsidR="00E52EC4" w:rsidRPr="00586CA2" w:rsidRDefault="00586CA2" w:rsidP="003C6D5C">
      <w:pPr>
        <w:rPr>
          <w:sz w:val="28"/>
          <w:lang w:val="en-GB"/>
        </w:rPr>
      </w:pPr>
      <w:r w:rsidRPr="00586CA2">
        <w:rPr>
          <w:sz w:val="28"/>
          <w:lang w:val="en-GB"/>
        </w:rPr>
        <w:lastRenderedPageBreak/>
        <w:t>2.2.4 House of Quality analysis</w:t>
      </w:r>
    </w:p>
    <w:p w:rsidR="00586CA2" w:rsidRDefault="00586CA2" w:rsidP="003C6D5C">
      <w:pPr>
        <w:rPr>
          <w:lang w:val="en-GB"/>
        </w:rPr>
      </w:pPr>
    </w:p>
    <w:p w:rsidR="00586CA2" w:rsidRPr="00B86246" w:rsidRDefault="00586CA2" w:rsidP="003C6D5C">
      <w:pPr>
        <w:rPr>
          <w:lang w:val="en-GB"/>
        </w:rPr>
      </w:pPr>
    </w:p>
    <w:p w:rsidR="00DC3625" w:rsidRDefault="00010848" w:rsidP="003C6D5C">
      <w:pPr>
        <w:rPr>
          <w:b/>
          <w:sz w:val="28"/>
          <w:lang w:val="en-GB"/>
        </w:rPr>
      </w:pPr>
      <w:r w:rsidRPr="00010848">
        <w:rPr>
          <w:b/>
          <w:noProof/>
          <w:sz w:val="28"/>
          <w:lang w:val="en-GB"/>
        </w:rPr>
        <mc:AlternateContent>
          <mc:Choice Requires="wps">
            <w:drawing>
              <wp:anchor distT="45720" distB="45720" distL="114300" distR="114300" simplePos="0" relativeHeight="251670528" behindDoc="0" locked="0" layoutInCell="1" allowOverlap="1" wp14:anchorId="455FE90E" wp14:editId="0B7C9322">
                <wp:simplePos x="0" y="0"/>
                <wp:positionH relativeFrom="column">
                  <wp:posOffset>-227648</wp:posOffset>
                </wp:positionH>
                <wp:positionV relativeFrom="paragraph">
                  <wp:posOffset>6014402</wp:posOffset>
                </wp:positionV>
                <wp:extent cx="2360930" cy="1500505"/>
                <wp:effectExtent l="0" t="7938" r="0" b="0"/>
                <wp:wrapNone/>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500505"/>
                        </a:xfrm>
                        <a:prstGeom prst="rect">
                          <a:avLst/>
                        </a:prstGeom>
                        <a:solidFill>
                          <a:srgbClr val="FFFFFF"/>
                        </a:solidFill>
                        <a:ln w="9525">
                          <a:noFill/>
                          <a:miter lim="800000"/>
                          <a:headEnd/>
                          <a:tailEnd/>
                        </a:ln>
                      </wps:spPr>
                      <wps:txbx>
                        <w:txbxContent>
                          <w:p w:rsidR="009E7FB9" w:rsidRDefault="009E7FB9" w:rsidP="000108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E90E" id="Casella di testo 3" o:spid="_x0000_s1030" type="#_x0000_t202" style="position:absolute;margin-left:-17.95pt;margin-top:473.55pt;width:185.9pt;height:118.15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" stroked="f">
                <v:textbox>
                  <w:txbxContent>
                    <w:p w:rsidR="009E7FB9" w:rsidRDefault="009E7FB9" w:rsidP="00010848"/>
                  </w:txbxContent>
                </v:textbox>
              </v:shape>
            </w:pict>
          </mc:Fallback>
        </mc:AlternateContent>
      </w:r>
      <w:r w:rsidRPr="00010848">
        <w:rPr>
          <w:b/>
          <w:noProof/>
          <w:sz w:val="28"/>
          <w:lang w:val="en-GB"/>
        </w:rPr>
        <mc:AlternateContent>
          <mc:Choice Requires="wps">
            <w:drawing>
              <wp:anchor distT="45720" distB="45720" distL="114300" distR="114300" simplePos="0" relativeHeight="251668480" behindDoc="0" locked="0" layoutInCell="1" allowOverlap="1">
                <wp:simplePos x="0" y="0"/>
                <wp:positionH relativeFrom="column">
                  <wp:posOffset>5127625</wp:posOffset>
                </wp:positionH>
                <wp:positionV relativeFrom="paragraph">
                  <wp:posOffset>358140</wp:posOffset>
                </wp:positionV>
                <wp:extent cx="2360930" cy="1404620"/>
                <wp:effectExtent l="0" t="3175" r="0" b="0"/>
                <wp:wrapNone/>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noFill/>
                          <a:miter lim="800000"/>
                          <a:headEnd/>
                          <a:tailEnd/>
                        </a:ln>
                      </wps:spPr>
                      <wps:txbx>
                        <w:txbxContent>
                          <w:p w:rsidR="009E7FB9" w:rsidRDefault="009E7FB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03.75pt;margin-top:28.2pt;width:185.9pt;height:110.6pt;rotation:90;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" stroked="f">
                <v:textbox style="mso-fit-shape-to-text:t">
                  <w:txbxContent>
                    <w:p w:rsidR="009E7FB9" w:rsidRDefault="009E7FB9"/>
                  </w:txbxContent>
                </v:textbox>
              </v:shape>
            </w:pict>
          </mc:Fallback>
        </mc:AlternateContent>
      </w:r>
      <w:r w:rsidR="003C6D5C">
        <w:rPr>
          <w:noProof/>
          <w:sz w:val="24"/>
          <w:lang w:val="en-GB"/>
        </w:rPr>
        <w:drawing>
          <wp:inline distT="0" distB="0" distL="0" distR="0" wp14:anchorId="28595BE7" wp14:editId="0727772D">
            <wp:extent cx="7917391" cy="6120000"/>
            <wp:effectExtent l="3492"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finitive project HOQ-0 (1).jpg"/>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7917391" cy="6120000"/>
                    </a:xfrm>
                    <a:prstGeom prst="rect">
                      <a:avLst/>
                    </a:prstGeom>
                  </pic:spPr>
                </pic:pic>
              </a:graphicData>
            </a:graphic>
          </wp:inline>
        </w:drawing>
      </w:r>
    </w:p>
    <w:p w:rsidR="00DC3625" w:rsidRPr="00EB2D3E" w:rsidRDefault="00EB2D3E" w:rsidP="003C6D5C">
      <w:pPr>
        <w:rPr>
          <w:sz w:val="28"/>
          <w:lang w:val="en-GB"/>
        </w:rPr>
      </w:pPr>
      <w:r w:rsidRPr="00EB2D3E">
        <w:rPr>
          <w:sz w:val="28"/>
          <w:lang w:val="en-GB"/>
        </w:rPr>
        <w:lastRenderedPageBreak/>
        <w:t>2.2.5 Baseline</w:t>
      </w:r>
    </w:p>
    <w:p w:rsidR="003C6D5C" w:rsidRDefault="003C6D5C" w:rsidP="003C6D5C">
      <w:pPr>
        <w:rPr>
          <w:sz w:val="24"/>
          <w:lang w:val="en-GB"/>
        </w:rPr>
      </w:pPr>
    </w:p>
    <w:p w:rsidR="003C6D5C" w:rsidRPr="000E5D13" w:rsidRDefault="003C6D5C" w:rsidP="000E5D13">
      <w:pPr>
        <w:jc w:val="both"/>
        <w:rPr>
          <w:lang w:val="en-GB"/>
        </w:rPr>
      </w:pPr>
      <w:r w:rsidRPr="000E5D13">
        <w:rPr>
          <w:lang w:val="en-GB"/>
        </w:rPr>
        <w:t>Ariane V ECA in the nominal condition is the baseline to this study.</w:t>
      </w:r>
      <w:r w:rsidR="000E5D13">
        <w:rPr>
          <w:lang w:val="en-GB"/>
        </w:rPr>
        <w:t xml:space="preserve"> </w:t>
      </w:r>
      <w:r w:rsidRPr="000E5D13">
        <w:rPr>
          <w:lang w:val="en-GB"/>
        </w:rPr>
        <w:t>The nominal system is composed by a parallel first stage with a liquid cryogenic couple (LH2-LOX) main engine and two solid rocket boosters that provide almost 90% of the total thrust at lift-off.</w:t>
      </w:r>
      <w:r w:rsidR="000E5D13">
        <w:rPr>
          <w:lang w:val="en-GB"/>
        </w:rPr>
        <w:t xml:space="preserve"> </w:t>
      </w:r>
      <w:r w:rsidRPr="000E5D13">
        <w:rPr>
          <w:lang w:val="en-GB"/>
        </w:rPr>
        <w:t>There is also a cryogenic upper stage, but it is of no interest for this project.</w:t>
      </w:r>
    </w:p>
    <w:tbl>
      <w:tblPr>
        <w:tblStyle w:val="Grigliatabella"/>
        <w:tblW w:w="0" w:type="auto"/>
        <w:tblLook w:val="04A0" w:firstRow="1" w:lastRow="0" w:firstColumn="1" w:lastColumn="0" w:noHBand="0" w:noVBand="1"/>
      </w:tblPr>
      <w:tblGrid>
        <w:gridCol w:w="1492"/>
        <w:gridCol w:w="1341"/>
        <w:gridCol w:w="1348"/>
        <w:gridCol w:w="1341"/>
        <w:gridCol w:w="1341"/>
        <w:gridCol w:w="1339"/>
        <w:gridCol w:w="1426"/>
      </w:tblGrid>
      <w:tr w:rsidR="003C6D5C" w:rsidRPr="000C6B33" w:rsidTr="009E7FB9">
        <w:tc>
          <w:tcPr>
            <w:tcW w:w="1506" w:type="dxa"/>
          </w:tcPr>
          <w:p w:rsidR="003C6D5C" w:rsidRPr="000C6B33" w:rsidRDefault="003C6D5C" w:rsidP="009E7FB9">
            <w:pPr>
              <w:rPr>
                <w:sz w:val="24"/>
                <w:lang w:val="en-GB"/>
              </w:rPr>
            </w:pPr>
          </w:p>
        </w:tc>
        <w:tc>
          <w:tcPr>
            <w:tcW w:w="1352" w:type="dxa"/>
          </w:tcPr>
          <w:p w:rsidR="003C6D5C" w:rsidRPr="000C6B33" w:rsidRDefault="003C6D5C" w:rsidP="009E7FB9">
            <w:pPr>
              <w:jc w:val="center"/>
              <w:rPr>
                <w:sz w:val="24"/>
                <w:lang w:val="en-GB"/>
              </w:rPr>
            </w:pPr>
            <w:r w:rsidRPr="000C6B33">
              <w:rPr>
                <w:sz w:val="24"/>
                <w:lang w:val="en-GB"/>
              </w:rPr>
              <w:t>Weight at lift-off [tons]</w:t>
            </w:r>
          </w:p>
        </w:tc>
        <w:tc>
          <w:tcPr>
            <w:tcW w:w="1354" w:type="dxa"/>
          </w:tcPr>
          <w:p w:rsidR="003C6D5C" w:rsidRPr="000C6B33" w:rsidRDefault="003C6D5C" w:rsidP="009E7FB9">
            <w:pPr>
              <w:jc w:val="center"/>
              <w:rPr>
                <w:sz w:val="24"/>
                <w:lang w:val="en-GB"/>
              </w:rPr>
            </w:pPr>
            <w:r w:rsidRPr="000C6B33">
              <w:rPr>
                <w:sz w:val="24"/>
                <w:lang w:val="en-GB"/>
              </w:rPr>
              <w:t>Diameter [m]</w:t>
            </w:r>
          </w:p>
        </w:tc>
        <w:tc>
          <w:tcPr>
            <w:tcW w:w="1354" w:type="dxa"/>
          </w:tcPr>
          <w:p w:rsidR="003C6D5C" w:rsidRPr="000C6B33" w:rsidRDefault="003C6D5C" w:rsidP="009E7FB9">
            <w:pPr>
              <w:jc w:val="center"/>
              <w:rPr>
                <w:sz w:val="24"/>
                <w:lang w:val="en-GB"/>
              </w:rPr>
            </w:pPr>
            <w:r w:rsidRPr="000C6B33">
              <w:rPr>
                <w:sz w:val="24"/>
                <w:lang w:val="en-GB"/>
              </w:rPr>
              <w:t>Height</w:t>
            </w:r>
          </w:p>
          <w:p w:rsidR="003C6D5C" w:rsidRPr="000C6B33" w:rsidRDefault="003C6D5C" w:rsidP="009E7FB9">
            <w:pPr>
              <w:jc w:val="center"/>
              <w:rPr>
                <w:sz w:val="24"/>
                <w:lang w:val="en-GB"/>
              </w:rPr>
            </w:pPr>
            <w:r w:rsidRPr="000C6B33">
              <w:rPr>
                <w:sz w:val="24"/>
                <w:lang w:val="en-GB"/>
              </w:rPr>
              <w:t>[m]</w:t>
            </w:r>
          </w:p>
        </w:tc>
        <w:tc>
          <w:tcPr>
            <w:tcW w:w="1354" w:type="dxa"/>
          </w:tcPr>
          <w:p w:rsidR="003C6D5C" w:rsidRPr="000C6B33" w:rsidRDefault="003C6D5C" w:rsidP="009E7FB9">
            <w:pPr>
              <w:jc w:val="center"/>
              <w:rPr>
                <w:sz w:val="24"/>
                <w:lang w:val="en-GB"/>
              </w:rPr>
            </w:pPr>
            <w:r w:rsidRPr="000C6B33">
              <w:rPr>
                <w:sz w:val="24"/>
                <w:lang w:val="en-GB"/>
              </w:rPr>
              <w:t>Thrust</w:t>
            </w:r>
          </w:p>
          <w:p w:rsidR="003C6D5C" w:rsidRPr="000C6B33" w:rsidRDefault="003C6D5C" w:rsidP="009E7FB9">
            <w:pPr>
              <w:jc w:val="center"/>
              <w:rPr>
                <w:sz w:val="24"/>
                <w:lang w:val="en-GB"/>
              </w:rPr>
            </w:pPr>
            <w:r w:rsidRPr="000C6B33">
              <w:rPr>
                <w:sz w:val="24"/>
                <w:lang w:val="en-GB"/>
              </w:rPr>
              <w:t>[</w:t>
            </w:r>
            <w:proofErr w:type="spellStart"/>
            <w:r w:rsidRPr="000C6B33">
              <w:rPr>
                <w:sz w:val="24"/>
                <w:lang w:val="en-GB"/>
              </w:rPr>
              <w:t>kN</w:t>
            </w:r>
            <w:proofErr w:type="spellEnd"/>
            <w:r w:rsidRPr="000C6B33">
              <w:rPr>
                <w:sz w:val="24"/>
                <w:lang w:val="en-GB"/>
              </w:rPr>
              <w:t>]</w:t>
            </w:r>
          </w:p>
        </w:tc>
        <w:tc>
          <w:tcPr>
            <w:tcW w:w="1354" w:type="dxa"/>
          </w:tcPr>
          <w:p w:rsidR="003C6D5C" w:rsidRPr="000C6B33" w:rsidRDefault="003C6D5C" w:rsidP="009E7FB9">
            <w:pPr>
              <w:jc w:val="center"/>
              <w:rPr>
                <w:sz w:val="24"/>
                <w:lang w:val="en-GB"/>
              </w:rPr>
            </w:pPr>
            <w:proofErr w:type="spellStart"/>
            <w:r w:rsidRPr="000C6B33">
              <w:rPr>
                <w:sz w:val="24"/>
                <w:lang w:val="en-GB"/>
              </w:rPr>
              <w:t>Isp</w:t>
            </w:r>
            <w:proofErr w:type="spellEnd"/>
          </w:p>
          <w:p w:rsidR="003C6D5C" w:rsidRPr="000C6B33" w:rsidRDefault="003C6D5C" w:rsidP="009E7FB9">
            <w:pPr>
              <w:jc w:val="center"/>
              <w:rPr>
                <w:sz w:val="24"/>
                <w:lang w:val="en-GB"/>
              </w:rPr>
            </w:pPr>
            <w:r w:rsidRPr="000C6B33">
              <w:rPr>
                <w:sz w:val="24"/>
                <w:lang w:val="en-GB"/>
              </w:rPr>
              <w:t>[s]</w:t>
            </w:r>
          </w:p>
        </w:tc>
        <w:tc>
          <w:tcPr>
            <w:tcW w:w="1354" w:type="dxa"/>
          </w:tcPr>
          <w:p w:rsidR="003C6D5C" w:rsidRPr="000C6B33" w:rsidRDefault="003C6D5C" w:rsidP="009E7FB9">
            <w:pPr>
              <w:jc w:val="center"/>
              <w:rPr>
                <w:sz w:val="24"/>
                <w:lang w:val="en-GB"/>
              </w:rPr>
            </w:pPr>
            <w:r w:rsidRPr="000C6B33">
              <w:rPr>
                <w:sz w:val="24"/>
                <w:lang w:val="en-GB"/>
              </w:rPr>
              <w:t>Chemical composition</w:t>
            </w:r>
          </w:p>
        </w:tc>
      </w:tr>
      <w:tr w:rsidR="003C6D5C" w:rsidRPr="000C6B33" w:rsidTr="009E7FB9">
        <w:tc>
          <w:tcPr>
            <w:tcW w:w="1506" w:type="dxa"/>
          </w:tcPr>
          <w:p w:rsidR="003C6D5C" w:rsidRPr="000C6B33" w:rsidRDefault="003C6D5C" w:rsidP="009E7FB9">
            <w:pPr>
              <w:rPr>
                <w:sz w:val="24"/>
                <w:lang w:val="en-GB"/>
              </w:rPr>
            </w:pPr>
            <w:r w:rsidRPr="000C6B33">
              <w:rPr>
                <w:sz w:val="24"/>
                <w:lang w:val="en-GB"/>
              </w:rPr>
              <w:t>Main engine</w:t>
            </w:r>
          </w:p>
        </w:tc>
        <w:tc>
          <w:tcPr>
            <w:tcW w:w="1352" w:type="dxa"/>
          </w:tcPr>
          <w:p w:rsidR="003C6D5C" w:rsidRPr="000C6B33" w:rsidRDefault="003C6D5C" w:rsidP="009E7FB9">
            <w:pPr>
              <w:rPr>
                <w:sz w:val="24"/>
                <w:lang w:val="en-GB"/>
              </w:rPr>
            </w:pPr>
            <w:r w:rsidRPr="000C6B33">
              <w:rPr>
                <w:sz w:val="24"/>
                <w:lang w:val="en-GB"/>
              </w:rPr>
              <w:t>170.3</w:t>
            </w:r>
          </w:p>
        </w:tc>
        <w:tc>
          <w:tcPr>
            <w:tcW w:w="1354" w:type="dxa"/>
          </w:tcPr>
          <w:p w:rsidR="003C6D5C" w:rsidRPr="000C6B33" w:rsidRDefault="003C6D5C" w:rsidP="009E7FB9">
            <w:pPr>
              <w:rPr>
                <w:sz w:val="24"/>
                <w:lang w:val="en-GB"/>
              </w:rPr>
            </w:pPr>
          </w:p>
        </w:tc>
        <w:tc>
          <w:tcPr>
            <w:tcW w:w="1354" w:type="dxa"/>
          </w:tcPr>
          <w:p w:rsidR="003C6D5C" w:rsidRPr="000C6B33" w:rsidRDefault="003C6D5C" w:rsidP="009E7FB9">
            <w:pPr>
              <w:rPr>
                <w:sz w:val="24"/>
                <w:lang w:val="en-GB"/>
              </w:rPr>
            </w:pPr>
            <w:r w:rsidRPr="000C6B33">
              <w:rPr>
                <w:sz w:val="24"/>
                <w:lang w:val="en-GB"/>
              </w:rPr>
              <w:t>30.5</w:t>
            </w:r>
          </w:p>
        </w:tc>
        <w:tc>
          <w:tcPr>
            <w:tcW w:w="1354" w:type="dxa"/>
          </w:tcPr>
          <w:p w:rsidR="003C6D5C" w:rsidRPr="000C6B33" w:rsidRDefault="003C6D5C" w:rsidP="009E7FB9">
            <w:pPr>
              <w:rPr>
                <w:sz w:val="24"/>
                <w:lang w:val="en-GB"/>
              </w:rPr>
            </w:pPr>
            <w:r w:rsidRPr="000C6B33">
              <w:rPr>
                <w:sz w:val="24"/>
                <w:lang w:val="en-GB"/>
              </w:rPr>
              <w:t>960</w:t>
            </w:r>
          </w:p>
        </w:tc>
        <w:tc>
          <w:tcPr>
            <w:tcW w:w="1354" w:type="dxa"/>
          </w:tcPr>
          <w:p w:rsidR="003C6D5C" w:rsidRPr="000C6B33" w:rsidRDefault="003C6D5C" w:rsidP="009E7FB9">
            <w:pPr>
              <w:rPr>
                <w:sz w:val="24"/>
                <w:lang w:val="en-GB"/>
              </w:rPr>
            </w:pPr>
            <w:r w:rsidRPr="000C6B33">
              <w:rPr>
                <w:sz w:val="24"/>
                <w:lang w:val="en-GB"/>
              </w:rPr>
              <w:t>432</w:t>
            </w:r>
          </w:p>
        </w:tc>
        <w:tc>
          <w:tcPr>
            <w:tcW w:w="1354" w:type="dxa"/>
          </w:tcPr>
          <w:p w:rsidR="003C6D5C" w:rsidRPr="000C6B33" w:rsidRDefault="003C6D5C" w:rsidP="009E7FB9">
            <w:pPr>
              <w:rPr>
                <w:sz w:val="24"/>
                <w:lang w:val="en-GB"/>
              </w:rPr>
            </w:pPr>
            <w:r w:rsidRPr="000C6B33">
              <w:rPr>
                <w:sz w:val="24"/>
                <w:lang w:val="en-GB"/>
              </w:rPr>
              <w:t>LH2/LOX</w:t>
            </w:r>
          </w:p>
        </w:tc>
      </w:tr>
      <w:tr w:rsidR="003C6D5C" w:rsidRPr="000C6B33" w:rsidTr="009E7FB9">
        <w:tc>
          <w:tcPr>
            <w:tcW w:w="1506" w:type="dxa"/>
          </w:tcPr>
          <w:p w:rsidR="003C6D5C" w:rsidRPr="000C6B33" w:rsidRDefault="003C6D5C" w:rsidP="009E7FB9">
            <w:pPr>
              <w:rPr>
                <w:sz w:val="24"/>
                <w:lang w:val="en-GB"/>
              </w:rPr>
            </w:pPr>
            <w:r w:rsidRPr="000C6B33">
              <w:rPr>
                <w:sz w:val="24"/>
                <w:lang w:val="en-GB"/>
              </w:rPr>
              <w:t>Booster</w:t>
            </w:r>
          </w:p>
        </w:tc>
        <w:tc>
          <w:tcPr>
            <w:tcW w:w="1352" w:type="dxa"/>
          </w:tcPr>
          <w:p w:rsidR="003C6D5C" w:rsidRPr="000C6B33" w:rsidRDefault="003C6D5C" w:rsidP="009E7FB9">
            <w:pPr>
              <w:rPr>
                <w:sz w:val="24"/>
                <w:lang w:val="en-GB"/>
              </w:rPr>
            </w:pPr>
            <w:r w:rsidRPr="000C6B33">
              <w:rPr>
                <w:sz w:val="24"/>
                <w:lang w:val="en-GB"/>
              </w:rPr>
              <w:t>240</w:t>
            </w:r>
          </w:p>
        </w:tc>
        <w:tc>
          <w:tcPr>
            <w:tcW w:w="1354" w:type="dxa"/>
          </w:tcPr>
          <w:p w:rsidR="003C6D5C" w:rsidRPr="000C6B33" w:rsidRDefault="003C6D5C" w:rsidP="009E7FB9">
            <w:pPr>
              <w:rPr>
                <w:sz w:val="24"/>
                <w:lang w:val="en-GB"/>
              </w:rPr>
            </w:pPr>
          </w:p>
        </w:tc>
        <w:tc>
          <w:tcPr>
            <w:tcW w:w="1354" w:type="dxa"/>
          </w:tcPr>
          <w:p w:rsidR="003C6D5C" w:rsidRPr="000C6B33" w:rsidRDefault="003C6D5C" w:rsidP="009E7FB9">
            <w:pPr>
              <w:rPr>
                <w:sz w:val="24"/>
                <w:lang w:val="en-GB"/>
              </w:rPr>
            </w:pPr>
          </w:p>
        </w:tc>
        <w:tc>
          <w:tcPr>
            <w:tcW w:w="1354" w:type="dxa"/>
          </w:tcPr>
          <w:p w:rsidR="003C6D5C" w:rsidRPr="000C6B33" w:rsidRDefault="003C6D5C" w:rsidP="009E7FB9">
            <w:pPr>
              <w:rPr>
                <w:sz w:val="24"/>
                <w:lang w:val="en-GB"/>
              </w:rPr>
            </w:pPr>
            <w:r w:rsidRPr="000C6B33">
              <w:rPr>
                <w:sz w:val="24"/>
                <w:lang w:val="en-GB"/>
              </w:rPr>
              <w:t>7000</w:t>
            </w:r>
          </w:p>
        </w:tc>
        <w:tc>
          <w:tcPr>
            <w:tcW w:w="1354" w:type="dxa"/>
          </w:tcPr>
          <w:p w:rsidR="003C6D5C" w:rsidRPr="000C6B33" w:rsidRDefault="003C6D5C" w:rsidP="009E7FB9">
            <w:pPr>
              <w:rPr>
                <w:sz w:val="24"/>
                <w:lang w:val="en-GB"/>
              </w:rPr>
            </w:pPr>
            <w:r w:rsidRPr="000C6B33">
              <w:rPr>
                <w:sz w:val="24"/>
                <w:lang w:val="en-GB"/>
              </w:rPr>
              <w:t>274.5</w:t>
            </w:r>
          </w:p>
        </w:tc>
        <w:tc>
          <w:tcPr>
            <w:tcW w:w="1354" w:type="dxa"/>
          </w:tcPr>
          <w:p w:rsidR="003C6D5C" w:rsidRPr="000C6B33" w:rsidRDefault="003C6D5C" w:rsidP="009E7FB9">
            <w:pPr>
              <w:rPr>
                <w:sz w:val="24"/>
                <w:lang w:val="en-GB"/>
              </w:rPr>
            </w:pPr>
            <w:r w:rsidRPr="000C6B33">
              <w:rPr>
                <w:sz w:val="24"/>
                <w:lang w:val="en-GB"/>
              </w:rPr>
              <w:t>HTPB</w:t>
            </w:r>
          </w:p>
        </w:tc>
      </w:tr>
      <w:tr w:rsidR="003C6D5C" w:rsidRPr="004E65B1" w:rsidTr="009E7FB9">
        <w:tc>
          <w:tcPr>
            <w:tcW w:w="1506" w:type="dxa"/>
          </w:tcPr>
          <w:p w:rsidR="003C6D5C" w:rsidRPr="000C6B33" w:rsidRDefault="003C6D5C" w:rsidP="009E7FB9">
            <w:pPr>
              <w:rPr>
                <w:sz w:val="24"/>
                <w:lang w:val="en-GB"/>
              </w:rPr>
            </w:pPr>
            <w:r w:rsidRPr="000C6B33">
              <w:rPr>
                <w:sz w:val="24"/>
                <w:lang w:val="en-GB"/>
              </w:rPr>
              <w:t>First stage</w:t>
            </w:r>
          </w:p>
        </w:tc>
        <w:tc>
          <w:tcPr>
            <w:tcW w:w="1352" w:type="dxa"/>
          </w:tcPr>
          <w:p w:rsidR="003C6D5C" w:rsidRPr="000C6B33" w:rsidRDefault="003C6D5C" w:rsidP="009E7FB9">
            <w:pPr>
              <w:rPr>
                <w:sz w:val="24"/>
                <w:lang w:val="en-GB"/>
              </w:rPr>
            </w:pPr>
          </w:p>
        </w:tc>
        <w:tc>
          <w:tcPr>
            <w:tcW w:w="1354" w:type="dxa"/>
          </w:tcPr>
          <w:p w:rsidR="003C6D5C" w:rsidRPr="000C6B33" w:rsidRDefault="003C6D5C" w:rsidP="009E7FB9">
            <w:pPr>
              <w:rPr>
                <w:sz w:val="24"/>
                <w:lang w:val="en-GB"/>
              </w:rPr>
            </w:pPr>
          </w:p>
        </w:tc>
        <w:tc>
          <w:tcPr>
            <w:tcW w:w="1354" w:type="dxa"/>
          </w:tcPr>
          <w:p w:rsidR="003C6D5C" w:rsidRPr="000C6B33" w:rsidRDefault="003C6D5C" w:rsidP="009E7FB9">
            <w:pPr>
              <w:rPr>
                <w:sz w:val="24"/>
                <w:lang w:val="en-GB"/>
              </w:rPr>
            </w:pPr>
          </w:p>
        </w:tc>
        <w:tc>
          <w:tcPr>
            <w:tcW w:w="1354" w:type="dxa"/>
          </w:tcPr>
          <w:p w:rsidR="003C6D5C" w:rsidRPr="000C6B33" w:rsidRDefault="003C6D5C" w:rsidP="009E7FB9">
            <w:pPr>
              <w:rPr>
                <w:sz w:val="24"/>
                <w:lang w:val="en-GB"/>
              </w:rPr>
            </w:pPr>
          </w:p>
        </w:tc>
        <w:tc>
          <w:tcPr>
            <w:tcW w:w="1354" w:type="dxa"/>
          </w:tcPr>
          <w:p w:rsidR="003C6D5C" w:rsidRPr="000C6B33" w:rsidRDefault="003C6D5C" w:rsidP="009E7FB9">
            <w:pPr>
              <w:rPr>
                <w:sz w:val="24"/>
                <w:lang w:val="en-GB"/>
              </w:rPr>
            </w:pPr>
          </w:p>
        </w:tc>
        <w:tc>
          <w:tcPr>
            <w:tcW w:w="1354" w:type="dxa"/>
          </w:tcPr>
          <w:p w:rsidR="003C6D5C" w:rsidRPr="000C6B33" w:rsidRDefault="003C6D5C" w:rsidP="009E7FB9">
            <w:pPr>
              <w:rPr>
                <w:sz w:val="24"/>
                <w:lang w:val="en-GB"/>
              </w:rPr>
            </w:pPr>
          </w:p>
        </w:tc>
      </w:tr>
    </w:tbl>
    <w:p w:rsidR="001605D0" w:rsidRDefault="001605D0" w:rsidP="00005957">
      <w:pPr>
        <w:jc w:val="both"/>
        <w:rPr>
          <w:lang w:val="en-GB"/>
        </w:rPr>
      </w:pPr>
    </w:p>
    <w:p w:rsidR="00092032" w:rsidRDefault="00092032">
      <w:pPr>
        <w:rPr>
          <w:lang w:val="en-GB"/>
        </w:rPr>
      </w:pPr>
      <w:r>
        <w:rPr>
          <w:lang w:val="en-GB"/>
        </w:rPr>
        <w:br w:type="page"/>
      </w:r>
    </w:p>
    <w:p w:rsidR="00092032" w:rsidRPr="009212CB" w:rsidRDefault="00092032" w:rsidP="00005957">
      <w:pPr>
        <w:jc w:val="both"/>
        <w:rPr>
          <w:sz w:val="40"/>
          <w:szCs w:val="40"/>
          <w:lang w:val="en-GB"/>
        </w:rPr>
      </w:pPr>
      <w:r w:rsidRPr="009212CB">
        <w:rPr>
          <w:sz w:val="40"/>
          <w:szCs w:val="40"/>
          <w:lang w:val="en-GB"/>
        </w:rPr>
        <w:lastRenderedPageBreak/>
        <w:t>3. Aerodynamics</w:t>
      </w:r>
    </w:p>
    <w:p w:rsidR="0025713A" w:rsidRDefault="0025713A" w:rsidP="0025713A">
      <w:pPr>
        <w:rPr>
          <w:lang w:val="en-GB"/>
        </w:rPr>
      </w:pPr>
    </w:p>
    <w:p w:rsidR="0025713A" w:rsidRDefault="0025713A" w:rsidP="0025713A">
      <w:pPr>
        <w:jc w:val="both"/>
        <w:rPr>
          <w:lang w:val="en-GB"/>
        </w:rPr>
      </w:pPr>
      <w:r>
        <w:rPr>
          <w:lang w:val="en-GB"/>
        </w:rPr>
        <w:t xml:space="preserve">In this chapter it will be analysed the Ariane 5 ECA rocket aerodynamics. Aerodynamics is a very complex aspect to model during a design phase, and the behaviour of the flow around a rocket is very complicated and difficult to foresee. In this case the configuration of a parallel rocket complicates more the study. The model of the rocket has been created with SolidWorks </w:t>
      </w:r>
      <w:r>
        <w:rPr>
          <w:rFonts w:cstheme="minorHAnsi"/>
          <w:lang w:val="en-GB"/>
        </w:rPr>
        <w:t>®</w:t>
      </w:r>
      <w:r>
        <w:rPr>
          <w:lang w:val="en-GB"/>
        </w:rPr>
        <w:t xml:space="preserve"> using the real dimensions and masses [Figure **]. The main aspect that are analysed are the drag coefficient, the normal force coefficient (useful for the thrust vector control) and the position of the centre of pressure (useful for the thrust vector control). </w:t>
      </w:r>
    </w:p>
    <w:p w:rsidR="00656AB9" w:rsidRDefault="00656AB9" w:rsidP="0025713A">
      <w:pPr>
        <w:jc w:val="both"/>
        <w:rPr>
          <w:noProof/>
          <w:lang w:val="en-GB"/>
        </w:rPr>
      </w:pPr>
    </w:p>
    <w:p w:rsidR="0025713A" w:rsidRDefault="009C00D6" w:rsidP="0025713A">
      <w:pPr>
        <w:jc w:val="both"/>
        <w:rPr>
          <w:noProof/>
          <w:lang w:val="en-GB"/>
        </w:rPr>
      </w:pPr>
      <w:r>
        <w:rPr>
          <w:noProof/>
          <w:lang w:val="en-GB"/>
        </w:rPr>
        <w:drawing>
          <wp:anchor distT="0" distB="0" distL="114300" distR="114300" simplePos="0" relativeHeight="251750400" behindDoc="0" locked="0" layoutInCell="1" allowOverlap="1">
            <wp:simplePos x="0" y="0"/>
            <wp:positionH relativeFrom="column">
              <wp:posOffset>1200150</wp:posOffset>
            </wp:positionH>
            <wp:positionV relativeFrom="paragraph">
              <wp:posOffset>281305</wp:posOffset>
            </wp:positionV>
            <wp:extent cx="3239643" cy="5315585"/>
            <wp:effectExtent l="0" t="0" r="0" b="0"/>
            <wp:wrapNone/>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ull.JPG"/>
                    <pic:cNvPicPr/>
                  </pic:nvPicPr>
                  <pic:blipFill rotWithShape="1">
                    <a:blip r:embed="rId8" cstate="print">
                      <a:extLst>
                        <a:ext uri="{28A0092B-C50C-407E-A947-70E740481C1C}">
                          <a14:useLocalDpi xmlns:a14="http://schemas.microsoft.com/office/drawing/2010/main" val="0"/>
                        </a:ext>
                      </a:extLst>
                    </a:blip>
                    <a:srcRect l="39344" t="16363" r="42727" b="27381"/>
                    <a:stretch/>
                  </pic:blipFill>
                  <pic:spPr bwMode="auto">
                    <a:xfrm>
                      <a:off x="0" y="0"/>
                      <a:ext cx="3240000" cy="5316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713A" w:rsidRDefault="0025713A" w:rsidP="0025713A">
      <w:pPr>
        <w:jc w:val="both"/>
        <w:rPr>
          <w:lang w:val="en-GB"/>
        </w:rPr>
      </w:pPr>
    </w:p>
    <w:p w:rsidR="0025713A" w:rsidRDefault="0025713A" w:rsidP="0025713A">
      <w:pPr>
        <w:jc w:val="both"/>
        <w:rPr>
          <w:lang w:val="en-GB"/>
        </w:rPr>
      </w:pPr>
    </w:p>
    <w:p w:rsidR="009C00D6" w:rsidRDefault="009C00D6" w:rsidP="0025713A">
      <w:pPr>
        <w:jc w:val="both"/>
        <w:rPr>
          <w:noProof/>
          <w:lang w:val="en-GB"/>
        </w:rPr>
      </w:pPr>
    </w:p>
    <w:p w:rsidR="0025713A" w:rsidRDefault="0025713A" w:rsidP="0025713A">
      <w:pPr>
        <w:jc w:val="both"/>
        <w:rPr>
          <w:noProof/>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Default="0025713A" w:rsidP="0025713A">
      <w:pPr>
        <w:jc w:val="both"/>
        <w:rPr>
          <w:lang w:val="en-GB"/>
        </w:rPr>
      </w:pPr>
    </w:p>
    <w:p w:rsidR="0025713A" w:rsidRPr="000C2CE7" w:rsidRDefault="00076C60" w:rsidP="0025713A">
      <w:pPr>
        <w:jc w:val="both"/>
        <w:rPr>
          <w:sz w:val="32"/>
          <w:szCs w:val="40"/>
          <w:lang w:val="en-GB"/>
        </w:rPr>
      </w:pPr>
      <w:r>
        <w:rPr>
          <w:sz w:val="32"/>
          <w:szCs w:val="40"/>
          <w:lang w:val="en-GB"/>
        </w:rPr>
        <w:lastRenderedPageBreak/>
        <w:t>3</w:t>
      </w:r>
      <w:r w:rsidR="0025713A" w:rsidRPr="000C2CE7">
        <w:rPr>
          <w:sz w:val="32"/>
          <w:szCs w:val="40"/>
          <w:lang w:val="en-GB"/>
        </w:rPr>
        <w:t>.1 Drag coefficient</w:t>
      </w:r>
    </w:p>
    <w:p w:rsidR="0025713A" w:rsidRDefault="0025713A" w:rsidP="0025713A">
      <w:pPr>
        <w:jc w:val="both"/>
        <w:rPr>
          <w:lang w:val="en-GB"/>
        </w:rPr>
      </w:pPr>
    </w:p>
    <w:p w:rsidR="0025713A" w:rsidRDefault="0025713A" w:rsidP="0025713A">
      <w:pPr>
        <w:jc w:val="both"/>
        <w:rPr>
          <w:lang w:val="en-GB"/>
        </w:rPr>
      </w:pPr>
      <w:r>
        <w:rPr>
          <w:lang w:val="en-GB"/>
        </w:rPr>
        <w:t xml:space="preserve">First it is evaluated the drag coefficient of the rocket. From our baseline is possible to obtain the real profile of drag coefficient in function of the Mach number. Extrapolating the data from [*], the real profile has been obtained, as can be seen in Figure **. From the data a function has been created, using the interpolation function of </w:t>
      </w:r>
      <w:proofErr w:type="spellStart"/>
      <w:r>
        <w:rPr>
          <w:lang w:val="en-GB"/>
        </w:rPr>
        <w:t>Matlab</w:t>
      </w:r>
      <w:proofErr w:type="spellEnd"/>
      <w:r>
        <w:rPr>
          <w:lang w:val="en-GB"/>
        </w:rPr>
        <w:t xml:space="preserve"> </w:t>
      </w:r>
      <w:r>
        <w:rPr>
          <w:rFonts w:cstheme="minorHAnsi"/>
          <w:lang w:val="en-GB"/>
        </w:rPr>
        <w:t>®</w:t>
      </w:r>
      <w:r>
        <w:rPr>
          <w:lang w:val="en-GB"/>
        </w:rPr>
        <w:t>: in this way it is possible to have an approximated drag coefficient for each Mach number. In general, the drag coefficient contains different contributions, such as wave drag, skin friction, base drag, parasitic drag, …</w:t>
      </w:r>
    </w:p>
    <w:p w:rsidR="0025713A" w:rsidRDefault="0025713A" w:rsidP="0025713A">
      <w:pPr>
        <w:jc w:val="both"/>
        <w:rPr>
          <w:lang w:val="en-GB"/>
        </w:rPr>
      </w:pPr>
    </w:p>
    <w:p w:rsidR="0025713A" w:rsidRDefault="0025713A" w:rsidP="0025713A">
      <w:pPr>
        <w:jc w:val="center"/>
        <w:rPr>
          <w:lang w:val="en-GB"/>
        </w:rPr>
      </w:pPr>
      <w:r w:rsidRPr="009F2E3A">
        <w:rPr>
          <w:noProof/>
          <w:lang w:val="en-GB"/>
        </w:rPr>
        <w:drawing>
          <wp:inline distT="0" distB="0" distL="0" distR="0" wp14:anchorId="209404BF" wp14:editId="6986CA88">
            <wp:extent cx="4799659" cy="3600000"/>
            <wp:effectExtent l="0" t="0" r="127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9659" cy="3600000"/>
                    </a:xfrm>
                    <a:prstGeom prst="rect">
                      <a:avLst/>
                    </a:prstGeom>
                  </pic:spPr>
                </pic:pic>
              </a:graphicData>
            </a:graphic>
          </wp:inline>
        </w:drawing>
      </w:r>
    </w:p>
    <w:p w:rsidR="0025713A" w:rsidRDefault="0025713A" w:rsidP="0025713A">
      <w:pPr>
        <w:jc w:val="both"/>
        <w:rPr>
          <w:lang w:val="en-GB"/>
        </w:rPr>
      </w:pPr>
    </w:p>
    <w:p w:rsidR="0025713A" w:rsidRPr="003C15E8" w:rsidRDefault="003C15E8" w:rsidP="0025713A">
      <w:pPr>
        <w:jc w:val="both"/>
        <w:rPr>
          <w:sz w:val="32"/>
          <w:szCs w:val="40"/>
          <w:lang w:val="en-GB"/>
        </w:rPr>
      </w:pPr>
      <w:r>
        <w:rPr>
          <w:sz w:val="32"/>
          <w:szCs w:val="40"/>
          <w:lang w:val="en-GB"/>
        </w:rPr>
        <w:t>3</w:t>
      </w:r>
      <w:r w:rsidR="0025713A" w:rsidRPr="003C15E8">
        <w:rPr>
          <w:sz w:val="32"/>
          <w:szCs w:val="40"/>
          <w:lang w:val="en-GB"/>
        </w:rPr>
        <w:t>.2 Normal force coefficient</w:t>
      </w:r>
    </w:p>
    <w:p w:rsidR="0025713A" w:rsidRDefault="0025713A" w:rsidP="0025713A">
      <w:pPr>
        <w:jc w:val="both"/>
        <w:rPr>
          <w:lang w:val="en-GB"/>
        </w:rPr>
      </w:pPr>
    </w:p>
    <w:p w:rsidR="0025713A" w:rsidRDefault="0025713A" w:rsidP="0025713A">
      <w:pPr>
        <w:jc w:val="both"/>
        <w:rPr>
          <w:lang w:val="en-GB"/>
        </w:rPr>
      </w:pPr>
      <w:r>
        <w:rPr>
          <w:lang w:val="en-GB"/>
        </w:rPr>
        <w:t xml:space="preserve">The normal force coefficient is an important parameter, especially for the evaluation of the normal force effect on an aerodynamic model. It must be evaluated since it will be important; moreover, its derivative with respect to the angle of attack is important for the study of the cross-wind effect and the thrust vector control. From the model described previously, it can be noticed that the cross-section changes along the rocket. To obtain a result in a simple way, consider the coefficient of the two sections separately, and then we make a weighted average with the lengths. The empirical relation adopted is the following: </w:t>
      </w:r>
    </w:p>
    <w:p w:rsidR="0025713A" w:rsidRDefault="0025713A" w:rsidP="0025713A">
      <w:pPr>
        <w:jc w:val="both"/>
        <w:rPr>
          <w:lang w:val="en-GB"/>
        </w:rPr>
      </w:pPr>
    </w:p>
    <w:p w:rsidR="0025713A" w:rsidRPr="00852369" w:rsidRDefault="0025713A" w:rsidP="0025713A">
      <w:pPr>
        <w:jc w:val="both"/>
        <w:rPr>
          <w:rFonts w:eastAsiaTheme="minorEastAsia"/>
          <w:lang w:val="en-GB"/>
        </w:rPr>
      </w:pPr>
      <m:oMathPara>
        <m:oMath>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e>
          </m:d>
          <m:r>
            <w:rPr>
              <w:rFonts w:ascii="Cambria Math" w:hAnsi="Cambria Math"/>
              <w:sz w:val="24"/>
              <w:lang w:val="en-GB"/>
            </w:rPr>
            <m:t>=</m:t>
          </m:r>
          <m:d>
            <m:dPr>
              <m:begChr m:val="["/>
              <m:endChr m:val="]"/>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a</m:t>
                  </m:r>
                </m:num>
                <m:den>
                  <m:r>
                    <w:rPr>
                      <w:rFonts w:ascii="Cambria Math" w:hAnsi="Cambria Math"/>
                      <w:sz w:val="24"/>
                      <w:lang w:val="en-GB"/>
                    </w:rPr>
                    <m:t>b</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cos</m:t>
                      </m:r>
                    </m:e>
                    <m:sup>
                      <m:r>
                        <m:rPr>
                          <m:sty m:val="p"/>
                        </m:rPr>
                        <w:rPr>
                          <w:rFonts w:ascii="Cambria Math" w:hAnsi="Cambria Math"/>
                          <w:sz w:val="24"/>
                          <w:lang w:val="en-GB"/>
                        </w:rPr>
                        <m:t>2</m:t>
                      </m:r>
                    </m:sup>
                  </m:sSup>
                </m:fName>
                <m:e>
                  <m:r>
                    <w:rPr>
                      <w:rFonts w:ascii="Cambria Math" w:hAnsi="Cambria Math"/>
                      <w:sz w:val="24"/>
                      <w:lang w:val="en-GB"/>
                    </w:rPr>
                    <m:t>ϕ</m:t>
                  </m:r>
                </m:e>
              </m:func>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b</m:t>
                  </m:r>
                </m:num>
                <m:den>
                  <m:r>
                    <w:rPr>
                      <w:rFonts w:ascii="Cambria Math" w:hAnsi="Cambria Math"/>
                      <w:sz w:val="24"/>
                      <w:lang w:val="en-GB"/>
                    </w:rPr>
                    <m:t>a</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ϕ</m:t>
                  </m:r>
                </m:e>
              </m:func>
            </m:e>
          </m:d>
          <m:d>
            <m:dPr>
              <m:begChr m:val="["/>
              <m:endChr m:val="]"/>
              <m:ctrlPr>
                <w:rPr>
                  <w:rFonts w:ascii="Cambria Math" w:hAnsi="Cambria Math"/>
                  <w:i/>
                  <w:sz w:val="24"/>
                  <w:lang w:val="en-GB"/>
                </w:rPr>
              </m:ctrlPr>
            </m:dPr>
            <m:e>
              <m:d>
                <m:dPr>
                  <m:begChr m:val="|"/>
                  <m:endChr m:val="|"/>
                  <m:ctrlPr>
                    <w:rPr>
                      <w:rFonts w:ascii="Cambria Math" w:hAnsi="Cambria Math"/>
                      <w:i/>
                      <w:sz w:val="24"/>
                      <w:lang w:val="en-GB"/>
                    </w:rPr>
                  </m:ctrlPr>
                </m:dPr>
                <m:e>
                  <m:func>
                    <m:funcPr>
                      <m:ctrlPr>
                        <w:rPr>
                          <w:rFonts w:ascii="Cambria Math" w:hAnsi="Cambria Math"/>
                          <w:i/>
                          <w:sz w:val="24"/>
                          <w:lang w:val="en-GB"/>
                        </w:rPr>
                      </m:ctrlPr>
                    </m:funcPr>
                    <m:fName>
                      <m:r>
                        <m:rPr>
                          <m:sty m:val="p"/>
                        </m:rPr>
                        <w:rPr>
                          <w:rFonts w:ascii="Cambria Math" w:hAnsi="Cambria Math"/>
                          <w:sz w:val="24"/>
                          <w:lang w:val="en-GB"/>
                        </w:rPr>
                        <m:t>sin</m:t>
                      </m:r>
                    </m:fName>
                    <m:e>
                      <m:d>
                        <m:dPr>
                          <m:ctrlPr>
                            <w:rPr>
                              <w:rFonts w:ascii="Cambria Math" w:hAnsi="Cambria Math"/>
                              <w:i/>
                              <w:sz w:val="24"/>
                              <w:lang w:val="en-GB"/>
                            </w:rPr>
                          </m:ctrlPr>
                        </m:dPr>
                        <m:e>
                          <m:r>
                            <w:rPr>
                              <w:rFonts w:ascii="Cambria Math" w:hAnsi="Cambria Math"/>
                              <w:sz w:val="24"/>
                              <w:lang w:val="en-GB"/>
                            </w:rPr>
                            <m:t>2α</m:t>
                          </m:r>
                        </m:e>
                      </m:d>
                    </m:e>
                  </m:func>
                  <m:func>
                    <m:funcPr>
                      <m:ctrlPr>
                        <w:rPr>
                          <w:rFonts w:ascii="Cambria Math" w:hAnsi="Cambria Math"/>
                          <w:i/>
                          <w:sz w:val="24"/>
                          <w:lang w:val="en-GB"/>
                        </w:rPr>
                      </m:ctrlPr>
                    </m:funcPr>
                    <m:fName>
                      <m:r>
                        <m:rPr>
                          <m:sty m:val="p"/>
                        </m:rPr>
                        <w:rPr>
                          <w:rFonts w:ascii="Cambria Math" w:hAnsi="Cambria Math"/>
                          <w:sz w:val="24"/>
                          <w:lang w:val="en-GB"/>
                        </w:rPr>
                        <m:t>cos</m:t>
                      </m:r>
                    </m:fName>
                    <m:e>
                      <m:d>
                        <m:dPr>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α</m:t>
                              </m:r>
                            </m:num>
                            <m:den>
                              <m:r>
                                <w:rPr>
                                  <w:rFonts w:ascii="Cambria Math" w:hAnsi="Cambria Math"/>
                                  <w:sz w:val="24"/>
                                  <w:lang w:val="en-GB"/>
                                </w:rPr>
                                <m:t>2</m:t>
                              </m:r>
                            </m:den>
                          </m:f>
                        </m:e>
                      </m:d>
                    </m:e>
                  </m:func>
                </m:e>
              </m:d>
              <m:r>
                <w:rPr>
                  <w:rFonts w:ascii="Cambria Math" w:hAnsi="Cambria Math"/>
                  <w:sz w:val="24"/>
                  <w:lang w:val="en-GB"/>
                </w:rPr>
                <m:t>+1.3</m:t>
              </m:r>
              <m:f>
                <m:fPr>
                  <m:ctrlPr>
                    <w:rPr>
                      <w:rFonts w:ascii="Cambria Math" w:hAnsi="Cambria Math"/>
                      <w:i/>
                      <w:sz w:val="24"/>
                      <w:lang w:val="en-GB"/>
                    </w:rPr>
                  </m:ctrlPr>
                </m:fPr>
                <m:num>
                  <m:r>
                    <w:rPr>
                      <w:rFonts w:ascii="Cambria Math" w:hAnsi="Cambria Math"/>
                      <w:sz w:val="24"/>
                      <w:lang w:val="en-GB"/>
                    </w:rPr>
                    <m:t>l</m:t>
                  </m:r>
                </m:num>
                <m:den>
                  <m:r>
                    <w:rPr>
                      <w:rFonts w:ascii="Cambria Math" w:hAnsi="Cambria Math"/>
                      <w:sz w:val="24"/>
                      <w:lang w:val="en-GB"/>
                    </w:rPr>
                    <m:t>d</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α</m:t>
                  </m:r>
                </m:e>
              </m:func>
            </m:e>
          </m:d>
        </m:oMath>
      </m:oMathPara>
    </w:p>
    <w:p w:rsidR="0025713A" w:rsidRDefault="0025713A" w:rsidP="0025713A">
      <w:pPr>
        <w:jc w:val="both"/>
        <w:rPr>
          <w:rFonts w:eastAsiaTheme="minorEastAsia"/>
          <w:lang w:val="en-GB"/>
        </w:rPr>
      </w:pPr>
    </w:p>
    <w:p w:rsidR="0025713A" w:rsidRDefault="0025713A" w:rsidP="0025713A">
      <w:pPr>
        <w:jc w:val="both"/>
        <w:rPr>
          <w:rFonts w:eastAsiaTheme="minorEastAsia"/>
          <w:lang w:val="en-GB"/>
        </w:rPr>
      </w:pPr>
      <w:r>
        <w:rPr>
          <w:rFonts w:eastAsiaTheme="minorEastAsia"/>
          <w:lang w:val="en-GB"/>
        </w:rPr>
        <w:lastRenderedPageBreak/>
        <w:t xml:space="preserve">Since the cross section of the rocket changes, a simple approached is to consider the contribution to the coefficient of the upper part with a circular cross section (axisymmetric body), and the lower one with an elliptical cross section (lifting body). Then a weighted averaged will give the final value, weighting on the lengths. The problem is that the empirical relation is valid for a fineness ratio greater than 5, and the respective values for the two parts are both less than 5. So, a single body is considered with the length of the rocket and the elliptical section of the lower part. All the fineness ratios are reported in Table **. </w:t>
      </w:r>
    </w:p>
    <w:p w:rsidR="0025713A" w:rsidRDefault="0025713A" w:rsidP="0025713A">
      <w:pPr>
        <w:jc w:val="both"/>
        <w:rPr>
          <w:rFonts w:eastAsiaTheme="minorEastAsia"/>
          <w:lang w:val="en-GB"/>
        </w:rPr>
      </w:pPr>
    </w:p>
    <w:tbl>
      <w:tblPr>
        <w:tblStyle w:val="Grigliatabel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25713A" w:rsidTr="009E7FB9">
        <w:tc>
          <w:tcPr>
            <w:tcW w:w="5000" w:type="pct"/>
            <w:gridSpan w:val="2"/>
          </w:tcPr>
          <w:p w:rsidR="0025713A" w:rsidRDefault="0025713A" w:rsidP="009E7FB9">
            <w:pPr>
              <w:spacing w:line="480" w:lineRule="auto"/>
              <w:jc w:val="both"/>
              <w:rPr>
                <w:rFonts w:eastAsiaTheme="minorEastAsia"/>
                <w:lang w:val="en-GB"/>
              </w:rPr>
            </w:pPr>
            <m:oMathPara>
              <m:oMath>
                <m:r>
                  <w:rPr>
                    <w:rFonts w:ascii="Cambria Math" w:eastAsiaTheme="minorEastAsia" w:hAnsi="Cambria Math"/>
                    <w:lang w:val="en-GB"/>
                  </w:rPr>
                  <m:t>Fineness ratios l/d</m:t>
                </m:r>
              </m:oMath>
            </m:oMathPara>
          </w:p>
        </w:tc>
      </w:tr>
      <w:tr w:rsidR="0025713A" w:rsidTr="009E7FB9">
        <w:tc>
          <w:tcPr>
            <w:tcW w:w="2500" w:type="pct"/>
          </w:tcPr>
          <w:p w:rsidR="0025713A" w:rsidRDefault="0025713A" w:rsidP="009E7FB9">
            <w:pPr>
              <w:spacing w:line="480" w:lineRule="auto"/>
              <w:jc w:val="both"/>
              <w:rPr>
                <w:rFonts w:eastAsiaTheme="minorEastAsia"/>
                <w:lang w:val="en-GB"/>
              </w:rPr>
            </w:pPr>
            <m:oMathPara>
              <m:oMath>
                <m:r>
                  <w:rPr>
                    <w:rFonts w:ascii="Cambria Math" w:eastAsiaTheme="minorEastAsia" w:hAnsi="Cambria Math"/>
                    <w:lang w:val="en-GB"/>
                  </w:rPr>
                  <m:t>Upper part</m:t>
                </m:r>
              </m:oMath>
            </m:oMathPara>
          </w:p>
        </w:tc>
        <w:tc>
          <w:tcPr>
            <w:tcW w:w="2500" w:type="pct"/>
          </w:tcPr>
          <w:p w:rsidR="0025713A" w:rsidRDefault="0025713A" w:rsidP="009E7FB9">
            <w:pPr>
              <w:spacing w:line="480" w:lineRule="auto"/>
              <w:jc w:val="both"/>
              <w:rPr>
                <w:rFonts w:eastAsiaTheme="minorEastAsia"/>
                <w:lang w:val="en-GB"/>
              </w:rPr>
            </w:pPr>
            <m:oMathPara>
              <m:oMath>
                <m:r>
                  <w:rPr>
                    <w:rFonts w:ascii="Cambria Math" w:eastAsiaTheme="minorEastAsia" w:hAnsi="Cambria Math"/>
                    <w:lang w:val="en-GB"/>
                  </w:rPr>
                  <m:t>3.7963</m:t>
                </m:r>
              </m:oMath>
            </m:oMathPara>
          </w:p>
        </w:tc>
      </w:tr>
      <w:tr w:rsidR="0025713A" w:rsidTr="009E7FB9">
        <w:tc>
          <w:tcPr>
            <w:tcW w:w="2500" w:type="pct"/>
          </w:tcPr>
          <w:p w:rsidR="0025713A" w:rsidRDefault="0025713A" w:rsidP="009E7FB9">
            <w:pPr>
              <w:spacing w:line="480" w:lineRule="auto"/>
              <w:jc w:val="both"/>
              <w:rPr>
                <w:rFonts w:eastAsiaTheme="minorEastAsia"/>
                <w:lang w:val="en-GB"/>
              </w:rPr>
            </w:pPr>
            <m:oMathPara>
              <m:oMath>
                <m:r>
                  <w:rPr>
                    <w:rFonts w:ascii="Cambria Math" w:eastAsiaTheme="minorEastAsia" w:hAnsi="Cambria Math"/>
                    <w:lang w:val="en-GB"/>
                  </w:rPr>
                  <m:t>Lower part</m:t>
                </m:r>
              </m:oMath>
            </m:oMathPara>
          </w:p>
        </w:tc>
        <w:tc>
          <w:tcPr>
            <w:tcW w:w="2500" w:type="pct"/>
          </w:tcPr>
          <w:p w:rsidR="0025713A" w:rsidRDefault="0025713A" w:rsidP="009E7FB9">
            <w:pPr>
              <w:spacing w:line="480" w:lineRule="auto"/>
              <w:jc w:val="both"/>
              <w:rPr>
                <w:rFonts w:eastAsiaTheme="minorEastAsia"/>
                <w:lang w:val="en-GB"/>
              </w:rPr>
            </w:pPr>
            <m:oMathPara>
              <m:oMath>
                <m:r>
                  <w:rPr>
                    <w:rFonts w:ascii="Cambria Math" w:eastAsiaTheme="minorEastAsia" w:hAnsi="Cambria Math"/>
                    <w:lang w:val="en-GB"/>
                  </w:rPr>
                  <m:t>3.8069</m:t>
                </m:r>
              </m:oMath>
            </m:oMathPara>
          </w:p>
        </w:tc>
      </w:tr>
      <w:tr w:rsidR="0025713A" w:rsidTr="009E7FB9">
        <w:tc>
          <w:tcPr>
            <w:tcW w:w="2500" w:type="pct"/>
          </w:tcPr>
          <w:p w:rsidR="0025713A" w:rsidRDefault="0025713A" w:rsidP="009E7FB9">
            <w:pPr>
              <w:spacing w:line="480" w:lineRule="auto"/>
              <w:jc w:val="both"/>
              <w:rPr>
                <w:rFonts w:eastAsiaTheme="minorEastAsia"/>
                <w:lang w:val="en-GB"/>
              </w:rPr>
            </w:pPr>
            <m:oMathPara>
              <m:oMath>
                <m:r>
                  <w:rPr>
                    <w:rFonts w:ascii="Cambria Math" w:eastAsiaTheme="minorEastAsia" w:hAnsi="Cambria Math"/>
                    <w:lang w:val="en-GB"/>
                  </w:rPr>
                  <m:t>Overall body</m:t>
                </m:r>
              </m:oMath>
            </m:oMathPara>
          </w:p>
        </w:tc>
        <w:tc>
          <w:tcPr>
            <w:tcW w:w="2500" w:type="pct"/>
          </w:tcPr>
          <w:p w:rsidR="0025713A" w:rsidRDefault="0025713A" w:rsidP="009E7FB9">
            <w:pPr>
              <w:spacing w:line="480" w:lineRule="auto"/>
              <w:jc w:val="both"/>
              <w:rPr>
                <w:rFonts w:eastAsiaTheme="minorEastAsia"/>
                <w:lang w:val="en-GB"/>
              </w:rPr>
            </w:pPr>
            <m:oMathPara>
              <m:oMath>
                <m:r>
                  <w:rPr>
                    <w:rFonts w:ascii="Cambria Math" w:eastAsiaTheme="minorEastAsia" w:hAnsi="Cambria Math"/>
                    <w:lang w:val="en-GB"/>
                  </w:rPr>
                  <m:t>6.4083</m:t>
                </m:r>
              </m:oMath>
            </m:oMathPara>
          </w:p>
        </w:tc>
      </w:tr>
    </w:tbl>
    <w:p w:rsidR="0025713A" w:rsidRDefault="0025713A" w:rsidP="0025713A">
      <w:pPr>
        <w:jc w:val="both"/>
        <w:rPr>
          <w:rFonts w:eastAsiaTheme="minorEastAsia"/>
          <w:lang w:val="en-GB"/>
        </w:rPr>
      </w:pPr>
    </w:p>
    <w:p w:rsidR="0025713A" w:rsidRDefault="0025713A" w:rsidP="0025713A">
      <w:pPr>
        <w:jc w:val="both"/>
        <w:rPr>
          <w:rFonts w:eastAsiaTheme="minorEastAsia"/>
          <w:lang w:val="en-GB"/>
        </w:rPr>
      </w:pPr>
      <w:r>
        <w:rPr>
          <w:rFonts w:eastAsiaTheme="minorEastAsia"/>
          <w:lang w:val="en-GB"/>
        </w:rPr>
        <w:t xml:space="preserve">It is worth remembering that the aerodynamic coefficients must be referred to the same reference area. As a result, the relation becomes: </w:t>
      </w:r>
    </w:p>
    <w:p w:rsidR="0025713A" w:rsidRDefault="0025713A" w:rsidP="0025713A">
      <w:pPr>
        <w:jc w:val="both"/>
        <w:rPr>
          <w:rFonts w:eastAsiaTheme="minorEastAsia"/>
          <w:lang w:val="en-GB"/>
        </w:rPr>
      </w:pPr>
    </w:p>
    <w:p w:rsidR="0025713A" w:rsidRPr="00852369" w:rsidRDefault="0025713A" w:rsidP="0025713A">
      <w:pPr>
        <w:jc w:val="both"/>
        <w:rPr>
          <w:rFonts w:eastAsiaTheme="minorEastAsia"/>
          <w:lang w:val="en-GB"/>
        </w:rPr>
      </w:pPr>
      <m:oMathPara>
        <m:oMath>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e>
          </m:d>
          <m:r>
            <w:rPr>
              <w:rFonts w:ascii="Cambria Math" w:hAnsi="Cambria Math"/>
              <w:sz w:val="24"/>
              <w:lang w:val="en-GB"/>
            </w:rPr>
            <m:t>=</m:t>
          </m:r>
          <m:d>
            <m:dPr>
              <m:begChr m:val="["/>
              <m:endChr m:val="]"/>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a</m:t>
                  </m:r>
                </m:num>
                <m:den>
                  <m:r>
                    <w:rPr>
                      <w:rFonts w:ascii="Cambria Math" w:hAnsi="Cambria Math"/>
                      <w:sz w:val="24"/>
                      <w:lang w:val="en-GB"/>
                    </w:rPr>
                    <m:t>b</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cos</m:t>
                      </m:r>
                    </m:e>
                    <m:sup>
                      <m:r>
                        <m:rPr>
                          <m:sty m:val="p"/>
                        </m:rPr>
                        <w:rPr>
                          <w:rFonts w:ascii="Cambria Math" w:hAnsi="Cambria Math"/>
                          <w:sz w:val="24"/>
                          <w:lang w:val="en-GB"/>
                        </w:rPr>
                        <m:t>2</m:t>
                      </m:r>
                    </m:sup>
                  </m:sSup>
                </m:fName>
                <m:e>
                  <m:r>
                    <w:rPr>
                      <w:rFonts w:ascii="Cambria Math" w:hAnsi="Cambria Math"/>
                      <w:sz w:val="24"/>
                      <w:lang w:val="en-GB"/>
                    </w:rPr>
                    <m:t>ϕ</m:t>
                  </m:r>
                </m:e>
              </m:func>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b</m:t>
                  </m:r>
                </m:num>
                <m:den>
                  <m:r>
                    <w:rPr>
                      <w:rFonts w:ascii="Cambria Math" w:hAnsi="Cambria Math"/>
                      <w:sz w:val="24"/>
                      <w:lang w:val="en-GB"/>
                    </w:rPr>
                    <m:t>a</m:t>
                  </m:r>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ϕ</m:t>
                  </m:r>
                </m:e>
              </m:func>
            </m:e>
          </m:d>
          <m:d>
            <m:dPr>
              <m:begChr m:val="["/>
              <m:endChr m:val="]"/>
              <m:ctrlPr>
                <w:rPr>
                  <w:rFonts w:ascii="Cambria Math" w:hAnsi="Cambria Math"/>
                  <w:i/>
                  <w:sz w:val="24"/>
                  <w:lang w:val="en-GB"/>
                </w:rPr>
              </m:ctrlPr>
            </m:dPr>
            <m:e>
              <m:d>
                <m:dPr>
                  <m:begChr m:val="|"/>
                  <m:endChr m:val="|"/>
                  <m:ctrlPr>
                    <w:rPr>
                      <w:rFonts w:ascii="Cambria Math" w:hAnsi="Cambria Math"/>
                      <w:i/>
                      <w:sz w:val="24"/>
                      <w:lang w:val="en-GB"/>
                    </w:rPr>
                  </m:ctrlPr>
                </m:dPr>
                <m:e>
                  <m:func>
                    <m:funcPr>
                      <m:ctrlPr>
                        <w:rPr>
                          <w:rFonts w:ascii="Cambria Math" w:hAnsi="Cambria Math"/>
                          <w:i/>
                          <w:sz w:val="24"/>
                          <w:lang w:val="en-GB"/>
                        </w:rPr>
                      </m:ctrlPr>
                    </m:funcPr>
                    <m:fName>
                      <m:r>
                        <m:rPr>
                          <m:sty m:val="p"/>
                        </m:rPr>
                        <w:rPr>
                          <w:rFonts w:ascii="Cambria Math" w:hAnsi="Cambria Math"/>
                          <w:sz w:val="24"/>
                          <w:lang w:val="en-GB"/>
                        </w:rPr>
                        <m:t>sin</m:t>
                      </m:r>
                    </m:fName>
                    <m:e>
                      <m:d>
                        <m:dPr>
                          <m:ctrlPr>
                            <w:rPr>
                              <w:rFonts w:ascii="Cambria Math" w:hAnsi="Cambria Math"/>
                              <w:i/>
                              <w:sz w:val="24"/>
                              <w:lang w:val="en-GB"/>
                            </w:rPr>
                          </m:ctrlPr>
                        </m:dPr>
                        <m:e>
                          <m:r>
                            <w:rPr>
                              <w:rFonts w:ascii="Cambria Math" w:hAnsi="Cambria Math"/>
                              <w:sz w:val="24"/>
                              <w:lang w:val="en-GB"/>
                            </w:rPr>
                            <m:t>2α</m:t>
                          </m:r>
                        </m:e>
                      </m:d>
                    </m:e>
                  </m:func>
                  <m:func>
                    <m:funcPr>
                      <m:ctrlPr>
                        <w:rPr>
                          <w:rFonts w:ascii="Cambria Math" w:hAnsi="Cambria Math"/>
                          <w:i/>
                          <w:sz w:val="24"/>
                          <w:lang w:val="en-GB"/>
                        </w:rPr>
                      </m:ctrlPr>
                    </m:funcPr>
                    <m:fName>
                      <m:r>
                        <m:rPr>
                          <m:sty m:val="p"/>
                        </m:rPr>
                        <w:rPr>
                          <w:rFonts w:ascii="Cambria Math" w:hAnsi="Cambria Math"/>
                          <w:sz w:val="24"/>
                          <w:lang w:val="en-GB"/>
                        </w:rPr>
                        <m:t>cos</m:t>
                      </m:r>
                    </m:fName>
                    <m:e>
                      <m:d>
                        <m:dPr>
                          <m:ctrlPr>
                            <w:rPr>
                              <w:rFonts w:ascii="Cambria Math" w:hAnsi="Cambria Math"/>
                              <w:i/>
                              <w:sz w:val="24"/>
                              <w:lang w:val="en-GB"/>
                            </w:rPr>
                          </m:ctrlPr>
                        </m:dPr>
                        <m:e>
                          <m:f>
                            <m:fPr>
                              <m:ctrlPr>
                                <w:rPr>
                                  <w:rFonts w:ascii="Cambria Math" w:hAnsi="Cambria Math"/>
                                  <w:i/>
                                  <w:sz w:val="24"/>
                                  <w:lang w:val="en-GB"/>
                                </w:rPr>
                              </m:ctrlPr>
                            </m:fPr>
                            <m:num>
                              <m:r>
                                <w:rPr>
                                  <w:rFonts w:ascii="Cambria Math" w:hAnsi="Cambria Math"/>
                                  <w:sz w:val="24"/>
                                  <w:lang w:val="en-GB"/>
                                </w:rPr>
                                <m:t>α</m:t>
                              </m:r>
                            </m:num>
                            <m:den>
                              <m:r>
                                <w:rPr>
                                  <w:rFonts w:ascii="Cambria Math" w:hAnsi="Cambria Math"/>
                                  <w:sz w:val="24"/>
                                  <w:lang w:val="en-GB"/>
                                </w:rPr>
                                <m:t>2</m:t>
                              </m:r>
                            </m:den>
                          </m:f>
                        </m:e>
                      </m:d>
                    </m:e>
                  </m:func>
                </m:e>
              </m:d>
              <m:r>
                <w:rPr>
                  <w:rFonts w:ascii="Cambria Math" w:hAnsi="Cambria Math"/>
                  <w:sz w:val="24"/>
                  <w:lang w:val="en-GB"/>
                </w:rPr>
                <m:t>+1.3</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l</m:t>
                      </m:r>
                    </m:e>
                    <m:sub>
                      <m:r>
                        <w:rPr>
                          <w:rFonts w:ascii="Cambria Math" w:hAnsi="Cambria Math"/>
                          <w:sz w:val="24"/>
                          <w:lang w:val="en-GB"/>
                        </w:rPr>
                        <m:t>B</m:t>
                      </m:r>
                    </m:sub>
                  </m:sSub>
                </m:num>
                <m:den>
                  <m:r>
                    <w:rPr>
                      <w:rFonts w:ascii="Cambria Math" w:hAnsi="Cambria Math"/>
                      <w:sz w:val="24"/>
                      <w:lang w:val="en-GB"/>
                    </w:rPr>
                    <m:t>2</m:t>
                  </m:r>
                  <m:rad>
                    <m:radPr>
                      <m:degHide m:val="1"/>
                      <m:ctrlPr>
                        <w:rPr>
                          <w:rFonts w:ascii="Cambria Math" w:hAnsi="Cambria Math"/>
                          <w:i/>
                          <w:sz w:val="24"/>
                          <w:szCs w:val="24"/>
                          <w:lang w:val="en-GB"/>
                        </w:rPr>
                      </m:ctrlPr>
                    </m:radPr>
                    <m:deg/>
                    <m:e>
                      <m:r>
                        <w:rPr>
                          <w:rFonts w:ascii="Cambria Math" w:hAnsi="Cambria Math"/>
                          <w:sz w:val="24"/>
                          <w:szCs w:val="24"/>
                          <w:lang w:val="en-GB"/>
                        </w:rPr>
                        <m:t>ab</m:t>
                      </m:r>
                    </m:e>
                  </m:rad>
                </m:den>
              </m:f>
              <m:func>
                <m:funcPr>
                  <m:ctrlPr>
                    <w:rPr>
                      <w:rFonts w:ascii="Cambria Math" w:hAnsi="Cambria Math"/>
                      <w:i/>
                      <w:sz w:val="24"/>
                      <w:lang w:val="en-GB"/>
                    </w:rPr>
                  </m:ctrlPr>
                </m:funcPr>
                <m:fName>
                  <m:sSup>
                    <m:sSupPr>
                      <m:ctrlPr>
                        <w:rPr>
                          <w:rFonts w:ascii="Cambria Math" w:hAnsi="Cambria Math"/>
                          <w:sz w:val="24"/>
                          <w:lang w:val="en-GB"/>
                        </w:rPr>
                      </m:ctrlPr>
                    </m:sSupPr>
                    <m:e>
                      <m:r>
                        <m:rPr>
                          <m:sty m:val="p"/>
                        </m:rPr>
                        <w:rPr>
                          <w:rFonts w:ascii="Cambria Math" w:hAnsi="Cambria Math"/>
                          <w:sz w:val="24"/>
                          <w:lang w:val="en-GB"/>
                        </w:rPr>
                        <m:t>sin</m:t>
                      </m:r>
                    </m:e>
                    <m:sup>
                      <m:r>
                        <m:rPr>
                          <m:sty m:val="p"/>
                        </m:rPr>
                        <w:rPr>
                          <w:rFonts w:ascii="Cambria Math" w:hAnsi="Cambria Math"/>
                          <w:sz w:val="24"/>
                          <w:lang w:val="en-GB"/>
                        </w:rPr>
                        <m:t>2</m:t>
                      </m:r>
                    </m:sup>
                  </m:sSup>
                </m:fName>
                <m:e>
                  <m:r>
                    <w:rPr>
                      <w:rFonts w:ascii="Cambria Math" w:hAnsi="Cambria Math"/>
                      <w:sz w:val="24"/>
                      <w:lang w:val="en-GB"/>
                    </w:rPr>
                    <m:t>α</m:t>
                  </m:r>
                </m:e>
              </m:func>
            </m:e>
          </m:d>
        </m:oMath>
      </m:oMathPara>
    </w:p>
    <w:p w:rsidR="0025713A" w:rsidRDefault="0025713A" w:rsidP="0025713A">
      <w:pPr>
        <w:jc w:val="both"/>
        <w:rPr>
          <w:rFonts w:eastAsiaTheme="minorEastAsia"/>
          <w:lang w:val="en-GB"/>
        </w:rPr>
      </w:pPr>
    </w:p>
    <w:p w:rsidR="0025713A" w:rsidRDefault="0025713A" w:rsidP="0025713A">
      <w:pPr>
        <w:jc w:val="both"/>
        <w:rPr>
          <w:rFonts w:eastAsiaTheme="minorEastAsia"/>
          <w:lang w:val="en-GB"/>
        </w:rPr>
      </w:pPr>
      <w:r>
        <w:rPr>
          <w:rFonts w:eastAsiaTheme="minorEastAsia"/>
          <w:lang w:val="en-GB"/>
        </w:rPr>
        <w:t xml:space="preserve">The behaviour is shown in Figure **. </w:t>
      </w:r>
    </w:p>
    <w:p w:rsidR="0025713A" w:rsidRDefault="0025713A" w:rsidP="0025713A">
      <w:pPr>
        <w:jc w:val="both"/>
        <w:rPr>
          <w:rFonts w:eastAsiaTheme="minorEastAsia"/>
          <w:lang w:val="en-GB"/>
        </w:rPr>
      </w:pPr>
    </w:p>
    <w:p w:rsidR="0025713A" w:rsidRDefault="0025713A" w:rsidP="0025713A">
      <w:pPr>
        <w:jc w:val="center"/>
        <w:rPr>
          <w:rFonts w:eastAsiaTheme="minorEastAsia"/>
          <w:lang w:val="en-GB"/>
        </w:rPr>
      </w:pPr>
      <w:r w:rsidRPr="00722ADD">
        <w:rPr>
          <w:rFonts w:eastAsiaTheme="minorEastAsia"/>
          <w:noProof/>
          <w:lang w:val="en-GB"/>
        </w:rPr>
        <w:drawing>
          <wp:inline distT="0" distB="0" distL="0" distR="0" wp14:anchorId="7314B79E" wp14:editId="7CD51E08">
            <wp:extent cx="4799659" cy="3600000"/>
            <wp:effectExtent l="0" t="0" r="127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9659" cy="3600000"/>
                    </a:xfrm>
                    <a:prstGeom prst="rect">
                      <a:avLst/>
                    </a:prstGeom>
                  </pic:spPr>
                </pic:pic>
              </a:graphicData>
            </a:graphic>
          </wp:inline>
        </w:drawing>
      </w:r>
    </w:p>
    <w:p w:rsidR="0025713A" w:rsidRDefault="0025713A" w:rsidP="0025713A">
      <w:pPr>
        <w:jc w:val="both"/>
        <w:rPr>
          <w:rFonts w:eastAsiaTheme="minorEastAsia"/>
          <w:lang w:val="en-GB"/>
        </w:rPr>
      </w:pPr>
      <w:r>
        <w:rPr>
          <w:rFonts w:eastAsiaTheme="minorEastAsia"/>
          <w:lang w:val="en-GB"/>
        </w:rPr>
        <w:lastRenderedPageBreak/>
        <w:t xml:space="preserve">At this point is important to derive the derivative of the normal force coefficient, since it will be useful next: </w:t>
      </w:r>
    </w:p>
    <w:p w:rsidR="0025713A" w:rsidRDefault="0025713A" w:rsidP="0025713A">
      <w:pPr>
        <w:jc w:val="both"/>
        <w:rPr>
          <w:rFonts w:eastAsiaTheme="minorEastAsia"/>
          <w:lang w:val="en-GB"/>
        </w:rPr>
      </w:pPr>
    </w:p>
    <w:p w:rsidR="0025713A" w:rsidRPr="00517B1D" w:rsidRDefault="0025713A" w:rsidP="0025713A">
      <w:pPr>
        <w:spacing w:line="480" w:lineRule="auto"/>
        <w:jc w:val="both"/>
        <w:rPr>
          <w:rFonts w:eastAsiaTheme="minorEastAsia"/>
          <w:sz w:val="24"/>
          <w:szCs w:val="24"/>
          <w:lang w:val="en-GB"/>
        </w:rPr>
      </w:pPr>
      <m:oMathPara>
        <m:oMath>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m:t>
          </m:r>
          <m:f>
            <m:fPr>
              <m:ctrlPr>
                <w:rPr>
                  <w:rFonts w:ascii="Cambria Math" w:eastAsiaTheme="minorEastAsia" w:hAnsi="Cambria Math"/>
                  <w:i/>
                  <w:sz w:val="24"/>
                  <w:szCs w:val="24"/>
                  <w:lang w:val="en-GB"/>
                </w:rPr>
              </m:ctrlPr>
            </m:fPr>
            <m:num>
              <m:r>
                <w:rPr>
                  <w:rFonts w:ascii="Cambria Math" w:hAnsi="Cambria Math"/>
                  <w:sz w:val="24"/>
                  <w:szCs w:val="24"/>
                  <w:lang w:val="en-GB"/>
                </w:rPr>
                <m:t>∂</m:t>
              </m:r>
            </m:num>
            <m:den>
              <m:r>
                <w:rPr>
                  <w:rFonts w:ascii="Cambria Math" w:hAnsi="Cambria Math"/>
                  <w:sz w:val="24"/>
                  <w:szCs w:val="24"/>
                  <w:lang w:val="en-GB"/>
                </w:rPr>
                <m:t>∂α</m:t>
              </m:r>
            </m:den>
          </m:f>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m:t>
              </m:r>
            </m:sub>
          </m:sSub>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α,ϕ</m:t>
              </m:r>
            </m:e>
          </m:d>
          <m:r>
            <w:rPr>
              <w:rFonts w:ascii="Cambria Math" w:eastAsiaTheme="minorEastAsia" w:hAnsi="Cambria Math"/>
              <w:sz w:val="24"/>
              <w:szCs w:val="24"/>
              <w:lang w:val="en-GB"/>
            </w:rPr>
            <m:t>=</m:t>
          </m:r>
        </m:oMath>
      </m:oMathPara>
    </w:p>
    <w:p w:rsidR="0025713A" w:rsidRPr="00AF1D69" w:rsidRDefault="0025713A" w:rsidP="0025713A">
      <w:pPr>
        <w:spacing w:line="480" w:lineRule="auto"/>
        <w:jc w:val="both"/>
        <w:rPr>
          <w:rFonts w:eastAsiaTheme="minorEastAsia"/>
          <w:sz w:val="24"/>
          <w:szCs w:val="24"/>
          <w:lang w:val="en-GB"/>
        </w:rPr>
      </w:pPr>
      <m:oMathPara>
        <m:oMath>
          <m:r>
            <w:rPr>
              <w:rFonts w:ascii="Cambria Math" w:eastAsiaTheme="minorEastAsia" w:hAnsi="Cambria Math"/>
              <w:sz w:val="24"/>
              <w:szCs w:val="24"/>
              <w:lang w:val="en-GB"/>
            </w:rPr>
            <m:t>=</m:t>
          </m:r>
          <m:d>
            <m:dPr>
              <m:begChr m:val="["/>
              <m:endChr m:val="]"/>
              <m:ctrlPr>
                <w:rPr>
                  <w:rFonts w:ascii="Cambria Math" w:hAnsi="Cambria Math"/>
                  <w:i/>
                  <w:sz w:val="24"/>
                  <w:szCs w:val="24"/>
                  <w:lang w:val="en-GB"/>
                </w:rPr>
              </m:ctrlPr>
            </m:dPr>
            <m:e>
              <m:f>
                <m:fPr>
                  <m:ctrlPr>
                    <w:rPr>
                      <w:rFonts w:ascii="Cambria Math" w:hAnsi="Cambria Math"/>
                      <w:i/>
                      <w:sz w:val="24"/>
                      <w:szCs w:val="24"/>
                      <w:lang w:val="en-GB"/>
                    </w:rPr>
                  </m:ctrlPr>
                </m:fPr>
                <m:num>
                  <m:r>
                    <w:rPr>
                      <w:rFonts w:ascii="Cambria Math" w:hAnsi="Cambria Math"/>
                      <w:sz w:val="24"/>
                      <w:szCs w:val="24"/>
                      <w:lang w:val="en-GB"/>
                    </w:rPr>
                    <m:t>a</m:t>
                  </m:r>
                </m:num>
                <m:den>
                  <m:r>
                    <w:rPr>
                      <w:rFonts w:ascii="Cambria Math" w:hAnsi="Cambria Math"/>
                      <w:sz w:val="24"/>
                      <w:szCs w:val="24"/>
                      <w:lang w:val="en-GB"/>
                    </w:rPr>
                    <m:t>b</m:t>
                  </m:r>
                </m:den>
              </m:f>
              <m:func>
                <m:funcPr>
                  <m:ctrlPr>
                    <w:rPr>
                      <w:rFonts w:ascii="Cambria Math" w:hAnsi="Cambria Math"/>
                      <w:i/>
                      <w:sz w:val="24"/>
                      <w:szCs w:val="24"/>
                      <w:lang w:val="en-GB"/>
                    </w:rPr>
                  </m:ctrlPr>
                </m:funcPr>
                <m:fName>
                  <m:sSup>
                    <m:sSupPr>
                      <m:ctrlPr>
                        <w:rPr>
                          <w:rFonts w:ascii="Cambria Math" w:hAnsi="Cambria Math"/>
                          <w:sz w:val="24"/>
                          <w:szCs w:val="24"/>
                          <w:lang w:val="en-GB"/>
                        </w:rPr>
                      </m:ctrlPr>
                    </m:sSupPr>
                    <m:e>
                      <m:r>
                        <m:rPr>
                          <m:sty m:val="p"/>
                        </m:rPr>
                        <w:rPr>
                          <w:rFonts w:ascii="Cambria Math" w:hAnsi="Cambria Math"/>
                          <w:sz w:val="24"/>
                          <w:szCs w:val="24"/>
                          <w:lang w:val="en-GB"/>
                        </w:rPr>
                        <m:t>cos</m:t>
                      </m:r>
                    </m:e>
                    <m:sup>
                      <m:r>
                        <m:rPr>
                          <m:sty m:val="p"/>
                        </m:rPr>
                        <w:rPr>
                          <w:rFonts w:ascii="Cambria Math" w:hAnsi="Cambria Math"/>
                          <w:sz w:val="24"/>
                          <w:szCs w:val="24"/>
                          <w:lang w:val="en-GB"/>
                        </w:rPr>
                        <m:t>2</m:t>
                      </m:r>
                    </m:sup>
                  </m:sSup>
                </m:fName>
                <m:e>
                  <m:r>
                    <w:rPr>
                      <w:rFonts w:ascii="Cambria Math" w:hAnsi="Cambria Math"/>
                      <w:sz w:val="24"/>
                      <w:szCs w:val="24"/>
                      <w:lang w:val="en-GB"/>
                    </w:rPr>
                    <m:t>ϕ</m:t>
                  </m:r>
                </m:e>
              </m:func>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b</m:t>
                  </m:r>
                </m:num>
                <m:den>
                  <m:r>
                    <w:rPr>
                      <w:rFonts w:ascii="Cambria Math" w:hAnsi="Cambria Math"/>
                      <w:sz w:val="24"/>
                      <w:szCs w:val="24"/>
                      <w:lang w:val="en-GB"/>
                    </w:rPr>
                    <m:t>a</m:t>
                  </m:r>
                </m:den>
              </m:f>
              <m:func>
                <m:funcPr>
                  <m:ctrlPr>
                    <w:rPr>
                      <w:rFonts w:ascii="Cambria Math" w:hAnsi="Cambria Math"/>
                      <w:i/>
                      <w:sz w:val="24"/>
                      <w:szCs w:val="24"/>
                      <w:lang w:val="en-GB"/>
                    </w:rPr>
                  </m:ctrlPr>
                </m:funcPr>
                <m:fName>
                  <m:sSup>
                    <m:sSupPr>
                      <m:ctrlPr>
                        <w:rPr>
                          <w:rFonts w:ascii="Cambria Math" w:hAnsi="Cambria Math"/>
                          <w:sz w:val="24"/>
                          <w:szCs w:val="24"/>
                          <w:lang w:val="en-GB"/>
                        </w:rPr>
                      </m:ctrlPr>
                    </m:sSupPr>
                    <m:e>
                      <m:r>
                        <m:rPr>
                          <m:sty m:val="p"/>
                        </m:rPr>
                        <w:rPr>
                          <w:rFonts w:ascii="Cambria Math" w:hAnsi="Cambria Math"/>
                          <w:sz w:val="24"/>
                          <w:szCs w:val="24"/>
                          <w:lang w:val="en-GB"/>
                        </w:rPr>
                        <m:t>sin</m:t>
                      </m:r>
                    </m:e>
                    <m:sup>
                      <m:r>
                        <m:rPr>
                          <m:sty m:val="p"/>
                        </m:rPr>
                        <w:rPr>
                          <w:rFonts w:ascii="Cambria Math" w:hAnsi="Cambria Math"/>
                          <w:sz w:val="24"/>
                          <w:szCs w:val="24"/>
                          <w:lang w:val="en-GB"/>
                        </w:rPr>
                        <m:t>2</m:t>
                      </m:r>
                    </m:sup>
                  </m:sSup>
                </m:fName>
                <m:e>
                  <m:r>
                    <w:rPr>
                      <w:rFonts w:ascii="Cambria Math" w:hAnsi="Cambria Math"/>
                      <w:sz w:val="24"/>
                      <w:szCs w:val="24"/>
                      <w:lang w:val="en-GB"/>
                    </w:rPr>
                    <m:t>ϕ</m:t>
                  </m:r>
                </m:e>
              </m:func>
            </m:e>
          </m:d>
          <m:d>
            <m:dPr>
              <m:begChr m:val="["/>
              <m:endChr m:val="]"/>
              <m:ctrlPr>
                <w:rPr>
                  <w:rFonts w:ascii="Cambria Math" w:hAnsi="Cambria Math"/>
                  <w:i/>
                  <w:sz w:val="24"/>
                  <w:szCs w:val="24"/>
                  <w:lang w:val="en-GB"/>
                </w:rPr>
              </m:ctrlPr>
            </m:dPr>
            <m:e>
              <m:d>
                <m:dPr>
                  <m:begChr m:val="|"/>
                  <m:endChr m:val="|"/>
                  <m:ctrlPr>
                    <w:rPr>
                      <w:rFonts w:ascii="Cambria Math" w:hAnsi="Cambria Math"/>
                      <w:i/>
                      <w:sz w:val="24"/>
                      <w:szCs w:val="24"/>
                      <w:lang w:val="en-GB"/>
                    </w:rPr>
                  </m:ctrlPr>
                </m:dPr>
                <m:e>
                  <m:func>
                    <m:funcPr>
                      <m:ctrlPr>
                        <w:rPr>
                          <w:rFonts w:ascii="Cambria Math" w:hAnsi="Cambria Math"/>
                          <w:i/>
                          <w:sz w:val="24"/>
                          <w:szCs w:val="24"/>
                          <w:lang w:val="en-GB"/>
                        </w:rPr>
                      </m:ctrlPr>
                    </m:funcPr>
                    <m:fName>
                      <m:r>
                        <m:rPr>
                          <m:sty m:val="p"/>
                        </m:rPr>
                        <w:rPr>
                          <w:rFonts w:ascii="Cambria Math" w:hAnsi="Cambria Math"/>
                          <w:sz w:val="24"/>
                          <w:szCs w:val="24"/>
                          <w:lang w:val="en-GB"/>
                        </w:rPr>
                        <m:t>2</m:t>
                      </m:r>
                      <m:func>
                        <m:funcPr>
                          <m:ctrlPr>
                            <w:rPr>
                              <w:rFonts w:ascii="Cambria Math" w:hAnsi="Cambria Math"/>
                              <w:sz w:val="24"/>
                              <w:szCs w:val="24"/>
                              <w:lang w:val="en-GB"/>
                            </w:rPr>
                          </m:ctrlPr>
                        </m:funcPr>
                        <m:fName>
                          <m:r>
                            <m:rPr>
                              <m:sty m:val="p"/>
                            </m:rPr>
                            <w:rPr>
                              <w:rFonts w:ascii="Cambria Math" w:hAnsi="Cambria Math"/>
                              <w:sz w:val="24"/>
                              <w:szCs w:val="24"/>
                              <w:lang w:val="en-GB"/>
                            </w:rPr>
                            <m:t>cos</m:t>
                          </m:r>
                        </m:fName>
                        <m:e>
                          <m:d>
                            <m:dPr>
                              <m:ctrlPr>
                                <w:rPr>
                                  <w:rFonts w:ascii="Cambria Math" w:hAnsi="Cambria Math"/>
                                  <w:sz w:val="24"/>
                                  <w:szCs w:val="24"/>
                                  <w:lang w:val="en-GB"/>
                                </w:rPr>
                              </m:ctrlPr>
                            </m:dPr>
                            <m:e>
                              <m:r>
                                <m:rPr>
                                  <m:sty m:val="p"/>
                                </m:rPr>
                                <w:rPr>
                                  <w:rFonts w:ascii="Cambria Math" w:hAnsi="Cambria Math"/>
                                  <w:sz w:val="24"/>
                                  <w:szCs w:val="24"/>
                                  <w:lang w:val="en-GB"/>
                                </w:rPr>
                                <m:t>2α</m:t>
                              </m:r>
                            </m:e>
                          </m:d>
                        </m:e>
                      </m:func>
                      <m:r>
                        <m:rPr>
                          <m:sty m:val="p"/>
                        </m:rPr>
                        <w:rPr>
                          <w:rFonts w:ascii="Cambria Math" w:hAnsi="Cambria Math"/>
                          <w:sz w:val="24"/>
                          <w:szCs w:val="24"/>
                          <w:lang w:val="en-GB"/>
                        </w:rPr>
                        <m:t>cos</m:t>
                      </m:r>
                    </m:fName>
                    <m:e>
                      <m:d>
                        <m:dPr>
                          <m:ctrlPr>
                            <w:rPr>
                              <w:rFonts w:ascii="Cambria Math" w:hAnsi="Cambria Math"/>
                              <w:i/>
                              <w:sz w:val="24"/>
                              <w:szCs w:val="24"/>
                              <w:lang w:val="en-GB"/>
                            </w:rPr>
                          </m:ctrlPr>
                        </m:dPr>
                        <m:e>
                          <m:f>
                            <m:fPr>
                              <m:ctrlPr>
                                <w:rPr>
                                  <w:rFonts w:ascii="Cambria Math" w:hAnsi="Cambria Math"/>
                                  <w:i/>
                                  <w:sz w:val="24"/>
                                  <w:szCs w:val="24"/>
                                  <w:lang w:val="en-GB"/>
                                </w:rPr>
                              </m:ctrlPr>
                            </m:fPr>
                            <m:num>
                              <m:r>
                                <w:rPr>
                                  <w:rFonts w:ascii="Cambria Math" w:hAnsi="Cambria Math"/>
                                  <w:sz w:val="24"/>
                                  <w:szCs w:val="24"/>
                                  <w:lang w:val="en-GB"/>
                                </w:rPr>
                                <m:t>α</m:t>
                              </m:r>
                            </m:num>
                            <m:den>
                              <m:r>
                                <w:rPr>
                                  <w:rFonts w:ascii="Cambria Math" w:hAnsi="Cambria Math"/>
                                  <w:sz w:val="24"/>
                                  <w:szCs w:val="24"/>
                                  <w:lang w:val="en-GB"/>
                                </w:rPr>
                                <m:t>2</m:t>
                              </m:r>
                            </m:den>
                          </m:f>
                        </m:e>
                      </m:d>
                    </m:e>
                  </m:func>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2</m:t>
                      </m:r>
                    </m:den>
                  </m:f>
                  <m:func>
                    <m:funcPr>
                      <m:ctrlPr>
                        <w:rPr>
                          <w:rFonts w:ascii="Cambria Math" w:hAnsi="Cambria Math"/>
                          <w:sz w:val="24"/>
                          <w:szCs w:val="24"/>
                          <w:lang w:val="en-GB"/>
                        </w:rPr>
                      </m:ctrlPr>
                    </m:funcPr>
                    <m:fName>
                      <m:r>
                        <m:rPr>
                          <m:sty m:val="p"/>
                        </m:rPr>
                        <w:rPr>
                          <w:rFonts w:ascii="Cambria Math" w:hAnsi="Cambria Math"/>
                          <w:sz w:val="24"/>
                          <w:szCs w:val="24"/>
                          <w:lang w:val="en-GB"/>
                        </w:rPr>
                        <m:t>sin</m:t>
                      </m:r>
                    </m:fName>
                    <m:e>
                      <m:d>
                        <m:dPr>
                          <m:ctrlPr>
                            <w:rPr>
                              <w:rFonts w:ascii="Cambria Math" w:hAnsi="Cambria Math"/>
                              <w:i/>
                              <w:sz w:val="24"/>
                              <w:szCs w:val="24"/>
                              <w:lang w:val="en-GB"/>
                            </w:rPr>
                          </m:ctrlPr>
                        </m:dPr>
                        <m:e>
                          <m:r>
                            <w:rPr>
                              <w:rFonts w:ascii="Cambria Math" w:hAnsi="Cambria Math"/>
                              <w:sz w:val="24"/>
                              <w:szCs w:val="24"/>
                              <w:lang w:val="en-GB"/>
                            </w:rPr>
                            <m:t>2α</m:t>
                          </m:r>
                        </m:e>
                      </m:d>
                    </m:e>
                  </m:func>
                  <m:func>
                    <m:funcPr>
                      <m:ctrlPr>
                        <w:rPr>
                          <w:rFonts w:ascii="Cambria Math" w:hAnsi="Cambria Math"/>
                          <w:i/>
                          <w:sz w:val="24"/>
                          <w:szCs w:val="24"/>
                          <w:lang w:val="en-GB"/>
                        </w:rPr>
                      </m:ctrlPr>
                    </m:funcPr>
                    <m:fName>
                      <m:r>
                        <m:rPr>
                          <m:sty m:val="p"/>
                        </m:rPr>
                        <w:rPr>
                          <w:rFonts w:ascii="Cambria Math" w:hAnsi="Cambria Math"/>
                          <w:sz w:val="24"/>
                          <w:szCs w:val="24"/>
                          <w:lang w:val="en-GB"/>
                        </w:rPr>
                        <m:t>sin</m:t>
                      </m:r>
                    </m:fName>
                    <m:e>
                      <m:d>
                        <m:dPr>
                          <m:ctrlPr>
                            <w:rPr>
                              <w:rFonts w:ascii="Cambria Math" w:hAnsi="Cambria Math"/>
                              <w:i/>
                              <w:sz w:val="24"/>
                              <w:szCs w:val="24"/>
                              <w:lang w:val="en-GB"/>
                            </w:rPr>
                          </m:ctrlPr>
                        </m:dPr>
                        <m:e>
                          <m:f>
                            <m:fPr>
                              <m:ctrlPr>
                                <w:rPr>
                                  <w:rFonts w:ascii="Cambria Math" w:hAnsi="Cambria Math"/>
                                  <w:i/>
                                  <w:sz w:val="24"/>
                                  <w:szCs w:val="24"/>
                                  <w:lang w:val="en-GB"/>
                                </w:rPr>
                              </m:ctrlPr>
                            </m:fPr>
                            <m:num>
                              <m:r>
                                <w:rPr>
                                  <w:rFonts w:ascii="Cambria Math" w:hAnsi="Cambria Math"/>
                                  <w:sz w:val="24"/>
                                  <w:szCs w:val="24"/>
                                  <w:lang w:val="en-GB"/>
                                </w:rPr>
                                <m:t>α</m:t>
                              </m:r>
                            </m:num>
                            <m:den>
                              <m:r>
                                <w:rPr>
                                  <w:rFonts w:ascii="Cambria Math" w:hAnsi="Cambria Math"/>
                                  <w:sz w:val="24"/>
                                  <w:szCs w:val="24"/>
                                  <w:lang w:val="en-GB"/>
                                </w:rPr>
                                <m:t>2</m:t>
                              </m:r>
                            </m:den>
                          </m:f>
                        </m:e>
                      </m:d>
                    </m:e>
                  </m:func>
                </m:e>
              </m:d>
              <m:r>
                <w:rPr>
                  <w:rFonts w:ascii="Cambria Math" w:hAnsi="Cambria Math"/>
                  <w:sz w:val="24"/>
                  <w:szCs w:val="24"/>
                  <w:lang w:val="en-GB"/>
                </w:rPr>
                <m:t>+1.3</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l</m:t>
                      </m:r>
                    </m:e>
                    <m:sub>
                      <m:r>
                        <w:rPr>
                          <w:rFonts w:ascii="Cambria Math" w:hAnsi="Cambria Math"/>
                          <w:sz w:val="24"/>
                          <w:szCs w:val="24"/>
                          <w:lang w:val="en-GB"/>
                        </w:rPr>
                        <m:t>B</m:t>
                      </m:r>
                    </m:sub>
                  </m:sSub>
                </m:num>
                <m:den>
                  <m:r>
                    <w:rPr>
                      <w:rFonts w:ascii="Cambria Math" w:hAnsi="Cambria Math"/>
                      <w:sz w:val="24"/>
                      <w:szCs w:val="24"/>
                      <w:lang w:val="en-GB"/>
                    </w:rPr>
                    <m:t>2</m:t>
                  </m:r>
                  <m:rad>
                    <m:radPr>
                      <m:degHide m:val="1"/>
                      <m:ctrlPr>
                        <w:rPr>
                          <w:rFonts w:ascii="Cambria Math" w:hAnsi="Cambria Math"/>
                          <w:i/>
                          <w:sz w:val="24"/>
                          <w:szCs w:val="24"/>
                          <w:lang w:val="en-GB"/>
                        </w:rPr>
                      </m:ctrlPr>
                    </m:radPr>
                    <m:deg/>
                    <m:e>
                      <m:r>
                        <w:rPr>
                          <w:rFonts w:ascii="Cambria Math" w:hAnsi="Cambria Math"/>
                          <w:sz w:val="24"/>
                          <w:szCs w:val="24"/>
                          <w:lang w:val="en-GB"/>
                        </w:rPr>
                        <m:t>ab</m:t>
                      </m:r>
                    </m:e>
                  </m:rad>
                </m:den>
              </m:f>
              <m:r>
                <w:rPr>
                  <w:rFonts w:ascii="Cambria Math" w:hAnsi="Cambria Math"/>
                  <w:sz w:val="24"/>
                  <w:szCs w:val="24"/>
                  <w:lang w:val="en-GB"/>
                </w:rPr>
                <m:t>2</m:t>
              </m:r>
              <m:func>
                <m:funcPr>
                  <m:ctrlPr>
                    <w:rPr>
                      <w:rFonts w:ascii="Cambria Math" w:hAnsi="Cambria Math"/>
                      <w:sz w:val="24"/>
                      <w:szCs w:val="24"/>
                      <w:lang w:val="en-GB"/>
                    </w:rPr>
                  </m:ctrlPr>
                </m:funcPr>
                <m:fName>
                  <m:r>
                    <m:rPr>
                      <m:sty m:val="p"/>
                    </m:rPr>
                    <w:rPr>
                      <w:rFonts w:ascii="Cambria Math" w:hAnsi="Cambria Math"/>
                      <w:sz w:val="24"/>
                      <w:szCs w:val="24"/>
                      <w:lang w:val="en-GB"/>
                    </w:rPr>
                    <m:t>sin</m:t>
                  </m:r>
                </m:fName>
                <m:e>
                  <m:r>
                    <w:rPr>
                      <w:rFonts w:ascii="Cambria Math" w:hAnsi="Cambria Math"/>
                      <w:sz w:val="24"/>
                      <w:szCs w:val="24"/>
                      <w:lang w:val="en-GB"/>
                    </w:rPr>
                    <m:t>α</m:t>
                  </m:r>
                </m:e>
              </m:func>
              <m:func>
                <m:funcPr>
                  <m:ctrlPr>
                    <w:rPr>
                      <w:rFonts w:ascii="Cambria Math" w:hAnsi="Cambria Math"/>
                      <w:sz w:val="24"/>
                      <w:szCs w:val="24"/>
                      <w:lang w:val="en-GB"/>
                    </w:rPr>
                  </m:ctrlPr>
                </m:funcPr>
                <m:fName>
                  <m:r>
                    <m:rPr>
                      <m:sty m:val="p"/>
                    </m:rPr>
                    <w:rPr>
                      <w:rFonts w:ascii="Cambria Math" w:hAnsi="Cambria Math"/>
                      <w:sz w:val="24"/>
                      <w:szCs w:val="24"/>
                      <w:lang w:val="en-GB"/>
                    </w:rPr>
                    <m:t>cos</m:t>
                  </m:r>
                </m:fName>
                <m:e>
                  <m:r>
                    <w:rPr>
                      <w:rFonts w:ascii="Cambria Math" w:hAnsi="Cambria Math"/>
                      <w:sz w:val="24"/>
                      <w:szCs w:val="24"/>
                      <w:lang w:val="en-GB"/>
                    </w:rPr>
                    <m:t>α</m:t>
                  </m:r>
                </m:e>
              </m:func>
            </m:e>
          </m:d>
        </m:oMath>
      </m:oMathPara>
    </w:p>
    <w:p w:rsidR="0025713A" w:rsidRDefault="0025713A" w:rsidP="0025713A">
      <w:pPr>
        <w:spacing w:line="480" w:lineRule="auto"/>
        <w:jc w:val="both"/>
        <w:rPr>
          <w:rFonts w:eastAsiaTheme="minorEastAsia"/>
          <w:szCs w:val="24"/>
          <w:lang w:val="en-GB"/>
        </w:rPr>
      </w:pPr>
      <w:r>
        <w:rPr>
          <w:rFonts w:eastAsiaTheme="minorEastAsia"/>
          <w:szCs w:val="24"/>
          <w:lang w:val="en-GB"/>
        </w:rPr>
        <w:t xml:space="preserve">Its behaviour is shown in Figure **. </w:t>
      </w:r>
    </w:p>
    <w:p w:rsidR="0025713A" w:rsidRDefault="0025713A" w:rsidP="0025713A">
      <w:pPr>
        <w:spacing w:line="480" w:lineRule="auto"/>
        <w:jc w:val="center"/>
        <w:rPr>
          <w:rFonts w:eastAsiaTheme="minorEastAsia"/>
          <w:szCs w:val="24"/>
          <w:lang w:val="en-GB"/>
        </w:rPr>
      </w:pPr>
      <w:r w:rsidRPr="00722ADD">
        <w:rPr>
          <w:rFonts w:eastAsiaTheme="minorEastAsia"/>
          <w:noProof/>
          <w:szCs w:val="24"/>
          <w:lang w:val="en-GB"/>
        </w:rPr>
        <w:drawing>
          <wp:inline distT="0" distB="0" distL="0" distR="0" wp14:anchorId="16EE2001" wp14:editId="484E8D05">
            <wp:extent cx="4799659" cy="3600000"/>
            <wp:effectExtent l="0" t="0" r="127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9659" cy="3600000"/>
                    </a:xfrm>
                    <a:prstGeom prst="rect">
                      <a:avLst/>
                    </a:prstGeom>
                  </pic:spPr>
                </pic:pic>
              </a:graphicData>
            </a:graphic>
          </wp:inline>
        </w:drawing>
      </w:r>
    </w:p>
    <w:p w:rsidR="00592638" w:rsidRDefault="00592638" w:rsidP="0025713A">
      <w:pPr>
        <w:spacing w:line="480" w:lineRule="auto"/>
        <w:jc w:val="center"/>
        <w:rPr>
          <w:rFonts w:eastAsiaTheme="minorEastAsia"/>
          <w:szCs w:val="24"/>
          <w:lang w:val="en-GB"/>
        </w:rPr>
      </w:pPr>
    </w:p>
    <w:p w:rsidR="00592638" w:rsidRDefault="00592638" w:rsidP="0025713A">
      <w:pPr>
        <w:spacing w:line="480" w:lineRule="auto"/>
        <w:jc w:val="center"/>
        <w:rPr>
          <w:rFonts w:eastAsiaTheme="minorEastAsia"/>
          <w:szCs w:val="24"/>
          <w:lang w:val="en-GB"/>
        </w:rPr>
      </w:pPr>
    </w:p>
    <w:p w:rsidR="00592638" w:rsidRDefault="00592638" w:rsidP="0025713A">
      <w:pPr>
        <w:spacing w:line="480" w:lineRule="auto"/>
        <w:jc w:val="center"/>
        <w:rPr>
          <w:rFonts w:eastAsiaTheme="minorEastAsia"/>
          <w:szCs w:val="24"/>
          <w:lang w:val="en-GB"/>
        </w:rPr>
      </w:pPr>
    </w:p>
    <w:p w:rsidR="00592638" w:rsidRDefault="00592638" w:rsidP="0025713A">
      <w:pPr>
        <w:spacing w:line="480" w:lineRule="auto"/>
        <w:jc w:val="center"/>
        <w:rPr>
          <w:rFonts w:eastAsiaTheme="minorEastAsia"/>
          <w:szCs w:val="24"/>
          <w:lang w:val="en-GB"/>
        </w:rPr>
      </w:pPr>
    </w:p>
    <w:p w:rsidR="00592638" w:rsidRDefault="00592638" w:rsidP="0025713A">
      <w:pPr>
        <w:spacing w:line="480" w:lineRule="auto"/>
        <w:jc w:val="center"/>
        <w:rPr>
          <w:rFonts w:eastAsiaTheme="minorEastAsia"/>
          <w:szCs w:val="24"/>
          <w:lang w:val="en-GB"/>
        </w:rPr>
      </w:pPr>
    </w:p>
    <w:p w:rsidR="00592638" w:rsidRPr="004A1B27" w:rsidRDefault="00592638" w:rsidP="0025713A">
      <w:pPr>
        <w:spacing w:line="480" w:lineRule="auto"/>
        <w:jc w:val="center"/>
        <w:rPr>
          <w:rFonts w:eastAsiaTheme="minorEastAsia"/>
          <w:szCs w:val="24"/>
          <w:lang w:val="en-GB"/>
        </w:rPr>
      </w:pPr>
    </w:p>
    <w:p w:rsidR="0025713A" w:rsidRPr="00F40EAA" w:rsidRDefault="00F40EAA" w:rsidP="0025713A">
      <w:pPr>
        <w:jc w:val="both"/>
        <w:rPr>
          <w:sz w:val="32"/>
          <w:szCs w:val="40"/>
          <w:lang w:val="en-GB"/>
        </w:rPr>
      </w:pPr>
      <w:r>
        <w:rPr>
          <w:sz w:val="32"/>
          <w:szCs w:val="40"/>
          <w:lang w:val="en-GB"/>
        </w:rPr>
        <w:lastRenderedPageBreak/>
        <w:t>3</w:t>
      </w:r>
      <w:r w:rsidR="0025713A" w:rsidRPr="00F40EAA">
        <w:rPr>
          <w:sz w:val="32"/>
          <w:szCs w:val="40"/>
          <w:lang w:val="en-GB"/>
        </w:rPr>
        <w:t>.3 Centre of pressure</w:t>
      </w:r>
    </w:p>
    <w:p w:rsidR="00592638" w:rsidRDefault="00592638" w:rsidP="0025713A">
      <w:pPr>
        <w:jc w:val="both"/>
        <w:rPr>
          <w:rFonts w:eastAsiaTheme="minorEastAsia"/>
          <w:lang w:val="en-GB"/>
        </w:rPr>
      </w:pPr>
    </w:p>
    <w:p w:rsidR="0025713A" w:rsidRDefault="0025713A" w:rsidP="0025713A">
      <w:pPr>
        <w:jc w:val="both"/>
        <w:rPr>
          <w:rFonts w:eastAsiaTheme="minorEastAsia"/>
          <w:lang w:val="en-GB"/>
        </w:rPr>
      </w:pPr>
      <w:r w:rsidRPr="00C17278">
        <w:rPr>
          <w:rFonts w:eastAsiaTheme="minorEastAsia"/>
          <w:noProof/>
          <w:lang w:val="en-GB"/>
        </w:rPr>
        <mc:AlternateContent>
          <mc:Choice Requires="wps">
            <w:drawing>
              <wp:anchor distT="45720" distB="45720" distL="114300" distR="114300" simplePos="0" relativeHeight="251677696" behindDoc="0" locked="0" layoutInCell="1" allowOverlap="1" wp14:anchorId="0884DDAC" wp14:editId="6C38D5B1">
                <wp:simplePos x="0" y="0"/>
                <wp:positionH relativeFrom="column">
                  <wp:posOffset>2815590</wp:posOffset>
                </wp:positionH>
                <wp:positionV relativeFrom="paragraph">
                  <wp:posOffset>232410</wp:posOffset>
                </wp:positionV>
                <wp:extent cx="281940" cy="236220"/>
                <wp:effectExtent l="0" t="0" r="0" b="0"/>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36220"/>
                        </a:xfrm>
                        <a:prstGeom prst="rect">
                          <a:avLst/>
                        </a:prstGeom>
                        <a:noFill/>
                        <a:ln w="9525">
                          <a:noFill/>
                          <a:miter lim="800000"/>
                          <a:headEnd/>
                          <a:tailEnd/>
                        </a:ln>
                      </wps:spPr>
                      <wps:txbx>
                        <w:txbxContent>
                          <w:p w:rsidR="009E7FB9" w:rsidRDefault="009E7FB9" w:rsidP="0025713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4DDAC" id="_x0000_s1032" type="#_x0000_t202" style="position:absolute;left:0;text-align:left;margin-left:221.7pt;margin-top:18.3pt;width:22.2pt;height:18.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" filled="f" stroked="f">
                <v:textbox>
                  <w:txbxContent>
                    <w:p w:rsidR="009E7FB9" w:rsidRDefault="009E7FB9" w:rsidP="0025713A">
                      <w:r>
                        <w:t>2</w:t>
                      </w:r>
                    </w:p>
                  </w:txbxContent>
                </v:textbox>
              </v:shape>
            </w:pict>
          </mc:Fallback>
        </mc:AlternateContent>
      </w:r>
      <w:r w:rsidRPr="00C17278">
        <w:rPr>
          <w:rFonts w:eastAsiaTheme="minorEastAsia"/>
          <w:noProof/>
          <w:lang w:val="en-GB"/>
        </w:rPr>
        <mc:AlternateContent>
          <mc:Choice Requires="wps">
            <w:drawing>
              <wp:anchor distT="45720" distB="45720" distL="114300" distR="114300" simplePos="0" relativeHeight="251678720" behindDoc="0" locked="0" layoutInCell="1" allowOverlap="1" wp14:anchorId="5B6AC8B5" wp14:editId="2AA2A6B1">
                <wp:simplePos x="0" y="0"/>
                <wp:positionH relativeFrom="column">
                  <wp:posOffset>3981450</wp:posOffset>
                </wp:positionH>
                <wp:positionV relativeFrom="paragraph">
                  <wp:posOffset>232410</wp:posOffset>
                </wp:positionV>
                <wp:extent cx="281940" cy="236220"/>
                <wp:effectExtent l="0" t="0" r="0" b="0"/>
                <wp:wrapNone/>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36220"/>
                        </a:xfrm>
                        <a:prstGeom prst="rect">
                          <a:avLst/>
                        </a:prstGeom>
                        <a:noFill/>
                        <a:ln w="9525">
                          <a:noFill/>
                          <a:miter lim="800000"/>
                          <a:headEnd/>
                          <a:tailEnd/>
                        </a:ln>
                      </wps:spPr>
                      <wps:txbx>
                        <w:txbxContent>
                          <w:p w:rsidR="009E7FB9" w:rsidRDefault="009E7FB9" w:rsidP="0025713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AC8B5" id="_x0000_s1033" type="#_x0000_t202" style="position:absolute;left:0;text-align:left;margin-left:313.5pt;margin-top:18.3pt;width:22.2pt;height:18.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" filled="f" stroked="f">
                <v:textbox>
                  <w:txbxContent>
                    <w:p w:rsidR="009E7FB9" w:rsidRDefault="009E7FB9" w:rsidP="0025713A">
                      <w:r>
                        <w:t>3</w:t>
                      </w:r>
                    </w:p>
                  </w:txbxContent>
                </v:textbox>
              </v:shape>
            </w:pict>
          </mc:Fallback>
        </mc:AlternateContent>
      </w:r>
      <w:r w:rsidRPr="00C17278">
        <w:rPr>
          <w:rFonts w:eastAsiaTheme="minorEastAsia"/>
          <w:noProof/>
          <w:lang w:val="en-GB"/>
        </w:rPr>
        <mc:AlternateContent>
          <mc:Choice Requires="wps">
            <w:drawing>
              <wp:anchor distT="45720" distB="45720" distL="114300" distR="114300" simplePos="0" relativeHeight="251676672" behindDoc="0" locked="0" layoutInCell="1" allowOverlap="1" wp14:anchorId="3CE18D19" wp14:editId="33EEC5C9">
                <wp:simplePos x="0" y="0"/>
                <wp:positionH relativeFrom="column">
                  <wp:posOffset>1992630</wp:posOffset>
                </wp:positionH>
                <wp:positionV relativeFrom="paragraph">
                  <wp:posOffset>240030</wp:posOffset>
                </wp:positionV>
                <wp:extent cx="281940" cy="23622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36220"/>
                        </a:xfrm>
                        <a:prstGeom prst="rect">
                          <a:avLst/>
                        </a:prstGeom>
                        <a:noFill/>
                        <a:ln w="9525">
                          <a:noFill/>
                          <a:miter lim="800000"/>
                          <a:headEnd/>
                          <a:tailEnd/>
                        </a:ln>
                      </wps:spPr>
                      <wps:txbx>
                        <w:txbxContent>
                          <w:p w:rsidR="009E7FB9" w:rsidRDefault="009E7FB9" w:rsidP="0025713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18D19" id="_x0000_s1034" type="#_x0000_t202" style="position:absolute;left:0;text-align:left;margin-left:156.9pt;margin-top:18.9pt;width:22.2pt;height:18.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" filled="f" stroked="f">
                <v:textbox>
                  <w:txbxContent>
                    <w:p w:rsidR="009E7FB9" w:rsidRDefault="009E7FB9" w:rsidP="0025713A">
                      <w:r>
                        <w:t>1</w:t>
                      </w:r>
                    </w:p>
                  </w:txbxContent>
                </v:textbox>
              </v:shape>
            </w:pict>
          </mc:Fallback>
        </mc:AlternateContent>
      </w:r>
      <w:r>
        <w:rPr>
          <w:rFonts w:eastAsiaTheme="minorEastAsia"/>
          <w:lang w:val="en-GB"/>
        </w:rPr>
        <w:t xml:space="preserve">For the evaluation of the position of the centre of pressure it is adopted the slender body theory result: </w:t>
      </w:r>
    </w:p>
    <w:p w:rsidR="0025713A" w:rsidRDefault="0025713A" w:rsidP="0025713A">
      <w:pPr>
        <w:jc w:val="both"/>
        <w:rPr>
          <w:rFonts w:eastAsiaTheme="minorEastAsia"/>
          <w:lang w:val="en-GB"/>
        </w:rPr>
      </w:pPr>
      <w:r>
        <w:rPr>
          <w:rFonts w:eastAsiaTheme="minorEastAsia"/>
          <w:noProof/>
          <w:lang w:val="en-GB"/>
        </w:rPr>
        <mc:AlternateContent>
          <mc:Choice Requires="wps">
            <w:drawing>
              <wp:anchor distT="0" distB="0" distL="114300" distR="114300" simplePos="0" relativeHeight="251673600" behindDoc="0" locked="0" layoutInCell="1" allowOverlap="1" wp14:anchorId="6A26715B" wp14:editId="5FD798E2">
                <wp:simplePos x="0" y="0"/>
                <wp:positionH relativeFrom="column">
                  <wp:posOffset>1885950</wp:posOffset>
                </wp:positionH>
                <wp:positionV relativeFrom="paragraph">
                  <wp:posOffset>183515</wp:posOffset>
                </wp:positionV>
                <wp:extent cx="464820" cy="640080"/>
                <wp:effectExtent l="0" t="0" r="11430" b="26670"/>
                <wp:wrapNone/>
                <wp:docPr id="15" name="Rettangolo 15"/>
                <wp:cNvGraphicFramePr/>
                <a:graphic xmlns:a="http://schemas.openxmlformats.org/drawingml/2006/main">
                  <a:graphicData uri="http://schemas.microsoft.com/office/word/2010/wordprocessingShape">
                    <wps:wsp>
                      <wps:cNvSpPr/>
                      <wps:spPr>
                        <a:xfrm>
                          <a:off x="0" y="0"/>
                          <a:ext cx="464820" cy="640080"/>
                        </a:xfrm>
                        <a:prstGeom prst="rect">
                          <a:avLst/>
                        </a:prstGeom>
                        <a:noFill/>
                        <a:ln w="3175">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A12141" id="Rettangolo 15" o:spid="_x0000_s1026" style="position:absolute;margin-left:148.5pt;margin-top:14.45pt;width:36.6pt;height:50.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" filled="f" strokecolor="black [3200]" strokeweight=".25pt">
                <v:stroke dashstyle="3 1"/>
              </v:rect>
            </w:pict>
          </mc:Fallback>
        </mc:AlternateContent>
      </w:r>
      <w:r>
        <w:rPr>
          <w:rFonts w:eastAsiaTheme="minorEastAsia"/>
          <w:noProof/>
          <w:lang w:val="en-GB"/>
        </w:rPr>
        <mc:AlternateContent>
          <mc:Choice Requires="wps">
            <w:drawing>
              <wp:anchor distT="0" distB="0" distL="114300" distR="114300" simplePos="0" relativeHeight="251675648" behindDoc="0" locked="0" layoutInCell="1" allowOverlap="1" wp14:anchorId="6D10F45C" wp14:editId="3E7B5A98">
                <wp:simplePos x="0" y="0"/>
                <wp:positionH relativeFrom="column">
                  <wp:posOffset>3585210</wp:posOffset>
                </wp:positionH>
                <wp:positionV relativeFrom="paragraph">
                  <wp:posOffset>183515</wp:posOffset>
                </wp:positionV>
                <wp:extent cx="1089660" cy="640080"/>
                <wp:effectExtent l="0" t="0" r="15240" b="26670"/>
                <wp:wrapNone/>
                <wp:docPr id="16" name="Rettangolo 16"/>
                <wp:cNvGraphicFramePr/>
                <a:graphic xmlns:a="http://schemas.openxmlformats.org/drawingml/2006/main">
                  <a:graphicData uri="http://schemas.microsoft.com/office/word/2010/wordprocessingShape">
                    <wps:wsp>
                      <wps:cNvSpPr/>
                      <wps:spPr>
                        <a:xfrm>
                          <a:off x="0" y="0"/>
                          <a:ext cx="1089660" cy="640080"/>
                        </a:xfrm>
                        <a:prstGeom prst="rect">
                          <a:avLst/>
                        </a:prstGeom>
                        <a:noFill/>
                        <a:ln w="3175">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ABB9CC" id="Rettangolo 16" o:spid="_x0000_s1026" style="position:absolute;margin-left:282.3pt;margin-top:14.45pt;width:85.8pt;height:50.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" filled="f" strokecolor="black [3200]" strokeweight=".25pt">
                <v:stroke dashstyle="3 1"/>
              </v:rect>
            </w:pict>
          </mc:Fallback>
        </mc:AlternateContent>
      </w:r>
      <w:r>
        <w:rPr>
          <w:rFonts w:eastAsiaTheme="minorEastAsia"/>
          <w:noProof/>
          <w:lang w:val="en-GB"/>
        </w:rPr>
        <mc:AlternateContent>
          <mc:Choice Requires="wps">
            <w:drawing>
              <wp:anchor distT="0" distB="0" distL="114300" distR="114300" simplePos="0" relativeHeight="251674624" behindDoc="0" locked="0" layoutInCell="1" allowOverlap="1" wp14:anchorId="1D4F45B9" wp14:editId="05328F25">
                <wp:simplePos x="0" y="0"/>
                <wp:positionH relativeFrom="column">
                  <wp:posOffset>2579370</wp:posOffset>
                </wp:positionH>
                <wp:positionV relativeFrom="paragraph">
                  <wp:posOffset>183515</wp:posOffset>
                </wp:positionV>
                <wp:extent cx="792480" cy="640080"/>
                <wp:effectExtent l="0" t="0" r="26670" b="26670"/>
                <wp:wrapNone/>
                <wp:docPr id="17" name="Rettangolo 17"/>
                <wp:cNvGraphicFramePr/>
                <a:graphic xmlns:a="http://schemas.openxmlformats.org/drawingml/2006/main">
                  <a:graphicData uri="http://schemas.microsoft.com/office/word/2010/wordprocessingShape">
                    <wps:wsp>
                      <wps:cNvSpPr/>
                      <wps:spPr>
                        <a:xfrm>
                          <a:off x="0" y="0"/>
                          <a:ext cx="792480" cy="640080"/>
                        </a:xfrm>
                        <a:prstGeom prst="rect">
                          <a:avLst/>
                        </a:prstGeom>
                        <a:noFill/>
                        <a:ln w="3175">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7ACDC6" id="Rettangolo 17" o:spid="_x0000_s1026" style="position:absolute;margin-left:203.1pt;margin-top:14.45pt;width:62.4pt;height:50.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" filled="f" strokecolor="black [3200]" strokeweight=".25pt">
                <v:stroke dashstyle="3 1"/>
              </v:rect>
            </w:pict>
          </mc:Fallback>
        </mc:AlternateContent>
      </w:r>
    </w:p>
    <w:p w:rsidR="0025713A" w:rsidRDefault="0025713A" w:rsidP="0025713A">
      <w:pPr>
        <w:jc w:val="both"/>
        <w:rPr>
          <w:rFonts w:eastAsiaTheme="minorEastAsia"/>
          <w:lang w:val="en-GB"/>
        </w:rPr>
      </w:pPr>
      <m:oMathPara>
        <m:oMath>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x</m:t>
                  </m:r>
                </m:e>
                <m:sub>
                  <m:r>
                    <w:rPr>
                      <w:rFonts w:ascii="Cambria Math" w:eastAsiaTheme="minorEastAsia" w:hAnsi="Cambria Math"/>
                      <w:sz w:val="24"/>
                      <w:lang w:val="en-GB"/>
                    </w:rPr>
                    <m:t>CP</m:t>
                  </m:r>
                </m:sub>
              </m:sSub>
            </m:num>
            <m:den>
              <m:r>
                <w:rPr>
                  <w:rFonts w:ascii="Cambria Math" w:eastAsiaTheme="minorEastAsia" w:hAnsi="Cambria Math"/>
                  <w:sz w:val="24"/>
                  <w:lang w:val="en-GB"/>
                </w:rPr>
                <m:t>d</m:t>
              </m:r>
            </m:den>
          </m:f>
          <m:r>
            <w:rPr>
              <w:rFonts w:ascii="Cambria Math" w:eastAsiaTheme="minorEastAsia" w:hAnsi="Cambria Math"/>
              <w:sz w:val="24"/>
              <w:lang w:val="en-GB"/>
            </w:rPr>
            <m:t>=</m:t>
          </m:r>
          <m:f>
            <m:fPr>
              <m:ctrlPr>
                <w:rPr>
                  <w:rFonts w:ascii="Cambria Math" w:eastAsiaTheme="minorEastAsia" w:hAnsi="Cambria Math"/>
                  <w:i/>
                  <w:sz w:val="24"/>
                  <w:lang w:val="en-GB"/>
                </w:rPr>
              </m:ctrlPr>
            </m:fPr>
            <m:num>
              <m:r>
                <w:rPr>
                  <w:rFonts w:ascii="Cambria Math" w:eastAsiaTheme="minorEastAsia" w:hAnsi="Cambria Math"/>
                  <w:sz w:val="24"/>
                  <w:lang w:val="en-GB"/>
                </w:rPr>
                <m:t>2</m:t>
              </m:r>
            </m:num>
            <m:den>
              <m:r>
                <w:rPr>
                  <w:rFonts w:ascii="Cambria Math" w:eastAsiaTheme="minorEastAsia" w:hAnsi="Cambria Math"/>
                  <w:sz w:val="24"/>
                  <w:lang w:val="en-GB"/>
                </w:rPr>
                <m:t>3</m:t>
              </m:r>
            </m:den>
          </m:f>
          <m:f>
            <m:fPr>
              <m:ctrlPr>
                <w:rPr>
                  <w:rFonts w:ascii="Cambria Math" w:eastAsiaTheme="minorEastAsia" w:hAnsi="Cambria Math"/>
                  <w:i/>
                  <w:sz w:val="24"/>
                  <w:lang w:val="en-GB"/>
                </w:rPr>
              </m:ctrlPr>
            </m:fPr>
            <m:num>
              <m:r>
                <w:rPr>
                  <w:rFonts w:ascii="Cambria Math" w:eastAsiaTheme="minorEastAsia" w:hAnsi="Cambria Math"/>
                  <w:sz w:val="24"/>
                  <w:lang w:val="en-GB"/>
                </w:rPr>
                <m:t>h</m:t>
              </m:r>
            </m:num>
            <m:den>
              <m:r>
                <w:rPr>
                  <w:rFonts w:ascii="Cambria Math" w:eastAsiaTheme="minorEastAsia" w:hAnsi="Cambria Math"/>
                  <w:sz w:val="24"/>
                  <w:lang w:val="en-GB"/>
                </w:rPr>
                <m:t>d</m:t>
              </m:r>
            </m:den>
          </m:f>
          <m:f>
            <m:fPr>
              <m:ctrlPr>
                <w:rPr>
                  <w:rFonts w:ascii="Cambria Math" w:eastAsiaTheme="minorEastAsia" w:hAnsi="Cambria Math"/>
                  <w:i/>
                  <w:sz w:val="24"/>
                  <w:lang w:val="en-GB"/>
                </w:rPr>
              </m:ctrlPr>
            </m:fPr>
            <m:num>
              <m:r>
                <w:rPr>
                  <w:rFonts w:ascii="Cambria Math" w:eastAsiaTheme="minorEastAsia" w:hAnsi="Cambria Math"/>
                  <w:sz w:val="24"/>
                  <w:lang w:val="en-GB"/>
                </w:rPr>
                <m:t>S</m:t>
              </m:r>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S</m:t>
                  </m:r>
                </m:e>
                <m:sub>
                  <m:r>
                    <w:rPr>
                      <w:rFonts w:ascii="Cambria Math" w:eastAsiaTheme="minorEastAsia" w:hAnsi="Cambria Math"/>
                      <w:sz w:val="24"/>
                      <w:lang w:val="en-GB"/>
                    </w:rPr>
                    <m:t>b</m:t>
                  </m:r>
                </m:sub>
              </m:sSub>
            </m:den>
          </m:f>
          <m:r>
            <w:rPr>
              <w:rFonts w:ascii="Cambria Math" w:eastAsiaTheme="minorEastAsia" w:hAnsi="Cambria Math"/>
              <w:sz w:val="24"/>
              <w:lang w:val="en-GB"/>
            </w:rPr>
            <m:t xml:space="preserve">  +  </m:t>
          </m:r>
          <m:d>
            <m:dPr>
              <m:ctrlPr>
                <w:rPr>
                  <w:rFonts w:ascii="Cambria Math" w:eastAsiaTheme="minorEastAsia" w:hAnsi="Cambria Math"/>
                  <w:i/>
                  <w:sz w:val="24"/>
                  <w:lang w:val="en-GB"/>
                </w:rPr>
              </m:ctrlPr>
            </m:dPr>
            <m:e>
              <m:r>
                <w:rPr>
                  <w:rFonts w:ascii="Cambria Math" w:eastAsiaTheme="minorEastAsia" w:hAnsi="Cambria Math"/>
                  <w:sz w:val="24"/>
                  <w:lang w:val="en-GB"/>
                </w:rPr>
                <m:t>1-</m:t>
              </m:r>
              <m:f>
                <m:fPr>
                  <m:ctrlPr>
                    <w:rPr>
                      <w:rFonts w:ascii="Cambria Math" w:eastAsiaTheme="minorEastAsia" w:hAnsi="Cambria Math"/>
                      <w:i/>
                      <w:sz w:val="24"/>
                      <w:lang w:val="en-GB"/>
                    </w:rPr>
                  </m:ctrlPr>
                </m:fPr>
                <m:num>
                  <m:r>
                    <w:rPr>
                      <w:rFonts w:ascii="Cambria Math" w:eastAsiaTheme="minorEastAsia" w:hAnsi="Cambria Math"/>
                      <w:sz w:val="24"/>
                      <w:lang w:val="en-GB"/>
                    </w:rPr>
                    <m:t>S</m:t>
                  </m:r>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S</m:t>
                      </m:r>
                    </m:e>
                    <m:sub>
                      <m:r>
                        <w:rPr>
                          <w:rFonts w:ascii="Cambria Math" w:eastAsiaTheme="minorEastAsia" w:hAnsi="Cambria Math"/>
                          <w:sz w:val="24"/>
                          <w:lang w:val="en-GB"/>
                        </w:rPr>
                        <m:t>b</m:t>
                      </m:r>
                    </m:sub>
                  </m:sSub>
                </m:den>
              </m:f>
            </m:e>
          </m:d>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num>
            <m:den>
              <m:r>
                <w:rPr>
                  <w:rFonts w:ascii="Cambria Math" w:eastAsiaTheme="minorEastAsia" w:hAnsi="Cambria Math"/>
                  <w:sz w:val="24"/>
                  <w:lang w:val="en-GB"/>
                </w:rPr>
                <m:t>d</m:t>
              </m:r>
            </m:den>
          </m:f>
          <m:r>
            <w:rPr>
              <w:rFonts w:ascii="Cambria Math" w:eastAsiaTheme="minorEastAsia" w:hAnsi="Cambria Math"/>
              <w:sz w:val="24"/>
              <w:lang w:val="en-GB"/>
            </w:rPr>
            <m:t xml:space="preserve">  -  </m:t>
          </m:r>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h</m:t>
                  </m:r>
                </m:e>
                <m:sub>
                  <m:r>
                    <w:rPr>
                      <w:rFonts w:ascii="Cambria Math" w:eastAsiaTheme="minorEastAsia" w:hAnsi="Cambria Math"/>
                      <w:sz w:val="24"/>
                      <w:lang w:val="en-GB"/>
                    </w:rPr>
                    <m:t>f</m:t>
                  </m:r>
                </m:sub>
              </m:sSub>
            </m:num>
            <m:den>
              <m:r>
                <w:rPr>
                  <w:rFonts w:ascii="Cambria Math" w:eastAsiaTheme="minorEastAsia" w:hAnsi="Cambria Math"/>
                  <w:sz w:val="24"/>
                  <w:lang w:val="en-GB"/>
                </w:rPr>
                <m:t>d</m:t>
              </m:r>
            </m:den>
          </m:f>
          <m:d>
            <m:dPr>
              <m:ctrlPr>
                <w:rPr>
                  <w:rFonts w:ascii="Cambria Math" w:eastAsiaTheme="minorEastAsia" w:hAnsi="Cambria Math"/>
                  <w:i/>
                  <w:sz w:val="24"/>
                  <w:lang w:val="en-GB"/>
                </w:rPr>
              </m:ctrlPr>
            </m:dPr>
            <m:e>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d</m:t>
                      </m:r>
                    </m:e>
                    <m:sub>
                      <m:r>
                        <w:rPr>
                          <w:rFonts w:ascii="Cambria Math" w:eastAsiaTheme="minorEastAsia" w:hAnsi="Cambria Math"/>
                          <w:sz w:val="24"/>
                          <w:lang w:val="en-GB"/>
                        </w:rPr>
                        <m:t>m</m:t>
                      </m:r>
                    </m:sub>
                    <m:sup>
                      <m:r>
                        <w:rPr>
                          <w:rFonts w:ascii="Cambria Math" w:eastAsiaTheme="minorEastAsia" w:hAnsi="Cambria Math"/>
                          <w:sz w:val="24"/>
                          <w:lang w:val="en-GB"/>
                        </w:rPr>
                        <m:t>2</m:t>
                      </m:r>
                    </m:sup>
                  </m:sSubSup>
                </m:num>
                <m:den>
                  <m:sSup>
                    <m:sSupPr>
                      <m:ctrlPr>
                        <w:rPr>
                          <w:rFonts w:ascii="Cambria Math" w:eastAsiaTheme="minorEastAsia" w:hAnsi="Cambria Math"/>
                          <w:i/>
                          <w:sz w:val="24"/>
                          <w:lang w:val="en-GB"/>
                        </w:rPr>
                      </m:ctrlPr>
                    </m:sSupPr>
                    <m:e>
                      <m:r>
                        <w:rPr>
                          <w:rFonts w:ascii="Cambria Math" w:eastAsiaTheme="minorEastAsia" w:hAnsi="Cambria Math"/>
                          <w:sz w:val="24"/>
                          <w:lang w:val="en-GB"/>
                        </w:rPr>
                        <m:t>d</m:t>
                      </m:r>
                    </m:e>
                    <m:sup>
                      <m:r>
                        <w:rPr>
                          <w:rFonts w:ascii="Cambria Math" w:eastAsiaTheme="minorEastAsia" w:hAnsi="Cambria Math"/>
                          <w:sz w:val="24"/>
                          <w:lang w:val="en-GB"/>
                        </w:rPr>
                        <m:t>2</m:t>
                      </m:r>
                    </m:sup>
                  </m:sSup>
                </m:den>
              </m:f>
              <m:r>
                <w:rPr>
                  <w:rFonts w:ascii="Cambria Math" w:eastAsiaTheme="minorEastAsia" w:hAnsi="Cambria Math"/>
                  <w:sz w:val="24"/>
                  <w:lang w:val="en-GB"/>
                </w:rPr>
                <m:t>-1</m:t>
              </m:r>
            </m:e>
          </m:d>
          <m:f>
            <m:fPr>
              <m:ctrlPr>
                <w:rPr>
                  <w:rFonts w:ascii="Cambria Math" w:eastAsiaTheme="minorEastAsia" w:hAnsi="Cambria Math"/>
                  <w:i/>
                  <w:sz w:val="24"/>
                  <w:lang w:val="en-GB"/>
                </w:rPr>
              </m:ctrlPr>
            </m:fPr>
            <m:num>
              <m:r>
                <w:rPr>
                  <w:rFonts w:ascii="Cambria Math" w:eastAsiaTheme="minorEastAsia" w:hAnsi="Cambria Math"/>
                  <w:sz w:val="24"/>
                  <w:lang w:val="en-GB"/>
                </w:rPr>
                <m:t>S</m:t>
              </m:r>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S</m:t>
                  </m:r>
                </m:e>
                <m:sub>
                  <m:r>
                    <w:rPr>
                      <w:rFonts w:ascii="Cambria Math" w:eastAsiaTheme="minorEastAsia" w:hAnsi="Cambria Math"/>
                      <w:sz w:val="24"/>
                      <w:lang w:val="en-GB"/>
                    </w:rPr>
                    <m:t>b</m:t>
                  </m:r>
                </m:sub>
              </m:sSub>
            </m:den>
          </m:f>
        </m:oMath>
      </m:oMathPara>
    </w:p>
    <w:p w:rsidR="0025713A" w:rsidRDefault="0025713A" w:rsidP="0025713A">
      <w:pPr>
        <w:jc w:val="both"/>
        <w:rPr>
          <w:rFonts w:eastAsiaTheme="minorEastAsia"/>
          <w:lang w:val="en-GB"/>
        </w:rPr>
      </w:pPr>
    </w:p>
    <w:p w:rsidR="0025713A" w:rsidRDefault="0025713A" w:rsidP="0025713A">
      <w:pPr>
        <w:jc w:val="both"/>
        <w:rPr>
          <w:rFonts w:eastAsiaTheme="minorEastAsia"/>
          <w:lang w:val="en-GB"/>
        </w:rPr>
      </w:pPr>
      <w:r>
        <w:rPr>
          <w:rFonts w:eastAsiaTheme="minorEastAsia"/>
          <w:lang w:val="en-GB"/>
        </w:rPr>
        <w:t xml:space="preserve">In this relation are considered the effects of the nose (1), body (2), and flare (3). To be more precise, but without complicating too much the problem, two values are considered: one related to the main body, and the other related to the boosters. Then a weighted averaged is executed based on the lengths of the two parts. Mathematically: </w:t>
      </w:r>
    </w:p>
    <w:p w:rsidR="0025713A" w:rsidRDefault="0025713A" w:rsidP="0025713A">
      <w:pPr>
        <w:jc w:val="both"/>
        <w:rPr>
          <w:rFonts w:eastAsiaTheme="minorEastAsia"/>
          <w:lang w:val="en-GB"/>
        </w:rPr>
      </w:pPr>
    </w:p>
    <w:p w:rsidR="0025713A" w:rsidRPr="00FB70AF" w:rsidRDefault="0025713A" w:rsidP="0025713A">
      <w:pPr>
        <w:jc w:val="both"/>
        <w:rPr>
          <w:rFonts w:eastAsiaTheme="minorEastAsia"/>
          <w:sz w:val="24"/>
          <w:lang w:val="en-GB"/>
        </w:rPr>
      </w:pPr>
      <m:oMathPara>
        <m:oMath>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mb</m:t>
                  </m:r>
                </m:sup>
              </m:sSubSup>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EPC</m:t>
                  </m:r>
                </m:sub>
              </m:sSub>
            </m:den>
          </m:f>
          <m:r>
            <w:rPr>
              <w:rFonts w:ascii="Cambria Math" w:eastAsiaTheme="minorEastAsia" w:hAnsi="Cambria Math"/>
              <w:sz w:val="24"/>
              <w:lang w:val="en-GB"/>
            </w:rPr>
            <m:t>=</m:t>
          </m:r>
          <m:f>
            <m:fPr>
              <m:ctrlPr>
                <w:rPr>
                  <w:rFonts w:ascii="Cambria Math" w:eastAsiaTheme="minorEastAsia" w:hAnsi="Cambria Math"/>
                  <w:i/>
                  <w:sz w:val="24"/>
                  <w:lang w:val="en-GB"/>
                </w:rPr>
              </m:ctrlPr>
            </m:fPr>
            <m:num>
              <m:r>
                <w:rPr>
                  <w:rFonts w:ascii="Cambria Math" w:eastAsiaTheme="minorEastAsia" w:hAnsi="Cambria Math"/>
                  <w:sz w:val="24"/>
                  <w:lang w:val="en-GB"/>
                </w:rPr>
                <m:t>2</m:t>
              </m:r>
            </m:num>
            <m:den>
              <m:r>
                <w:rPr>
                  <w:rFonts w:ascii="Cambria Math" w:eastAsiaTheme="minorEastAsia" w:hAnsi="Cambria Math"/>
                  <w:sz w:val="24"/>
                  <w:lang w:val="en-GB"/>
                </w:rPr>
                <m:t>3</m:t>
              </m:r>
            </m:den>
          </m:f>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N</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EPC</m:t>
                  </m:r>
                </m:sub>
              </m:sSub>
            </m:den>
          </m:f>
        </m:oMath>
      </m:oMathPara>
    </w:p>
    <w:p w:rsidR="0025713A" w:rsidRPr="0011579C" w:rsidRDefault="0025713A" w:rsidP="0025713A">
      <w:pPr>
        <w:jc w:val="both"/>
        <w:rPr>
          <w:rFonts w:eastAsiaTheme="minorEastAsia"/>
          <w:sz w:val="24"/>
          <w:lang w:val="en-GB"/>
        </w:rPr>
      </w:pPr>
    </w:p>
    <w:p w:rsidR="0025713A" w:rsidRPr="00C87605" w:rsidRDefault="0025713A" w:rsidP="0025713A">
      <w:pPr>
        <w:jc w:val="both"/>
        <w:rPr>
          <w:rFonts w:eastAsiaTheme="minorEastAsia"/>
          <w:sz w:val="24"/>
          <w:lang w:val="en-GB"/>
        </w:rPr>
      </w:pPr>
      <m:oMathPara>
        <m:oMath>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SRM</m:t>
                  </m:r>
                </m:sup>
              </m:sSubSup>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r>
            <w:rPr>
              <w:rFonts w:ascii="Cambria Math" w:eastAsiaTheme="minorEastAsia" w:hAnsi="Cambria Math"/>
              <w:sz w:val="24"/>
              <w:lang w:val="en-GB"/>
            </w:rPr>
            <m:t>=</m:t>
          </m:r>
          <m:f>
            <m:fPr>
              <m:ctrlPr>
                <w:rPr>
                  <w:rFonts w:ascii="Cambria Math" w:eastAsiaTheme="minorEastAsia" w:hAnsi="Cambria Math"/>
                  <w:i/>
                  <w:sz w:val="24"/>
                  <w:lang w:val="en-GB"/>
                </w:rPr>
              </m:ctrlPr>
            </m:fPr>
            <m:num>
              <m:r>
                <w:rPr>
                  <w:rFonts w:ascii="Cambria Math" w:eastAsiaTheme="minorEastAsia" w:hAnsi="Cambria Math"/>
                  <w:sz w:val="24"/>
                  <w:lang w:val="en-GB"/>
                </w:rPr>
                <m:t>2</m:t>
              </m:r>
            </m:num>
            <m:den>
              <m:r>
                <w:rPr>
                  <w:rFonts w:ascii="Cambria Math" w:eastAsiaTheme="minorEastAsia" w:hAnsi="Cambria Math"/>
                  <w:sz w:val="24"/>
                  <w:lang w:val="en-GB"/>
                </w:rPr>
                <m:t>3</m:t>
              </m:r>
            </m:den>
          </m:f>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f</m:t>
                  </m:r>
                </m:sub>
              </m:sSub>
            </m:den>
          </m:f>
          <m:r>
            <w:rPr>
              <w:rFonts w:ascii="Cambria Math" w:eastAsiaTheme="minorEastAsia" w:hAnsi="Cambria Math"/>
              <w:sz w:val="24"/>
              <w:lang w:val="en-GB"/>
            </w:rPr>
            <m:t xml:space="preserve">  +  </m:t>
          </m:r>
          <m:d>
            <m:dPr>
              <m:ctrlPr>
                <w:rPr>
                  <w:rFonts w:ascii="Cambria Math" w:eastAsiaTheme="minorEastAsia" w:hAnsi="Cambria Math"/>
                  <w:i/>
                  <w:sz w:val="24"/>
                  <w:lang w:val="en-GB"/>
                </w:rPr>
              </m:ctrlPr>
            </m:dPr>
            <m:e>
              <m:r>
                <w:rPr>
                  <w:rFonts w:ascii="Cambria Math" w:eastAsiaTheme="minorEastAsia" w:hAnsi="Cambria Math"/>
                  <w:sz w:val="24"/>
                  <w:lang w:val="en-GB"/>
                </w:rPr>
                <m:t>1-</m:t>
              </m:r>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f</m:t>
                      </m:r>
                    </m:sub>
                  </m:sSub>
                </m:den>
              </m:f>
            </m:e>
          </m:d>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r>
            <w:rPr>
              <w:rFonts w:ascii="Cambria Math" w:eastAsiaTheme="minorEastAsia" w:hAnsi="Cambria Math"/>
              <w:sz w:val="24"/>
              <w:lang w:val="en-GB"/>
            </w:rPr>
            <m:t xml:space="preserve">  -  </m:t>
          </m:r>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h</m:t>
                  </m:r>
                </m:e>
                <m:sub>
                  <m:r>
                    <w:rPr>
                      <w:rFonts w:ascii="Cambria Math" w:eastAsiaTheme="minorEastAsia" w:hAnsi="Cambria Math"/>
                      <w:sz w:val="24"/>
                      <w:lang w:val="en-GB"/>
                    </w:rPr>
                    <m:t>f</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d</m:t>
                  </m:r>
                </m:e>
                <m:sub>
                  <m:r>
                    <w:rPr>
                      <w:rFonts w:ascii="Cambria Math" w:eastAsiaTheme="minorEastAsia" w:hAnsi="Cambria Math"/>
                      <w:sz w:val="24"/>
                      <w:lang w:val="en-GB"/>
                    </w:rPr>
                    <m:t>SRM</m:t>
                  </m:r>
                </m:sub>
              </m:sSub>
            </m:den>
          </m:f>
          <m:d>
            <m:dPr>
              <m:ctrlPr>
                <w:rPr>
                  <w:rFonts w:ascii="Cambria Math" w:eastAsiaTheme="minorEastAsia" w:hAnsi="Cambria Math"/>
                  <w:i/>
                  <w:sz w:val="24"/>
                  <w:lang w:val="en-GB"/>
                </w:rPr>
              </m:ctrlPr>
            </m:dPr>
            <m:e>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d</m:t>
                      </m:r>
                    </m:e>
                    <m:sub>
                      <m:r>
                        <w:rPr>
                          <w:rFonts w:ascii="Cambria Math" w:eastAsiaTheme="minorEastAsia" w:hAnsi="Cambria Math"/>
                          <w:sz w:val="24"/>
                          <w:lang w:val="en-GB"/>
                        </w:rPr>
                        <m:t>m</m:t>
                      </m:r>
                    </m:sub>
                    <m:sup>
                      <m:r>
                        <w:rPr>
                          <w:rFonts w:ascii="Cambria Math" w:eastAsiaTheme="minorEastAsia" w:hAnsi="Cambria Math"/>
                          <w:sz w:val="24"/>
                          <w:lang w:val="en-GB"/>
                        </w:rPr>
                        <m:t>2</m:t>
                      </m:r>
                    </m:sup>
                  </m:sSubSup>
                </m:num>
                <m:den>
                  <m:sSubSup>
                    <m:sSubSupPr>
                      <m:ctrlPr>
                        <w:rPr>
                          <w:rFonts w:ascii="Cambria Math" w:eastAsiaTheme="minorEastAsia" w:hAnsi="Cambria Math"/>
                          <w:i/>
                          <w:sz w:val="24"/>
                          <w:lang w:val="en-GB"/>
                        </w:rPr>
                      </m:ctrlPr>
                    </m:sSubSupPr>
                    <m:e>
                      <m:r>
                        <w:rPr>
                          <w:rFonts w:ascii="Cambria Math" w:eastAsiaTheme="minorEastAsia" w:hAnsi="Cambria Math"/>
                          <w:sz w:val="24"/>
                          <w:lang w:val="en-GB"/>
                        </w:rPr>
                        <m:t>d</m:t>
                      </m:r>
                    </m:e>
                    <m:sub>
                      <m:r>
                        <w:rPr>
                          <w:rFonts w:ascii="Cambria Math" w:eastAsiaTheme="minorEastAsia" w:hAnsi="Cambria Math"/>
                          <w:sz w:val="24"/>
                          <w:lang w:val="en-GB"/>
                        </w:rPr>
                        <m:t>SRM</m:t>
                      </m:r>
                    </m:sub>
                    <m:sup>
                      <m:r>
                        <w:rPr>
                          <w:rFonts w:ascii="Cambria Math" w:eastAsiaTheme="minorEastAsia" w:hAnsi="Cambria Math"/>
                          <w:sz w:val="24"/>
                          <w:lang w:val="en-GB"/>
                        </w:rPr>
                        <m:t>2</m:t>
                      </m:r>
                    </m:sup>
                  </m:sSubSup>
                </m:den>
              </m:f>
              <m:r>
                <w:rPr>
                  <w:rFonts w:ascii="Cambria Math" w:eastAsiaTheme="minorEastAsia" w:hAnsi="Cambria Math"/>
                  <w:sz w:val="24"/>
                  <w:lang w:val="en-GB"/>
                </w:rPr>
                <m:t>-1</m:t>
              </m:r>
            </m:e>
          </m:d>
          <m:f>
            <m:fPr>
              <m:ctrlPr>
                <w:rPr>
                  <w:rFonts w:ascii="Cambria Math" w:eastAsiaTheme="minorEastAsia" w:hAnsi="Cambria Math"/>
                  <w:i/>
                  <w:sz w:val="24"/>
                  <w:lang w:val="en-GB"/>
                </w:rPr>
              </m:ctrlPr>
            </m:fPr>
            <m:num>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SRM</m:t>
                  </m:r>
                </m:sub>
              </m:sSub>
            </m:num>
            <m:den>
              <m:sSub>
                <m:sSubPr>
                  <m:ctrlPr>
                    <w:rPr>
                      <w:rFonts w:ascii="Cambria Math" w:eastAsiaTheme="minorEastAsia" w:hAnsi="Cambria Math"/>
                      <w:i/>
                      <w:sz w:val="24"/>
                      <w:lang w:val="en-GB"/>
                    </w:rPr>
                  </m:ctrlPr>
                </m:sSubPr>
                <m:e>
                  <m:r>
                    <w:rPr>
                      <w:rFonts w:ascii="Cambria Math" w:eastAsiaTheme="minorEastAsia" w:hAnsi="Cambria Math"/>
                      <w:sz w:val="24"/>
                      <w:lang w:val="en-GB"/>
                    </w:rPr>
                    <m:t>A</m:t>
                  </m:r>
                </m:e>
                <m:sub>
                  <m:r>
                    <w:rPr>
                      <w:rFonts w:ascii="Cambria Math" w:eastAsiaTheme="minorEastAsia" w:hAnsi="Cambria Math"/>
                      <w:sz w:val="24"/>
                      <w:lang w:val="en-GB"/>
                    </w:rPr>
                    <m:t>f</m:t>
                  </m:r>
                </m:sub>
              </m:sSub>
            </m:den>
          </m:f>
        </m:oMath>
      </m:oMathPara>
    </w:p>
    <w:p w:rsidR="0025713A" w:rsidRPr="00FB70AF" w:rsidRDefault="0025713A" w:rsidP="0025713A">
      <w:pPr>
        <w:jc w:val="both"/>
        <w:rPr>
          <w:rFonts w:eastAsiaTheme="minorEastAsia"/>
          <w:sz w:val="24"/>
          <w:lang w:val="en-GB"/>
        </w:rPr>
      </w:pPr>
    </w:p>
    <w:p w:rsidR="0025713A" w:rsidRDefault="0025713A" w:rsidP="0025713A">
      <w:pPr>
        <w:jc w:val="both"/>
        <w:rPr>
          <w:rFonts w:eastAsiaTheme="minorEastAsia"/>
          <w:lang w:val="en-GB"/>
        </w:rPr>
      </w:pPr>
      <m:oMathPara>
        <m:oMath>
          <m:sSub>
            <m:sSubPr>
              <m:ctrlPr>
                <w:rPr>
                  <w:rFonts w:ascii="Cambria Math" w:eastAsiaTheme="minorEastAsia" w:hAnsi="Cambria Math"/>
                  <w:i/>
                  <w:sz w:val="24"/>
                  <w:lang w:val="en-GB"/>
                </w:rPr>
              </m:ctrlPr>
            </m:sSubPr>
            <m:e>
              <m:r>
                <w:rPr>
                  <w:rFonts w:ascii="Cambria Math" w:eastAsiaTheme="minorEastAsia" w:hAnsi="Cambria Math"/>
                  <w:sz w:val="24"/>
                  <w:lang w:val="en-GB"/>
                </w:rPr>
                <m:t>x</m:t>
              </m:r>
            </m:e>
            <m:sub>
              <m:r>
                <w:rPr>
                  <w:rFonts w:ascii="Cambria Math" w:eastAsiaTheme="minorEastAsia" w:hAnsi="Cambria Math"/>
                  <w:sz w:val="24"/>
                  <w:lang w:val="en-GB"/>
                </w:rPr>
                <m:t>CP</m:t>
              </m:r>
            </m:sub>
          </m:sSub>
          <m:r>
            <w:rPr>
              <w:rFonts w:ascii="Cambria Math" w:eastAsiaTheme="minorEastAsia" w:hAnsi="Cambria Math"/>
              <w:sz w:val="24"/>
              <w:lang w:val="en-GB"/>
            </w:rPr>
            <m:t>=</m:t>
          </m:r>
          <m:f>
            <m:fPr>
              <m:ctrlPr>
                <w:rPr>
                  <w:rFonts w:ascii="Cambria Math" w:eastAsiaTheme="minorEastAsia" w:hAnsi="Cambria Math"/>
                  <w:i/>
                  <w:sz w:val="24"/>
                  <w:lang w:val="en-GB"/>
                </w:rPr>
              </m:ctrlPr>
            </m:fPr>
            <m:num>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mb</m:t>
                  </m:r>
                </m:sup>
              </m:sSubSup>
              <m:r>
                <w:rPr>
                  <w:rFonts w:ascii="Cambria Math" w:eastAsiaTheme="minorEastAsia" w:hAnsi="Cambria Math"/>
                  <w:sz w:val="24"/>
                  <w:lang w:val="en-GB"/>
                </w:rPr>
                <m:t xml:space="preserve"> </m:t>
              </m:r>
              <m:d>
                <m:dPr>
                  <m:ctrlPr>
                    <w:rPr>
                      <w:rFonts w:ascii="Cambria Math" w:eastAsiaTheme="minorEastAsia" w:hAnsi="Cambria Math"/>
                      <w:i/>
                      <w:sz w:val="24"/>
                      <w:lang w:val="en-GB"/>
                    </w:rPr>
                  </m:ctrlPr>
                </m:dPr>
                <m:e>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r>
                    <w:rPr>
                      <w:rFonts w:ascii="Cambria Math" w:eastAsiaTheme="minorEastAsia" w:hAnsi="Cambria Math"/>
                      <w:sz w:val="24"/>
                      <w:lang w:val="en-GB"/>
                    </w:rPr>
                    <m:t>-</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e>
              </m:d>
              <m:r>
                <w:rPr>
                  <w:rFonts w:ascii="Cambria Math" w:eastAsiaTheme="minorEastAsia" w:hAnsi="Cambria Math"/>
                  <w:sz w:val="24"/>
                  <w:lang w:val="en-GB"/>
                </w:rPr>
                <m:t xml:space="preserve">+2 </m:t>
              </m:r>
              <m:sSubSup>
                <m:sSubSupPr>
                  <m:ctrlPr>
                    <w:rPr>
                      <w:rFonts w:ascii="Cambria Math" w:eastAsiaTheme="minorEastAsia" w:hAnsi="Cambria Math"/>
                      <w:i/>
                      <w:sz w:val="24"/>
                      <w:lang w:val="en-GB"/>
                    </w:rPr>
                  </m:ctrlPr>
                </m:sSubSupPr>
                <m:e>
                  <m:r>
                    <w:rPr>
                      <w:rFonts w:ascii="Cambria Math" w:eastAsiaTheme="minorEastAsia" w:hAnsi="Cambria Math"/>
                      <w:sz w:val="24"/>
                      <w:lang w:val="en-GB"/>
                    </w:rPr>
                    <m:t>x</m:t>
                  </m:r>
                </m:e>
                <m:sub>
                  <m:r>
                    <w:rPr>
                      <w:rFonts w:ascii="Cambria Math" w:eastAsiaTheme="minorEastAsia" w:hAnsi="Cambria Math"/>
                      <w:sz w:val="24"/>
                      <w:lang w:val="en-GB"/>
                    </w:rPr>
                    <m:t>CP</m:t>
                  </m:r>
                </m:sub>
                <m:sup>
                  <m:r>
                    <w:rPr>
                      <w:rFonts w:ascii="Cambria Math" w:eastAsiaTheme="minorEastAsia" w:hAnsi="Cambria Math"/>
                      <w:sz w:val="24"/>
                      <w:lang w:val="en-GB"/>
                    </w:rPr>
                    <m:t>SRM</m:t>
                  </m:r>
                </m:sup>
              </m:sSubSup>
              <m:r>
                <w:rPr>
                  <w:rFonts w:ascii="Cambria Math" w:eastAsiaTheme="minorEastAsia" w:hAnsi="Cambria Math"/>
                  <w:sz w:val="24"/>
                  <w:lang w:val="en-GB"/>
                </w:rPr>
                <m:t xml:space="preserve"> </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num>
            <m:den>
              <m:d>
                <m:dPr>
                  <m:ctrlPr>
                    <w:rPr>
                      <w:rFonts w:ascii="Cambria Math" w:eastAsiaTheme="minorEastAsia" w:hAnsi="Cambria Math"/>
                      <w:i/>
                      <w:sz w:val="24"/>
                      <w:lang w:val="en-GB"/>
                    </w:rPr>
                  </m:ctrlPr>
                </m:dPr>
                <m:e>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r>
                    <w:rPr>
                      <w:rFonts w:ascii="Cambria Math" w:eastAsiaTheme="minorEastAsia" w:hAnsi="Cambria Math"/>
                      <w:sz w:val="24"/>
                      <w:lang w:val="en-GB"/>
                    </w:rPr>
                    <m:t>-</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SRM</m:t>
                      </m:r>
                    </m:sub>
                  </m:sSub>
                </m:e>
              </m:d>
              <m:r>
                <w:rPr>
                  <w:rFonts w:ascii="Cambria Math" w:eastAsiaTheme="minorEastAsia" w:hAnsi="Cambria Math"/>
                  <w:sz w:val="24"/>
                  <w:lang w:val="en-GB"/>
                </w:rPr>
                <m:t xml:space="preserve">+2 </m:t>
              </m:r>
              <m:sSub>
                <m:sSubPr>
                  <m:ctrlPr>
                    <w:rPr>
                      <w:rFonts w:ascii="Cambria Math" w:eastAsiaTheme="minorEastAsia" w:hAnsi="Cambria Math"/>
                      <w:i/>
                      <w:sz w:val="24"/>
                      <w:lang w:val="en-GB"/>
                    </w:rPr>
                  </m:ctrlPr>
                </m:sSubPr>
                <m:e>
                  <m:r>
                    <w:rPr>
                      <w:rFonts w:ascii="Cambria Math" w:eastAsiaTheme="minorEastAsia" w:hAnsi="Cambria Math"/>
                      <w:sz w:val="24"/>
                      <w:lang w:val="en-GB"/>
                    </w:rPr>
                    <m:t>l</m:t>
                  </m:r>
                </m:e>
                <m:sub>
                  <m:r>
                    <w:rPr>
                      <w:rFonts w:ascii="Cambria Math" w:eastAsiaTheme="minorEastAsia" w:hAnsi="Cambria Math"/>
                      <w:sz w:val="24"/>
                      <w:lang w:val="en-GB"/>
                    </w:rPr>
                    <m:t>B</m:t>
                  </m:r>
                </m:sub>
              </m:sSub>
            </m:den>
          </m:f>
          <m:r>
            <w:rPr>
              <w:rFonts w:ascii="Cambria Math" w:eastAsiaTheme="minorEastAsia" w:hAnsi="Cambria Math"/>
              <w:sz w:val="24"/>
              <w:lang w:val="en-GB"/>
            </w:rPr>
            <m:t>=19.2756 [m]</m:t>
          </m:r>
        </m:oMath>
      </m:oMathPara>
    </w:p>
    <w:p w:rsidR="0025713A" w:rsidRDefault="0025713A" w:rsidP="0025713A">
      <w:pPr>
        <w:jc w:val="both"/>
        <w:rPr>
          <w:rFonts w:eastAsiaTheme="minorEastAsia"/>
          <w:lang w:val="en-GB"/>
        </w:rPr>
      </w:pPr>
      <w:r>
        <w:rPr>
          <w:rFonts w:eastAsiaTheme="minorEastAsia"/>
          <w:lang w:val="en-GB"/>
        </w:rPr>
        <w:t xml:space="preserve"> </w:t>
      </w:r>
    </w:p>
    <w:p w:rsidR="0025713A" w:rsidRPr="001807C5" w:rsidRDefault="0025713A" w:rsidP="0025713A">
      <w:pPr>
        <w:jc w:val="both"/>
        <w:rPr>
          <w:rFonts w:eastAsiaTheme="minorEastAsia"/>
          <w:lang w:val="en-GB"/>
        </w:rPr>
      </w:pPr>
      <w:r>
        <w:rPr>
          <w:rFonts w:eastAsiaTheme="minorEastAsia"/>
          <w:lang w:val="en-GB"/>
        </w:rPr>
        <w:t xml:space="preserve">It is </w:t>
      </w:r>
      <w:proofErr w:type="gramStart"/>
      <w:r>
        <w:rPr>
          <w:rFonts w:eastAsiaTheme="minorEastAsia"/>
          <w:lang w:val="en-GB"/>
        </w:rPr>
        <w:t>ma</w:t>
      </w:r>
      <w:r w:rsidR="00056F49">
        <w:rPr>
          <w:rFonts w:eastAsiaTheme="minorEastAsia"/>
          <w:lang w:val="en-GB"/>
        </w:rPr>
        <w:t>de</w:t>
      </w:r>
      <w:r>
        <w:rPr>
          <w:rFonts w:eastAsiaTheme="minorEastAsia"/>
          <w:lang w:val="en-GB"/>
        </w:rPr>
        <w:t xml:space="preserve"> the assumption</w:t>
      </w:r>
      <w:proofErr w:type="gramEnd"/>
      <w:r>
        <w:rPr>
          <w:rFonts w:eastAsiaTheme="minorEastAsia"/>
          <w:lang w:val="en-GB"/>
        </w:rPr>
        <w:t xml:space="preserve"> that the centre of pressure will remain always in that position from the nose of the Ariane. </w:t>
      </w:r>
    </w:p>
    <w:p w:rsidR="00B56C5C" w:rsidRDefault="00B56C5C">
      <w:pPr>
        <w:rPr>
          <w:lang w:val="en-GB"/>
        </w:rPr>
      </w:pPr>
      <w:r>
        <w:rPr>
          <w:lang w:val="en-GB"/>
        </w:rPr>
        <w:br w:type="page"/>
      </w:r>
    </w:p>
    <w:p w:rsidR="00092032" w:rsidRPr="00747084" w:rsidRDefault="00C50537" w:rsidP="00005957">
      <w:pPr>
        <w:jc w:val="both"/>
        <w:rPr>
          <w:sz w:val="40"/>
          <w:lang w:val="en-GB"/>
        </w:rPr>
      </w:pPr>
      <w:r w:rsidRPr="00747084">
        <w:rPr>
          <w:sz w:val="40"/>
          <w:lang w:val="en-GB"/>
        </w:rPr>
        <w:lastRenderedPageBreak/>
        <w:t>4. Propulsion</w:t>
      </w:r>
    </w:p>
    <w:p w:rsidR="003F2737" w:rsidRDefault="003F2737" w:rsidP="00005957">
      <w:pPr>
        <w:jc w:val="both"/>
        <w:rPr>
          <w:lang w:val="en-GB"/>
        </w:rPr>
      </w:pPr>
    </w:p>
    <w:p w:rsidR="003F2737" w:rsidRDefault="003F2737" w:rsidP="00747084">
      <w:pPr>
        <w:jc w:val="both"/>
        <w:rPr>
          <w:lang w:val="en-US"/>
        </w:rPr>
      </w:pPr>
      <w:r w:rsidRPr="00355B2F">
        <w:rPr>
          <w:lang w:val="en-US"/>
        </w:rPr>
        <w:t>In this chapter we will analyze the</w:t>
      </w:r>
      <w:r>
        <w:rPr>
          <w:lang w:val="en-US"/>
        </w:rPr>
        <w:t xml:space="preserve"> propulsion parameters of the Ariane 5 ECA rocket, trying to focus on the characteristics of its first stages: EPC (Cryogenic Main Core Stage) and EAP (Solid Rocket Boosters).</w:t>
      </w:r>
      <w:r w:rsidR="0093614F">
        <w:rPr>
          <w:lang w:val="en-US"/>
        </w:rPr>
        <w:t xml:space="preserve"> </w:t>
      </w:r>
      <w:r>
        <w:rPr>
          <w:lang w:val="en-US"/>
        </w:rPr>
        <w:t xml:space="preserve">The ECA version of this launcher (Evolution </w:t>
      </w:r>
      <w:proofErr w:type="spellStart"/>
      <w:r>
        <w:rPr>
          <w:lang w:val="en-US"/>
        </w:rPr>
        <w:t>Cryotechnique</w:t>
      </w:r>
      <w:proofErr w:type="spellEnd"/>
      <w:r>
        <w:rPr>
          <w:lang w:val="en-US"/>
        </w:rPr>
        <w:t xml:space="preserve"> type A) uses an improved </w:t>
      </w:r>
      <w:proofErr w:type="spellStart"/>
      <w:r>
        <w:rPr>
          <w:lang w:val="en-US"/>
        </w:rPr>
        <w:t>Vulcain</w:t>
      </w:r>
      <w:proofErr w:type="spellEnd"/>
      <w:r>
        <w:rPr>
          <w:lang w:val="en-US"/>
        </w:rPr>
        <w:t xml:space="preserve"> 2 first-stage engine, a more efficient nozzle with a more efficient flow cycle and a denser propellant ratio </w:t>
      </w:r>
      <w:proofErr w:type="gramStart"/>
      <w:r>
        <w:rPr>
          <w:lang w:val="en-US"/>
        </w:rPr>
        <w:t>in order to</w:t>
      </w:r>
      <w:proofErr w:type="gramEnd"/>
      <w:r>
        <w:rPr>
          <w:lang w:val="en-US"/>
        </w:rPr>
        <w:t xml:space="preserve"> provide an improvement in terms of Thrust.</w:t>
      </w:r>
      <w:r w:rsidR="0093614F">
        <w:rPr>
          <w:lang w:val="en-US"/>
        </w:rPr>
        <w:t xml:space="preserve"> </w:t>
      </w:r>
      <w:r>
        <w:rPr>
          <w:lang w:val="en-US"/>
        </w:rPr>
        <w:t xml:space="preserve">Thrust is the main parameter on which we want to focus our analysis, as we want to have a clear idea of the forces acting on our launcher during first times of the flight </w:t>
      </w:r>
      <w:proofErr w:type="gramStart"/>
      <w:r>
        <w:rPr>
          <w:lang w:val="en-US"/>
        </w:rPr>
        <w:t>in order to</w:t>
      </w:r>
      <w:proofErr w:type="gramEnd"/>
      <w:r>
        <w:rPr>
          <w:lang w:val="en-US"/>
        </w:rPr>
        <w:t xml:space="preserve"> simulate and correct the possible scenario of an imbalance between the twin and external solid rocket boosters.</w:t>
      </w:r>
    </w:p>
    <w:p w:rsidR="00747084" w:rsidRDefault="00747084" w:rsidP="00747084">
      <w:pPr>
        <w:jc w:val="both"/>
        <w:rPr>
          <w:lang w:val="en-US"/>
        </w:rPr>
      </w:pPr>
    </w:p>
    <w:p w:rsidR="00747084" w:rsidRPr="00747084" w:rsidRDefault="00747084" w:rsidP="00747084">
      <w:pPr>
        <w:jc w:val="both"/>
        <w:rPr>
          <w:sz w:val="32"/>
          <w:lang w:val="en-US"/>
        </w:rPr>
      </w:pPr>
      <w:r w:rsidRPr="00747084">
        <w:rPr>
          <w:sz w:val="32"/>
          <w:lang w:val="en-US"/>
        </w:rPr>
        <w:t>4.1 EPC cryogenic main core stage</w:t>
      </w:r>
    </w:p>
    <w:p w:rsidR="00F03B91" w:rsidRDefault="00F03B91" w:rsidP="00747084">
      <w:pPr>
        <w:jc w:val="both"/>
        <w:rPr>
          <w:lang w:val="en-US"/>
        </w:rPr>
      </w:pPr>
    </w:p>
    <w:p w:rsidR="003F2737" w:rsidRPr="00D96C98" w:rsidRDefault="003F2737" w:rsidP="00747084">
      <w:pPr>
        <w:jc w:val="both"/>
        <w:rPr>
          <w:lang w:val="en-US"/>
        </w:rPr>
      </w:pPr>
      <w:r w:rsidRPr="00D96C98">
        <w:rPr>
          <w:lang w:val="en-US"/>
        </w:rPr>
        <w:t xml:space="preserve">Ariane 5’s cryogenic H173 main stage is a 30.5 meters high tank divided in two compartments, one for liquid oxygen and one for liquid hydrogen. The tank ends with the </w:t>
      </w:r>
      <w:proofErr w:type="spellStart"/>
      <w:r w:rsidRPr="00D96C98">
        <w:rPr>
          <w:lang w:val="en-US"/>
        </w:rPr>
        <w:t>Vulcain</w:t>
      </w:r>
      <w:proofErr w:type="spellEnd"/>
      <w:r w:rsidRPr="00D96C98">
        <w:rPr>
          <w:lang w:val="en-US"/>
        </w:rPr>
        <w:t xml:space="preserve"> 2 engine we were talking about, characterized by a vacuum thrust of 1.390 KN. The H173 EPC weights about 189 tons (including</w:t>
      </w:r>
      <w:r>
        <w:rPr>
          <w:lang w:val="en-US"/>
        </w:rPr>
        <w:t xml:space="preserve"> around</w:t>
      </w:r>
      <w:r w:rsidRPr="00D96C98">
        <w:rPr>
          <w:lang w:val="en-US"/>
        </w:rPr>
        <w:t xml:space="preserve"> 175 tons of propellant).</w:t>
      </w:r>
      <w:r>
        <w:rPr>
          <w:lang w:val="en-US"/>
        </w:rPr>
        <w:t xml:space="preserve"> We used the data provided by the A5prop document to calculate the parameters of the Main </w:t>
      </w:r>
      <w:proofErr w:type="spellStart"/>
      <w:r>
        <w:rPr>
          <w:lang w:val="en-US"/>
        </w:rPr>
        <w:t>Cryo</w:t>
      </w:r>
      <w:proofErr w:type="spellEnd"/>
      <w:r>
        <w:rPr>
          <w:lang w:val="en-US"/>
        </w:rPr>
        <w:t xml:space="preserve"> stage </w:t>
      </w:r>
      <w:proofErr w:type="gramStart"/>
      <w:r>
        <w:rPr>
          <w:lang w:val="en-US"/>
        </w:rPr>
        <w:t>in order to</w:t>
      </w:r>
      <w:proofErr w:type="gramEnd"/>
      <w:r>
        <w:rPr>
          <w:lang w:val="en-US"/>
        </w:rPr>
        <w:t xml:space="preserve"> obtain the thrust profile variation with the altitude.</w:t>
      </w:r>
    </w:p>
    <w:p w:rsidR="003F2737" w:rsidRDefault="003F2737" w:rsidP="003F2737">
      <w:pPr>
        <w:pStyle w:val="Paragrafoelenc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prop</m:t>
              </m:r>
            </m:sub>
          </m:sSub>
          <m:r>
            <w:rPr>
              <w:rFonts w:ascii="Cambria Math" w:hAnsi="Cambria Math"/>
              <w:lang w:val="en-US"/>
            </w:rPr>
            <m:t>=173300 Kg</m:t>
          </m:r>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ratio</m:t>
              </m:r>
            </m:sub>
          </m:sSub>
          <m:r>
            <w:rPr>
              <w:rFonts w:ascii="Cambria Math" w:hAnsi="Cambria Math"/>
              <w:lang w:val="en-US"/>
            </w:rPr>
            <m:t>=61.5</m:t>
          </m:r>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r>
            <w:rPr>
              <w:rFonts w:ascii="Cambria Math" w:hAnsi="Cambria Math"/>
              <w:lang w:val="en-US"/>
            </w:rPr>
            <m:t>=11600000 Pa</m:t>
          </m:r>
        </m:oMath>
      </m:oMathPara>
    </w:p>
    <w:p w:rsidR="003F2737" w:rsidRPr="00700D9A" w:rsidRDefault="003F2737" w:rsidP="003F2737">
      <w:pPr>
        <w:pStyle w:val="Paragrafoelenc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cc</m:t>
              </m:r>
            </m:sub>
          </m:sSub>
          <m:r>
            <w:rPr>
              <w:rFonts w:ascii="Cambria Math" w:hAnsi="Cambria Math"/>
              <w:lang w:val="en-US"/>
            </w:rPr>
            <m:t>=3539.57 K</m:t>
          </m:r>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r>
            <w:rPr>
              <w:rFonts w:ascii="Cambria Math" w:hAnsi="Cambria Math"/>
              <w:lang w:val="en-US"/>
            </w:rPr>
            <m:t>=13.534</m:t>
          </m:r>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burn</m:t>
              </m:r>
            </m:sub>
          </m:sSub>
          <m:r>
            <w:rPr>
              <w:rFonts w:ascii="Cambria Math" w:eastAsiaTheme="minorEastAsia" w:hAnsi="Cambria Math"/>
              <w:lang w:val="en-US"/>
            </w:rPr>
            <m:t>=540 s</m:t>
          </m:r>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engines</m:t>
              </m:r>
            </m:sub>
          </m:sSub>
          <m:r>
            <w:rPr>
              <w:rFonts w:ascii="Cambria Math" w:eastAsiaTheme="minorEastAsia" w:hAnsi="Cambria Math"/>
              <w:lang w:val="en-US"/>
            </w:rPr>
            <m:t>=1</m:t>
          </m:r>
        </m:oMath>
      </m:oMathPara>
    </w:p>
    <w:p w:rsidR="003F2737" w:rsidRDefault="003F2737" w:rsidP="003F2737">
      <w:pPr>
        <w:pStyle w:val="Paragrafoelenco"/>
        <w:ind w:firstLine="36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=9656.3 Pa</m:t>
          </m:r>
        </m:oMath>
      </m:oMathPara>
    </w:p>
    <w:p w:rsidR="003F2737" w:rsidRDefault="003F2737" w:rsidP="003F2737">
      <w:pPr>
        <w:pStyle w:val="Paragrafoelenco"/>
        <w:ind w:firstLine="360"/>
        <w:rPr>
          <w:lang w:val="en-US"/>
        </w:rPr>
      </w:pPr>
    </w:p>
    <w:p w:rsidR="003F2737" w:rsidRPr="00700D9A" w:rsidRDefault="003F2737" w:rsidP="003F2737">
      <w:pPr>
        <w:pStyle w:val="Paragrafoelenco"/>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2</m:t>
                  </m:r>
                  <m:r>
                    <w:rPr>
                      <w:rFonts w:ascii="Cambria Math" w:hAnsi="Cambria Math"/>
                      <w:lang w:val="en-US"/>
                    </w:rPr>
                    <m:t>γ</m:t>
                  </m:r>
                </m:num>
                <m:den>
                  <m:r>
                    <w:rPr>
                      <w:rFonts w:ascii="Cambria Math" w:hAnsi="Cambria Math"/>
                      <w:lang w:val="en-US"/>
                    </w:rPr>
                    <m:t>γ</m:t>
                  </m:r>
                  <m:r>
                    <w:rPr>
                      <w:rFonts w:ascii="Cambria Math" w:hAnsi="Cambria Math"/>
                    </w:rPr>
                    <m:t>-1</m:t>
                  </m:r>
                </m:den>
              </m:f>
            </m:e>
          </m:d>
          <m:r>
            <w:rPr>
              <w:rFonts w:ascii="Cambria Math" w:hAnsi="Cambria Math"/>
            </w:rPr>
            <m:t>*</m:t>
          </m:r>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den>
          </m:f>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cc</m:t>
              </m:r>
            </m:sub>
          </m:sSub>
          <m:rad>
            <m:radPr>
              <m:degHide m:val="1"/>
              <m:ctrlPr>
                <w:rPr>
                  <w:rFonts w:ascii="Cambria Math" w:hAnsi="Cambria Math"/>
                  <w:i/>
                  <w:lang w:val="en-US"/>
                </w:rPr>
              </m:ctrlPr>
            </m:radPr>
            <m:deg/>
            <m:e>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den>
                      </m:f>
                    </m:e>
                  </m:d>
                </m:e>
                <m:sup>
                  <m:f>
                    <m:fPr>
                      <m:ctrlPr>
                        <w:rPr>
                          <w:rFonts w:ascii="Cambria Math" w:hAnsi="Cambria Math"/>
                          <w:i/>
                          <w:lang w:val="en-US"/>
                        </w:rPr>
                      </m:ctrlPr>
                    </m:fPr>
                    <m:num>
                      <m:r>
                        <w:rPr>
                          <w:rFonts w:ascii="Cambria Math" w:hAnsi="Cambria Math"/>
                          <w:lang w:val="en-US"/>
                        </w:rPr>
                        <m:t>γ-1</m:t>
                      </m:r>
                    </m:num>
                    <m:den>
                      <m:r>
                        <w:rPr>
                          <w:rFonts w:ascii="Cambria Math" w:hAnsi="Cambria Math"/>
                          <w:lang w:val="en-US"/>
                        </w:rPr>
                        <m:t>γ</m:t>
                      </m:r>
                    </m:den>
                  </m:f>
                </m:sup>
              </m:sSup>
            </m:e>
          </m:rad>
          <m:r>
            <w:rPr>
              <w:rFonts w:ascii="Cambria Math" w:eastAsiaTheme="minorEastAsia" w:hAnsi="Cambria Math"/>
              <w:lang w:val="en-US"/>
            </w:rPr>
            <m:t xml:space="preserve">=3934.9 </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oMath>
      </m:oMathPara>
    </w:p>
    <w:p w:rsidR="003F2737" w:rsidRPr="0045725C" w:rsidRDefault="003F2737" w:rsidP="003F2737">
      <w:pPr>
        <w:pStyle w:val="Paragrafoelenco"/>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cc</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num>
            <m:den>
              <m:r>
                <w:rPr>
                  <w:rFonts w:ascii="Cambria Math" w:hAnsi="Cambria Math"/>
                  <w:lang w:val="en-US"/>
                </w:rPr>
                <m:t>R</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cc</m:t>
                  </m:r>
                </m:sub>
              </m:sSub>
            </m:den>
          </m:f>
          <m:r>
            <w:rPr>
              <w:rFonts w:ascii="Cambria Math" w:hAnsi="Cambria Math"/>
            </w:rPr>
            <m:t xml:space="preserve">=5.3346 </m:t>
          </m:r>
          <m:f>
            <m:fPr>
              <m:ctrlPr>
                <w:rPr>
                  <w:rFonts w:ascii="Cambria Math" w:hAnsi="Cambria Math"/>
                  <w:i/>
                  <w:lang w:val="en-US"/>
                </w:rPr>
              </m:ctrlPr>
            </m:fPr>
            <m:num>
              <m:r>
                <w:rPr>
                  <w:rFonts w:ascii="Cambria Math" w:hAnsi="Cambria Math"/>
                  <w:lang w:val="en-US"/>
                </w:rPr>
                <m:t>Kg</m:t>
              </m:r>
            </m:num>
            <m:den>
              <m:sSup>
                <m:sSupPr>
                  <m:ctrlPr>
                    <w:rPr>
                      <w:rFonts w:ascii="Cambria Math" w:hAnsi="Cambria Math"/>
                      <w:i/>
                      <w:lang w:val="en-US"/>
                    </w:rPr>
                  </m:ctrlPr>
                </m:sSupPr>
                <m:e>
                  <m:r>
                    <w:rPr>
                      <w:rFonts w:ascii="Cambria Math" w:hAnsi="Cambria Math"/>
                      <w:lang w:val="en-US"/>
                    </w:rPr>
                    <m:t>m</m:t>
                  </m:r>
                </m:e>
                <m:sup>
                  <m:r>
                    <w:rPr>
                      <w:rFonts w:ascii="Cambria Math" w:hAnsi="Cambria Math"/>
                    </w:rPr>
                    <m:t>3</m:t>
                  </m:r>
                </m:sup>
              </m:sSup>
            </m:den>
          </m:f>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cc</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cc</m:t>
                          </m:r>
                        </m:sub>
                      </m:sSub>
                    </m:den>
                  </m:f>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γ</m:t>
                  </m:r>
                </m:den>
              </m:f>
            </m:sup>
          </m:sSup>
          <m:r>
            <w:rPr>
              <w:rFonts w:ascii="Cambria Math" w:hAnsi="Cambria Math"/>
              <w:lang w:val="en-US"/>
            </w:rPr>
            <m:t xml:space="preserve">=0.0216 </m:t>
          </m:r>
          <m:f>
            <m:fPr>
              <m:ctrlPr>
                <w:rPr>
                  <w:rFonts w:ascii="Cambria Math" w:hAnsi="Cambria Math"/>
                  <w:i/>
                  <w:lang w:val="en-US"/>
                </w:rPr>
              </m:ctrlPr>
            </m:fPr>
            <m:num>
              <m:r>
                <w:rPr>
                  <w:rFonts w:ascii="Cambria Math" w:hAnsi="Cambria Math"/>
                  <w:lang w:val="en-US"/>
                </w:rPr>
                <m:t>Kg</m:t>
              </m:r>
            </m:num>
            <m:den>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den>
          </m:f>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prop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prop</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burn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engines</m:t>
                  </m:r>
                </m:sub>
              </m:sSub>
            </m:den>
          </m:f>
          <m:r>
            <w:rPr>
              <w:rFonts w:ascii="Cambria Math" w:eastAsiaTheme="minorEastAsia" w:hAnsi="Cambria Math"/>
              <w:lang w:val="en-US"/>
            </w:rPr>
            <m:t>=</m:t>
          </m:r>
          <m:r>
            <w:rPr>
              <w:rFonts w:ascii="Cambria Math" w:hAnsi="Cambria Math"/>
              <w:lang w:val="en-US"/>
            </w:rPr>
            <m:t xml:space="preserve">320.93 </m:t>
          </m:r>
          <m:f>
            <m:fPr>
              <m:ctrlPr>
                <w:rPr>
                  <w:rFonts w:ascii="Cambria Math" w:hAnsi="Cambria Math"/>
                  <w:i/>
                  <w:lang w:val="en-US"/>
                </w:rPr>
              </m:ctrlPr>
            </m:fPr>
            <m:num>
              <m:r>
                <w:rPr>
                  <w:rFonts w:ascii="Cambria Math" w:hAnsi="Cambria Math"/>
                  <w:lang w:val="en-US"/>
                </w:rPr>
                <m:t>Kg</m:t>
              </m:r>
            </m:num>
            <m:den>
              <m:r>
                <w:rPr>
                  <w:rFonts w:ascii="Cambria Math" w:hAnsi="Cambria Math"/>
                  <w:lang w:val="en-US"/>
                </w:rPr>
                <m:t>s</m:t>
              </m:r>
            </m:den>
          </m:f>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den>
          </m:f>
          <m:r>
            <w:rPr>
              <w:rFonts w:ascii="Cambria Math" w:eastAsiaTheme="minorEastAsia" w:hAnsi="Cambria Math"/>
              <w:lang w:val="en-US"/>
            </w:rPr>
            <m:t>=</m:t>
          </m:r>
          <m:r>
            <w:rPr>
              <w:rFonts w:ascii="Cambria Math" w:hAnsi="Cambria Math"/>
              <w:lang w:val="en-US"/>
            </w:rPr>
            <m:t xml:space="preserve">3.77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den>
          </m:f>
          <m:r>
            <w:rPr>
              <w:rFonts w:ascii="Cambria Math" w:hAnsi="Cambria Math"/>
              <w:lang w:val="en-US"/>
            </w:rPr>
            <m:t>=727.17 K</m:t>
          </m:r>
        </m:oMath>
      </m:oMathPara>
    </w:p>
    <w:p w:rsidR="003F2737" w:rsidRDefault="003F2737" w:rsidP="003F2737">
      <w:pPr>
        <w:pStyle w:val="Paragrafoelenco"/>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γ*R*</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mol</m:t>
                  </m:r>
                </m:sub>
              </m:sSub>
            </m:den>
          </m:f>
          <m:r>
            <w:rPr>
              <w:rFonts w:ascii="Cambria Math" w:eastAsiaTheme="minorEastAsia" w:hAnsi="Cambria Math"/>
              <w:lang w:val="en-US"/>
            </w:rPr>
            <m:t>=</m:t>
          </m:r>
          <m:r>
            <w:rPr>
              <w:rFonts w:ascii="Cambria Math" w:hAnsi="Cambria Math"/>
              <w:lang w:val="en-US"/>
            </w:rPr>
            <m:t xml:space="preserve">758.33 </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e</m:t>
                  </m:r>
                </m:sub>
              </m:sSub>
            </m:den>
          </m:f>
          <m:r>
            <w:rPr>
              <w:rFonts w:ascii="Cambria Math" w:eastAsiaTheme="minorEastAsia" w:hAnsi="Cambria Math"/>
              <w:lang w:val="en-US"/>
            </w:rPr>
            <m:t>=</m:t>
          </m:r>
          <m:r>
            <w:rPr>
              <w:rFonts w:ascii="Cambria Math" w:hAnsi="Cambria Math"/>
              <w:lang w:val="en-US"/>
            </w:rPr>
            <m:t>5.19</m:t>
          </m:r>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sp_SL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num>
            <m:den>
              <m:r>
                <w:rPr>
                  <w:rFonts w:ascii="Cambria Math" w:hAnsi="Cambria Math"/>
                  <w:lang w:val="en-US"/>
                </w:rPr>
                <m:t>g</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amb</m:t>
                  </m:r>
                </m:sub>
              </m:sSub>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*g</m:t>
              </m:r>
            </m:den>
          </m:f>
          <m:r>
            <w:rPr>
              <w:rFonts w:ascii="Cambria Math" w:hAnsi="Cambria Math"/>
              <w:lang w:val="en-US"/>
            </w:rPr>
            <m:t>=291.24 s</m:t>
          </m:r>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sp_vac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num>
            <m:den>
              <m:r>
                <w:rPr>
                  <w:rFonts w:ascii="Cambria Math" w:hAnsi="Cambria Math"/>
                  <w:lang w:val="en-US"/>
                </w:rPr>
                <m:t>g</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*g</m:t>
              </m:r>
            </m:den>
          </m:f>
          <m:r>
            <w:rPr>
              <w:rFonts w:ascii="Cambria Math" w:hAnsi="Cambria Math"/>
              <w:lang w:val="en-US"/>
            </w:rPr>
            <m:t>=412.68 s</m:t>
          </m:r>
        </m:oMath>
      </m:oMathPara>
    </w:p>
    <w:p w:rsidR="003F2737" w:rsidRDefault="003F2737" w:rsidP="003F2737">
      <w:pPr>
        <w:pStyle w:val="Paragrafoelenco"/>
        <w:rPr>
          <w:rFonts w:eastAsiaTheme="minorEastAsia"/>
          <w:lang w:val="en-US"/>
        </w:rPr>
      </w:pPr>
    </w:p>
    <w:p w:rsidR="003F2737" w:rsidRPr="0078494E" w:rsidRDefault="003F2737" w:rsidP="003F2737">
      <w:pPr>
        <w:rPr>
          <w:rFonts w:eastAsiaTheme="minorEastAsia"/>
          <w:lang w:val="en-US"/>
        </w:rPr>
      </w:pPr>
    </w:p>
    <w:p w:rsidR="003F2737" w:rsidRPr="00712E26" w:rsidRDefault="003F2737" w:rsidP="00712E26">
      <w:pPr>
        <w:jc w:val="both"/>
        <w:rPr>
          <w:rFonts w:eastAsiaTheme="minorEastAsia"/>
          <w:lang w:val="en-US"/>
        </w:rPr>
      </w:pPr>
      <w:proofErr w:type="gramStart"/>
      <w:r w:rsidRPr="00712E26">
        <w:rPr>
          <w:rFonts w:eastAsiaTheme="minorEastAsia"/>
          <w:lang w:val="en-US"/>
        </w:rPr>
        <w:t>In order to</w:t>
      </w:r>
      <w:proofErr w:type="gramEnd"/>
      <w:r w:rsidRPr="00712E26">
        <w:rPr>
          <w:rFonts w:eastAsiaTheme="minorEastAsia"/>
          <w:lang w:val="en-US"/>
        </w:rPr>
        <w:t xml:space="preserve"> understand the variation of Thrust towards the altitude we studied the trend of temperature and pressure along the atmosphere in a range from ground quote to 11000 m.</w:t>
      </w:r>
    </w:p>
    <w:p w:rsidR="003F2737" w:rsidRDefault="003F2737" w:rsidP="003F2737">
      <w:pPr>
        <w:pStyle w:val="Paragrafoelenco"/>
        <w:rPr>
          <w:rFonts w:eastAsiaTheme="minorEastAsia"/>
          <w:lang w:val="en-US"/>
        </w:rPr>
      </w:pPr>
      <w:r>
        <w:rPr>
          <w:rFonts w:eastAsiaTheme="minorEastAsia"/>
          <w:lang w:val="en-US"/>
        </w:rPr>
        <w:t>So that:</w:t>
      </w:r>
    </w:p>
    <w:p w:rsidR="003F2737" w:rsidRDefault="003F2737"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z0</m:t>
              </m:r>
            </m:sub>
          </m:sSub>
          <m:r>
            <w:rPr>
              <w:rFonts w:ascii="Cambria Math" w:eastAsiaTheme="minorEastAsia" w:hAnsi="Cambria Math"/>
              <w:lang w:val="en-US"/>
            </w:rPr>
            <m:t>=288.16 K</m:t>
          </m:r>
        </m:oMath>
      </m:oMathPara>
    </w:p>
    <w:p w:rsidR="003F2737" w:rsidRDefault="003F2737" w:rsidP="003F2737">
      <w:pPr>
        <w:pStyle w:val="Paragrafoelenco"/>
        <w:rPr>
          <w:rFonts w:eastAsiaTheme="minorEastAsia"/>
          <w:noProof/>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z11000</m:t>
              </m:r>
            </m:sub>
          </m:sSub>
          <m:r>
            <w:rPr>
              <w:rFonts w:ascii="Cambria Math" w:eastAsiaTheme="minorEastAsia" w:hAnsi="Cambria Math"/>
              <w:lang w:val="en-US"/>
            </w:rPr>
            <m:t>=216.66 K</m:t>
          </m:r>
        </m:oMath>
      </m:oMathPara>
    </w:p>
    <w:p w:rsidR="003F2737" w:rsidRDefault="003F2737" w:rsidP="003F2737">
      <w:pPr>
        <w:pStyle w:val="Paragrafoelenco"/>
        <w:rPr>
          <w:rFonts w:eastAsiaTheme="minorEastAsia"/>
          <w:lang w:val="en-US"/>
        </w:rPr>
      </w:pPr>
      <m:oMathPara>
        <m:oMathParaPr>
          <m:jc m:val="right"/>
        </m:oMathParaPr>
        <m:oMath>
          <m:r>
            <w:rPr>
              <w:rFonts w:ascii="Cambria Math" w:eastAsiaTheme="minorEastAsia" w:hAnsi="Cambria Math"/>
              <w:lang w:val="en-US"/>
            </w:rPr>
            <m:t>Thrust=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m</m:t>
                  </m:r>
                </m:e>
              </m:acc>
            </m:e>
            <m:sub>
              <m:r>
                <w:rPr>
                  <w:rFonts w:ascii="Cambria Math" w:eastAsiaTheme="minorEastAsia" w:hAnsi="Cambria Math"/>
                  <w:lang w:val="en-US"/>
                </w:rPr>
                <m:t>prop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e</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z0</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oMath>
      </m:oMathPara>
    </w:p>
    <w:p w:rsidR="003F2737" w:rsidRDefault="003F2737"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z0</m:t>
              </m:r>
            </m:sub>
          </m:sSub>
          <m:r>
            <w:rPr>
              <w:rFonts w:ascii="Cambria Math" w:eastAsiaTheme="minorEastAsia" w:hAnsi="Cambria Math"/>
              <w:lang w:val="en-US"/>
            </w:rPr>
            <m:t>=101325 Pa</m:t>
          </m:r>
        </m:oMath>
      </m:oMathPara>
    </w:p>
    <w:p w:rsidR="003F2737" w:rsidRPr="00A241CA" w:rsidRDefault="003F2737" w:rsidP="003F2737">
      <w:pPr>
        <w:pStyle w:val="Paragrafoelenco"/>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z11000</m:t>
              </m:r>
            </m:sub>
          </m:sSub>
          <m:r>
            <w:rPr>
              <w:rFonts w:ascii="Cambria Math" w:eastAsiaTheme="minorEastAsia" w:hAnsi="Cambria Math"/>
              <w:lang w:val="en-US"/>
            </w:rPr>
            <m:t>=22616 Pa</m:t>
          </m:r>
        </m:oMath>
      </m:oMathPara>
    </w:p>
    <w:p w:rsidR="00A241CA" w:rsidRDefault="00A241CA" w:rsidP="00A241CA">
      <w:pPr>
        <w:rPr>
          <w:rFonts w:eastAsiaTheme="minorEastAsia"/>
          <w:lang w:val="en-US"/>
        </w:rPr>
      </w:pPr>
    </w:p>
    <w:p w:rsidR="00A241CA" w:rsidRDefault="00A241CA" w:rsidP="00A241CA">
      <w:pPr>
        <w:rPr>
          <w:rFonts w:eastAsiaTheme="minorEastAsia"/>
          <w:lang w:val="en-US"/>
        </w:rPr>
      </w:pPr>
      <w:r>
        <w:rPr>
          <w:rFonts w:ascii="Cambria Math" w:hAnsi="Cambria Math"/>
          <w:noProof/>
        </w:rPr>
        <w:drawing>
          <wp:anchor distT="0" distB="0" distL="114300" distR="114300" simplePos="0" relativeHeight="251751424" behindDoc="0" locked="0" layoutInCell="1" allowOverlap="1" wp14:anchorId="0A47BBA5">
            <wp:simplePos x="0" y="0"/>
            <wp:positionH relativeFrom="margin">
              <wp:align>center</wp:align>
            </wp:positionH>
            <wp:positionV relativeFrom="paragraph">
              <wp:posOffset>-2540</wp:posOffset>
            </wp:positionV>
            <wp:extent cx="4797509" cy="3600000"/>
            <wp:effectExtent l="0" t="0" r="3175" b="635"/>
            <wp:wrapNone/>
            <wp:docPr id="20" name="Immagine 20" descr="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7509" cy="3600000"/>
                    </a:xfrm>
                    <a:prstGeom prst="rect">
                      <a:avLst/>
                    </a:prstGeom>
                    <a:noFill/>
                  </pic:spPr>
                </pic:pic>
              </a:graphicData>
            </a:graphic>
            <wp14:sizeRelH relativeFrom="page">
              <wp14:pctWidth>0</wp14:pctWidth>
            </wp14:sizeRelH>
            <wp14:sizeRelV relativeFrom="page">
              <wp14:pctHeight>0</wp14:pctHeight>
            </wp14:sizeRelV>
          </wp:anchor>
        </w:drawing>
      </w: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A241CA" w:rsidRDefault="00A241CA"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Default="00854C16" w:rsidP="00A241CA">
      <w:pPr>
        <w:rPr>
          <w:rFonts w:eastAsiaTheme="minorEastAsia"/>
          <w:lang w:val="en-US"/>
        </w:rPr>
      </w:pPr>
    </w:p>
    <w:p w:rsidR="00854C16" w:rsidRPr="00A241CA" w:rsidRDefault="00854C16" w:rsidP="00A241CA">
      <w:pPr>
        <w:rPr>
          <w:rFonts w:eastAsiaTheme="minorEastAsia"/>
          <w:lang w:val="en-US"/>
        </w:rPr>
      </w:pPr>
    </w:p>
    <w:p w:rsidR="00F03B91" w:rsidRPr="00A538E3" w:rsidRDefault="00F03B91" w:rsidP="00F03B91">
      <w:pPr>
        <w:rPr>
          <w:rFonts w:eastAsiaTheme="minorEastAsia"/>
          <w:sz w:val="32"/>
          <w:lang w:val="en-US"/>
        </w:rPr>
      </w:pPr>
      <w:r w:rsidRPr="00A538E3">
        <w:rPr>
          <w:rFonts w:eastAsiaTheme="minorEastAsia"/>
          <w:sz w:val="32"/>
          <w:lang w:val="en-US"/>
        </w:rPr>
        <w:lastRenderedPageBreak/>
        <w:t xml:space="preserve">4.2 EPC cryogenic main core stage </w:t>
      </w:r>
    </w:p>
    <w:p w:rsidR="00854C16" w:rsidRDefault="00854C16" w:rsidP="00712E26">
      <w:pPr>
        <w:jc w:val="both"/>
        <w:rPr>
          <w:lang w:val="en-US"/>
        </w:rPr>
      </w:pPr>
    </w:p>
    <w:p w:rsidR="00F03B91" w:rsidRDefault="003F2737" w:rsidP="00712E26">
      <w:pPr>
        <w:jc w:val="both"/>
        <w:rPr>
          <w:rFonts w:eastAsiaTheme="minorEastAsia"/>
          <w:lang w:val="en-US"/>
        </w:rPr>
      </w:pPr>
      <w:r>
        <w:rPr>
          <w:lang w:val="en-US"/>
        </w:rPr>
        <w:t>On the sides of the EPC</w:t>
      </w:r>
      <w:r w:rsidRPr="0078494E">
        <w:rPr>
          <w:lang w:val="en-US"/>
        </w:rPr>
        <w:t xml:space="preserve"> we find two P241 solid rocket boosters, each </w:t>
      </w:r>
      <w:proofErr w:type="spellStart"/>
      <w:r w:rsidRPr="0078494E">
        <w:rPr>
          <w:lang w:val="en-US"/>
        </w:rPr>
        <w:t>weighting</w:t>
      </w:r>
      <w:proofErr w:type="spellEnd"/>
      <w:r w:rsidRPr="0078494E">
        <w:rPr>
          <w:lang w:val="en-US"/>
        </w:rPr>
        <w:t xml:space="preserve"> about 277 tons full and delivering a thrust of about 7080 </w:t>
      </w:r>
      <w:proofErr w:type="spellStart"/>
      <w:r w:rsidRPr="0078494E">
        <w:rPr>
          <w:lang w:val="en-US"/>
        </w:rPr>
        <w:t>kN.</w:t>
      </w:r>
      <w:proofErr w:type="spellEnd"/>
      <w:r w:rsidRPr="0078494E">
        <w:rPr>
          <w:lang w:val="en-US"/>
        </w:rPr>
        <w:t xml:space="preserve"> They are fueled by a mix of ammonium perchlorate (68%), </w:t>
      </w:r>
      <w:proofErr w:type="spellStart"/>
      <w:r w:rsidRPr="0078494E">
        <w:rPr>
          <w:lang w:val="en-US"/>
        </w:rPr>
        <w:t>alum</w:t>
      </w:r>
      <w:r>
        <w:rPr>
          <w:lang w:val="en-US"/>
        </w:rPr>
        <w:t>inium</w:t>
      </w:r>
      <w:proofErr w:type="spellEnd"/>
      <w:r>
        <w:rPr>
          <w:lang w:val="en-US"/>
        </w:rPr>
        <w:t xml:space="preserve"> fuel (18%) and HTPB (14%), with a time burning of</w:t>
      </w:r>
      <w:r w:rsidRPr="0078494E">
        <w:rPr>
          <w:lang w:val="en-US"/>
        </w:rPr>
        <w:t xml:space="preserve"> 130 s before being dropped.</w:t>
      </w:r>
      <w:r w:rsidR="00F03B91">
        <w:rPr>
          <w:rFonts w:eastAsiaTheme="minorEastAsia"/>
          <w:lang w:val="en-US"/>
        </w:rPr>
        <w:t xml:space="preserve"> </w:t>
      </w:r>
    </w:p>
    <w:p w:rsidR="00F03B91" w:rsidRDefault="003F2737" w:rsidP="00712E26">
      <w:pPr>
        <w:jc w:val="both"/>
        <w:rPr>
          <w:rFonts w:eastAsiaTheme="minorEastAsia"/>
          <w:lang w:val="en-US"/>
        </w:rPr>
      </w:pPr>
      <w:r>
        <w:rPr>
          <w:lang w:val="en-US"/>
        </w:rPr>
        <w:t xml:space="preserve">Our aim is again to obtain the thrust profile of the Solid Rocket Boosters. </w:t>
      </w:r>
      <w:proofErr w:type="gramStart"/>
      <w:r>
        <w:rPr>
          <w:lang w:val="en-US"/>
        </w:rPr>
        <w:t>In order to</w:t>
      </w:r>
      <w:proofErr w:type="gramEnd"/>
      <w:r>
        <w:rPr>
          <w:lang w:val="en-US"/>
        </w:rPr>
        <w:t xml:space="preserve"> do this, this time we used the linear interpolation method, starting from graphical data computed using the document A5prop.pdf. In this way we obtained the trend of thrust over time during </w:t>
      </w:r>
      <w:proofErr w:type="gramStart"/>
      <w:r>
        <w:rPr>
          <w:lang w:val="en-US"/>
        </w:rPr>
        <w:t xml:space="preserve">the  </w:t>
      </w:r>
      <w:proofErr w:type="spellStart"/>
      <w:r>
        <w:rPr>
          <w:lang w:val="en-US"/>
        </w:rPr>
        <w:t>the</w:t>
      </w:r>
      <w:proofErr w:type="spellEnd"/>
      <w:proofErr w:type="gramEnd"/>
      <w:r>
        <w:rPr>
          <w:lang w:val="en-US"/>
        </w:rPr>
        <w:t xml:space="preserve"> whole working of the boosters before the detachment of the rockets.</w:t>
      </w:r>
      <w:r w:rsidR="00F03B91">
        <w:rPr>
          <w:rFonts w:eastAsiaTheme="minorEastAsia"/>
          <w:lang w:val="en-US"/>
        </w:rPr>
        <w:t xml:space="preserve"> </w:t>
      </w:r>
    </w:p>
    <w:p w:rsidR="003F2737" w:rsidRPr="00F03B91" w:rsidRDefault="003F2737" w:rsidP="00712E26">
      <w:pPr>
        <w:jc w:val="both"/>
        <w:rPr>
          <w:rFonts w:eastAsiaTheme="minorEastAsia"/>
          <w:lang w:val="en-US"/>
        </w:rPr>
      </w:pPr>
      <w:proofErr w:type="gramStart"/>
      <w:r w:rsidRPr="00F14AEB">
        <w:rPr>
          <w:lang w:val="en-US"/>
        </w:rPr>
        <w:t>Moreover</w:t>
      </w:r>
      <w:proofErr w:type="gramEnd"/>
      <w:r w:rsidRPr="00F14AEB">
        <w:rPr>
          <w:lang w:val="en-US"/>
        </w:rPr>
        <w:t xml:space="preserve"> </w:t>
      </w:r>
      <w:r>
        <w:rPr>
          <w:lang w:val="en-US"/>
        </w:rPr>
        <w:t>w</w:t>
      </w:r>
      <w:r w:rsidRPr="00F14AEB">
        <w:rPr>
          <w:lang w:val="en-US"/>
        </w:rPr>
        <w:t xml:space="preserve">e integrated the EAP </w:t>
      </w:r>
      <w:r>
        <w:rPr>
          <w:lang w:val="en-US"/>
        </w:rPr>
        <w:t xml:space="preserve">prop </w:t>
      </w:r>
      <w:r w:rsidRPr="00F14AEB">
        <w:rPr>
          <w:lang w:val="en-US"/>
        </w:rPr>
        <w:t>mass flow rate in order to calculate the exact amount of propellant used at a specific time instant.</w:t>
      </w:r>
    </w:p>
    <w:p w:rsidR="003F2737" w:rsidRDefault="003F2737" w:rsidP="003F2737">
      <w:pPr>
        <w:ind w:left="708"/>
        <w:rPr>
          <w:rFonts w:eastAsiaTheme="minorEastAsia"/>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m</m:t>
                  </m:r>
                </m:e>
              </m:acc>
            </m:e>
            <m:sub>
              <m:r>
                <w:rPr>
                  <w:rFonts w:ascii="Cambria Math" w:hAnsi="Cambria Math"/>
                  <w:lang w:val="en-US"/>
                </w:rPr>
                <m:t>prop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sp</m:t>
                  </m:r>
                </m:sub>
              </m:sSub>
            </m:den>
          </m:f>
        </m:oMath>
      </m:oMathPara>
    </w:p>
    <w:p w:rsidR="003F2737" w:rsidRPr="00F14AEB" w:rsidRDefault="003F2737" w:rsidP="003F2737">
      <w:pPr>
        <w:ind w:left="708"/>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prop</m:t>
              </m:r>
            </m:sub>
          </m:sSub>
          <m:d>
            <m:dPr>
              <m:ctrlPr>
                <w:rPr>
                  <w:rFonts w:ascii="Cambria Math" w:hAnsi="Cambria Math"/>
                  <w:i/>
                  <w:lang w:val="en-US"/>
                </w:rPr>
              </m:ctrlPr>
            </m:dPr>
            <m:e>
              <m:r>
                <w:rPr>
                  <w:rFonts w:ascii="Cambria Math" w:hAnsi="Cambria Math"/>
                  <w:lang w:val="en-US"/>
                </w:rPr>
                <m:t>@130</m:t>
              </m:r>
            </m:e>
          </m:d>
          <m:r>
            <w:rPr>
              <w:rFonts w:ascii="Cambria Math" w:hAnsi="Cambria Math"/>
              <w:lang w:val="en-US"/>
            </w:rPr>
            <m:t>=</m:t>
          </m:r>
          <m:r>
            <w:rPr>
              <w:rFonts w:ascii="Cambria Math" w:eastAsiaTheme="minorEastAsia" w:hAnsi="Cambria Math"/>
              <w:lang w:val="en-US"/>
            </w:rPr>
            <m:t>234940 Kg</m:t>
          </m:r>
        </m:oMath>
      </m:oMathPara>
    </w:p>
    <w:p w:rsidR="009C27BB" w:rsidRDefault="00854C16">
      <w:pPr>
        <w:rPr>
          <w:lang w:val="en-GB"/>
        </w:rPr>
      </w:pPr>
      <w:r>
        <w:rPr>
          <w:noProof/>
        </w:rPr>
        <w:drawing>
          <wp:anchor distT="0" distB="0" distL="114300" distR="114300" simplePos="0" relativeHeight="251681792" behindDoc="0" locked="0" layoutInCell="1" allowOverlap="1" wp14:anchorId="03FACFC1" wp14:editId="4800BF8F">
            <wp:simplePos x="0" y="0"/>
            <wp:positionH relativeFrom="margin">
              <wp:align>center</wp:align>
            </wp:positionH>
            <wp:positionV relativeFrom="paragraph">
              <wp:posOffset>232410</wp:posOffset>
            </wp:positionV>
            <wp:extent cx="4798282" cy="3600000"/>
            <wp:effectExtent l="0" t="0" r="2540" b="635"/>
            <wp:wrapNone/>
            <wp:docPr id="21" name="Immagine 21" descr="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8282" cy="3600000"/>
                    </a:xfrm>
                    <a:prstGeom prst="rect">
                      <a:avLst/>
                    </a:prstGeom>
                    <a:noFill/>
                  </pic:spPr>
                </pic:pic>
              </a:graphicData>
            </a:graphic>
            <wp14:sizeRelH relativeFrom="page">
              <wp14:pctWidth>0</wp14:pctWidth>
            </wp14:sizeRelH>
            <wp14:sizeRelV relativeFrom="page">
              <wp14:pctHeight>0</wp14:pctHeight>
            </wp14:sizeRelV>
          </wp:anchor>
        </w:drawing>
      </w:r>
      <w:r w:rsidR="009C27BB">
        <w:rPr>
          <w:lang w:val="en-GB"/>
        </w:rPr>
        <w:br w:type="page"/>
      </w:r>
    </w:p>
    <w:p w:rsidR="003F2737" w:rsidRPr="0066220F" w:rsidRDefault="009C27BB" w:rsidP="00005957">
      <w:pPr>
        <w:jc w:val="both"/>
        <w:rPr>
          <w:sz w:val="40"/>
          <w:lang w:val="en-GB"/>
        </w:rPr>
      </w:pPr>
      <w:r w:rsidRPr="0066220F">
        <w:rPr>
          <w:sz w:val="40"/>
          <w:lang w:val="en-GB"/>
        </w:rPr>
        <w:lastRenderedPageBreak/>
        <w:t>5. Mass distribution</w:t>
      </w:r>
    </w:p>
    <w:p w:rsidR="009C27BB" w:rsidRDefault="009C27BB" w:rsidP="00005957">
      <w:pPr>
        <w:jc w:val="both"/>
        <w:rPr>
          <w:lang w:val="en-GB"/>
        </w:rPr>
      </w:pPr>
    </w:p>
    <w:p w:rsidR="009C27BB" w:rsidRDefault="009C27BB" w:rsidP="009C27BB">
      <w:pPr>
        <w:rPr>
          <w:b/>
          <w:sz w:val="28"/>
          <w:lang w:val="en-GB"/>
        </w:rPr>
      </w:pPr>
      <w:r>
        <w:rPr>
          <w:b/>
          <w:sz w:val="28"/>
          <w:lang w:val="en-GB"/>
        </w:rPr>
        <w:t>CENTER OF GRAVITY COMPUTATION</w:t>
      </w:r>
    </w:p>
    <w:tbl>
      <w:tblPr>
        <w:tblStyle w:val="Grigliatabella"/>
        <w:tblW w:w="0" w:type="auto"/>
        <w:tblLook w:val="04A0" w:firstRow="1" w:lastRow="0" w:firstColumn="1" w:lastColumn="0" w:noHBand="0" w:noVBand="1"/>
      </w:tblPr>
      <w:tblGrid>
        <w:gridCol w:w="2919"/>
        <w:gridCol w:w="1754"/>
        <w:gridCol w:w="1843"/>
        <w:gridCol w:w="1559"/>
        <w:gridCol w:w="1553"/>
      </w:tblGrid>
      <w:tr w:rsidR="009C27BB" w:rsidRPr="00E95E0D" w:rsidTr="009E7FB9">
        <w:tc>
          <w:tcPr>
            <w:tcW w:w="2919" w:type="dxa"/>
          </w:tcPr>
          <w:p w:rsidR="009C27BB" w:rsidRPr="00E95E0D" w:rsidRDefault="009C27BB" w:rsidP="009E7FB9">
            <w:pPr>
              <w:rPr>
                <w:sz w:val="24"/>
                <w:szCs w:val="24"/>
                <w:lang w:val="en-GB"/>
              </w:rPr>
            </w:pPr>
            <w:r w:rsidRPr="00E95E0D">
              <w:rPr>
                <w:sz w:val="24"/>
                <w:szCs w:val="24"/>
                <w:lang w:val="en-GB"/>
              </w:rPr>
              <w:t xml:space="preserve">Size </w:t>
            </w:r>
            <w:proofErr w:type="spellStart"/>
            <w:r w:rsidRPr="00E95E0D">
              <w:rPr>
                <w:sz w:val="24"/>
                <w:szCs w:val="24"/>
                <w:lang w:val="en-GB"/>
              </w:rPr>
              <w:t>solite</w:t>
            </w:r>
            <w:proofErr w:type="spellEnd"/>
          </w:p>
          <w:p w:rsidR="009C27BB" w:rsidRPr="00E95E0D" w:rsidRDefault="009C27BB" w:rsidP="009E7FB9">
            <w:pPr>
              <w:rPr>
                <w:sz w:val="24"/>
                <w:szCs w:val="24"/>
                <w:lang w:val="en-GB"/>
              </w:rPr>
            </w:pPr>
            <w:r w:rsidRPr="00E95E0D">
              <w:rPr>
                <w:sz w:val="24"/>
                <w:szCs w:val="24"/>
                <w:lang w:val="en-GB"/>
              </w:rPr>
              <w:t>Mass in tons</w:t>
            </w:r>
          </w:p>
        </w:tc>
        <w:tc>
          <w:tcPr>
            <w:tcW w:w="1754" w:type="dxa"/>
          </w:tcPr>
          <w:p w:rsidR="009C27BB" w:rsidRPr="00E95E0D" w:rsidRDefault="009C27BB" w:rsidP="009E7FB9">
            <w:pPr>
              <w:rPr>
                <w:sz w:val="24"/>
                <w:szCs w:val="24"/>
                <w:lang w:val="en-GB"/>
              </w:rPr>
            </w:pPr>
            <w:r w:rsidRPr="00E95E0D">
              <w:rPr>
                <w:noProof/>
                <w:sz w:val="24"/>
                <w:szCs w:val="24"/>
                <w:lang w:val="en-GB"/>
              </w:rPr>
              <w:t>full-of-ptopellant case</w:t>
            </w:r>
          </w:p>
        </w:tc>
        <w:tc>
          <w:tcPr>
            <w:tcW w:w="1843" w:type="dxa"/>
          </w:tcPr>
          <w:p w:rsidR="009C27BB" w:rsidRPr="00E95E0D" w:rsidRDefault="009C27BB" w:rsidP="009E7FB9">
            <w:pPr>
              <w:rPr>
                <w:sz w:val="24"/>
                <w:szCs w:val="24"/>
                <w:lang w:val="en-GB"/>
              </w:rPr>
            </w:pPr>
            <w:r w:rsidRPr="00E95E0D">
              <w:rPr>
                <w:noProof/>
                <w:sz w:val="24"/>
                <w:szCs w:val="24"/>
                <w:lang w:val="en-GB"/>
              </w:rPr>
              <w:t>semi-full of propellant case</w:t>
            </w:r>
          </w:p>
        </w:tc>
        <w:tc>
          <w:tcPr>
            <w:tcW w:w="1559" w:type="dxa"/>
          </w:tcPr>
          <w:p w:rsidR="009C27BB" w:rsidRPr="00E95E0D" w:rsidRDefault="009C27BB" w:rsidP="009E7FB9">
            <w:pPr>
              <w:rPr>
                <w:sz w:val="24"/>
                <w:szCs w:val="24"/>
                <w:lang w:val="en-GB"/>
              </w:rPr>
            </w:pPr>
            <w:r w:rsidRPr="00E95E0D">
              <w:rPr>
                <w:noProof/>
                <w:sz w:val="24"/>
                <w:szCs w:val="24"/>
                <w:lang w:val="en-GB"/>
              </w:rPr>
              <w:t>semi-empty case</w:t>
            </w:r>
          </w:p>
        </w:tc>
        <w:tc>
          <w:tcPr>
            <w:tcW w:w="1553" w:type="dxa"/>
          </w:tcPr>
          <w:p w:rsidR="009C27BB" w:rsidRPr="00E95E0D" w:rsidRDefault="009C27BB" w:rsidP="009E7FB9">
            <w:pPr>
              <w:rPr>
                <w:sz w:val="24"/>
                <w:szCs w:val="24"/>
                <w:lang w:val="en-GB"/>
              </w:rPr>
            </w:pPr>
            <w:r w:rsidRPr="00E95E0D">
              <w:rPr>
                <w:noProof/>
                <w:sz w:val="24"/>
                <w:szCs w:val="24"/>
                <w:lang w:val="en-GB"/>
              </w:rPr>
              <w:t>empty case</w:t>
            </w:r>
          </w:p>
        </w:tc>
      </w:tr>
      <w:tr w:rsidR="009C27BB" w:rsidRPr="00E95E0D" w:rsidTr="009E7FB9">
        <w:tc>
          <w:tcPr>
            <w:tcW w:w="2919" w:type="dxa"/>
          </w:tcPr>
          <w:p w:rsidR="009C27BB" w:rsidRPr="00E95E0D" w:rsidRDefault="009C27BB" w:rsidP="009E7FB9">
            <w:pPr>
              <w:rPr>
                <w:sz w:val="24"/>
                <w:szCs w:val="24"/>
                <w:lang w:val="en-GB"/>
              </w:rPr>
            </w:pPr>
            <w:r w:rsidRPr="00E95E0D">
              <w:rPr>
                <w:sz w:val="24"/>
                <w:szCs w:val="24"/>
                <w:lang w:val="en-GB"/>
              </w:rPr>
              <w:t>Fairing</w:t>
            </w:r>
          </w:p>
        </w:tc>
        <w:tc>
          <w:tcPr>
            <w:tcW w:w="6709" w:type="dxa"/>
            <w:gridSpan w:val="4"/>
          </w:tcPr>
          <w:p w:rsidR="009C27BB" w:rsidRPr="00E95E0D" w:rsidRDefault="009C27BB" w:rsidP="009E7FB9">
            <w:pPr>
              <w:jc w:val="center"/>
              <w:rPr>
                <w:sz w:val="24"/>
                <w:szCs w:val="24"/>
                <w:lang w:val="en-GB"/>
              </w:rPr>
            </w:pPr>
            <w:r w:rsidRPr="00E95E0D">
              <w:rPr>
                <w:sz w:val="24"/>
                <w:szCs w:val="24"/>
                <w:lang w:val="en-GB"/>
              </w:rPr>
              <w:t>3.41</w:t>
            </w:r>
          </w:p>
        </w:tc>
      </w:tr>
      <w:tr w:rsidR="009C27BB" w:rsidRPr="00E95E0D" w:rsidTr="009E7FB9">
        <w:tc>
          <w:tcPr>
            <w:tcW w:w="2919" w:type="dxa"/>
          </w:tcPr>
          <w:p w:rsidR="009C27BB" w:rsidRPr="00E95E0D" w:rsidRDefault="009C27BB" w:rsidP="009E7FB9">
            <w:pPr>
              <w:rPr>
                <w:sz w:val="24"/>
                <w:szCs w:val="24"/>
                <w:lang w:val="en-GB"/>
              </w:rPr>
            </w:pPr>
            <w:r w:rsidRPr="00E95E0D">
              <w:rPr>
                <w:sz w:val="24"/>
                <w:szCs w:val="24"/>
                <w:lang w:val="en-GB"/>
              </w:rPr>
              <w:t>second stage</w:t>
            </w:r>
          </w:p>
        </w:tc>
        <w:tc>
          <w:tcPr>
            <w:tcW w:w="6709" w:type="dxa"/>
            <w:gridSpan w:val="4"/>
          </w:tcPr>
          <w:p w:rsidR="009C27BB" w:rsidRPr="00E95E0D" w:rsidRDefault="009C27BB" w:rsidP="009E7FB9">
            <w:pPr>
              <w:jc w:val="center"/>
              <w:rPr>
                <w:sz w:val="24"/>
                <w:szCs w:val="24"/>
                <w:lang w:val="en-GB"/>
              </w:rPr>
            </w:pPr>
            <w:r w:rsidRPr="00E95E0D">
              <w:rPr>
                <w:sz w:val="24"/>
                <w:szCs w:val="24"/>
                <w:lang w:val="en-GB"/>
              </w:rPr>
              <w:t>4.54</w:t>
            </w:r>
          </w:p>
        </w:tc>
      </w:tr>
      <w:tr w:rsidR="009C27BB" w:rsidRPr="00E95E0D" w:rsidTr="009E7FB9">
        <w:tc>
          <w:tcPr>
            <w:tcW w:w="2919" w:type="dxa"/>
          </w:tcPr>
          <w:p w:rsidR="009C27BB" w:rsidRPr="00E95E0D" w:rsidRDefault="009C27BB" w:rsidP="009E7FB9">
            <w:pPr>
              <w:rPr>
                <w:sz w:val="24"/>
                <w:szCs w:val="24"/>
                <w:lang w:val="en-GB"/>
              </w:rPr>
            </w:pPr>
            <w:r w:rsidRPr="00E95E0D">
              <w:rPr>
                <w:sz w:val="24"/>
                <w:szCs w:val="24"/>
                <w:lang w:val="en-GB"/>
              </w:rPr>
              <w:t>Main stage structure</w:t>
            </w:r>
          </w:p>
        </w:tc>
        <w:tc>
          <w:tcPr>
            <w:tcW w:w="6709" w:type="dxa"/>
            <w:gridSpan w:val="4"/>
          </w:tcPr>
          <w:p w:rsidR="009C27BB" w:rsidRPr="00E95E0D" w:rsidRDefault="009C27BB" w:rsidP="009E7FB9">
            <w:pPr>
              <w:jc w:val="center"/>
              <w:rPr>
                <w:sz w:val="24"/>
                <w:szCs w:val="24"/>
                <w:lang w:val="en-GB"/>
              </w:rPr>
            </w:pPr>
            <w:r w:rsidRPr="00E95E0D">
              <w:rPr>
                <w:sz w:val="24"/>
                <w:szCs w:val="24"/>
                <w:lang w:val="en-GB"/>
              </w:rPr>
              <w:t>14.7</w:t>
            </w:r>
          </w:p>
        </w:tc>
      </w:tr>
      <w:tr w:rsidR="009C27BB" w:rsidRPr="00E95E0D" w:rsidTr="009E7FB9">
        <w:tc>
          <w:tcPr>
            <w:tcW w:w="2919" w:type="dxa"/>
          </w:tcPr>
          <w:p w:rsidR="009C27BB" w:rsidRPr="00E95E0D" w:rsidRDefault="009C27BB" w:rsidP="009E7FB9">
            <w:pPr>
              <w:rPr>
                <w:sz w:val="24"/>
                <w:szCs w:val="24"/>
                <w:lang w:val="en-GB"/>
              </w:rPr>
            </w:pPr>
            <w:r w:rsidRPr="00E95E0D">
              <w:rPr>
                <w:sz w:val="24"/>
                <w:szCs w:val="24"/>
                <w:lang w:val="en-GB"/>
              </w:rPr>
              <w:t>Main stage hydrogen</w:t>
            </w:r>
          </w:p>
        </w:tc>
        <w:tc>
          <w:tcPr>
            <w:tcW w:w="1754" w:type="dxa"/>
          </w:tcPr>
          <w:p w:rsidR="009C27BB" w:rsidRPr="00E95E0D" w:rsidRDefault="009C27BB" w:rsidP="009E7FB9">
            <w:pPr>
              <w:jc w:val="center"/>
              <w:rPr>
                <w:sz w:val="24"/>
                <w:szCs w:val="24"/>
                <w:lang w:val="en-GB"/>
              </w:rPr>
            </w:pPr>
            <w:r w:rsidRPr="00E95E0D">
              <w:rPr>
                <w:sz w:val="24"/>
                <w:szCs w:val="24"/>
                <w:lang w:val="en-GB"/>
              </w:rPr>
              <w:t>37.5</w:t>
            </w:r>
          </w:p>
        </w:tc>
        <w:tc>
          <w:tcPr>
            <w:tcW w:w="1843" w:type="dxa"/>
          </w:tcPr>
          <w:p w:rsidR="009C27BB" w:rsidRPr="00E95E0D" w:rsidRDefault="009C27BB" w:rsidP="009E7FB9">
            <w:pPr>
              <w:jc w:val="center"/>
              <w:rPr>
                <w:sz w:val="24"/>
                <w:szCs w:val="24"/>
                <w:lang w:val="en-GB"/>
              </w:rPr>
            </w:pPr>
            <w:r w:rsidRPr="00E95E0D">
              <w:rPr>
                <w:sz w:val="24"/>
                <w:szCs w:val="24"/>
                <w:lang w:val="en-GB"/>
              </w:rPr>
              <w:t>25</w:t>
            </w:r>
          </w:p>
        </w:tc>
        <w:tc>
          <w:tcPr>
            <w:tcW w:w="1559" w:type="dxa"/>
          </w:tcPr>
          <w:p w:rsidR="009C27BB" w:rsidRPr="00E95E0D" w:rsidRDefault="009C27BB" w:rsidP="009E7FB9">
            <w:pPr>
              <w:jc w:val="center"/>
              <w:rPr>
                <w:sz w:val="24"/>
                <w:szCs w:val="24"/>
                <w:lang w:val="en-GB"/>
              </w:rPr>
            </w:pPr>
            <w:r w:rsidRPr="00E95E0D">
              <w:rPr>
                <w:sz w:val="24"/>
                <w:szCs w:val="24"/>
                <w:lang w:val="en-GB"/>
              </w:rPr>
              <w:t>12.5</w:t>
            </w:r>
          </w:p>
        </w:tc>
        <w:tc>
          <w:tcPr>
            <w:tcW w:w="1553" w:type="dxa"/>
          </w:tcPr>
          <w:p w:rsidR="009C27BB" w:rsidRPr="00E95E0D" w:rsidRDefault="009C27BB" w:rsidP="009E7FB9">
            <w:pPr>
              <w:jc w:val="center"/>
              <w:rPr>
                <w:sz w:val="24"/>
                <w:szCs w:val="24"/>
                <w:lang w:val="en-GB"/>
              </w:rPr>
            </w:pPr>
            <w:r w:rsidRPr="00E95E0D">
              <w:rPr>
                <w:sz w:val="24"/>
                <w:szCs w:val="24"/>
                <w:lang w:val="en-GB"/>
              </w:rPr>
              <w:t>0</w:t>
            </w:r>
          </w:p>
        </w:tc>
      </w:tr>
      <w:tr w:rsidR="009C27BB" w:rsidRPr="00E95E0D" w:rsidTr="009E7FB9">
        <w:tc>
          <w:tcPr>
            <w:tcW w:w="2919" w:type="dxa"/>
          </w:tcPr>
          <w:p w:rsidR="009C27BB" w:rsidRPr="00E95E0D" w:rsidRDefault="009C27BB" w:rsidP="009E7FB9">
            <w:pPr>
              <w:rPr>
                <w:sz w:val="24"/>
                <w:szCs w:val="24"/>
                <w:lang w:val="en-GB"/>
              </w:rPr>
            </w:pPr>
            <w:r w:rsidRPr="00E95E0D">
              <w:rPr>
                <w:sz w:val="24"/>
                <w:szCs w:val="24"/>
                <w:lang w:val="en-GB"/>
              </w:rPr>
              <w:t xml:space="preserve">Main stage </w:t>
            </w:r>
            <w:proofErr w:type="spellStart"/>
            <w:r w:rsidRPr="00E95E0D">
              <w:rPr>
                <w:sz w:val="24"/>
                <w:szCs w:val="24"/>
                <w:lang w:val="en-GB"/>
              </w:rPr>
              <w:t>oxigen</w:t>
            </w:r>
            <w:proofErr w:type="spellEnd"/>
          </w:p>
        </w:tc>
        <w:tc>
          <w:tcPr>
            <w:tcW w:w="1754" w:type="dxa"/>
          </w:tcPr>
          <w:p w:rsidR="009C27BB" w:rsidRPr="00E95E0D" w:rsidRDefault="009C27BB" w:rsidP="009E7FB9">
            <w:pPr>
              <w:jc w:val="center"/>
              <w:rPr>
                <w:sz w:val="24"/>
                <w:szCs w:val="24"/>
                <w:lang w:val="en-GB"/>
              </w:rPr>
            </w:pPr>
            <w:r w:rsidRPr="00E95E0D">
              <w:rPr>
                <w:sz w:val="24"/>
                <w:szCs w:val="24"/>
                <w:lang w:val="en-GB"/>
              </w:rPr>
              <w:t>150</w:t>
            </w:r>
          </w:p>
        </w:tc>
        <w:tc>
          <w:tcPr>
            <w:tcW w:w="1843" w:type="dxa"/>
          </w:tcPr>
          <w:p w:rsidR="009C27BB" w:rsidRPr="00E95E0D" w:rsidRDefault="009C27BB" w:rsidP="009E7FB9">
            <w:pPr>
              <w:jc w:val="center"/>
              <w:rPr>
                <w:sz w:val="24"/>
                <w:szCs w:val="24"/>
                <w:lang w:val="en-GB"/>
              </w:rPr>
            </w:pPr>
            <w:r w:rsidRPr="00E95E0D">
              <w:rPr>
                <w:sz w:val="24"/>
                <w:szCs w:val="24"/>
                <w:lang w:val="en-GB"/>
              </w:rPr>
              <w:t>100</w:t>
            </w:r>
          </w:p>
        </w:tc>
        <w:tc>
          <w:tcPr>
            <w:tcW w:w="1559" w:type="dxa"/>
          </w:tcPr>
          <w:p w:rsidR="009C27BB" w:rsidRPr="00E95E0D" w:rsidRDefault="009C27BB" w:rsidP="009E7FB9">
            <w:pPr>
              <w:jc w:val="center"/>
              <w:rPr>
                <w:sz w:val="24"/>
                <w:szCs w:val="24"/>
                <w:lang w:val="en-GB"/>
              </w:rPr>
            </w:pPr>
            <w:r w:rsidRPr="00E95E0D">
              <w:rPr>
                <w:sz w:val="24"/>
                <w:szCs w:val="24"/>
                <w:lang w:val="en-GB"/>
              </w:rPr>
              <w:t>50</w:t>
            </w:r>
          </w:p>
        </w:tc>
        <w:tc>
          <w:tcPr>
            <w:tcW w:w="1553" w:type="dxa"/>
          </w:tcPr>
          <w:p w:rsidR="009C27BB" w:rsidRPr="00E95E0D" w:rsidRDefault="009C27BB" w:rsidP="009E7FB9">
            <w:pPr>
              <w:jc w:val="center"/>
              <w:rPr>
                <w:sz w:val="24"/>
                <w:szCs w:val="24"/>
                <w:lang w:val="en-GB"/>
              </w:rPr>
            </w:pPr>
            <w:r w:rsidRPr="00E95E0D">
              <w:rPr>
                <w:sz w:val="24"/>
                <w:szCs w:val="24"/>
                <w:lang w:val="en-GB"/>
              </w:rPr>
              <w:t>0</w:t>
            </w:r>
          </w:p>
        </w:tc>
      </w:tr>
      <w:tr w:rsidR="009C27BB" w:rsidRPr="00E95E0D" w:rsidTr="009E7FB9">
        <w:tc>
          <w:tcPr>
            <w:tcW w:w="2919" w:type="dxa"/>
          </w:tcPr>
          <w:p w:rsidR="009C27BB" w:rsidRPr="00E95E0D" w:rsidRDefault="009C27BB" w:rsidP="009E7FB9">
            <w:pPr>
              <w:rPr>
                <w:sz w:val="24"/>
                <w:szCs w:val="24"/>
                <w:lang w:val="en-GB"/>
              </w:rPr>
            </w:pPr>
            <w:r w:rsidRPr="00E95E0D">
              <w:rPr>
                <w:sz w:val="24"/>
                <w:szCs w:val="24"/>
                <w:lang w:val="en-GB"/>
              </w:rPr>
              <w:t>Booster structure</w:t>
            </w:r>
          </w:p>
        </w:tc>
        <w:tc>
          <w:tcPr>
            <w:tcW w:w="6709" w:type="dxa"/>
            <w:gridSpan w:val="4"/>
          </w:tcPr>
          <w:p w:rsidR="009C27BB" w:rsidRPr="00E95E0D" w:rsidRDefault="009C27BB" w:rsidP="009E7FB9">
            <w:pPr>
              <w:jc w:val="center"/>
              <w:rPr>
                <w:sz w:val="24"/>
                <w:szCs w:val="24"/>
                <w:lang w:val="en-GB"/>
              </w:rPr>
            </w:pPr>
            <w:r w:rsidRPr="00E95E0D">
              <w:rPr>
                <w:sz w:val="24"/>
                <w:szCs w:val="24"/>
                <w:lang w:val="en-GB"/>
              </w:rPr>
              <w:t>39</w:t>
            </w:r>
          </w:p>
        </w:tc>
      </w:tr>
      <w:tr w:rsidR="009C27BB" w:rsidRPr="00E95E0D" w:rsidTr="009E7FB9">
        <w:tc>
          <w:tcPr>
            <w:tcW w:w="2919" w:type="dxa"/>
          </w:tcPr>
          <w:p w:rsidR="009C27BB" w:rsidRPr="00E95E0D" w:rsidRDefault="009C27BB" w:rsidP="009E7FB9">
            <w:pPr>
              <w:rPr>
                <w:sz w:val="24"/>
                <w:szCs w:val="24"/>
                <w:lang w:val="en-GB"/>
              </w:rPr>
            </w:pPr>
            <w:r w:rsidRPr="00E95E0D">
              <w:rPr>
                <w:sz w:val="24"/>
                <w:szCs w:val="24"/>
                <w:lang w:val="en-GB"/>
              </w:rPr>
              <w:t>Booster propellant cylinder</w:t>
            </w:r>
          </w:p>
        </w:tc>
        <w:tc>
          <w:tcPr>
            <w:tcW w:w="1754" w:type="dxa"/>
          </w:tcPr>
          <w:p w:rsidR="009C27BB" w:rsidRPr="00E95E0D" w:rsidRDefault="009C27BB" w:rsidP="009E7FB9">
            <w:pPr>
              <w:jc w:val="center"/>
              <w:rPr>
                <w:sz w:val="24"/>
                <w:szCs w:val="24"/>
                <w:lang w:val="en-GB"/>
              </w:rPr>
            </w:pPr>
            <w:r w:rsidRPr="00E95E0D">
              <w:rPr>
                <w:sz w:val="24"/>
                <w:szCs w:val="24"/>
                <w:lang w:val="en-GB"/>
              </w:rPr>
              <w:t>214.1</w:t>
            </w:r>
          </w:p>
        </w:tc>
        <w:tc>
          <w:tcPr>
            <w:tcW w:w="1843" w:type="dxa"/>
          </w:tcPr>
          <w:p w:rsidR="009C27BB" w:rsidRPr="00E95E0D" w:rsidRDefault="009C27BB" w:rsidP="009E7FB9">
            <w:pPr>
              <w:jc w:val="center"/>
              <w:rPr>
                <w:sz w:val="24"/>
                <w:szCs w:val="24"/>
                <w:lang w:val="en-GB"/>
              </w:rPr>
            </w:pPr>
            <w:r w:rsidRPr="00E95E0D">
              <w:rPr>
                <w:sz w:val="24"/>
                <w:szCs w:val="24"/>
                <w:lang w:val="en-GB"/>
              </w:rPr>
              <w:t>142.73</w:t>
            </w:r>
          </w:p>
        </w:tc>
        <w:tc>
          <w:tcPr>
            <w:tcW w:w="1559" w:type="dxa"/>
          </w:tcPr>
          <w:p w:rsidR="009C27BB" w:rsidRPr="00E95E0D" w:rsidRDefault="009C27BB" w:rsidP="009E7FB9">
            <w:pPr>
              <w:jc w:val="center"/>
              <w:rPr>
                <w:sz w:val="24"/>
                <w:szCs w:val="24"/>
                <w:lang w:val="en-GB"/>
              </w:rPr>
            </w:pPr>
            <w:r w:rsidRPr="00E95E0D">
              <w:rPr>
                <w:sz w:val="24"/>
                <w:szCs w:val="24"/>
                <w:lang w:val="en-GB"/>
              </w:rPr>
              <w:t>71.36</w:t>
            </w:r>
          </w:p>
        </w:tc>
        <w:tc>
          <w:tcPr>
            <w:tcW w:w="1553" w:type="dxa"/>
          </w:tcPr>
          <w:p w:rsidR="009C27BB" w:rsidRPr="00E95E0D" w:rsidRDefault="009C27BB" w:rsidP="009E7FB9">
            <w:pPr>
              <w:jc w:val="center"/>
              <w:rPr>
                <w:sz w:val="24"/>
                <w:szCs w:val="24"/>
                <w:lang w:val="en-GB"/>
              </w:rPr>
            </w:pPr>
            <w:r w:rsidRPr="00E95E0D">
              <w:rPr>
                <w:sz w:val="24"/>
                <w:szCs w:val="24"/>
                <w:lang w:val="en-GB"/>
              </w:rPr>
              <w:t>0</w:t>
            </w:r>
          </w:p>
        </w:tc>
      </w:tr>
      <w:tr w:rsidR="009C27BB" w:rsidRPr="00E95E0D" w:rsidTr="009E7FB9">
        <w:tc>
          <w:tcPr>
            <w:tcW w:w="2919" w:type="dxa"/>
          </w:tcPr>
          <w:p w:rsidR="009C27BB" w:rsidRPr="00E95E0D" w:rsidRDefault="009C27BB" w:rsidP="009E7FB9">
            <w:pPr>
              <w:rPr>
                <w:sz w:val="24"/>
                <w:szCs w:val="24"/>
                <w:lang w:val="en-GB"/>
              </w:rPr>
            </w:pPr>
            <w:r w:rsidRPr="00E95E0D">
              <w:rPr>
                <w:sz w:val="24"/>
                <w:szCs w:val="24"/>
                <w:lang w:val="en-GB"/>
              </w:rPr>
              <w:t>Booster propellant star</w:t>
            </w:r>
          </w:p>
        </w:tc>
        <w:tc>
          <w:tcPr>
            <w:tcW w:w="1754" w:type="dxa"/>
          </w:tcPr>
          <w:p w:rsidR="009C27BB" w:rsidRPr="00E95E0D" w:rsidRDefault="009C27BB" w:rsidP="009E7FB9">
            <w:pPr>
              <w:jc w:val="center"/>
              <w:rPr>
                <w:sz w:val="24"/>
                <w:szCs w:val="24"/>
                <w:lang w:val="en-GB"/>
              </w:rPr>
            </w:pPr>
            <w:r w:rsidRPr="00E95E0D">
              <w:rPr>
                <w:sz w:val="24"/>
                <w:szCs w:val="24"/>
                <w:lang w:val="en-GB"/>
              </w:rPr>
              <w:t>23.4</w:t>
            </w:r>
          </w:p>
        </w:tc>
        <w:tc>
          <w:tcPr>
            <w:tcW w:w="1843" w:type="dxa"/>
          </w:tcPr>
          <w:p w:rsidR="009C27BB" w:rsidRPr="00E95E0D" w:rsidRDefault="009C27BB" w:rsidP="009E7FB9">
            <w:pPr>
              <w:jc w:val="center"/>
              <w:rPr>
                <w:sz w:val="24"/>
                <w:szCs w:val="24"/>
                <w:lang w:val="en-GB"/>
              </w:rPr>
            </w:pPr>
            <w:r w:rsidRPr="00E95E0D">
              <w:rPr>
                <w:sz w:val="24"/>
                <w:szCs w:val="24"/>
                <w:lang w:val="en-GB"/>
              </w:rPr>
              <w:t>15.6</w:t>
            </w:r>
          </w:p>
        </w:tc>
        <w:tc>
          <w:tcPr>
            <w:tcW w:w="1559" w:type="dxa"/>
          </w:tcPr>
          <w:p w:rsidR="009C27BB" w:rsidRPr="00E95E0D" w:rsidRDefault="009C27BB" w:rsidP="009E7FB9">
            <w:pPr>
              <w:jc w:val="center"/>
              <w:rPr>
                <w:sz w:val="24"/>
                <w:szCs w:val="24"/>
                <w:lang w:val="en-GB"/>
              </w:rPr>
            </w:pPr>
            <w:r w:rsidRPr="00E95E0D">
              <w:rPr>
                <w:sz w:val="24"/>
                <w:szCs w:val="24"/>
                <w:lang w:val="en-GB"/>
              </w:rPr>
              <w:t>7.8</w:t>
            </w:r>
          </w:p>
        </w:tc>
        <w:tc>
          <w:tcPr>
            <w:tcW w:w="1553" w:type="dxa"/>
          </w:tcPr>
          <w:p w:rsidR="009C27BB" w:rsidRPr="00E95E0D" w:rsidRDefault="009C27BB" w:rsidP="009E7FB9">
            <w:pPr>
              <w:jc w:val="center"/>
              <w:rPr>
                <w:sz w:val="24"/>
                <w:szCs w:val="24"/>
                <w:lang w:val="en-GB"/>
              </w:rPr>
            </w:pPr>
            <w:r w:rsidRPr="00E95E0D">
              <w:rPr>
                <w:sz w:val="24"/>
                <w:szCs w:val="24"/>
                <w:lang w:val="en-GB"/>
              </w:rPr>
              <w:t>0</w:t>
            </w:r>
          </w:p>
        </w:tc>
      </w:tr>
    </w:tbl>
    <w:p w:rsidR="009C27BB" w:rsidRDefault="009C27BB" w:rsidP="009C27BB">
      <w:pPr>
        <w:rPr>
          <w:b/>
          <w:sz w:val="28"/>
          <w:lang w:val="en-GB"/>
        </w:rPr>
      </w:pPr>
    </w:p>
    <w:p w:rsidR="009C27BB" w:rsidRPr="006D70FD" w:rsidRDefault="009C27BB" w:rsidP="006D70FD">
      <w:pPr>
        <w:jc w:val="both"/>
        <w:rPr>
          <w:lang w:val="en"/>
        </w:rPr>
      </w:pPr>
      <w:r w:rsidRPr="00E95E0D">
        <w:rPr>
          <w:lang w:val="en-GB"/>
        </w:rPr>
        <w:t>U</w:t>
      </w:r>
      <w:r w:rsidRPr="00E95E0D">
        <w:rPr>
          <w:lang w:val="en"/>
        </w:rPr>
        <w:t>sing the data regarding size in fig () and the ones regarding masses shown in fig (), through the SolidWorks software a cad model has been realized (</w:t>
      </w:r>
      <w:r w:rsidRPr="00E95E0D">
        <w:rPr>
          <w:noProof/>
          <w:lang w:val="en-GB"/>
        </w:rPr>
        <w:t>Ariane V full-of-ptopellant case)</w:t>
      </w:r>
      <w:r w:rsidRPr="00E95E0D">
        <w:rPr>
          <w:lang w:val="en"/>
        </w:rPr>
        <w:t>.</w:t>
      </w:r>
      <w:r w:rsidR="00E95E0D">
        <w:rPr>
          <w:lang w:val="en"/>
        </w:rPr>
        <w:t xml:space="preserve"> </w:t>
      </w:r>
      <w:r w:rsidRPr="00E95E0D">
        <w:rPr>
          <w:lang w:val="en"/>
        </w:rPr>
        <w:t>Then by subtracting the mass of propellant used during the different phases of the mission the center of mass has been computed.</w:t>
      </w:r>
      <w:r w:rsidR="00E95E0D">
        <w:rPr>
          <w:lang w:val="en"/>
        </w:rPr>
        <w:t xml:space="preserve"> </w:t>
      </w:r>
      <w:proofErr w:type="gramStart"/>
      <w:r w:rsidRPr="00E95E0D">
        <w:rPr>
          <w:lang w:val="en"/>
        </w:rPr>
        <w:t>In</w:t>
      </w:r>
      <w:proofErr w:type="gramEnd"/>
      <w:r w:rsidRPr="00E95E0D">
        <w:rPr>
          <w:lang w:val="en"/>
        </w:rPr>
        <w:t xml:space="preserve"> particular four cases have been used and their section views are shown below:</w:t>
      </w:r>
    </w:p>
    <w:p w:rsidR="009C27BB" w:rsidRPr="005E36EE" w:rsidRDefault="009C27BB" w:rsidP="009C27BB">
      <w:pPr>
        <w:rPr>
          <w:noProof/>
          <w:lang w:val="en-GB"/>
        </w:rPr>
      </w:pPr>
      <w:r>
        <w:rPr>
          <w:noProof/>
        </w:rPr>
        <w:drawing>
          <wp:inline distT="0" distB="0" distL="0" distR="0" wp14:anchorId="338923CB" wp14:editId="2F2EDF70">
            <wp:extent cx="1722120" cy="2460172"/>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2120" cy="2460172"/>
                    </a:xfrm>
                    <a:prstGeom prst="rect">
                      <a:avLst/>
                    </a:prstGeom>
                  </pic:spPr>
                </pic:pic>
              </a:graphicData>
            </a:graphic>
          </wp:inline>
        </w:drawing>
      </w:r>
      <w:r w:rsidRPr="005E36EE">
        <w:rPr>
          <w:noProof/>
          <w:lang w:val="en-GB"/>
        </w:rPr>
        <w:tab/>
      </w:r>
      <w:r w:rsidRPr="005E36EE">
        <w:rPr>
          <w:noProof/>
          <w:lang w:val="en-GB"/>
        </w:rPr>
        <w:tab/>
      </w:r>
      <w:r w:rsidRPr="005E36EE">
        <w:rPr>
          <w:noProof/>
          <w:lang w:val="en-GB"/>
        </w:rPr>
        <w:tab/>
      </w:r>
      <w:r w:rsidRPr="005E36EE">
        <w:rPr>
          <w:noProof/>
          <w:lang w:val="en-GB"/>
        </w:rPr>
        <w:tab/>
      </w:r>
      <w:r>
        <w:rPr>
          <w:noProof/>
        </w:rPr>
        <w:drawing>
          <wp:inline distT="0" distB="0" distL="0" distR="0" wp14:anchorId="343EAA79" wp14:editId="631EB52D">
            <wp:extent cx="1703324" cy="2376731"/>
            <wp:effectExtent l="0" t="0" r="0"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ful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0621" cy="2414820"/>
                    </a:xfrm>
                    <a:prstGeom prst="rect">
                      <a:avLst/>
                    </a:prstGeom>
                  </pic:spPr>
                </pic:pic>
              </a:graphicData>
            </a:graphic>
          </wp:inline>
        </w:drawing>
      </w:r>
    </w:p>
    <w:p w:rsidR="009C27BB" w:rsidRPr="005E36EE" w:rsidRDefault="009C27BB" w:rsidP="009C27BB">
      <w:pPr>
        <w:rPr>
          <w:noProof/>
          <w:lang w:val="en-GB"/>
        </w:rPr>
      </w:pPr>
      <w:r w:rsidRPr="005E36EE">
        <w:rPr>
          <w:noProof/>
          <w:lang w:val="en-GB"/>
        </w:rPr>
        <w:t>Ariane V full-of-ptopellant case</w:t>
      </w:r>
      <w:r>
        <w:rPr>
          <w:noProof/>
          <w:lang w:val="en-GB"/>
        </w:rPr>
        <w:tab/>
      </w:r>
      <w:r>
        <w:rPr>
          <w:noProof/>
          <w:lang w:val="en-GB"/>
        </w:rPr>
        <w:tab/>
      </w:r>
      <w:r>
        <w:rPr>
          <w:noProof/>
          <w:lang w:val="en-GB"/>
        </w:rPr>
        <w:tab/>
      </w:r>
      <w:r>
        <w:rPr>
          <w:noProof/>
          <w:lang w:val="en-GB"/>
        </w:rPr>
        <w:tab/>
        <w:t>Ariane V semi-full of propellant case</w:t>
      </w:r>
    </w:p>
    <w:p w:rsidR="009C27BB" w:rsidRPr="005E36EE" w:rsidRDefault="009C27BB" w:rsidP="009C27BB">
      <w:pPr>
        <w:rPr>
          <w:noProof/>
          <w:lang w:val="en-GB"/>
        </w:rPr>
      </w:pPr>
    </w:p>
    <w:p w:rsidR="009C27BB" w:rsidRDefault="009C27BB" w:rsidP="009C27BB">
      <w:pPr>
        <w:rPr>
          <w:noProof/>
        </w:rPr>
      </w:pPr>
      <w:r>
        <w:rPr>
          <w:noProof/>
        </w:rPr>
        <w:lastRenderedPageBreak/>
        <w:drawing>
          <wp:inline distT="0" distB="0" distL="0" distR="0" wp14:anchorId="2C197BA8" wp14:editId="68A99C9E">
            <wp:extent cx="1688973" cy="2362200"/>
            <wp:effectExtent l="0" t="0" r="698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2fu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2397" cy="2380975"/>
                    </a:xfrm>
                    <a:prstGeom prst="rect">
                      <a:avLst/>
                    </a:prstGeom>
                  </pic:spPr>
                </pic:pic>
              </a:graphicData>
            </a:graphic>
          </wp:inline>
        </w:drawing>
      </w:r>
      <w:r>
        <w:rPr>
          <w:noProof/>
        </w:rPr>
        <w:tab/>
      </w:r>
      <w:r>
        <w:rPr>
          <w:noProof/>
        </w:rPr>
        <w:tab/>
      </w:r>
      <w:r>
        <w:rPr>
          <w:noProof/>
        </w:rPr>
        <w:tab/>
      </w:r>
      <w:r>
        <w:rPr>
          <w:noProof/>
        </w:rPr>
        <w:tab/>
      </w:r>
      <w:r>
        <w:rPr>
          <w:noProof/>
        </w:rPr>
        <w:drawing>
          <wp:inline distT="0" distB="0" distL="0" distR="0" wp14:anchorId="4DEA4944" wp14:editId="300996D0">
            <wp:extent cx="1828800" cy="2380797"/>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ty.png"/>
                    <pic:cNvPicPr/>
                  </pic:nvPicPr>
                  <pic:blipFill>
                    <a:blip r:embed="rId17">
                      <a:extLst>
                        <a:ext uri="{28A0092B-C50C-407E-A947-70E740481C1C}">
                          <a14:useLocalDpi xmlns:a14="http://schemas.microsoft.com/office/drawing/2010/main" val="0"/>
                        </a:ext>
                      </a:extLst>
                    </a:blip>
                    <a:stretch>
                      <a:fillRect/>
                    </a:stretch>
                  </pic:blipFill>
                  <pic:spPr>
                    <a:xfrm>
                      <a:off x="0" y="0"/>
                      <a:ext cx="1865033" cy="2427966"/>
                    </a:xfrm>
                    <a:prstGeom prst="rect">
                      <a:avLst/>
                    </a:prstGeom>
                  </pic:spPr>
                </pic:pic>
              </a:graphicData>
            </a:graphic>
          </wp:inline>
        </w:drawing>
      </w:r>
    </w:p>
    <w:p w:rsidR="009C27BB" w:rsidRPr="005E36EE" w:rsidRDefault="009C27BB" w:rsidP="009C27BB">
      <w:pPr>
        <w:rPr>
          <w:lang w:val="en-GB"/>
        </w:rPr>
      </w:pPr>
      <w:r w:rsidRPr="005E36EE">
        <w:rPr>
          <w:noProof/>
          <w:lang w:val="en-GB"/>
        </w:rPr>
        <w:t>Ariane V semi-empty case</w:t>
      </w:r>
      <w:r w:rsidRPr="005E36EE">
        <w:rPr>
          <w:noProof/>
          <w:lang w:val="en-GB"/>
        </w:rPr>
        <w:tab/>
      </w:r>
      <w:r w:rsidRPr="005E36EE">
        <w:rPr>
          <w:noProof/>
          <w:lang w:val="en-GB"/>
        </w:rPr>
        <w:tab/>
      </w:r>
      <w:r w:rsidRPr="005E36EE">
        <w:rPr>
          <w:noProof/>
          <w:lang w:val="en-GB"/>
        </w:rPr>
        <w:tab/>
      </w:r>
      <w:r w:rsidRPr="005E36EE">
        <w:rPr>
          <w:noProof/>
          <w:lang w:val="en-GB"/>
        </w:rPr>
        <w:tab/>
        <w:t>Ariene V empty case</w:t>
      </w:r>
    </w:p>
    <w:p w:rsidR="006D70FD" w:rsidRDefault="006D70FD">
      <w:pPr>
        <w:rPr>
          <w:lang w:val="en-GB"/>
        </w:rPr>
      </w:pPr>
      <w:r>
        <w:rPr>
          <w:lang w:val="en-GB"/>
        </w:rPr>
        <w:br w:type="page"/>
      </w:r>
    </w:p>
    <w:p w:rsidR="009C27BB" w:rsidRPr="007131FB" w:rsidRDefault="006D70FD" w:rsidP="00005957">
      <w:pPr>
        <w:jc w:val="both"/>
        <w:rPr>
          <w:sz w:val="40"/>
          <w:lang w:val="en-GB"/>
        </w:rPr>
      </w:pPr>
      <w:r w:rsidRPr="007131FB">
        <w:rPr>
          <w:sz w:val="40"/>
          <w:lang w:val="en-GB"/>
        </w:rPr>
        <w:lastRenderedPageBreak/>
        <w:t>6. Thrust vector control</w:t>
      </w:r>
    </w:p>
    <w:p w:rsidR="00B74187" w:rsidRDefault="00B74187" w:rsidP="00B74187">
      <w:pPr>
        <w:jc w:val="both"/>
        <w:rPr>
          <w:lang w:val="en-GB"/>
        </w:rPr>
      </w:pPr>
    </w:p>
    <w:p w:rsidR="00B74187" w:rsidRDefault="00B74187" w:rsidP="00B74187">
      <w:pPr>
        <w:jc w:val="both"/>
        <w:rPr>
          <w:lang w:val="en-GB"/>
        </w:rPr>
      </w:pPr>
      <w:r w:rsidRPr="005C38A5">
        <w:rPr>
          <w:lang w:val="en-GB"/>
        </w:rPr>
        <w:t>At this po</w:t>
      </w:r>
      <w:r>
        <w:rPr>
          <w:lang w:val="en-GB"/>
        </w:rPr>
        <w:t xml:space="preserve">int it’s important to analyse the effect of the imbalance on the rocket when flying at a certain attitude and altitude. We will analyse two cases: vertical launch and maximum dynamic pressure condition. In addition, for each case it’s considered the shift of the CG of the Ariane after the burning of the propellant for each of the two conditions: the evaluation of CG is obtained with the software SolidWorks </w:t>
      </w:r>
      <w:r>
        <w:rPr>
          <w:rFonts w:cstheme="minorHAnsi"/>
          <w:lang w:val="en-GB"/>
        </w:rPr>
        <w:t>®</w:t>
      </w:r>
      <w:r>
        <w:rPr>
          <w:lang w:val="en-GB"/>
        </w:rPr>
        <w:t xml:space="preserve">. The results on the deflection angles of all the three nozzles (1 EPC, 2 SRM), with the resulting thrust in the direction of motion, are shown. First, it will be analysed the imbalance modelling. The maximum deflection angles for the nozzles are reported in Table **. </w:t>
      </w:r>
    </w:p>
    <w:p w:rsidR="00B74187" w:rsidRDefault="00B74187" w:rsidP="00B74187">
      <w:pPr>
        <w:jc w:val="both"/>
        <w:rPr>
          <w:lang w:val="en-GB"/>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4187" w:rsidTr="009E7FB9">
        <w:tc>
          <w:tcPr>
            <w:tcW w:w="9628" w:type="dxa"/>
            <w:gridSpan w:val="2"/>
          </w:tcPr>
          <w:p w:rsidR="00B74187" w:rsidRDefault="00B74187" w:rsidP="009E7FB9">
            <w:pPr>
              <w:spacing w:line="480" w:lineRule="auto"/>
              <w:jc w:val="both"/>
              <w:rPr>
                <w:lang w:val="en-GB"/>
              </w:rPr>
            </w:pPr>
            <m:oMathPara>
              <m:oMath>
                <m:r>
                  <w:rPr>
                    <w:rFonts w:ascii="Cambria Math" w:hAnsi="Cambria Math"/>
                    <w:lang w:val="en-GB"/>
                  </w:rPr>
                  <m:t>Maximum deflection angles</m:t>
                </m:r>
              </m:oMath>
            </m:oMathPara>
          </w:p>
        </w:tc>
      </w:tr>
      <w:tr w:rsidR="00B74187" w:rsidTr="009E7FB9">
        <w:tc>
          <w:tcPr>
            <w:tcW w:w="4814" w:type="dxa"/>
          </w:tcPr>
          <w:p w:rsidR="00B74187" w:rsidRDefault="00B74187" w:rsidP="009E7FB9">
            <w:pPr>
              <w:spacing w:line="480" w:lineRule="auto"/>
              <w:jc w:val="both"/>
              <w:rPr>
                <w:lang w:val="en-GB"/>
              </w:rPr>
            </w:pPr>
            <m:oMathPara>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EPC</m:t>
                    </m:r>
                  </m:sub>
                </m:sSub>
              </m:oMath>
            </m:oMathPara>
          </w:p>
        </w:tc>
        <w:tc>
          <w:tcPr>
            <w:tcW w:w="4814" w:type="dxa"/>
          </w:tcPr>
          <w:p w:rsidR="00B74187" w:rsidRDefault="00B74187" w:rsidP="009E7FB9">
            <w:pPr>
              <w:spacing w:line="480" w:lineRule="auto"/>
              <w:jc w:val="both"/>
              <w:rPr>
                <w:lang w:val="en-GB"/>
              </w:rPr>
            </w:pPr>
            <m:oMathPara>
              <m:oMath>
                <m:r>
                  <w:rPr>
                    <w:rFonts w:ascii="Cambria Math" w:hAnsi="Cambria Math"/>
                    <w:lang w:val="en-GB"/>
                  </w:rPr>
                  <m:t>7 [°]</m:t>
                </m:r>
              </m:oMath>
            </m:oMathPara>
          </w:p>
        </w:tc>
      </w:tr>
      <w:tr w:rsidR="00B74187" w:rsidTr="009E7FB9">
        <w:tc>
          <w:tcPr>
            <w:tcW w:w="4814" w:type="dxa"/>
          </w:tcPr>
          <w:p w:rsidR="00B74187" w:rsidRDefault="00B74187" w:rsidP="009E7FB9">
            <w:pPr>
              <w:spacing w:line="480" w:lineRule="auto"/>
              <w:jc w:val="both"/>
              <w:rPr>
                <w:lang w:val="en-GB"/>
              </w:rPr>
            </w:pPr>
            <m:oMathPara>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SRM</m:t>
                    </m:r>
                  </m:sub>
                </m:sSub>
              </m:oMath>
            </m:oMathPara>
          </w:p>
        </w:tc>
        <w:tc>
          <w:tcPr>
            <w:tcW w:w="4814" w:type="dxa"/>
          </w:tcPr>
          <w:p w:rsidR="00B74187" w:rsidRDefault="00B74187" w:rsidP="009E7FB9">
            <w:pPr>
              <w:spacing w:line="480" w:lineRule="auto"/>
              <w:jc w:val="both"/>
              <w:rPr>
                <w:lang w:val="en-GB"/>
              </w:rPr>
            </w:pPr>
            <m:oMathPara>
              <m:oMath>
                <m:r>
                  <w:rPr>
                    <w:rFonts w:ascii="Cambria Math" w:hAnsi="Cambria Math"/>
                    <w:lang w:val="en-GB"/>
                  </w:rPr>
                  <m:t>7.3 [°]</m:t>
                </m:r>
              </m:oMath>
            </m:oMathPara>
          </w:p>
        </w:tc>
      </w:tr>
    </w:tbl>
    <w:p w:rsidR="00B74187" w:rsidRDefault="00B74187" w:rsidP="00B74187">
      <w:pPr>
        <w:jc w:val="both"/>
        <w:rPr>
          <w:lang w:val="en-GB"/>
        </w:rPr>
      </w:pPr>
    </w:p>
    <w:p w:rsidR="00B74187" w:rsidRPr="007131FB" w:rsidRDefault="007131FB" w:rsidP="00B74187">
      <w:pPr>
        <w:jc w:val="both"/>
        <w:rPr>
          <w:sz w:val="32"/>
          <w:lang w:val="en-GB"/>
        </w:rPr>
      </w:pPr>
      <w:r w:rsidRPr="007131FB">
        <w:rPr>
          <w:sz w:val="32"/>
          <w:lang w:val="en-GB"/>
        </w:rPr>
        <w:t>6</w:t>
      </w:r>
      <w:r w:rsidR="00B74187" w:rsidRPr="007131FB">
        <w:rPr>
          <w:sz w:val="32"/>
          <w:lang w:val="en-GB"/>
        </w:rPr>
        <w:t>.1 Imbalance</w:t>
      </w:r>
    </w:p>
    <w:p w:rsidR="00B74187" w:rsidRDefault="00B74187" w:rsidP="00B74187">
      <w:pPr>
        <w:jc w:val="both"/>
        <w:rPr>
          <w:lang w:val="en-GB"/>
        </w:rPr>
      </w:pPr>
    </w:p>
    <w:p w:rsidR="00B74187" w:rsidRDefault="00B74187" w:rsidP="00B74187">
      <w:pPr>
        <w:jc w:val="both"/>
        <w:rPr>
          <w:lang w:val="en-GB"/>
        </w:rPr>
      </w:pPr>
      <w:r>
        <w:rPr>
          <w:lang w:val="en-GB"/>
        </w:rPr>
        <w:t xml:space="preserve">The imbalance is defined as the difference between the thrust given by the two external boosters: </w:t>
      </w:r>
    </w:p>
    <w:p w:rsidR="00B74187" w:rsidRDefault="00B74187" w:rsidP="00B74187">
      <w:pPr>
        <w:jc w:val="both"/>
        <w:rPr>
          <w:lang w:val="en-GB"/>
        </w:rPr>
      </w:pPr>
    </w:p>
    <w:p w:rsidR="00B74187" w:rsidRDefault="00B74187" w:rsidP="00B74187">
      <w:pPr>
        <w:jc w:val="both"/>
        <w:rPr>
          <w:lang w:val="en-GB"/>
        </w:rPr>
      </w:pPr>
      <m:oMathPara>
        <m:oMath>
          <m:r>
            <m:rPr>
              <m:sty m:val="p"/>
            </m:rPr>
            <w:rPr>
              <w:rFonts w:ascii="Cambria Math" w:hAnsi="Cambria Math"/>
              <w:sz w:val="24"/>
              <w:lang w:val="en-GB"/>
            </w:rPr>
            <m:t>Δ</m:t>
          </m:r>
          <m:r>
            <w:rPr>
              <w:rFonts w:ascii="Cambria Math" w:hAnsi="Cambria Math"/>
              <w:sz w:val="24"/>
              <w:lang w:val="en-GB"/>
            </w:rPr>
            <m:t>T=</m:t>
          </m:r>
          <m:sSubSup>
            <m:sSubSupPr>
              <m:ctrlPr>
                <w:rPr>
                  <w:rFonts w:ascii="Cambria Math" w:hAnsi="Cambria Math"/>
                  <w:i/>
                  <w:sz w:val="24"/>
                  <w:lang w:val="en-GB"/>
                </w:rPr>
              </m:ctrlPr>
            </m:sSubSupPr>
            <m:e>
              <m:r>
                <w:rPr>
                  <w:rFonts w:ascii="Cambria Math" w:hAnsi="Cambria Math"/>
                  <w:sz w:val="24"/>
                  <w:lang w:val="en-GB"/>
                </w:rPr>
                <m:t>T</m:t>
              </m:r>
            </m:e>
            <m:sub>
              <m:r>
                <w:rPr>
                  <w:rFonts w:ascii="Cambria Math" w:hAnsi="Cambria Math"/>
                  <w:sz w:val="24"/>
                  <w:lang w:val="en-GB"/>
                </w:rPr>
                <m:t>left</m:t>
              </m:r>
            </m:sub>
            <m:sup>
              <m:r>
                <w:rPr>
                  <w:rFonts w:ascii="Cambria Math" w:hAnsi="Cambria Math"/>
                  <w:sz w:val="24"/>
                  <w:lang w:val="en-GB"/>
                </w:rPr>
                <m:t>SRM</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T</m:t>
              </m:r>
            </m:e>
            <m:sub>
              <m:r>
                <w:rPr>
                  <w:rFonts w:ascii="Cambria Math" w:hAnsi="Cambria Math"/>
                  <w:sz w:val="24"/>
                  <w:lang w:val="en-GB"/>
                </w:rPr>
                <m:t>right</m:t>
              </m:r>
            </m:sub>
            <m:sup>
              <m:r>
                <w:rPr>
                  <w:rFonts w:ascii="Cambria Math" w:hAnsi="Cambria Math"/>
                  <w:sz w:val="24"/>
                  <w:lang w:val="en-GB"/>
                </w:rPr>
                <m:t>SRM</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2</m:t>
              </m:r>
            </m:sub>
          </m:sSub>
        </m:oMath>
      </m:oMathPara>
    </w:p>
    <w:p w:rsidR="00B74187" w:rsidRDefault="00B74187" w:rsidP="00B74187">
      <w:pPr>
        <w:jc w:val="both"/>
        <w:rPr>
          <w:lang w:val="en-GB"/>
        </w:rPr>
      </w:pPr>
    </w:p>
    <w:p w:rsidR="00B74187" w:rsidRDefault="00B74187" w:rsidP="00B74187">
      <w:pPr>
        <w:jc w:val="both"/>
        <w:rPr>
          <w:rFonts w:cstheme="minorHAnsi"/>
          <w:lang w:val="en-GB"/>
        </w:rPr>
      </w:pPr>
      <w:r>
        <w:rPr>
          <w:lang w:val="en-GB"/>
        </w:rPr>
        <w:t>The imbalance comes out from the variability of the parameters related the combustion process [**]. To model it simply, it is considered a maximum value of imbalance equal to the 5% of the thrust of the single SRM. First are created random variations of the thrust for the two SRMs, but different, with a maximum value of 2.5%. Then, they are summed to give a random thrust imbalance. 1000 samples will be considered, with zero mean and 1</w:t>
      </w:r>
      <w:r>
        <w:rPr>
          <w:rFonts w:cstheme="minorHAnsi"/>
          <w:lang w:val="en-GB"/>
        </w:rPr>
        <w:t xml:space="preserve">σ of standard deviation, using the function </w:t>
      </w:r>
      <w:r w:rsidRPr="009F105D">
        <w:rPr>
          <w:rFonts w:cstheme="minorHAnsi"/>
          <w:i/>
          <w:lang w:val="en-GB"/>
        </w:rPr>
        <w:t>rand</w:t>
      </w:r>
      <w:r>
        <w:rPr>
          <w:rFonts w:cstheme="minorHAnsi"/>
          <w:lang w:val="en-GB"/>
        </w:rPr>
        <w:t xml:space="preserve"> of </w:t>
      </w:r>
      <w:proofErr w:type="spellStart"/>
      <w:r>
        <w:rPr>
          <w:rFonts w:cstheme="minorHAnsi"/>
          <w:lang w:val="en-GB"/>
        </w:rPr>
        <w:t>Matlab</w:t>
      </w:r>
      <w:proofErr w:type="spellEnd"/>
      <w:r>
        <w:rPr>
          <w:rFonts w:cstheme="minorHAnsi"/>
          <w:lang w:val="en-GB"/>
        </w:rPr>
        <w:t xml:space="preserve"> ®: in this way the level of thrust change will be equally distributed. Mathematically it means: </w:t>
      </w:r>
    </w:p>
    <w:p w:rsidR="000B1A39" w:rsidRPr="000B1A39" w:rsidRDefault="000B1A39" w:rsidP="00B74187">
      <w:pPr>
        <w:jc w:val="both"/>
        <w:rPr>
          <w:rFonts w:cstheme="minorHAnsi"/>
          <w:lang w:val="en-GB"/>
        </w:rPr>
      </w:pPr>
    </w:p>
    <w:p w:rsidR="00B74187" w:rsidRPr="00330415" w:rsidRDefault="00B74187" w:rsidP="00B74187">
      <w:pPr>
        <w:jc w:val="both"/>
        <w:rPr>
          <w:rFonts w:eastAsiaTheme="minorEastAsia"/>
          <w:sz w:val="24"/>
          <w:szCs w:val="24"/>
          <w:lang w:val="en-GB"/>
        </w:rPr>
      </w:pPr>
      <m:oMathPara>
        <m:oMath>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1</m:t>
              </m:r>
            </m:sub>
          </m:sSub>
          <m:r>
            <w:rPr>
              <w:rFonts w:ascii="Cambria Math" w:eastAsiaTheme="minorEastAsia" w:hAnsi="Cambria Math"/>
              <w:sz w:val="24"/>
              <w:szCs w:val="24"/>
              <w:lang w:val="en-GB"/>
            </w:rPr>
            <m:t>=0.025+0.05 rand(1000,1)</m:t>
          </m:r>
        </m:oMath>
      </m:oMathPara>
    </w:p>
    <w:p w:rsidR="00B74187" w:rsidRDefault="00B74187" w:rsidP="00B74187">
      <w:pPr>
        <w:jc w:val="both"/>
        <w:rPr>
          <w:lang w:val="en-GB"/>
        </w:rPr>
      </w:pPr>
    </w:p>
    <w:p w:rsidR="00B74187" w:rsidRPr="00330415" w:rsidRDefault="00B74187" w:rsidP="00B74187">
      <w:pPr>
        <w:jc w:val="both"/>
        <w:rPr>
          <w:rFonts w:eastAsiaTheme="minorEastAsia"/>
          <w:sz w:val="24"/>
          <w:szCs w:val="24"/>
          <w:lang w:val="en-GB"/>
        </w:rPr>
      </w:pPr>
      <m:oMathPara>
        <m:oMath>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r>
            <w:rPr>
              <w:rFonts w:ascii="Cambria Math" w:eastAsiaTheme="minorEastAsia" w:hAnsi="Cambria Math"/>
              <w:sz w:val="24"/>
              <w:szCs w:val="24"/>
              <w:lang w:val="en-GB"/>
            </w:rPr>
            <m:t>=0.025+0.05 rand(1000,1)</m:t>
          </m:r>
        </m:oMath>
      </m:oMathPara>
    </w:p>
    <w:p w:rsidR="00B74187" w:rsidRDefault="00B74187" w:rsidP="00B74187">
      <w:pPr>
        <w:jc w:val="both"/>
        <w:rPr>
          <w:lang w:val="en-GB"/>
        </w:rPr>
      </w:pPr>
    </w:p>
    <w:p w:rsidR="00B74187" w:rsidRPr="000B1A39" w:rsidRDefault="00B74187" w:rsidP="00B74187">
      <w:pPr>
        <w:jc w:val="both"/>
        <w:rPr>
          <w:rFonts w:eastAsiaTheme="minorEastAsia"/>
          <w:sz w:val="24"/>
          <w:lang w:val="en-GB"/>
        </w:rPr>
      </w:pPr>
      <m:oMathPara>
        <m:oMath>
          <m:r>
            <m:rPr>
              <m:sty m:val="p"/>
            </m:rPr>
            <w:rPr>
              <w:rFonts w:ascii="Cambria Math" w:hAnsi="Cambria Math"/>
              <w:sz w:val="24"/>
              <w:lang w:val="en-GB"/>
            </w:rPr>
            <m:t>Δ</m:t>
          </m:r>
          <m:r>
            <w:rPr>
              <w:rFonts w:ascii="Cambria Math" w:hAnsi="Cambria Math"/>
              <w:sz w:val="24"/>
              <w:lang w:val="en-GB"/>
            </w:rPr>
            <m:t>T</m:t>
          </m:r>
          <m:r>
            <w:rPr>
              <w:rFonts w:ascii="Cambria Math" w:eastAsiaTheme="minorEastAsia" w:hAnsi="Cambria Math"/>
              <w:sz w:val="24"/>
              <w:lang w:val="en-GB"/>
            </w:rPr>
            <m:t>=</m:t>
          </m:r>
          <m:r>
            <m:rPr>
              <m:sty m:val="p"/>
            </m:rPr>
            <w:rPr>
              <w:rFonts w:ascii="Cambria Math" w:eastAsiaTheme="minorEastAsia" w:hAnsi="Cambria Math"/>
              <w:sz w:val="24"/>
              <w:lang w:val="en-GB"/>
            </w:rPr>
            <m:t>Δ</m:t>
          </m:r>
          <m:sSub>
            <m:sSubPr>
              <m:ctrlPr>
                <w:rPr>
                  <w:rFonts w:ascii="Cambria Math" w:eastAsiaTheme="minorEastAsia" w:hAnsi="Cambria Math"/>
                  <w:i/>
                  <w:sz w:val="24"/>
                  <w:lang w:val="en-GB"/>
                </w:rPr>
              </m:ctrlPr>
            </m:sSubPr>
            <m:e>
              <m:r>
                <w:rPr>
                  <w:rFonts w:ascii="Cambria Math" w:eastAsiaTheme="minorEastAsia" w:hAnsi="Cambria Math"/>
                  <w:sz w:val="24"/>
                  <w:lang w:val="en-GB"/>
                </w:rPr>
                <m:t>T</m:t>
              </m:r>
            </m:e>
            <m:sub>
              <m:r>
                <w:rPr>
                  <w:rFonts w:ascii="Cambria Math" w:eastAsiaTheme="minorEastAsia" w:hAnsi="Cambria Math"/>
                  <w:sz w:val="24"/>
                  <w:lang w:val="en-GB"/>
                </w:rPr>
                <m:t>1</m:t>
              </m:r>
            </m:sub>
          </m:sSub>
          <m:r>
            <w:rPr>
              <w:rFonts w:ascii="Cambria Math" w:eastAsiaTheme="minorEastAsia" w:hAnsi="Cambria Math"/>
              <w:sz w:val="24"/>
              <w:lang w:val="en-GB"/>
            </w:rPr>
            <m:t>+</m:t>
          </m:r>
          <m:r>
            <m:rPr>
              <m:sty m:val="p"/>
            </m:rPr>
            <w:rPr>
              <w:rFonts w:ascii="Cambria Math" w:eastAsiaTheme="minorEastAsia" w:hAnsi="Cambria Math"/>
              <w:sz w:val="24"/>
              <w:lang w:val="en-GB"/>
            </w:rPr>
            <m:t>Δ</m:t>
          </m:r>
          <m:sSub>
            <m:sSubPr>
              <m:ctrlPr>
                <w:rPr>
                  <w:rFonts w:ascii="Cambria Math" w:eastAsiaTheme="minorEastAsia" w:hAnsi="Cambria Math"/>
                  <w:i/>
                  <w:sz w:val="24"/>
                  <w:lang w:val="en-GB"/>
                </w:rPr>
              </m:ctrlPr>
            </m:sSubPr>
            <m:e>
              <m:r>
                <w:rPr>
                  <w:rFonts w:ascii="Cambria Math" w:eastAsiaTheme="minorEastAsia" w:hAnsi="Cambria Math"/>
                  <w:sz w:val="24"/>
                  <w:lang w:val="en-GB"/>
                </w:rPr>
                <m:t>T</m:t>
              </m:r>
            </m:e>
            <m:sub>
              <m:r>
                <w:rPr>
                  <w:rFonts w:ascii="Cambria Math" w:eastAsiaTheme="minorEastAsia" w:hAnsi="Cambria Math"/>
                  <w:sz w:val="24"/>
                  <w:lang w:val="en-GB"/>
                </w:rPr>
                <m:t>2</m:t>
              </m:r>
            </m:sub>
          </m:sSub>
        </m:oMath>
      </m:oMathPara>
    </w:p>
    <w:p w:rsidR="000B1A39" w:rsidRDefault="000B1A39" w:rsidP="00B74187">
      <w:pPr>
        <w:jc w:val="both"/>
        <w:rPr>
          <w:lang w:val="en-GB"/>
        </w:rPr>
      </w:pPr>
    </w:p>
    <w:p w:rsidR="00B74187" w:rsidRDefault="00B74187" w:rsidP="00B74187">
      <w:pPr>
        <w:jc w:val="both"/>
        <w:rPr>
          <w:lang w:val="en-GB"/>
        </w:rPr>
      </w:pPr>
      <w:r>
        <w:rPr>
          <w:lang w:val="en-GB"/>
        </w:rPr>
        <w:lastRenderedPageBreak/>
        <w:t xml:space="preserve">In this way the imbalance can be given by a random effect of increasing or decreasing thrust of both the SRMs. </w:t>
      </w:r>
    </w:p>
    <w:p w:rsidR="000B1A39" w:rsidRDefault="000B1A39" w:rsidP="00B74187">
      <w:pPr>
        <w:jc w:val="both"/>
        <w:rPr>
          <w:lang w:val="en-GB"/>
        </w:rPr>
      </w:pPr>
    </w:p>
    <w:p w:rsidR="00B74187" w:rsidRPr="007131FB" w:rsidRDefault="007131FB" w:rsidP="00B74187">
      <w:pPr>
        <w:jc w:val="both"/>
        <w:rPr>
          <w:sz w:val="32"/>
          <w:lang w:val="en-GB"/>
        </w:rPr>
      </w:pPr>
      <w:r>
        <w:rPr>
          <w:sz w:val="32"/>
          <w:lang w:val="en-GB"/>
        </w:rPr>
        <w:t>6</w:t>
      </w:r>
      <w:r w:rsidR="00B74187" w:rsidRPr="007131FB">
        <w:rPr>
          <w:sz w:val="32"/>
          <w:lang w:val="en-GB"/>
        </w:rPr>
        <w:t>.2 Vertical launch</w:t>
      </w:r>
    </w:p>
    <w:p w:rsidR="00B74187" w:rsidRDefault="00B74187" w:rsidP="00B74187">
      <w:pPr>
        <w:jc w:val="both"/>
        <w:rPr>
          <w:lang w:val="en-GB"/>
        </w:rPr>
      </w:pPr>
    </w:p>
    <w:p w:rsidR="00B74187" w:rsidRDefault="00B74187" w:rsidP="00B74187">
      <w:pPr>
        <w:jc w:val="both"/>
        <w:rPr>
          <w:lang w:val="en-GB"/>
        </w:rPr>
      </w:pPr>
      <w:r>
        <w:rPr>
          <w:lang w:val="en-GB"/>
        </w:rPr>
        <w:t xml:space="preserve">The first case analysed is the vertical launch with conditions and parameters reported in Table **, coming from aerodynamics, propulsion, and mass distribution. It is analysed only the effect of the imbalance of the twin external rocket since a zero angle of attack is considered. </w:t>
      </w:r>
    </w:p>
    <w:p w:rsidR="00B74187" w:rsidRDefault="00B74187" w:rsidP="00B74187">
      <w:pPr>
        <w:jc w:val="both"/>
        <w:rPr>
          <w:lang w:val="en-GB"/>
        </w:rPr>
      </w:pPr>
    </w:p>
    <w:tbl>
      <w:tblPr>
        <w:tblStyle w:val="Grigliatabel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4187" w:rsidTr="009E7FB9">
        <w:tc>
          <w:tcPr>
            <w:tcW w:w="9628" w:type="dxa"/>
            <w:gridSpan w:val="2"/>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Vertical launch</m:t>
                </m:r>
              </m:oMath>
            </m:oMathPara>
          </w:p>
        </w:tc>
      </w:tr>
      <w:tr w:rsidR="00B74187" w:rsidTr="009E7FB9">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Time after launch</m:t>
                </m:r>
              </m:oMath>
            </m:oMathPara>
          </w:p>
        </w:tc>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19 [s]</m:t>
                </m:r>
              </m:oMath>
            </m:oMathPara>
          </w:p>
        </w:tc>
      </w:tr>
      <w:tr w:rsidR="00B74187" w:rsidTr="009E7FB9">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Altitude</m:t>
                </m:r>
              </m:oMath>
            </m:oMathPara>
          </w:p>
        </w:tc>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394.7 [m]</m:t>
                </m:r>
              </m:oMath>
            </m:oMathPara>
          </w:p>
        </w:tc>
      </w:tr>
      <w:tr w:rsidR="00B74187" w:rsidTr="009E7FB9">
        <w:tc>
          <w:tcPr>
            <w:tcW w:w="4814" w:type="dxa"/>
          </w:tcPr>
          <w:p w:rsidR="00B74187" w:rsidRDefault="00B74187" w:rsidP="009E7FB9">
            <w:pPr>
              <w:spacing w:line="480" w:lineRule="auto"/>
              <w:jc w:val="both"/>
              <w:rPr>
                <w:lang w:val="en-GB"/>
              </w:rPr>
            </w:pPr>
            <m:oMathPara>
              <m:oMath>
                <m:r>
                  <w:rPr>
                    <w:rFonts w:ascii="Cambria Math" w:hAnsi="Cambria Math"/>
                    <w:lang w:val="en-GB"/>
                  </w:rPr>
                  <m:t>CG position from the base</m:t>
                </m:r>
              </m:oMath>
            </m:oMathPara>
          </w:p>
        </w:tc>
        <w:tc>
          <w:tcPr>
            <w:tcW w:w="4814" w:type="dxa"/>
          </w:tcPr>
          <w:p w:rsidR="00B74187" w:rsidRDefault="00B74187" w:rsidP="009E7FB9">
            <w:pPr>
              <w:spacing w:line="480" w:lineRule="auto"/>
              <w:jc w:val="both"/>
              <w:rPr>
                <w:lang w:val="en-GB"/>
              </w:rPr>
            </w:pPr>
            <m:oMathPara>
              <m:oMath>
                <m:r>
                  <w:rPr>
                    <w:rFonts w:ascii="Cambria Math" w:hAnsi="Cambria Math"/>
                    <w:lang w:val="en-GB"/>
                  </w:rPr>
                  <m:t>18.1752 [m]</m:t>
                </m:r>
              </m:oMath>
            </m:oMathPara>
          </w:p>
        </w:tc>
      </w:tr>
      <w:tr w:rsidR="00B74187" w:rsidTr="009E7FB9">
        <w:tc>
          <w:tcPr>
            <w:tcW w:w="4814" w:type="dxa"/>
          </w:tcPr>
          <w:p w:rsidR="00B74187" w:rsidRDefault="00B74187" w:rsidP="009E7FB9">
            <w:pPr>
              <w:spacing w:line="480" w:lineRule="auto"/>
              <w:jc w:val="both"/>
              <w:rPr>
                <w:lang w:val="en-GB"/>
              </w:rPr>
            </w:pPr>
            <m:oMathPara>
              <m:oMath>
                <m:acc>
                  <m:accPr>
                    <m:chr m:val="̅"/>
                    <m:ctrlPr>
                      <w:rPr>
                        <w:rFonts w:ascii="Cambria Math" w:hAnsi="Cambria Math"/>
                        <w:i/>
                        <w:lang w:val="en-GB"/>
                      </w:rPr>
                    </m:ctrlPr>
                  </m:accPr>
                  <m:e>
                    <m:r>
                      <w:rPr>
                        <w:rFonts w:ascii="Cambria Math" w:hAnsi="Cambria Math"/>
                        <w:lang w:val="en-GB"/>
                      </w:rPr>
                      <m:t>y</m:t>
                    </m:r>
                  </m:e>
                </m:acc>
              </m:oMath>
            </m:oMathPara>
          </w:p>
        </w:tc>
        <w:tc>
          <w:tcPr>
            <w:tcW w:w="4814" w:type="dxa"/>
          </w:tcPr>
          <w:p w:rsidR="00B74187" w:rsidRDefault="00B74187" w:rsidP="009E7FB9">
            <w:pPr>
              <w:spacing w:line="480" w:lineRule="auto"/>
              <w:jc w:val="both"/>
              <w:rPr>
                <w:lang w:val="en-GB"/>
              </w:rPr>
            </w:pPr>
            <m:oMathPara>
              <m:oMath>
                <m:r>
                  <w:rPr>
                    <w:rFonts w:ascii="Cambria Math" w:hAnsi="Cambria Math"/>
                    <w:lang w:val="en-GB"/>
                  </w:rPr>
                  <m:t>4.225 [m]</m:t>
                </m:r>
              </m:oMath>
            </m:oMathPara>
          </w:p>
        </w:tc>
      </w:tr>
      <w:tr w:rsidR="00B74187" w:rsidTr="009E7FB9">
        <w:tc>
          <w:tcPr>
            <w:tcW w:w="4814" w:type="dxa"/>
          </w:tcPr>
          <w:p w:rsidR="00B74187" w:rsidRDefault="00B74187" w:rsidP="009E7FB9">
            <w:pPr>
              <w:spacing w:line="480" w:lineRule="auto"/>
              <w:jc w:val="both"/>
              <w:rPr>
                <w:rFonts w:ascii="Calibri" w:eastAsia="Calibri" w:hAnsi="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T</m:t>
                    </m:r>
                  </m:e>
                  <m:sub>
                    <m:r>
                      <w:rPr>
                        <w:rFonts w:ascii="Cambria Math" w:eastAsia="Calibri" w:hAnsi="Cambria Math" w:cs="Times New Roman"/>
                        <w:lang w:val="en-GB"/>
                      </w:rPr>
                      <m:t>SRM</m:t>
                    </m:r>
                  </m:sub>
                </m:sSub>
              </m:oMath>
            </m:oMathPara>
          </w:p>
        </w:tc>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6.485 [MN]</m:t>
                </m:r>
              </m:oMath>
            </m:oMathPara>
          </w:p>
        </w:tc>
      </w:tr>
    </w:tbl>
    <w:p w:rsidR="00B74187" w:rsidRDefault="00B74187" w:rsidP="00B74187">
      <w:pPr>
        <w:jc w:val="both"/>
        <w:rPr>
          <w:lang w:val="en-GB"/>
        </w:rPr>
      </w:pPr>
    </w:p>
    <w:p w:rsidR="00B74187" w:rsidRDefault="00B74187" w:rsidP="00B74187">
      <w:pPr>
        <w:jc w:val="both"/>
        <w:rPr>
          <w:lang w:val="en-GB"/>
        </w:rPr>
      </w:pPr>
    </w:p>
    <w:p w:rsidR="00B74187" w:rsidRDefault="00B74187" w:rsidP="00B74187">
      <w:pPr>
        <w:jc w:val="both"/>
        <w:rPr>
          <w:lang w:val="en-GB"/>
        </w:rPr>
      </w:pPr>
      <w:r>
        <w:rPr>
          <w:lang w:val="en-GB"/>
        </w:rPr>
        <w:t xml:space="preserve">To compute the effect of the imbalance is shown the deflection of the TVC for the two SRMs in function of the level of imbalance. For each possible imbalance simulated it is evaluated the deflection of the left and the right booster nozzle. The scheme is shown in Figure **: positive rotations are counter clockwise, also for the deflection angles. Then it is considered the equilibrium around the CG of the rocket; the following equations comes out. If the imbalance is positive, </w:t>
      </w:r>
      <w:r>
        <w:rPr>
          <w:rFonts w:cstheme="minorHAnsi"/>
          <w:lang w:val="en-GB"/>
        </w:rPr>
        <w:t>it’s rotating the left nozzle to compensate it</w:t>
      </w:r>
      <w:r>
        <w:rPr>
          <w:lang w:val="en-GB"/>
        </w:rPr>
        <w:t xml:space="preserve">, obtaining: </w:t>
      </w:r>
    </w:p>
    <w:p w:rsidR="00B74187" w:rsidRDefault="00B74187" w:rsidP="00B74187">
      <w:pPr>
        <w:jc w:val="both"/>
        <w:rPr>
          <w:lang w:val="en-GB"/>
        </w:rPr>
      </w:pPr>
    </w:p>
    <w:p w:rsidR="00B74187" w:rsidRPr="00661C33" w:rsidRDefault="00B74187" w:rsidP="00B74187">
      <w:pPr>
        <w:jc w:val="both"/>
        <w:rPr>
          <w:rFonts w:eastAsiaTheme="minorEastAsia"/>
          <w:lang w:val="en-GB"/>
        </w:rPr>
      </w:pPr>
      <m:oMathPara>
        <m:oMath>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1</m:t>
                  </m:r>
                </m:sub>
              </m:sSub>
            </m:e>
          </m:d>
          <m:func>
            <m:funcPr>
              <m:ctrlPr>
                <w:rPr>
                  <w:rFonts w:ascii="Cambria Math" w:hAnsi="Cambria Math"/>
                  <w:sz w:val="24"/>
                  <w:lang w:val="en-GB"/>
                </w:rPr>
              </m:ctrlPr>
            </m:funcPr>
            <m:fName>
              <m:r>
                <m:rPr>
                  <m:sty m:val="p"/>
                </m:rPr>
                <w:rPr>
                  <w:rFonts w:ascii="Cambria Math" w:hAnsi="Cambria Math"/>
                  <w:sz w:val="24"/>
                  <w:lang w:val="en-GB"/>
                </w:rPr>
                <m:t>cos</m:t>
              </m:r>
              <m:ctrlPr>
                <w:rPr>
                  <w:rFonts w:ascii="Cambria Math" w:hAnsi="Cambria Math"/>
                  <w:i/>
                  <w:sz w:val="24"/>
                  <w:lang w:val="en-GB"/>
                </w:rPr>
              </m:ctrlPr>
            </m:fName>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δ</m:t>
                      </m:r>
                    </m:e>
                    <m:sub>
                      <m:r>
                        <w:rPr>
                          <w:rFonts w:ascii="Cambria Math" w:hAnsi="Cambria Math"/>
                          <w:sz w:val="24"/>
                          <w:lang w:val="en-GB"/>
                        </w:rPr>
                        <m:t>SRM1</m:t>
                      </m:r>
                    </m:sub>
                  </m:sSub>
                </m:e>
              </m:d>
            </m:e>
          </m:func>
          <m:acc>
            <m:accPr>
              <m:chr m:val="̅"/>
              <m:ctrlPr>
                <w:rPr>
                  <w:rFonts w:ascii="Cambria Math" w:hAnsi="Cambria Math"/>
                  <w:i/>
                  <w:sz w:val="24"/>
                  <w:lang w:val="en-GB"/>
                </w:rPr>
              </m:ctrlPr>
            </m:accPr>
            <m:e>
              <m:r>
                <w:rPr>
                  <w:rFonts w:ascii="Cambria Math" w:hAnsi="Cambria Math"/>
                  <w:sz w:val="24"/>
                  <w:lang w:val="en-GB"/>
                </w:rPr>
                <m:t>y</m:t>
              </m:r>
            </m:e>
          </m:acc>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1</m:t>
                  </m:r>
                </m:sub>
              </m:sSub>
            </m:e>
          </m:d>
          <m:func>
            <m:funcPr>
              <m:ctrlPr>
                <w:rPr>
                  <w:rFonts w:ascii="Cambria Math" w:hAnsi="Cambria Math"/>
                  <w:sz w:val="24"/>
                  <w:lang w:val="en-GB"/>
                </w:rPr>
              </m:ctrlPr>
            </m:funcPr>
            <m:fName>
              <m:r>
                <m:rPr>
                  <m:sty m:val="p"/>
                </m:rPr>
                <w:rPr>
                  <w:rFonts w:ascii="Cambria Math" w:hAnsi="Cambria Math"/>
                  <w:sz w:val="24"/>
                  <w:lang w:val="en-GB"/>
                </w:rPr>
                <m:t>sin</m:t>
              </m:r>
              <m:ctrlPr>
                <w:rPr>
                  <w:rFonts w:ascii="Cambria Math" w:hAnsi="Cambria Math"/>
                  <w:i/>
                  <w:sz w:val="24"/>
                  <w:lang w:val="en-GB"/>
                </w:rPr>
              </m:ctrlPr>
            </m:fName>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δ</m:t>
                      </m:r>
                    </m:e>
                    <m:sub>
                      <m:r>
                        <w:rPr>
                          <w:rFonts w:ascii="Cambria Math" w:hAnsi="Cambria Math"/>
                          <w:sz w:val="24"/>
                          <w:lang w:val="en-GB"/>
                        </w:rPr>
                        <m:t>SRM1</m:t>
                      </m:r>
                    </m:sub>
                  </m:sSub>
                </m:e>
              </m:d>
            </m:e>
          </m:func>
          <m:r>
            <w:rPr>
              <w:rFonts w:ascii="Cambria Math" w:hAnsi="Cambria Math"/>
              <w:sz w:val="24"/>
              <w:lang w:val="en-GB"/>
            </w:rPr>
            <m:t>CG+</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2</m:t>
                  </m:r>
                </m:sub>
              </m:sSub>
            </m:e>
          </m:d>
          <m:r>
            <w:rPr>
              <w:rFonts w:ascii="Cambria Math" w:hAnsi="Cambria Math"/>
              <w:sz w:val="24"/>
              <w:lang w:val="en-GB"/>
            </w:rPr>
            <m:t xml:space="preserve"> </m:t>
          </m:r>
          <m:acc>
            <m:accPr>
              <m:chr m:val="̅"/>
              <m:ctrlPr>
                <w:rPr>
                  <w:rFonts w:ascii="Cambria Math" w:hAnsi="Cambria Math"/>
                  <w:i/>
                  <w:sz w:val="24"/>
                  <w:lang w:val="en-GB"/>
                </w:rPr>
              </m:ctrlPr>
            </m:accPr>
            <m:e>
              <m:r>
                <w:rPr>
                  <w:rFonts w:ascii="Cambria Math" w:hAnsi="Cambria Math"/>
                  <w:sz w:val="24"/>
                  <w:lang w:val="en-GB"/>
                </w:rPr>
                <m:t>y</m:t>
              </m:r>
            </m:e>
          </m:acc>
          <m:r>
            <w:rPr>
              <w:rFonts w:ascii="Cambria Math" w:hAnsi="Cambria Math"/>
              <w:sz w:val="24"/>
              <w:lang w:val="en-GB"/>
            </w:rPr>
            <m:t>=0</m:t>
          </m:r>
        </m:oMath>
      </m:oMathPara>
    </w:p>
    <w:p w:rsidR="00B74187" w:rsidRDefault="00B74187" w:rsidP="00B74187">
      <w:pPr>
        <w:jc w:val="both"/>
        <w:rPr>
          <w:lang w:val="en-GB"/>
        </w:rPr>
      </w:pPr>
    </w:p>
    <w:p w:rsidR="00B74187" w:rsidRDefault="00B74187" w:rsidP="00B74187">
      <w:pPr>
        <w:jc w:val="both"/>
        <w:rPr>
          <w:rFonts w:cstheme="minorHAnsi"/>
          <w:lang w:val="en-GB"/>
        </w:rPr>
      </w:pPr>
      <w:r>
        <w:rPr>
          <w:lang w:val="en-GB"/>
        </w:rPr>
        <w:t xml:space="preserve">, while if the imbalance is negative </w:t>
      </w:r>
      <w:r>
        <w:rPr>
          <w:rFonts w:cstheme="minorHAnsi"/>
          <w:lang w:val="en-GB"/>
        </w:rPr>
        <w:t xml:space="preserve">rotates the other, obtaining: </w:t>
      </w:r>
    </w:p>
    <w:p w:rsidR="00B74187" w:rsidRDefault="00B74187" w:rsidP="00B74187">
      <w:pPr>
        <w:jc w:val="both"/>
        <w:rPr>
          <w:lang w:val="en-GB"/>
        </w:rPr>
      </w:pPr>
    </w:p>
    <w:p w:rsidR="00B74187" w:rsidRDefault="00B74187" w:rsidP="00B74187">
      <w:pPr>
        <w:jc w:val="both"/>
        <w:rPr>
          <w:lang w:val="en-GB"/>
        </w:rPr>
      </w:pPr>
      <m:oMathPara>
        <m:oMath>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1</m:t>
                  </m:r>
                </m:sub>
              </m:sSub>
            </m:e>
          </m:d>
          <m:r>
            <w:rPr>
              <w:rFonts w:ascii="Cambria Math" w:hAnsi="Cambria Math"/>
              <w:sz w:val="24"/>
              <w:lang w:val="en-GB"/>
            </w:rPr>
            <m:t xml:space="preserve"> </m:t>
          </m:r>
          <m:acc>
            <m:accPr>
              <m:chr m:val="̅"/>
              <m:ctrlPr>
                <w:rPr>
                  <w:rFonts w:ascii="Cambria Math" w:hAnsi="Cambria Math"/>
                  <w:i/>
                  <w:sz w:val="24"/>
                  <w:lang w:val="en-GB"/>
                </w:rPr>
              </m:ctrlPr>
            </m:accPr>
            <m:e>
              <m:r>
                <w:rPr>
                  <w:rFonts w:ascii="Cambria Math" w:hAnsi="Cambria Math"/>
                  <w:sz w:val="24"/>
                  <w:lang w:val="en-GB"/>
                </w:rPr>
                <m:t>y</m:t>
              </m:r>
            </m:e>
          </m:acc>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2</m:t>
                  </m:r>
                </m:sub>
              </m:sSub>
            </m:e>
          </m:d>
          <m:func>
            <m:funcPr>
              <m:ctrlPr>
                <w:rPr>
                  <w:rFonts w:ascii="Cambria Math" w:hAnsi="Cambria Math"/>
                  <w:sz w:val="24"/>
                  <w:lang w:val="en-GB"/>
                </w:rPr>
              </m:ctrlPr>
            </m:funcPr>
            <m:fName>
              <m:r>
                <m:rPr>
                  <m:sty m:val="p"/>
                </m:rPr>
                <w:rPr>
                  <w:rFonts w:ascii="Cambria Math" w:hAnsi="Cambria Math"/>
                  <w:sz w:val="24"/>
                  <w:lang w:val="en-GB"/>
                </w:rPr>
                <m:t>cos</m:t>
              </m:r>
              <m:ctrlPr>
                <w:rPr>
                  <w:rFonts w:ascii="Cambria Math" w:hAnsi="Cambria Math"/>
                  <w:i/>
                  <w:sz w:val="24"/>
                  <w:lang w:val="en-GB"/>
                </w:rPr>
              </m:ctrlPr>
            </m:fName>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δ</m:t>
                      </m:r>
                    </m:e>
                    <m:sub>
                      <m:r>
                        <w:rPr>
                          <w:rFonts w:ascii="Cambria Math" w:hAnsi="Cambria Math"/>
                          <w:sz w:val="24"/>
                          <w:lang w:val="en-GB"/>
                        </w:rPr>
                        <m:t>SRM2</m:t>
                      </m:r>
                    </m:sub>
                  </m:sSub>
                </m:e>
              </m:d>
            </m:e>
          </m:func>
          <m:acc>
            <m:accPr>
              <m:chr m:val="̅"/>
              <m:ctrlPr>
                <w:rPr>
                  <w:rFonts w:ascii="Cambria Math" w:hAnsi="Cambria Math"/>
                  <w:i/>
                  <w:sz w:val="24"/>
                  <w:lang w:val="en-GB"/>
                </w:rPr>
              </m:ctrlPr>
            </m:accPr>
            <m:e>
              <m:r>
                <w:rPr>
                  <w:rFonts w:ascii="Cambria Math" w:hAnsi="Cambria Math"/>
                  <w:sz w:val="24"/>
                  <w:lang w:val="en-GB"/>
                </w:rPr>
                <m:t>y</m:t>
              </m:r>
            </m:e>
          </m:acc>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r>
            <w:rPr>
              <w:rFonts w:ascii="Cambria Math" w:hAnsi="Cambria Math"/>
              <w:sz w:val="24"/>
              <w:lang w:val="en-GB"/>
            </w:rPr>
            <m:t xml:space="preserve"> </m:t>
          </m:r>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1</m:t>
                  </m:r>
                </m:sub>
              </m:sSub>
            </m:e>
          </m:d>
          <m:func>
            <m:funcPr>
              <m:ctrlPr>
                <w:rPr>
                  <w:rFonts w:ascii="Cambria Math" w:hAnsi="Cambria Math"/>
                  <w:sz w:val="24"/>
                  <w:lang w:val="en-GB"/>
                </w:rPr>
              </m:ctrlPr>
            </m:funcPr>
            <m:fName>
              <m:r>
                <m:rPr>
                  <m:sty m:val="p"/>
                </m:rPr>
                <w:rPr>
                  <w:rFonts w:ascii="Cambria Math" w:hAnsi="Cambria Math"/>
                  <w:sz w:val="24"/>
                  <w:lang w:val="en-GB"/>
                </w:rPr>
                <m:t>sin</m:t>
              </m:r>
              <m:ctrlPr>
                <w:rPr>
                  <w:rFonts w:ascii="Cambria Math" w:hAnsi="Cambria Math"/>
                  <w:i/>
                  <w:sz w:val="24"/>
                  <w:lang w:val="en-GB"/>
                </w:rPr>
              </m:ctrlPr>
            </m:fName>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δ</m:t>
                      </m:r>
                    </m:e>
                    <m:sub>
                      <m:r>
                        <w:rPr>
                          <w:rFonts w:ascii="Cambria Math" w:hAnsi="Cambria Math"/>
                          <w:sz w:val="24"/>
                          <w:lang w:val="en-GB"/>
                        </w:rPr>
                        <m:t>SRM2</m:t>
                      </m:r>
                    </m:sub>
                  </m:sSub>
                </m:e>
              </m:d>
            </m:e>
          </m:func>
          <m:r>
            <w:rPr>
              <w:rFonts w:ascii="Cambria Math" w:hAnsi="Cambria Math"/>
              <w:sz w:val="24"/>
              <w:lang w:val="en-GB"/>
            </w:rPr>
            <m:t>CG=0</m:t>
          </m:r>
        </m:oMath>
      </m:oMathPara>
    </w:p>
    <w:p w:rsidR="00B74187" w:rsidRDefault="00B74187" w:rsidP="00B74187">
      <w:pPr>
        <w:jc w:val="both"/>
        <w:rPr>
          <w:lang w:val="en-GB"/>
        </w:rPr>
      </w:pPr>
    </w:p>
    <w:p w:rsidR="00B74187" w:rsidRDefault="00B74187" w:rsidP="00B74187">
      <w:pPr>
        <w:jc w:val="both"/>
        <w:rPr>
          <w:rFonts w:cstheme="minorHAnsi"/>
          <w:lang w:val="en-GB"/>
        </w:rPr>
      </w:pPr>
      <w:r>
        <w:rPr>
          <w:rFonts w:cstheme="minorHAnsi"/>
          <w:lang w:val="en-GB"/>
        </w:rPr>
        <w:t xml:space="preserve">To solve for the deflection angle has been used the function </w:t>
      </w:r>
      <w:proofErr w:type="spellStart"/>
      <w:r w:rsidRPr="0019364F">
        <w:rPr>
          <w:rFonts w:cstheme="minorHAnsi"/>
          <w:i/>
          <w:lang w:val="en-GB"/>
        </w:rPr>
        <w:t>fsolve</w:t>
      </w:r>
      <w:proofErr w:type="spellEnd"/>
      <w:r>
        <w:rPr>
          <w:rFonts w:cstheme="minorHAnsi"/>
          <w:lang w:val="en-GB"/>
        </w:rPr>
        <w:t xml:space="preserve"> of </w:t>
      </w:r>
      <w:proofErr w:type="spellStart"/>
      <w:r>
        <w:rPr>
          <w:rFonts w:cstheme="minorHAnsi"/>
          <w:lang w:val="en-GB"/>
        </w:rPr>
        <w:t>Matlab</w:t>
      </w:r>
      <w:proofErr w:type="spellEnd"/>
      <w:r>
        <w:rPr>
          <w:rFonts w:cstheme="minorHAnsi"/>
          <w:lang w:val="en-GB"/>
        </w:rPr>
        <w:t xml:space="preserve"> ®. The resulting deflection angles are shown in Figure **. It can be noticed that the angles are always less than the limiting ones. The ideal thrust is given by: </w:t>
      </w:r>
    </w:p>
    <w:p w:rsidR="00B74187" w:rsidRDefault="00B74187" w:rsidP="00B74187">
      <w:pPr>
        <w:jc w:val="both"/>
        <w:rPr>
          <w:lang w:val="en-GB"/>
        </w:rPr>
      </w:pPr>
    </w:p>
    <w:p w:rsidR="00B74187" w:rsidRDefault="00B74187" w:rsidP="00B74187">
      <w:pPr>
        <w:jc w:val="both"/>
        <w:rPr>
          <w:lang w:val="en-GB"/>
        </w:rPr>
      </w:pPr>
      <m:oMathPara>
        <m:oMath>
          <m:sSub>
            <m:sSubPr>
              <m:ctrlPr>
                <w:rPr>
                  <w:rFonts w:ascii="Cambria Math" w:eastAsiaTheme="minorEastAsia" w:hAnsi="Cambria Math"/>
                  <w:i/>
                  <w:sz w:val="24"/>
                  <w:lang w:val="en-GB"/>
                </w:rPr>
              </m:ctrlPr>
            </m:sSubPr>
            <m:e>
              <m:r>
                <w:rPr>
                  <w:rFonts w:ascii="Cambria Math" w:eastAsiaTheme="minorEastAsia" w:hAnsi="Cambria Math"/>
                  <w:sz w:val="24"/>
                  <w:lang w:val="en-GB"/>
                </w:rPr>
                <m:t>T</m:t>
              </m:r>
            </m:e>
            <m:sub>
              <m:r>
                <w:rPr>
                  <w:rFonts w:ascii="Cambria Math" w:eastAsiaTheme="minorEastAsia" w:hAnsi="Cambria Math"/>
                  <w:sz w:val="24"/>
                  <w:lang w:val="en-GB"/>
                </w:rPr>
                <m:t>ideal</m:t>
              </m:r>
            </m:sub>
          </m:sSub>
          <m:r>
            <w:rPr>
              <w:rFonts w:ascii="Cambria Math" w:eastAsiaTheme="minorEastAsia"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EPC</m:t>
              </m:r>
            </m:sub>
          </m:sSub>
          <m:r>
            <w:rPr>
              <w:rFonts w:ascii="Cambria Math" w:hAnsi="Cambria Math"/>
              <w:sz w:val="24"/>
              <w:lang w:val="en-GB"/>
            </w:rPr>
            <m:t xml:space="preserve">+2 </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oMath>
      </m:oMathPara>
    </w:p>
    <w:p w:rsidR="00B74187" w:rsidRDefault="00B74187" w:rsidP="00B74187">
      <w:pPr>
        <w:jc w:val="both"/>
        <w:rPr>
          <w:lang w:val="en-GB"/>
        </w:rPr>
      </w:pPr>
      <w:r w:rsidRPr="00D76FE3">
        <w:rPr>
          <w:lang w:val="en-GB"/>
        </w:rPr>
        <w:lastRenderedPageBreak/>
        <w:t xml:space="preserve"> </w:t>
      </w:r>
      <w:r>
        <w:rPr>
          <w:lang w:val="en-GB"/>
        </w:rPr>
        <w:t xml:space="preserve">Finally, the resulting overall thrust is evaluated as follows: </w:t>
      </w:r>
    </w:p>
    <w:p w:rsidR="00B74187" w:rsidRDefault="00B74187" w:rsidP="00B74187">
      <w:pPr>
        <w:jc w:val="both"/>
        <w:rPr>
          <w:lang w:val="en-GB"/>
        </w:rPr>
      </w:pPr>
    </w:p>
    <w:p w:rsidR="00B74187" w:rsidRPr="009C279F" w:rsidRDefault="00B74187" w:rsidP="00B74187">
      <w:pPr>
        <w:jc w:val="both"/>
        <w:rPr>
          <w:rFonts w:eastAsiaTheme="minorEastAsia"/>
          <w:lang w:val="en-GB"/>
        </w:rPr>
      </w:pPr>
      <m:oMathPara>
        <m:oMath>
          <m:r>
            <w:rPr>
              <w:rFonts w:ascii="Cambria Math" w:hAnsi="Cambria Math"/>
              <w:sz w:val="24"/>
              <w:lang w:val="en-GB"/>
            </w:rPr>
            <m:t>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EPC</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1</m:t>
                  </m:r>
                </m:sub>
              </m:sSub>
            </m:e>
          </m:d>
          <m:r>
            <w:rPr>
              <w:rFonts w:ascii="Cambria Math" w:hAnsi="Cambria Math"/>
              <w:sz w:val="24"/>
              <w:lang w:val="en-GB"/>
            </w:rPr>
            <m:t>cos</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δ</m:t>
                  </m:r>
                </m:e>
                <m:sub>
                  <m:r>
                    <w:rPr>
                      <w:rFonts w:ascii="Cambria Math" w:hAnsi="Cambria Math"/>
                      <w:sz w:val="24"/>
                      <w:lang w:val="en-GB"/>
                    </w:rPr>
                    <m:t>SRM1</m:t>
                  </m:r>
                </m:sub>
              </m:sSub>
            </m:e>
          </m:d>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2</m:t>
                  </m:r>
                </m:sub>
              </m:sSub>
            </m:e>
          </m:d>
          <m:r>
            <w:rPr>
              <w:rFonts w:ascii="Cambria Math" w:hAnsi="Cambria Math"/>
              <w:sz w:val="24"/>
              <w:lang w:val="en-GB"/>
            </w:rPr>
            <m:t>cos</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δ</m:t>
                  </m:r>
                </m:e>
                <m:sub>
                  <m:r>
                    <w:rPr>
                      <w:rFonts w:ascii="Cambria Math" w:hAnsi="Cambria Math"/>
                      <w:sz w:val="24"/>
                      <w:lang w:val="en-GB"/>
                    </w:rPr>
                    <m:t>SRM2</m:t>
                  </m:r>
                </m:sub>
              </m:sSub>
            </m:e>
          </m:d>
        </m:oMath>
      </m:oMathPara>
    </w:p>
    <w:p w:rsidR="00B74187" w:rsidRDefault="00B74187" w:rsidP="00B74187">
      <w:pPr>
        <w:jc w:val="both"/>
        <w:rPr>
          <w:lang w:val="en-GB"/>
        </w:rPr>
      </w:pPr>
    </w:p>
    <w:p w:rsidR="00B74187" w:rsidRDefault="00B74187" w:rsidP="00B74187">
      <w:pPr>
        <w:jc w:val="both"/>
        <w:rPr>
          <w:lang w:val="en-GB"/>
        </w:rPr>
      </w:pPr>
      <w:r>
        <w:rPr>
          <w:lang w:val="en-GB"/>
        </w:rPr>
        <w:t xml:space="preserve">The result is reported in Figure **, where it is also shown the ideal thrust without imbalance. </w:t>
      </w:r>
    </w:p>
    <w:p w:rsidR="00B74187" w:rsidRDefault="00B74187" w:rsidP="00B74187">
      <w:pPr>
        <w:jc w:val="both"/>
        <w:rPr>
          <w:lang w:val="en-GB"/>
        </w:rPr>
      </w:pPr>
    </w:p>
    <w:p w:rsidR="00B74187" w:rsidRDefault="00B74187" w:rsidP="00B74187">
      <w:pPr>
        <w:jc w:val="both"/>
        <w:rPr>
          <w:noProof/>
          <w:lang w:val="en-GB"/>
        </w:rPr>
      </w:pPr>
      <w:r>
        <w:rPr>
          <w:noProof/>
          <w:lang w:val="en-GB"/>
        </w:rPr>
        <mc:AlternateContent>
          <mc:Choice Requires="wps">
            <w:drawing>
              <wp:anchor distT="0" distB="0" distL="114300" distR="114300" simplePos="0" relativeHeight="251696128" behindDoc="0" locked="0" layoutInCell="1" allowOverlap="1" wp14:anchorId="54129391" wp14:editId="67B40CBF">
                <wp:simplePos x="0" y="0"/>
                <wp:positionH relativeFrom="margin">
                  <wp:align>center</wp:align>
                </wp:positionH>
                <wp:positionV relativeFrom="paragraph">
                  <wp:posOffset>-130175</wp:posOffset>
                </wp:positionV>
                <wp:extent cx="0" cy="3600000"/>
                <wp:effectExtent l="0" t="0" r="38100" b="19685"/>
                <wp:wrapNone/>
                <wp:docPr id="51" name="Connettore diritto 51"/>
                <wp:cNvGraphicFramePr/>
                <a:graphic xmlns:a="http://schemas.openxmlformats.org/drawingml/2006/main">
                  <a:graphicData uri="http://schemas.microsoft.com/office/word/2010/wordprocessingShape">
                    <wps:wsp>
                      <wps:cNvCnPr/>
                      <wps:spPr>
                        <a:xfrm flipV="1">
                          <a:off x="0" y="0"/>
                          <a:ext cx="0" cy="360000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14E68E" id="Connettore diritto 51" o:spid="_x0000_s1026" style="position:absolute;flip:y;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0.25pt" to="0,2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" strokecolor="black [3200]" strokeweight=".5pt">
                <v:stroke dashstyle="dashDot" joinstyle="miter"/>
                <w10:wrap anchorx="margin"/>
              </v:line>
            </w:pict>
          </mc:Fallback>
        </mc:AlternateContent>
      </w:r>
      <w:r>
        <w:rPr>
          <w:noProof/>
          <w:lang w:val="en-GB"/>
        </w:rPr>
        <w:drawing>
          <wp:anchor distT="0" distB="0" distL="114300" distR="114300" simplePos="0" relativeHeight="251683840" behindDoc="0" locked="0" layoutInCell="1" allowOverlap="1" wp14:anchorId="0159EAE2" wp14:editId="71949E5D">
            <wp:simplePos x="0" y="0"/>
            <wp:positionH relativeFrom="margin">
              <wp:align>center</wp:align>
            </wp:positionH>
            <wp:positionV relativeFrom="paragraph">
              <wp:posOffset>-130175</wp:posOffset>
            </wp:positionV>
            <wp:extent cx="981000" cy="3600000"/>
            <wp:effectExtent l="0" t="0" r="0" b="635"/>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Grande-7856-ariane-v-rocket-1-200th-resin.net.jpg"/>
                    <pic:cNvPicPr/>
                  </pic:nvPicPr>
                  <pic:blipFill rotWithShape="1">
                    <a:blip r:embed="rId18" cstate="print">
                      <a:extLst>
                        <a:ext uri="{28A0092B-C50C-407E-A947-70E740481C1C}">
                          <a14:useLocalDpi xmlns:a14="http://schemas.microsoft.com/office/drawing/2010/main" val="0"/>
                        </a:ext>
                      </a:extLst>
                    </a:blip>
                    <a:srcRect l="38737" r="38190" b="15329"/>
                    <a:stretch/>
                  </pic:blipFill>
                  <pic:spPr bwMode="auto">
                    <a:xfrm>
                      <a:off x="0" y="0"/>
                      <a:ext cx="9810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4187" w:rsidRDefault="00B74187" w:rsidP="00B74187">
      <w:pPr>
        <w:jc w:val="both"/>
        <w:rPr>
          <w:lang w:val="en-GB"/>
        </w:rPr>
      </w:pPr>
    </w:p>
    <w:p w:rsidR="00B74187" w:rsidRDefault="00B74187" w:rsidP="00B74187">
      <w:pPr>
        <w:jc w:val="both"/>
        <w:rPr>
          <w:lang w:val="en-GB"/>
        </w:rPr>
      </w:pPr>
    </w:p>
    <w:p w:rsidR="00B74187" w:rsidRDefault="00B74187" w:rsidP="00B74187">
      <w:pPr>
        <w:jc w:val="both"/>
        <w:rPr>
          <w:lang w:val="en-GB"/>
        </w:rPr>
      </w:pPr>
    </w:p>
    <w:p w:rsidR="00B74187" w:rsidRDefault="00B74187" w:rsidP="00B74187">
      <w:pPr>
        <w:jc w:val="both"/>
        <w:rPr>
          <w:lang w:val="en-GB"/>
        </w:rPr>
      </w:pPr>
      <w:r>
        <w:rPr>
          <w:noProof/>
          <w:lang w:val="en-GB"/>
        </w:rPr>
        <mc:AlternateContent>
          <mc:Choice Requires="wps">
            <w:drawing>
              <wp:anchor distT="0" distB="0" distL="114300" distR="114300" simplePos="0" relativeHeight="251688960" behindDoc="0" locked="0" layoutInCell="1" allowOverlap="1" wp14:anchorId="6D8C53D0" wp14:editId="3B784BDF">
                <wp:simplePos x="0" y="0"/>
                <wp:positionH relativeFrom="margin">
                  <wp:posOffset>2961640</wp:posOffset>
                </wp:positionH>
                <wp:positionV relativeFrom="paragraph">
                  <wp:posOffset>53340</wp:posOffset>
                </wp:positionV>
                <wp:extent cx="180000" cy="180000"/>
                <wp:effectExtent l="0" t="0" r="10795" b="10795"/>
                <wp:wrapNone/>
                <wp:docPr id="42" name="Cerchio vuoto 42"/>
                <wp:cNvGraphicFramePr/>
                <a:graphic xmlns:a="http://schemas.openxmlformats.org/drawingml/2006/main">
                  <a:graphicData uri="http://schemas.microsoft.com/office/word/2010/wordprocessingShape">
                    <wps:wsp>
                      <wps:cNvSpPr/>
                      <wps:spPr>
                        <a:xfrm>
                          <a:off x="0" y="0"/>
                          <a:ext cx="180000" cy="180000"/>
                        </a:xfrm>
                        <a:prstGeom prst="donu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D057C"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erchio vuoto 42" o:spid="_x0000_s1026" type="#_x0000_t23" style="position:absolute;margin-left:233.2pt;margin-top:4.2pt;width:14.15pt;height:14.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" filled="f" strokecolor="black [3200]" strokeweight="1pt">
                <v:stroke joinstyle="miter"/>
                <w10:wrap anchorx="margin"/>
              </v:shape>
            </w:pict>
          </mc:Fallback>
        </mc:AlternateContent>
      </w:r>
    </w:p>
    <w:p w:rsidR="00B74187" w:rsidRDefault="00B74187" w:rsidP="00B74187">
      <w:pPr>
        <w:jc w:val="both"/>
        <w:rPr>
          <w:lang w:val="en-GB"/>
        </w:rPr>
      </w:pPr>
    </w:p>
    <w:p w:rsidR="00B74187" w:rsidRDefault="00B74187" w:rsidP="00B74187">
      <w:pPr>
        <w:jc w:val="both"/>
        <w:rPr>
          <w:lang w:val="en-GB"/>
        </w:rPr>
      </w:pPr>
      <w:r>
        <w:rPr>
          <w:noProof/>
          <w:lang w:val="en-GB"/>
        </w:rPr>
        <mc:AlternateContent>
          <mc:Choice Requires="wps">
            <w:drawing>
              <wp:anchor distT="0" distB="0" distL="114300" distR="114300" simplePos="0" relativeHeight="251697152" behindDoc="0" locked="0" layoutInCell="1" allowOverlap="1" wp14:anchorId="110386DA" wp14:editId="4F590EB2">
                <wp:simplePos x="0" y="0"/>
                <wp:positionH relativeFrom="column">
                  <wp:posOffset>3460433</wp:posOffset>
                </wp:positionH>
                <wp:positionV relativeFrom="paragraph">
                  <wp:posOffset>53022</wp:posOffset>
                </wp:positionV>
                <wp:extent cx="720000" cy="720000"/>
                <wp:effectExtent l="0" t="0" r="0" b="0"/>
                <wp:wrapNone/>
                <wp:docPr id="53" name="Freccia circolare 53"/>
                <wp:cNvGraphicFramePr/>
                <a:graphic xmlns:a="http://schemas.openxmlformats.org/drawingml/2006/main">
                  <a:graphicData uri="http://schemas.microsoft.com/office/word/2010/wordprocessingShape">
                    <wps:wsp>
                      <wps:cNvSpPr/>
                      <wps:spPr>
                        <a:xfrm rot="5400000" flipH="1">
                          <a:off x="0" y="0"/>
                          <a:ext cx="720000" cy="720000"/>
                        </a:xfrm>
                        <a:prstGeom prst="circular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4BA48" id="Freccia circolare 53" o:spid="_x0000_s1026" style="position:absolute;margin-left:272.5pt;margin-top:4.15pt;width:56.7pt;height:56.7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0000,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" path="m45000,360000c45000,203216,160303,70297,315516,48157,470729,26016,618598,121394,662436,271925r42795,-1l630000,360000,525231,271924r41814,c525184,173518,419841,118173,315056,139534,210271,160895,135000,253060,135000,360000r-90000,xe" fillcolor="white [3201]" strokecolor="black [3200]" strokeweight="1pt">
                <v:stroke joinstyle="miter"/>
                <v:path arrowok="t" o:connecttype="custom" o:connectlocs="45000,360000;315516,48157;662436,271925;705231,271924;630000,360000;525231,271924;567045,271924;315056,139534;135000,360000;45000,360000" o:connectangles="0,0,0,0,0,0,0,0,0,0"/>
              </v:shape>
            </w:pict>
          </mc:Fallback>
        </mc:AlternateContent>
      </w:r>
    </w:p>
    <w:p w:rsidR="00B74187" w:rsidRDefault="00B74187" w:rsidP="00B74187">
      <w:pPr>
        <w:jc w:val="both"/>
        <w:rPr>
          <w:lang w:val="en-GB"/>
        </w:rPr>
      </w:pPr>
      <w:r>
        <w:rPr>
          <w:noProof/>
          <w:lang w:val="en-GB"/>
        </w:rPr>
        <mc:AlternateContent>
          <mc:Choice Requires="wps">
            <w:drawing>
              <wp:anchor distT="0" distB="0" distL="114300" distR="114300" simplePos="0" relativeHeight="251687936" behindDoc="0" locked="0" layoutInCell="1" allowOverlap="1" wp14:anchorId="269590AB" wp14:editId="52DBA6F8">
                <wp:simplePos x="0" y="0"/>
                <wp:positionH relativeFrom="margin">
                  <wp:posOffset>2950845</wp:posOffset>
                </wp:positionH>
                <wp:positionV relativeFrom="margin">
                  <wp:posOffset>3835400</wp:posOffset>
                </wp:positionV>
                <wp:extent cx="180000" cy="180000"/>
                <wp:effectExtent l="0" t="0" r="10795" b="10795"/>
                <wp:wrapNone/>
                <wp:docPr id="41" name="O 41"/>
                <wp:cNvGraphicFramePr/>
                <a:graphic xmlns:a="http://schemas.openxmlformats.org/drawingml/2006/main">
                  <a:graphicData uri="http://schemas.microsoft.com/office/word/2010/wordprocessingShape">
                    <wps:wsp>
                      <wps:cNvSpPr/>
                      <wps:spPr>
                        <a:xfrm>
                          <a:off x="0" y="0"/>
                          <a:ext cx="180000" cy="180000"/>
                        </a:xfrm>
                        <a:prstGeom prst="flowChartOr">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CA74D"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O 41" o:spid="_x0000_s1026" type="#_x0000_t124" style="position:absolute;margin-left:232.35pt;margin-top:302pt;width:14.15pt;height:14.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" filled="f" strokecolor="black [3200]" strokeweight="1pt">
                <v:stroke joinstyle="miter"/>
                <w10:wrap anchorx="margin" anchory="margin"/>
              </v:shape>
            </w:pict>
          </mc:Fallback>
        </mc:AlternateContent>
      </w:r>
      <w:r>
        <w:rPr>
          <w:noProof/>
          <w:lang w:val="en-GB"/>
        </w:rPr>
        <mc:AlternateContent>
          <mc:Choice Requires="wps">
            <w:drawing>
              <wp:anchor distT="0" distB="0" distL="114300" distR="114300" simplePos="0" relativeHeight="251698176" behindDoc="0" locked="0" layoutInCell="1" allowOverlap="1" wp14:anchorId="4FA1506F" wp14:editId="7A979214">
                <wp:simplePos x="0" y="0"/>
                <wp:positionH relativeFrom="column">
                  <wp:posOffset>2411730</wp:posOffset>
                </wp:positionH>
                <wp:positionV relativeFrom="paragraph">
                  <wp:posOffset>139065</wp:posOffset>
                </wp:positionV>
                <wp:extent cx="0" cy="1368000"/>
                <wp:effectExtent l="76200" t="38100" r="57150" b="60960"/>
                <wp:wrapNone/>
                <wp:docPr id="69" name="Connettore 2 69"/>
                <wp:cNvGraphicFramePr/>
                <a:graphic xmlns:a="http://schemas.openxmlformats.org/drawingml/2006/main">
                  <a:graphicData uri="http://schemas.microsoft.com/office/word/2010/wordprocessingShape">
                    <wps:wsp>
                      <wps:cNvCnPr/>
                      <wps:spPr>
                        <a:xfrm>
                          <a:off x="0" y="0"/>
                          <a:ext cx="0" cy="1368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2B3D1A" id="_x0000_t32" coordsize="21600,21600" o:spt="32" o:oned="t" path="m,l21600,21600e" filled="f">
                <v:path arrowok="t" fillok="f" o:connecttype="none"/>
                <o:lock v:ext="edit" shapetype="t"/>
              </v:shapetype>
              <v:shape id="Connettore 2 69" o:spid="_x0000_s1026" type="#_x0000_t32" style="position:absolute;margin-left:189.9pt;margin-top:10.95pt;width:0;height:10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" strokecolor="black [3200]" strokeweight=".5pt">
                <v:stroke startarrow="block" endarrow="block" joinstyle="miter"/>
              </v:shape>
            </w:pict>
          </mc:Fallback>
        </mc:AlternateContent>
      </w:r>
    </w:p>
    <w:p w:rsidR="00B74187" w:rsidRDefault="00B74187" w:rsidP="00B74187">
      <w:pPr>
        <w:jc w:val="both"/>
        <w:rPr>
          <w:lang w:val="en-GB"/>
        </w:rPr>
      </w:pPr>
      <w:r w:rsidRPr="002A2D66">
        <w:rPr>
          <w:noProof/>
          <w:lang w:val="en-GB"/>
        </w:rPr>
        <mc:AlternateContent>
          <mc:Choice Requires="wps">
            <w:drawing>
              <wp:anchor distT="45720" distB="45720" distL="114300" distR="114300" simplePos="0" relativeHeight="251701248" behindDoc="0" locked="0" layoutInCell="1" allowOverlap="1" wp14:anchorId="23CC0EB7" wp14:editId="665D4949">
                <wp:simplePos x="0" y="0"/>
                <wp:positionH relativeFrom="column">
                  <wp:posOffset>1847850</wp:posOffset>
                </wp:positionH>
                <wp:positionV relativeFrom="paragraph">
                  <wp:posOffset>243840</wp:posOffset>
                </wp:positionV>
                <wp:extent cx="510540" cy="281940"/>
                <wp:effectExtent l="0" t="0" r="0" b="3810"/>
                <wp:wrapSquare wrapText="bothSides"/>
                <wp:docPr id="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r>
                                  <w:rPr>
                                    <w:rFonts w:ascii="Cambria Math" w:hAnsi="Cambria Math"/>
                                  </w:rPr>
                                  <m:t>CG</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C0EB7" id="_x0000_s1035" type="#_x0000_t202" style="position:absolute;left:0;text-align:left;margin-left:145.5pt;margin-top:19.2pt;width:40.2pt;height:22.2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" filled="f" stroked="f">
                <v:textbox>
                  <w:txbxContent>
                    <w:p w:rsidR="009E7FB9" w:rsidRDefault="009E7FB9" w:rsidP="00B74187">
                      <m:oMathPara>
                        <m:oMath>
                          <m:r>
                            <w:rPr>
                              <w:rFonts w:ascii="Cambria Math" w:hAnsi="Cambria Math"/>
                            </w:rPr>
                            <m:t>CG</m:t>
                          </m:r>
                        </m:oMath>
                      </m:oMathPara>
                    </w:p>
                  </w:txbxContent>
                </v:textbox>
                <w10:wrap type="square"/>
              </v:shape>
            </w:pict>
          </mc:Fallback>
        </mc:AlternateContent>
      </w:r>
    </w:p>
    <w:p w:rsidR="00B74187" w:rsidRDefault="00B74187" w:rsidP="00B74187">
      <w:pPr>
        <w:jc w:val="both"/>
        <w:rPr>
          <w:lang w:val="en-GB"/>
        </w:rPr>
      </w:pPr>
      <w:r w:rsidRPr="002A2D66">
        <w:rPr>
          <w:noProof/>
          <w:lang w:val="en-GB"/>
        </w:rPr>
        <mc:AlternateContent>
          <mc:Choice Requires="wps">
            <w:drawing>
              <wp:anchor distT="45720" distB="45720" distL="114300" distR="114300" simplePos="0" relativeHeight="251709440" behindDoc="0" locked="0" layoutInCell="1" allowOverlap="1" wp14:anchorId="23D16850" wp14:editId="339B8307">
                <wp:simplePos x="0" y="0"/>
                <wp:positionH relativeFrom="column">
                  <wp:posOffset>3947160</wp:posOffset>
                </wp:positionH>
                <wp:positionV relativeFrom="paragraph">
                  <wp:posOffset>281305</wp:posOffset>
                </wp:positionV>
                <wp:extent cx="510540" cy="281940"/>
                <wp:effectExtent l="0" t="0" r="0" b="3810"/>
                <wp:wrapSquare wrapText="bothSides"/>
                <wp:docPr id="7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EPC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6850" id="_x0000_s1036" type="#_x0000_t202" style="position:absolute;left:0;text-align:left;margin-left:310.8pt;margin-top:22.15pt;width:40.2pt;height:2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EPC</m:t>
                              </m:r>
                            </m:sub>
                          </m:sSub>
                        </m:oMath>
                      </m:oMathPara>
                    </w:p>
                  </w:txbxContent>
                </v:textbox>
                <w10:wrap type="square"/>
              </v:shape>
            </w:pict>
          </mc:Fallback>
        </mc:AlternateContent>
      </w:r>
    </w:p>
    <w:p w:rsidR="00B74187" w:rsidRDefault="00B74187" w:rsidP="00B74187">
      <w:pPr>
        <w:jc w:val="both"/>
        <w:rPr>
          <w:lang w:val="en-GB"/>
        </w:rPr>
      </w:pPr>
      <w:r w:rsidRPr="002A2D66">
        <w:rPr>
          <w:noProof/>
          <w:lang w:val="en-GB"/>
        </w:rPr>
        <mc:AlternateContent>
          <mc:Choice Requires="wps">
            <w:drawing>
              <wp:anchor distT="45720" distB="45720" distL="114300" distR="114300" simplePos="0" relativeHeight="251706368" behindDoc="0" locked="0" layoutInCell="1" allowOverlap="1" wp14:anchorId="6FFE85B2" wp14:editId="125BFBEC">
                <wp:simplePos x="0" y="0"/>
                <wp:positionH relativeFrom="column">
                  <wp:posOffset>1272540</wp:posOffset>
                </wp:positionH>
                <wp:positionV relativeFrom="paragraph">
                  <wp:posOffset>118110</wp:posOffset>
                </wp:positionV>
                <wp:extent cx="510540" cy="281940"/>
                <wp:effectExtent l="0" t="0" r="0" b="3810"/>
                <wp:wrapSquare wrapText="bothSides"/>
                <wp:docPr id="7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EPC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E85B2" id="_x0000_s1037" type="#_x0000_t202" style="position:absolute;left:0;text-align:left;margin-left:100.2pt;margin-top:9.3pt;width:40.2pt;height:22.2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EPC</m:t>
                              </m:r>
                            </m:sub>
                          </m:sSub>
                        </m:oMath>
                      </m:oMathPara>
                    </w:p>
                  </w:txbxContent>
                </v:textbox>
                <w10:wrap type="square"/>
              </v:shape>
            </w:pict>
          </mc:Fallback>
        </mc:AlternateContent>
      </w:r>
    </w:p>
    <w:p w:rsidR="00B74187" w:rsidRDefault="00B74187" w:rsidP="00B74187">
      <w:pPr>
        <w:jc w:val="both"/>
        <w:rPr>
          <w:lang w:val="en-GB"/>
        </w:rPr>
      </w:pPr>
      <w:r>
        <w:rPr>
          <w:noProof/>
          <w:lang w:val="en-GB"/>
        </w:rPr>
        <mc:AlternateContent>
          <mc:Choice Requires="wps">
            <w:drawing>
              <wp:anchor distT="0" distB="0" distL="114300" distR="114300" simplePos="0" relativeHeight="251713536" behindDoc="0" locked="0" layoutInCell="1" allowOverlap="1" wp14:anchorId="6DDC42C1" wp14:editId="35F9E4E5">
                <wp:simplePos x="0" y="0"/>
                <wp:positionH relativeFrom="column">
                  <wp:posOffset>1779270</wp:posOffset>
                </wp:positionH>
                <wp:positionV relativeFrom="paragraph">
                  <wp:posOffset>111760</wp:posOffset>
                </wp:positionV>
                <wp:extent cx="1082040" cy="777240"/>
                <wp:effectExtent l="38100" t="38100" r="22860" b="22860"/>
                <wp:wrapNone/>
                <wp:docPr id="31" name="Connettore 2 31"/>
                <wp:cNvGraphicFramePr/>
                <a:graphic xmlns:a="http://schemas.openxmlformats.org/drawingml/2006/main">
                  <a:graphicData uri="http://schemas.microsoft.com/office/word/2010/wordprocessingShape">
                    <wps:wsp>
                      <wps:cNvCnPr/>
                      <wps:spPr>
                        <a:xfrm flipH="1" flipV="1">
                          <a:off x="0" y="0"/>
                          <a:ext cx="1082040" cy="777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95B3E" id="Connettore 2 31" o:spid="_x0000_s1026" type="#_x0000_t32" style="position:absolute;margin-left:140.1pt;margin-top:8.8pt;width:85.2pt;height:61.2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" strokecolor="black [3200]" strokeweight=".5pt">
                <v:stroke endarrow="block" joinstyle="miter"/>
              </v:shape>
            </w:pict>
          </mc:Fallback>
        </mc:AlternateContent>
      </w:r>
      <w:r>
        <w:rPr>
          <w:noProof/>
          <w:lang w:val="en-GB"/>
        </w:rPr>
        <mc:AlternateContent>
          <mc:Choice Requires="wps">
            <w:drawing>
              <wp:anchor distT="0" distB="0" distL="114300" distR="114300" simplePos="0" relativeHeight="251712512" behindDoc="0" locked="0" layoutInCell="1" allowOverlap="1" wp14:anchorId="4ECEE58E" wp14:editId="7249538C">
                <wp:simplePos x="0" y="0"/>
                <wp:positionH relativeFrom="column">
                  <wp:posOffset>3036570</wp:posOffset>
                </wp:positionH>
                <wp:positionV relativeFrom="paragraph">
                  <wp:posOffset>65405</wp:posOffset>
                </wp:positionV>
                <wp:extent cx="960120" cy="762000"/>
                <wp:effectExtent l="0" t="38100" r="49530" b="19050"/>
                <wp:wrapNone/>
                <wp:docPr id="83" name="Connettore 2 83"/>
                <wp:cNvGraphicFramePr/>
                <a:graphic xmlns:a="http://schemas.openxmlformats.org/drawingml/2006/main">
                  <a:graphicData uri="http://schemas.microsoft.com/office/word/2010/wordprocessingShape">
                    <wps:wsp>
                      <wps:cNvCnPr/>
                      <wps:spPr>
                        <a:xfrm flipV="1">
                          <a:off x="0" y="0"/>
                          <a:ext cx="96012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112A5" id="Connettore 2 83" o:spid="_x0000_s1026" type="#_x0000_t32" style="position:absolute;margin-left:239.1pt;margin-top:5.15pt;width:75.6pt;height:60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" strokecolor="black [3200]" strokeweight=".5pt">
                <v:stroke endarrow="block" joinstyle="miter"/>
              </v:shape>
            </w:pict>
          </mc:Fallback>
        </mc:AlternateContent>
      </w:r>
    </w:p>
    <w:p w:rsidR="00B74187" w:rsidRDefault="00B74187" w:rsidP="00B74187">
      <w:pPr>
        <w:jc w:val="both"/>
        <w:rPr>
          <w:lang w:val="en-GB"/>
        </w:rPr>
      </w:pPr>
      <w:r w:rsidRPr="002A2D66">
        <w:rPr>
          <w:noProof/>
          <w:lang w:val="en-GB"/>
        </w:rPr>
        <mc:AlternateContent>
          <mc:Choice Requires="wps">
            <w:drawing>
              <wp:anchor distT="45720" distB="45720" distL="114300" distR="114300" simplePos="0" relativeHeight="251708416" behindDoc="0" locked="0" layoutInCell="1" allowOverlap="1" wp14:anchorId="02170F55" wp14:editId="49B3F1E4">
                <wp:simplePos x="0" y="0"/>
                <wp:positionH relativeFrom="column">
                  <wp:posOffset>4385310</wp:posOffset>
                </wp:positionH>
                <wp:positionV relativeFrom="paragraph">
                  <wp:posOffset>122765</wp:posOffset>
                </wp:positionV>
                <wp:extent cx="510540" cy="281940"/>
                <wp:effectExtent l="0" t="0" r="0" b="3810"/>
                <wp:wrapSquare wrapText="bothSides"/>
                <wp:docPr id="7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SRM2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70F55" id="_x0000_s1038" type="#_x0000_t202" style="position:absolute;left:0;text-align:left;margin-left:345.3pt;margin-top:9.65pt;width:40.2pt;height:22.2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SRM2</m:t>
                              </m:r>
                            </m:sub>
                          </m:sSub>
                        </m:oMath>
                      </m:oMathPara>
                    </w:p>
                  </w:txbxContent>
                </v:textbox>
                <w10:wrap type="square"/>
              </v:shape>
            </w:pict>
          </mc:Fallback>
        </mc:AlternateContent>
      </w:r>
      <w:r w:rsidRPr="002A2D66">
        <w:rPr>
          <w:noProof/>
          <w:lang w:val="en-GB"/>
        </w:rPr>
        <mc:AlternateContent>
          <mc:Choice Requires="wps">
            <w:drawing>
              <wp:anchor distT="45720" distB="45720" distL="114300" distR="114300" simplePos="0" relativeHeight="251707392" behindDoc="0" locked="0" layoutInCell="1" allowOverlap="1" wp14:anchorId="175392A5" wp14:editId="7C2D941D">
                <wp:simplePos x="0" y="0"/>
                <wp:positionH relativeFrom="column">
                  <wp:posOffset>1341120</wp:posOffset>
                </wp:positionH>
                <wp:positionV relativeFrom="paragraph">
                  <wp:posOffset>208915</wp:posOffset>
                </wp:positionV>
                <wp:extent cx="510540" cy="281940"/>
                <wp:effectExtent l="0" t="0" r="0" b="3810"/>
                <wp:wrapSquare wrapText="bothSides"/>
                <wp:docPr id="7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SRM1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392A5" id="_x0000_s1039" type="#_x0000_t202" style="position:absolute;left:0;text-align:left;margin-left:105.6pt;margin-top:16.45pt;width:40.2pt;height:22.2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SRM1</m:t>
                              </m:r>
                            </m:sub>
                          </m:sSub>
                        </m:oMath>
                      </m:oMathPara>
                    </w:p>
                  </w:txbxContent>
                </v:textbox>
                <w10:wrap type="square"/>
              </v:shape>
            </w:pict>
          </mc:Fallback>
        </mc:AlternateContent>
      </w:r>
      <w:r>
        <w:rPr>
          <w:noProof/>
          <w:lang w:val="en-GB"/>
        </w:rPr>
        <mc:AlternateContent>
          <mc:Choice Requires="wps">
            <w:drawing>
              <wp:anchor distT="0" distB="0" distL="114300" distR="114300" simplePos="0" relativeHeight="251692032" behindDoc="0" locked="0" layoutInCell="1" allowOverlap="1" wp14:anchorId="7B980402" wp14:editId="11DEBB16">
                <wp:simplePos x="0" y="0"/>
                <wp:positionH relativeFrom="column">
                  <wp:posOffset>3367165</wp:posOffset>
                </wp:positionH>
                <wp:positionV relativeFrom="paragraph">
                  <wp:posOffset>73025</wp:posOffset>
                </wp:positionV>
                <wp:extent cx="0" cy="694941"/>
                <wp:effectExtent l="0" t="0" r="38100" b="10160"/>
                <wp:wrapNone/>
                <wp:docPr id="45" name="Connettore diritto 45"/>
                <wp:cNvGraphicFramePr/>
                <a:graphic xmlns:a="http://schemas.openxmlformats.org/drawingml/2006/main">
                  <a:graphicData uri="http://schemas.microsoft.com/office/word/2010/wordprocessingShape">
                    <wps:wsp>
                      <wps:cNvCnPr/>
                      <wps:spPr>
                        <a:xfrm flipV="1">
                          <a:off x="0" y="0"/>
                          <a:ext cx="0" cy="694941"/>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59BE5F" id="Connettore diritto 45"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65.15pt,5.75pt" to="265.15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" strokecolor="black [3200]" strokeweight=".5pt">
                <v:stroke dashstyle="3 1" joinstyle="miter"/>
              </v:line>
            </w:pict>
          </mc:Fallback>
        </mc:AlternateContent>
      </w:r>
      <w:r>
        <w:rPr>
          <w:noProof/>
          <w:lang w:val="en-GB"/>
        </w:rPr>
        <mc:AlternateContent>
          <mc:Choice Requires="wps">
            <w:drawing>
              <wp:anchor distT="0" distB="0" distL="114300" distR="114300" simplePos="0" relativeHeight="251691008" behindDoc="0" locked="0" layoutInCell="1" allowOverlap="1" wp14:anchorId="28BC064C" wp14:editId="504A5A24">
                <wp:simplePos x="0" y="0"/>
                <wp:positionH relativeFrom="column">
                  <wp:posOffset>3083955</wp:posOffset>
                </wp:positionH>
                <wp:positionV relativeFrom="paragraph">
                  <wp:posOffset>75565</wp:posOffset>
                </wp:positionV>
                <wp:extent cx="0" cy="694941"/>
                <wp:effectExtent l="0" t="0" r="38100" b="10160"/>
                <wp:wrapNone/>
                <wp:docPr id="44" name="Connettore diritto 44"/>
                <wp:cNvGraphicFramePr/>
                <a:graphic xmlns:a="http://schemas.openxmlformats.org/drawingml/2006/main">
                  <a:graphicData uri="http://schemas.microsoft.com/office/word/2010/wordprocessingShape">
                    <wps:wsp>
                      <wps:cNvCnPr/>
                      <wps:spPr>
                        <a:xfrm flipV="1">
                          <a:off x="0" y="0"/>
                          <a:ext cx="0" cy="694941"/>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9A33B7" id="Connettore diritto 44"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242.85pt,5.95pt" to="242.85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" strokecolor="black [3200]" strokeweight=".5pt">
                <v:stroke dashstyle="3 1" joinstyle="miter"/>
              </v:line>
            </w:pict>
          </mc:Fallback>
        </mc:AlternateContent>
      </w:r>
      <w:r>
        <w:rPr>
          <w:noProof/>
          <w:lang w:val="en-GB"/>
        </w:rPr>
        <mc:AlternateContent>
          <mc:Choice Requires="wps">
            <w:drawing>
              <wp:anchor distT="0" distB="0" distL="114300" distR="114300" simplePos="0" relativeHeight="251689984" behindDoc="0" locked="0" layoutInCell="1" allowOverlap="1" wp14:anchorId="4F70EA53" wp14:editId="39DA446D">
                <wp:simplePos x="0" y="0"/>
                <wp:positionH relativeFrom="column">
                  <wp:posOffset>2757565</wp:posOffset>
                </wp:positionH>
                <wp:positionV relativeFrom="paragraph">
                  <wp:posOffset>40640</wp:posOffset>
                </wp:positionV>
                <wp:extent cx="0" cy="694941"/>
                <wp:effectExtent l="0" t="0" r="38100" b="10160"/>
                <wp:wrapNone/>
                <wp:docPr id="43" name="Connettore diritto 43"/>
                <wp:cNvGraphicFramePr/>
                <a:graphic xmlns:a="http://schemas.openxmlformats.org/drawingml/2006/main">
                  <a:graphicData uri="http://schemas.microsoft.com/office/word/2010/wordprocessingShape">
                    <wps:wsp>
                      <wps:cNvCnPr/>
                      <wps:spPr>
                        <a:xfrm flipV="1">
                          <a:off x="0" y="0"/>
                          <a:ext cx="0" cy="694941"/>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1EB97A" id="Connettore diritto 43"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217.15pt,3.2pt" to="217.1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" strokecolor="black [3200]" strokeweight=".5pt">
                <v:stroke dashstyle="3 1" joinstyle="miter"/>
              </v:line>
            </w:pict>
          </mc:Fallback>
        </mc:AlternateContent>
      </w:r>
      <w:r>
        <w:rPr>
          <w:noProof/>
          <w:lang w:val="en-GB"/>
        </w:rPr>
        <mc:AlternateContent>
          <mc:Choice Requires="wps">
            <w:drawing>
              <wp:anchor distT="0" distB="0" distL="114300" distR="114300" simplePos="0" relativeHeight="251685888" behindDoc="0" locked="0" layoutInCell="1" allowOverlap="1" wp14:anchorId="057FCE03" wp14:editId="130EF659">
                <wp:simplePos x="0" y="0"/>
                <wp:positionH relativeFrom="column">
                  <wp:posOffset>3276755</wp:posOffset>
                </wp:positionH>
                <wp:positionV relativeFrom="paragraph">
                  <wp:posOffset>27113</wp:posOffset>
                </wp:positionV>
                <wp:extent cx="0" cy="720000"/>
                <wp:effectExtent l="114300" t="19050" r="152400" b="4445"/>
                <wp:wrapNone/>
                <wp:docPr id="39" name="Connettore 2 39"/>
                <wp:cNvGraphicFramePr/>
                <a:graphic xmlns:a="http://schemas.openxmlformats.org/drawingml/2006/main">
                  <a:graphicData uri="http://schemas.microsoft.com/office/word/2010/wordprocessingShape">
                    <wps:wsp>
                      <wps:cNvCnPr/>
                      <wps:spPr>
                        <a:xfrm rot="900000" flipV="1">
                          <a:off x="0" y="0"/>
                          <a:ext cx="0"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0CF9F9E" id="Connettore 2 39" o:spid="_x0000_s1026" type="#_x0000_t32" style="position:absolute;margin-left:258pt;margin-top:2.15pt;width:0;height:56.7pt;rotation:-15;flip: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" strokecolor="black [3200]" strokeweight=".5pt">
                <v:stroke endarrow="block" joinstyle="miter"/>
              </v:shape>
            </w:pict>
          </mc:Fallback>
        </mc:AlternateContent>
      </w:r>
      <w:r>
        <w:rPr>
          <w:noProof/>
          <w:lang w:val="en-GB"/>
        </w:rPr>
        <mc:AlternateContent>
          <mc:Choice Requires="wps">
            <w:drawing>
              <wp:anchor distT="0" distB="0" distL="114300" distR="114300" simplePos="0" relativeHeight="251686912" behindDoc="0" locked="0" layoutInCell="1" allowOverlap="1" wp14:anchorId="400D8315" wp14:editId="616A92CB">
                <wp:simplePos x="0" y="0"/>
                <wp:positionH relativeFrom="column">
                  <wp:posOffset>2987039</wp:posOffset>
                </wp:positionH>
                <wp:positionV relativeFrom="paragraph">
                  <wp:posOffset>28382</wp:posOffset>
                </wp:positionV>
                <wp:extent cx="0" cy="720000"/>
                <wp:effectExtent l="114300" t="19050" r="152400" b="4445"/>
                <wp:wrapNone/>
                <wp:docPr id="40" name="Connettore 2 40"/>
                <wp:cNvGraphicFramePr/>
                <a:graphic xmlns:a="http://schemas.openxmlformats.org/drawingml/2006/main">
                  <a:graphicData uri="http://schemas.microsoft.com/office/word/2010/wordprocessingShape">
                    <wps:wsp>
                      <wps:cNvCnPr/>
                      <wps:spPr>
                        <a:xfrm rot="900000" flipV="1">
                          <a:off x="0" y="0"/>
                          <a:ext cx="0"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9A99912" id="Connettore 2 40" o:spid="_x0000_s1026" type="#_x0000_t32" style="position:absolute;margin-left:235.2pt;margin-top:2.25pt;width:0;height:56.7pt;rotation:-15;flip: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" strokecolor="black [3200]" strokeweight=".5pt">
                <v:stroke endarrow="block" joinstyle="miter"/>
              </v:shape>
            </w:pict>
          </mc:Fallback>
        </mc:AlternateContent>
      </w:r>
      <w:r>
        <w:rPr>
          <w:noProof/>
          <w:lang w:val="en-GB"/>
        </w:rPr>
        <mc:AlternateContent>
          <mc:Choice Requires="wps">
            <w:drawing>
              <wp:anchor distT="0" distB="0" distL="114300" distR="114300" simplePos="0" relativeHeight="251684864" behindDoc="0" locked="0" layoutInCell="1" allowOverlap="1" wp14:anchorId="508E719A" wp14:editId="03A90474">
                <wp:simplePos x="0" y="0"/>
                <wp:positionH relativeFrom="column">
                  <wp:posOffset>2663823</wp:posOffset>
                </wp:positionH>
                <wp:positionV relativeFrom="paragraph">
                  <wp:posOffset>27940</wp:posOffset>
                </wp:positionV>
                <wp:extent cx="0" cy="720000"/>
                <wp:effectExtent l="114300" t="19050" r="152400" b="4445"/>
                <wp:wrapNone/>
                <wp:docPr id="38" name="Connettore 2 38"/>
                <wp:cNvGraphicFramePr/>
                <a:graphic xmlns:a="http://schemas.openxmlformats.org/drawingml/2006/main">
                  <a:graphicData uri="http://schemas.microsoft.com/office/word/2010/wordprocessingShape">
                    <wps:wsp>
                      <wps:cNvCnPr/>
                      <wps:spPr>
                        <a:xfrm rot="900000" flipV="1">
                          <a:off x="0" y="0"/>
                          <a:ext cx="0" cy="72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2428962" id="Connettore 2 38" o:spid="_x0000_s1026" type="#_x0000_t32" style="position:absolute;margin-left:209.75pt;margin-top:2.2pt;width:0;height:56.7pt;rotation:-15;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" strokecolor="black [3200]" strokeweight=".5pt">
                <v:stroke endarrow="block" joinstyle="miter"/>
              </v:shape>
            </w:pict>
          </mc:Fallback>
        </mc:AlternateContent>
      </w:r>
    </w:p>
    <w:p w:rsidR="00B74187" w:rsidRDefault="00B74187" w:rsidP="00B74187">
      <w:pPr>
        <w:jc w:val="both"/>
        <w:rPr>
          <w:lang w:val="en-GB"/>
        </w:rPr>
      </w:pPr>
      <w:r>
        <w:rPr>
          <w:noProof/>
          <w:lang w:val="en-GB"/>
        </w:rPr>
        <mc:AlternateContent>
          <mc:Choice Requires="wps">
            <w:drawing>
              <wp:anchor distT="0" distB="0" distL="114300" distR="114300" simplePos="0" relativeHeight="251711488" behindDoc="0" locked="0" layoutInCell="1" allowOverlap="1" wp14:anchorId="061C9203" wp14:editId="111A3597">
                <wp:simplePos x="0" y="0"/>
                <wp:positionH relativeFrom="column">
                  <wp:posOffset>3295650</wp:posOffset>
                </wp:positionH>
                <wp:positionV relativeFrom="paragraph">
                  <wp:posOffset>12064</wp:posOffset>
                </wp:positionV>
                <wp:extent cx="1051560" cy="239395"/>
                <wp:effectExtent l="0" t="57150" r="0" b="27305"/>
                <wp:wrapNone/>
                <wp:docPr id="82" name="Connettore 2 82"/>
                <wp:cNvGraphicFramePr/>
                <a:graphic xmlns:a="http://schemas.openxmlformats.org/drawingml/2006/main">
                  <a:graphicData uri="http://schemas.microsoft.com/office/word/2010/wordprocessingShape">
                    <wps:wsp>
                      <wps:cNvCnPr/>
                      <wps:spPr>
                        <a:xfrm flipV="1">
                          <a:off x="0" y="0"/>
                          <a:ext cx="1051560"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17BD1" id="Connettore 2 82" o:spid="_x0000_s1026" type="#_x0000_t32" style="position:absolute;margin-left:259.5pt;margin-top:.95pt;width:82.8pt;height:18.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" strokecolor="black [3200]" strokeweight=".5pt">
                <v:stroke endarrow="block" joinstyle="miter"/>
              </v:shape>
            </w:pict>
          </mc:Fallback>
        </mc:AlternateContent>
      </w:r>
      <w:r>
        <w:rPr>
          <w:noProof/>
          <w:lang w:val="en-GB"/>
        </w:rPr>
        <mc:AlternateContent>
          <mc:Choice Requires="wps">
            <w:drawing>
              <wp:anchor distT="0" distB="0" distL="114300" distR="114300" simplePos="0" relativeHeight="251710464" behindDoc="0" locked="0" layoutInCell="1" allowOverlap="1" wp14:anchorId="358693AF" wp14:editId="06DC7266">
                <wp:simplePos x="0" y="0"/>
                <wp:positionH relativeFrom="column">
                  <wp:posOffset>1847850</wp:posOffset>
                </wp:positionH>
                <wp:positionV relativeFrom="paragraph">
                  <wp:posOffset>50270</wp:posOffset>
                </wp:positionV>
                <wp:extent cx="822960" cy="201825"/>
                <wp:effectExtent l="38100" t="57150" r="15240" b="27305"/>
                <wp:wrapNone/>
                <wp:docPr id="80" name="Connettore 2 80"/>
                <wp:cNvGraphicFramePr/>
                <a:graphic xmlns:a="http://schemas.openxmlformats.org/drawingml/2006/main">
                  <a:graphicData uri="http://schemas.microsoft.com/office/word/2010/wordprocessingShape">
                    <wps:wsp>
                      <wps:cNvCnPr/>
                      <wps:spPr>
                        <a:xfrm flipH="1" flipV="1">
                          <a:off x="0" y="0"/>
                          <a:ext cx="822960" cy="201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9544EB" id="Connettore 2 80" o:spid="_x0000_s1026" type="#_x0000_t32" style="position:absolute;margin-left:145.5pt;margin-top:3.95pt;width:64.8pt;height:15.9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" strokecolor="black [3200]" strokeweight=".5pt">
                <v:stroke endarrow="block" joinstyle="miter"/>
              </v:shape>
            </w:pict>
          </mc:Fallback>
        </mc:AlternateContent>
      </w:r>
      <w:r>
        <w:rPr>
          <w:noProof/>
          <w:lang w:val="en-GB"/>
        </w:rPr>
        <mc:AlternateContent>
          <mc:Choice Requires="wps">
            <w:drawing>
              <wp:anchor distT="0" distB="0" distL="114300" distR="114300" simplePos="0" relativeHeight="251694080" behindDoc="0" locked="0" layoutInCell="1" allowOverlap="1" wp14:anchorId="521D7404" wp14:editId="4EF8A9CD">
                <wp:simplePos x="0" y="0"/>
                <wp:positionH relativeFrom="column">
                  <wp:posOffset>2939415</wp:posOffset>
                </wp:positionH>
                <wp:positionV relativeFrom="paragraph">
                  <wp:posOffset>113665</wp:posOffset>
                </wp:positionV>
                <wp:extent cx="180000" cy="180000"/>
                <wp:effectExtent l="19050" t="0" r="0" b="29845"/>
                <wp:wrapNone/>
                <wp:docPr id="49" name="Arco 49"/>
                <wp:cNvGraphicFramePr/>
                <a:graphic xmlns:a="http://schemas.openxmlformats.org/drawingml/2006/main">
                  <a:graphicData uri="http://schemas.microsoft.com/office/word/2010/wordprocessingShape">
                    <wps:wsp>
                      <wps:cNvSpPr/>
                      <wps:spPr>
                        <a:xfrm rot="9517733">
                          <a:off x="0" y="0"/>
                          <a:ext cx="180000" cy="18000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FB6B0" id="Arco 49" o:spid="_x0000_s1026" style="position:absolute;margin-left:231.45pt;margin-top:8.95pt;width:14.15pt;height:14.15pt;rotation:10395902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" path="m90000,nsc139706,,180000,40294,180000,90000r-90000,l90000,xem90000,nfc139706,,180000,40294,180000,90000e" filled="f" strokecolor="black [3200]" strokeweight=".5pt">
                <v:stroke joinstyle="miter"/>
                <v:path arrowok="t" o:connecttype="custom" o:connectlocs="90000,0;180000,90000" o:connectangles="0,0"/>
              </v:shape>
            </w:pict>
          </mc:Fallback>
        </mc:AlternateContent>
      </w:r>
      <w:r>
        <w:rPr>
          <w:noProof/>
          <w:lang w:val="en-GB"/>
        </w:rPr>
        <mc:AlternateContent>
          <mc:Choice Requires="wps">
            <w:drawing>
              <wp:anchor distT="0" distB="0" distL="114300" distR="114300" simplePos="0" relativeHeight="251695104" behindDoc="0" locked="0" layoutInCell="1" allowOverlap="1" wp14:anchorId="3496E9FA" wp14:editId="1C9AE0C2">
                <wp:simplePos x="0" y="0"/>
                <wp:positionH relativeFrom="column">
                  <wp:posOffset>3229610</wp:posOffset>
                </wp:positionH>
                <wp:positionV relativeFrom="paragraph">
                  <wp:posOffset>139700</wp:posOffset>
                </wp:positionV>
                <wp:extent cx="180000" cy="180000"/>
                <wp:effectExtent l="19050" t="0" r="0" b="29845"/>
                <wp:wrapNone/>
                <wp:docPr id="50" name="Arco 50"/>
                <wp:cNvGraphicFramePr/>
                <a:graphic xmlns:a="http://schemas.openxmlformats.org/drawingml/2006/main">
                  <a:graphicData uri="http://schemas.microsoft.com/office/word/2010/wordprocessingShape">
                    <wps:wsp>
                      <wps:cNvSpPr/>
                      <wps:spPr>
                        <a:xfrm rot="9517733">
                          <a:off x="0" y="0"/>
                          <a:ext cx="180000" cy="18000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8E16" id="Arco 50" o:spid="_x0000_s1026" style="position:absolute;margin-left:254.3pt;margin-top:11pt;width:14.15pt;height:14.15pt;rotation:10395902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" path="m90000,nsc139706,,180000,40294,180000,90000r-90000,l90000,xem90000,nfc139706,,180000,40294,180000,90000e" filled="f" strokecolor="black [3200]" strokeweight=".5pt">
                <v:stroke joinstyle="miter"/>
                <v:path arrowok="t" o:connecttype="custom" o:connectlocs="90000,0;180000,90000" o:connectangles="0,0"/>
              </v:shape>
            </w:pict>
          </mc:Fallback>
        </mc:AlternateContent>
      </w:r>
      <w:r>
        <w:rPr>
          <w:noProof/>
          <w:lang w:val="en-GB"/>
        </w:rPr>
        <mc:AlternateContent>
          <mc:Choice Requires="wps">
            <w:drawing>
              <wp:anchor distT="0" distB="0" distL="114300" distR="114300" simplePos="0" relativeHeight="251693056" behindDoc="0" locked="0" layoutInCell="1" allowOverlap="1" wp14:anchorId="7CAD2A25" wp14:editId="1A36CC13">
                <wp:simplePos x="0" y="0"/>
                <wp:positionH relativeFrom="column">
                  <wp:posOffset>2625090</wp:posOffset>
                </wp:positionH>
                <wp:positionV relativeFrom="paragraph">
                  <wp:posOffset>113665</wp:posOffset>
                </wp:positionV>
                <wp:extent cx="180000" cy="180000"/>
                <wp:effectExtent l="19050" t="0" r="0" b="29845"/>
                <wp:wrapNone/>
                <wp:docPr id="48" name="Arco 48"/>
                <wp:cNvGraphicFramePr/>
                <a:graphic xmlns:a="http://schemas.openxmlformats.org/drawingml/2006/main">
                  <a:graphicData uri="http://schemas.microsoft.com/office/word/2010/wordprocessingShape">
                    <wps:wsp>
                      <wps:cNvSpPr/>
                      <wps:spPr>
                        <a:xfrm rot="9517733">
                          <a:off x="0" y="0"/>
                          <a:ext cx="180000" cy="18000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424E4" id="Arco 48" o:spid="_x0000_s1026" style="position:absolute;margin-left:206.7pt;margin-top:8.95pt;width:14.15pt;height:14.15pt;rotation:10395902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" path="m90000,nsc139706,,180000,40294,180000,90000r-90000,l90000,xem90000,nfc139706,,180000,40294,180000,90000e" filled="f" strokecolor="black [3200]" strokeweight=".5pt">
                <v:stroke joinstyle="miter"/>
                <v:path arrowok="t" o:connecttype="custom" o:connectlocs="90000,0;180000,90000" o:connectangles="0,0"/>
              </v:shape>
            </w:pict>
          </mc:Fallback>
        </mc:AlternateContent>
      </w:r>
    </w:p>
    <w:p w:rsidR="00B74187" w:rsidRDefault="00B74187" w:rsidP="00B74187">
      <w:pPr>
        <w:jc w:val="both"/>
        <w:rPr>
          <w:lang w:val="en-GB"/>
        </w:rPr>
      </w:pPr>
      <w:r w:rsidRPr="002A2D66">
        <w:rPr>
          <w:noProof/>
          <w:lang w:val="en-GB"/>
        </w:rPr>
        <mc:AlternateContent>
          <mc:Choice Requires="wps">
            <w:drawing>
              <wp:anchor distT="45720" distB="45720" distL="114300" distR="114300" simplePos="0" relativeHeight="251704320" behindDoc="0" locked="0" layoutInCell="1" allowOverlap="1" wp14:anchorId="433FA77B" wp14:editId="7C08E475">
                <wp:simplePos x="0" y="0"/>
                <wp:positionH relativeFrom="column">
                  <wp:posOffset>1592685</wp:posOffset>
                </wp:positionH>
                <wp:positionV relativeFrom="paragraph">
                  <wp:posOffset>62760</wp:posOffset>
                </wp:positionV>
                <wp:extent cx="1005840" cy="354965"/>
                <wp:effectExtent l="0" t="0" r="0" b="0"/>
                <wp:wrapSquare wrapText="bothSides"/>
                <wp:docPr id="7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354965"/>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SRM1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FA77B" id="_x0000_s1040" type="#_x0000_t202" style="position:absolute;left:0;text-align:left;margin-left:125.4pt;margin-top:4.95pt;width:79.2pt;height:27.9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SRM1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txbxContent>
                </v:textbox>
                <w10:wrap type="square"/>
              </v:shape>
            </w:pict>
          </mc:Fallback>
        </mc:AlternateContent>
      </w:r>
      <w:r w:rsidRPr="002A2D66">
        <w:rPr>
          <w:noProof/>
          <w:lang w:val="en-GB"/>
        </w:rPr>
        <mc:AlternateContent>
          <mc:Choice Requires="wps">
            <w:drawing>
              <wp:anchor distT="45720" distB="45720" distL="114300" distR="114300" simplePos="0" relativeHeight="251705344" behindDoc="0" locked="0" layoutInCell="1" allowOverlap="1" wp14:anchorId="7C316758" wp14:editId="0E568B24">
                <wp:simplePos x="0" y="0"/>
                <wp:positionH relativeFrom="column">
                  <wp:posOffset>3429635</wp:posOffset>
                </wp:positionH>
                <wp:positionV relativeFrom="paragraph">
                  <wp:posOffset>31750</wp:posOffset>
                </wp:positionV>
                <wp:extent cx="937260" cy="281940"/>
                <wp:effectExtent l="0" t="0" r="0" b="3810"/>
                <wp:wrapSquare wrapText="bothSides"/>
                <wp:docPr id="7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81940"/>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SRM2</m:t>
                                    </m:r>
                                  </m:sub>
                                </m:sSub>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16758" id="_x0000_s1041" type="#_x0000_t202" style="position:absolute;left:0;text-align:left;margin-left:270.05pt;margin-top:2.5pt;width:73.8pt;height:22.2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SRM2</m:t>
                              </m:r>
                            </m:sub>
                          </m:sSub>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m:oMathPara>
                    </w:p>
                  </w:txbxContent>
                </v:textbox>
                <w10:wrap type="square"/>
              </v:shape>
            </w:pict>
          </mc:Fallback>
        </mc:AlternateContent>
      </w:r>
    </w:p>
    <w:p w:rsidR="00B74187" w:rsidRDefault="00B74187" w:rsidP="00B74187">
      <w:pPr>
        <w:jc w:val="both"/>
        <w:rPr>
          <w:lang w:val="en-GB"/>
        </w:rPr>
      </w:pPr>
      <w:r>
        <w:rPr>
          <w:noProof/>
          <w:lang w:val="en-GB"/>
        </w:rPr>
        <mc:AlternateContent>
          <mc:Choice Requires="wps">
            <w:drawing>
              <wp:anchor distT="0" distB="0" distL="114300" distR="114300" simplePos="0" relativeHeight="251699200" behindDoc="0" locked="0" layoutInCell="1" allowOverlap="1" wp14:anchorId="29249469" wp14:editId="7B5E39B0">
                <wp:simplePos x="0" y="0"/>
                <wp:positionH relativeFrom="column">
                  <wp:posOffset>2926715</wp:posOffset>
                </wp:positionH>
                <wp:positionV relativeFrom="paragraph">
                  <wp:posOffset>50164</wp:posOffset>
                </wp:positionV>
                <wp:extent cx="0" cy="360000"/>
                <wp:effectExtent l="0" t="84455" r="29845" b="86995"/>
                <wp:wrapNone/>
                <wp:docPr id="70" name="Connettore 2 70"/>
                <wp:cNvGraphicFramePr/>
                <a:graphic xmlns:a="http://schemas.openxmlformats.org/drawingml/2006/main">
                  <a:graphicData uri="http://schemas.microsoft.com/office/word/2010/wordprocessingShape">
                    <wps:wsp>
                      <wps:cNvCnPr/>
                      <wps:spPr>
                        <a:xfrm rot="16200000">
                          <a:off x="0" y="0"/>
                          <a:ext cx="0" cy="360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4F682" id="Connettore 2 70" o:spid="_x0000_s1026" type="#_x0000_t32" style="position:absolute;margin-left:230.45pt;margin-top:3.95pt;width:0;height:28.3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" strokecolor="black [3200]" strokeweight=".5pt">
                <v:stroke startarrow="block" endarrow="block" joinstyle="miter"/>
              </v:shape>
            </w:pict>
          </mc:Fallback>
        </mc:AlternateContent>
      </w:r>
      <w:r>
        <w:rPr>
          <w:noProof/>
          <w:lang w:val="en-GB"/>
        </w:rPr>
        <mc:AlternateContent>
          <mc:Choice Requires="wps">
            <w:drawing>
              <wp:anchor distT="0" distB="0" distL="114300" distR="114300" simplePos="0" relativeHeight="251700224" behindDoc="0" locked="0" layoutInCell="1" allowOverlap="1" wp14:anchorId="68D801F5" wp14:editId="41CFF8EF">
                <wp:simplePos x="0" y="0"/>
                <wp:positionH relativeFrom="column">
                  <wp:posOffset>3258580</wp:posOffset>
                </wp:positionH>
                <wp:positionV relativeFrom="paragraph">
                  <wp:posOffset>46990</wp:posOffset>
                </wp:positionV>
                <wp:extent cx="0" cy="360000"/>
                <wp:effectExtent l="0" t="84455" r="29845" b="86995"/>
                <wp:wrapNone/>
                <wp:docPr id="71" name="Connettore 2 71"/>
                <wp:cNvGraphicFramePr/>
                <a:graphic xmlns:a="http://schemas.openxmlformats.org/drawingml/2006/main">
                  <a:graphicData uri="http://schemas.microsoft.com/office/word/2010/wordprocessingShape">
                    <wps:wsp>
                      <wps:cNvCnPr/>
                      <wps:spPr>
                        <a:xfrm rot="16200000">
                          <a:off x="0" y="0"/>
                          <a:ext cx="0" cy="360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14D0A" id="Connettore 2 71" o:spid="_x0000_s1026" type="#_x0000_t32" style="position:absolute;margin-left:256.6pt;margin-top:3.7pt;width:0;height:28.3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" strokecolor="black [3200]" strokeweight=".5pt">
                <v:stroke startarrow="block" endarrow="block" joinstyle="miter"/>
              </v:shape>
            </w:pict>
          </mc:Fallback>
        </mc:AlternateContent>
      </w:r>
      <w:r w:rsidRPr="002A2D66">
        <w:rPr>
          <w:noProof/>
          <w:lang w:val="en-GB"/>
        </w:rPr>
        <mc:AlternateContent>
          <mc:Choice Requires="wps">
            <w:drawing>
              <wp:anchor distT="45720" distB="45720" distL="114300" distR="114300" simplePos="0" relativeHeight="251703296" behindDoc="0" locked="0" layoutInCell="1" allowOverlap="1" wp14:anchorId="628DB600" wp14:editId="718BFB48">
                <wp:simplePos x="0" y="0"/>
                <wp:positionH relativeFrom="column">
                  <wp:posOffset>3015085</wp:posOffset>
                </wp:positionH>
                <wp:positionV relativeFrom="paragraph">
                  <wp:posOffset>307341</wp:posOffset>
                </wp:positionV>
                <wp:extent cx="510540" cy="281940"/>
                <wp:effectExtent l="0" t="0" r="0" b="3810"/>
                <wp:wrapSquare wrapText="bothSides"/>
                <wp:docPr id="7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acc>
                                  <m:accPr>
                                    <m:chr m:val="̅"/>
                                    <m:ctrlPr>
                                      <w:rPr>
                                        <w:rFonts w:ascii="Cambria Math" w:hAnsi="Cambria Math"/>
                                        <w:i/>
                                      </w:rPr>
                                    </m:ctrlPr>
                                  </m:accPr>
                                  <m:e>
                                    <m:r>
                                      <w:rPr>
                                        <w:rFonts w:ascii="Cambria Math" w:hAnsi="Cambria Math"/>
                                      </w:rPr>
                                      <m:t>y</m:t>
                                    </m:r>
                                  </m:e>
                                </m:ac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DB600" id="_x0000_s1042" type="#_x0000_t202" style="position:absolute;left:0;text-align:left;margin-left:237.4pt;margin-top:24.2pt;width:40.2pt;height:22.2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" filled="f" stroked="f">
                <v:textbox>
                  <w:txbxContent>
                    <w:p w:rsidR="009E7FB9" w:rsidRDefault="009E7FB9" w:rsidP="00B74187">
                      <m:oMathPara>
                        <m:oMath>
                          <m:acc>
                            <m:accPr>
                              <m:chr m:val="̅"/>
                              <m:ctrlPr>
                                <w:rPr>
                                  <w:rFonts w:ascii="Cambria Math" w:hAnsi="Cambria Math"/>
                                  <w:i/>
                                </w:rPr>
                              </m:ctrlPr>
                            </m:accPr>
                            <m:e>
                              <m:r>
                                <w:rPr>
                                  <w:rFonts w:ascii="Cambria Math" w:hAnsi="Cambria Math"/>
                                </w:rPr>
                                <m:t>y</m:t>
                              </m:r>
                            </m:e>
                          </m:acc>
                        </m:oMath>
                      </m:oMathPara>
                    </w:p>
                  </w:txbxContent>
                </v:textbox>
                <w10:wrap type="square"/>
              </v:shape>
            </w:pict>
          </mc:Fallback>
        </mc:AlternateContent>
      </w:r>
      <w:r w:rsidRPr="002A2D66">
        <w:rPr>
          <w:noProof/>
          <w:lang w:val="en-GB"/>
        </w:rPr>
        <mc:AlternateContent>
          <mc:Choice Requires="wps">
            <w:drawing>
              <wp:anchor distT="45720" distB="45720" distL="114300" distR="114300" simplePos="0" relativeHeight="251702272" behindDoc="0" locked="0" layoutInCell="1" allowOverlap="1" wp14:anchorId="2233FED5" wp14:editId="3FC3E6A7">
                <wp:simplePos x="0" y="0"/>
                <wp:positionH relativeFrom="column">
                  <wp:posOffset>2665095</wp:posOffset>
                </wp:positionH>
                <wp:positionV relativeFrom="paragraph">
                  <wp:posOffset>302260</wp:posOffset>
                </wp:positionV>
                <wp:extent cx="510540" cy="281940"/>
                <wp:effectExtent l="0" t="0" r="0" b="3810"/>
                <wp:wrapSquare wrapText="bothSides"/>
                <wp:docPr id="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acc>
                                  <m:accPr>
                                    <m:chr m:val="̅"/>
                                    <m:ctrlPr>
                                      <w:rPr>
                                        <w:rFonts w:ascii="Cambria Math" w:hAnsi="Cambria Math"/>
                                        <w:i/>
                                      </w:rPr>
                                    </m:ctrlPr>
                                  </m:accPr>
                                  <m:e>
                                    <m:r>
                                      <w:rPr>
                                        <w:rFonts w:ascii="Cambria Math" w:hAnsi="Cambria Math"/>
                                      </w:rPr>
                                      <m:t>y</m:t>
                                    </m:r>
                                  </m:e>
                                </m:ac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3FED5" id="_x0000_s1043" type="#_x0000_t202" style="position:absolute;left:0;text-align:left;margin-left:209.85pt;margin-top:23.8pt;width:40.2pt;height:22.2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" filled="f" stroked="f">
                <v:textbox>
                  <w:txbxContent>
                    <w:p w:rsidR="009E7FB9" w:rsidRDefault="009E7FB9" w:rsidP="00B74187">
                      <m:oMathPara>
                        <m:oMath>
                          <m:acc>
                            <m:accPr>
                              <m:chr m:val="̅"/>
                              <m:ctrlPr>
                                <w:rPr>
                                  <w:rFonts w:ascii="Cambria Math" w:hAnsi="Cambria Math"/>
                                  <w:i/>
                                </w:rPr>
                              </m:ctrlPr>
                            </m:accPr>
                            <m:e>
                              <m:r>
                                <w:rPr>
                                  <w:rFonts w:ascii="Cambria Math" w:hAnsi="Cambria Math"/>
                                </w:rPr>
                                <m:t>y</m:t>
                              </m:r>
                            </m:e>
                          </m:acc>
                        </m:oMath>
                      </m:oMathPara>
                    </w:p>
                  </w:txbxContent>
                </v:textbox>
                <w10:wrap type="square"/>
              </v:shape>
            </w:pict>
          </mc:Fallback>
        </mc:AlternateContent>
      </w:r>
    </w:p>
    <w:p w:rsidR="00B74187" w:rsidRDefault="00B74187" w:rsidP="00B74187">
      <w:pPr>
        <w:jc w:val="center"/>
        <w:rPr>
          <w:noProof/>
        </w:rPr>
      </w:pPr>
      <w:r w:rsidRPr="000F2AE8">
        <w:rPr>
          <w:noProof/>
          <w:lang w:val="en-US"/>
        </w:rPr>
        <w:lastRenderedPageBreak/>
        <w:t xml:space="preserve"> </w:t>
      </w:r>
      <w:r w:rsidRPr="00F26F53">
        <w:rPr>
          <w:noProof/>
          <w:lang w:val="en-US"/>
        </w:rPr>
        <w:drawing>
          <wp:inline distT="0" distB="0" distL="0" distR="0" wp14:anchorId="59747420" wp14:editId="6397D932">
            <wp:extent cx="4799659" cy="3600000"/>
            <wp:effectExtent l="0" t="0" r="127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9659" cy="3600000"/>
                    </a:xfrm>
                    <a:prstGeom prst="rect">
                      <a:avLst/>
                    </a:prstGeom>
                  </pic:spPr>
                </pic:pic>
              </a:graphicData>
            </a:graphic>
          </wp:inline>
        </w:drawing>
      </w:r>
    </w:p>
    <w:p w:rsidR="00B74187" w:rsidRDefault="00B74187" w:rsidP="00B74187">
      <w:pPr>
        <w:jc w:val="center"/>
        <w:rPr>
          <w:noProof/>
        </w:rPr>
      </w:pPr>
      <w:r w:rsidRPr="00F26F53">
        <w:rPr>
          <w:noProof/>
        </w:rPr>
        <w:drawing>
          <wp:inline distT="0" distB="0" distL="0" distR="0" wp14:anchorId="537450BE" wp14:editId="304A7359">
            <wp:extent cx="4799659" cy="3600000"/>
            <wp:effectExtent l="0" t="0" r="127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9659" cy="3600000"/>
                    </a:xfrm>
                    <a:prstGeom prst="rect">
                      <a:avLst/>
                    </a:prstGeom>
                  </pic:spPr>
                </pic:pic>
              </a:graphicData>
            </a:graphic>
          </wp:inline>
        </w:drawing>
      </w:r>
    </w:p>
    <w:p w:rsidR="00B74187" w:rsidRDefault="00B74187" w:rsidP="00B74187">
      <w:pPr>
        <w:jc w:val="both"/>
        <w:rPr>
          <w:noProof/>
        </w:rPr>
      </w:pPr>
    </w:p>
    <w:p w:rsidR="00B74187" w:rsidRDefault="00B74187" w:rsidP="00B74187">
      <w:pPr>
        <w:jc w:val="both"/>
        <w:rPr>
          <w:noProof/>
        </w:rPr>
      </w:pPr>
    </w:p>
    <w:p w:rsidR="00B74187" w:rsidRDefault="00B74187" w:rsidP="00B74187">
      <w:pPr>
        <w:jc w:val="both"/>
        <w:rPr>
          <w:noProof/>
        </w:rPr>
      </w:pPr>
    </w:p>
    <w:p w:rsidR="00B74187" w:rsidRDefault="00B74187" w:rsidP="00B74187">
      <w:pPr>
        <w:jc w:val="both"/>
        <w:rPr>
          <w:noProof/>
        </w:rPr>
      </w:pPr>
    </w:p>
    <w:p w:rsidR="00B74187" w:rsidRPr="00EC49C3" w:rsidRDefault="00B74187" w:rsidP="00B74187">
      <w:pPr>
        <w:jc w:val="both"/>
        <w:rPr>
          <w:noProof/>
        </w:rPr>
      </w:pPr>
    </w:p>
    <w:p w:rsidR="00B74187" w:rsidRPr="007131FB" w:rsidRDefault="007131FB" w:rsidP="00B74187">
      <w:pPr>
        <w:jc w:val="both"/>
        <w:rPr>
          <w:sz w:val="32"/>
          <w:lang w:val="en-GB"/>
        </w:rPr>
      </w:pPr>
      <w:r>
        <w:rPr>
          <w:sz w:val="32"/>
          <w:lang w:val="en-GB"/>
        </w:rPr>
        <w:lastRenderedPageBreak/>
        <w:t>6</w:t>
      </w:r>
      <w:r w:rsidR="00B74187" w:rsidRPr="007131FB">
        <w:rPr>
          <w:sz w:val="32"/>
          <w:lang w:val="en-GB"/>
        </w:rPr>
        <w:t>.</w:t>
      </w:r>
      <w:r>
        <w:rPr>
          <w:sz w:val="32"/>
          <w:lang w:val="en-GB"/>
        </w:rPr>
        <w:t>3</w:t>
      </w:r>
      <w:r w:rsidR="00B74187" w:rsidRPr="007131FB">
        <w:rPr>
          <w:sz w:val="32"/>
          <w:lang w:val="en-GB"/>
        </w:rPr>
        <w:t xml:space="preserve"> Maximum dynamic pressure</w:t>
      </w:r>
    </w:p>
    <w:p w:rsidR="00B74187" w:rsidRDefault="00B74187" w:rsidP="00B74187">
      <w:pPr>
        <w:jc w:val="both"/>
        <w:rPr>
          <w:lang w:val="en-GB"/>
        </w:rPr>
      </w:pPr>
    </w:p>
    <w:p w:rsidR="00B74187" w:rsidRDefault="00B74187" w:rsidP="00B74187">
      <w:pPr>
        <w:jc w:val="both"/>
        <w:rPr>
          <w:lang w:val="en-GB"/>
        </w:rPr>
      </w:pPr>
      <w:r>
        <w:rPr>
          <w:lang w:val="en-GB"/>
        </w:rPr>
        <w:t xml:space="preserve">After the gravity turn, the rocket is at a certain attitude represented by its angle of attack. In this case will be considered the imbalance together with the stability against the action of the normal aerodynamic force, in case of maximum dynamic pressure. First it is rotated the nozzle of the EPC to counteract the aerodynamic force. Then are rotated the two SRM nozzles to counteract the imbalance. Since there is a limit on the deflection angle, when it is exceeded, it is set to the maximum value possible and then are rotated the two SRM nozzle together. Finally, it’s rotated the proper SRM nozzle to counteract also the imbalance. The scheme for this case is shown in Figure **.  </w:t>
      </w:r>
    </w:p>
    <w:p w:rsidR="00B74187" w:rsidRDefault="00B74187" w:rsidP="00B74187">
      <w:pPr>
        <w:jc w:val="both"/>
        <w:rPr>
          <w:lang w:val="en-GB"/>
        </w:rPr>
      </w:pPr>
    </w:p>
    <w:p w:rsidR="00B74187" w:rsidRDefault="00B74187" w:rsidP="00B74187">
      <w:pPr>
        <w:jc w:val="both"/>
        <w:rPr>
          <w:lang w:val="en-GB"/>
        </w:rPr>
      </w:pPr>
    </w:p>
    <w:p w:rsidR="00B74187" w:rsidRDefault="00B74187" w:rsidP="00B74187">
      <w:pPr>
        <w:jc w:val="center"/>
        <w:rPr>
          <w:lang w:val="en-GB"/>
        </w:rPr>
      </w:pPr>
    </w:p>
    <w:p w:rsidR="00B74187" w:rsidRDefault="00B74187" w:rsidP="00B74187">
      <w:pPr>
        <w:jc w:val="center"/>
        <w:rPr>
          <w:lang w:val="en-GB"/>
        </w:rPr>
      </w:pPr>
      <w:r>
        <w:rPr>
          <w:noProof/>
          <w:lang w:val="en-GB"/>
        </w:rPr>
        <mc:AlternateContent>
          <mc:Choice Requires="wps">
            <w:drawing>
              <wp:anchor distT="0" distB="0" distL="114300" distR="114300" simplePos="0" relativeHeight="251717632" behindDoc="0" locked="0" layoutInCell="1" allowOverlap="1" wp14:anchorId="3337ED82" wp14:editId="039F5558">
                <wp:simplePos x="0" y="0"/>
                <wp:positionH relativeFrom="margin">
                  <wp:posOffset>3277235</wp:posOffset>
                </wp:positionH>
                <wp:positionV relativeFrom="paragraph">
                  <wp:posOffset>636905</wp:posOffset>
                </wp:positionV>
                <wp:extent cx="179705" cy="179705"/>
                <wp:effectExtent l="0" t="0" r="10795" b="10795"/>
                <wp:wrapNone/>
                <wp:docPr id="57" name="Cerchio vuoto 57"/>
                <wp:cNvGraphicFramePr/>
                <a:graphic xmlns:a="http://schemas.openxmlformats.org/drawingml/2006/main">
                  <a:graphicData uri="http://schemas.microsoft.com/office/word/2010/wordprocessingShape">
                    <wps:wsp>
                      <wps:cNvSpPr/>
                      <wps:spPr>
                        <a:xfrm>
                          <a:off x="0" y="0"/>
                          <a:ext cx="179705" cy="179705"/>
                        </a:xfrm>
                        <a:prstGeom prst="donu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B2F05" id="Cerchio vuoto 57" o:spid="_x0000_s1026" type="#_x0000_t23" style="position:absolute;margin-left:258.05pt;margin-top:50.15pt;width:14.15pt;height:14.1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" filled="f" strokecolor="black [3200]" strokeweight="1pt">
                <v:stroke joinstyle="miter"/>
                <w10:wrap anchorx="margin"/>
              </v:shape>
            </w:pict>
          </mc:Fallback>
        </mc:AlternateContent>
      </w:r>
      <w:r w:rsidRPr="000F2AE8">
        <w:rPr>
          <w:noProof/>
          <w:lang w:val="en-GB"/>
        </w:rPr>
        <mc:AlternateContent>
          <mc:Choice Requires="wps">
            <w:drawing>
              <wp:anchor distT="0" distB="0" distL="114300" distR="114300" simplePos="0" relativeHeight="251719680" behindDoc="0" locked="0" layoutInCell="1" allowOverlap="1" wp14:anchorId="1299BE87" wp14:editId="2F2F054E">
                <wp:simplePos x="0" y="0"/>
                <wp:positionH relativeFrom="column">
                  <wp:posOffset>1702435</wp:posOffset>
                </wp:positionH>
                <wp:positionV relativeFrom="paragraph">
                  <wp:posOffset>2624455</wp:posOffset>
                </wp:positionV>
                <wp:extent cx="0" cy="694690"/>
                <wp:effectExtent l="190500" t="0" r="190500" b="0"/>
                <wp:wrapNone/>
                <wp:docPr id="59" name="Connettore diritto 59"/>
                <wp:cNvGraphicFramePr/>
                <a:graphic xmlns:a="http://schemas.openxmlformats.org/drawingml/2006/main">
                  <a:graphicData uri="http://schemas.microsoft.com/office/word/2010/wordprocessingShape">
                    <wps:wsp>
                      <wps:cNvCnPr/>
                      <wps:spPr>
                        <a:xfrm rot="1800000" flipV="1">
                          <a:off x="0" y="0"/>
                          <a:ext cx="0" cy="6946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BEF11C" id="Connettore diritto 59" o:spid="_x0000_s1026" style="position:absolute;rotation:-30;flip:y;z-index:251719680;visibility:visible;mso-wrap-style:square;mso-wrap-distance-left:9pt;mso-wrap-distance-top:0;mso-wrap-distance-right:9pt;mso-wrap-distance-bottom:0;mso-position-horizontal:absolute;mso-position-horizontal-relative:text;mso-position-vertical:absolute;mso-position-vertical-relative:text" from="134.05pt,206.65pt" to="134.05pt,2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" strokecolor="black [3200]" strokeweight=".5pt">
                <v:stroke dashstyle="3 1" joinstyle="miter"/>
              </v:line>
            </w:pict>
          </mc:Fallback>
        </mc:AlternateContent>
      </w:r>
      <w:r w:rsidRPr="000F2AE8">
        <w:rPr>
          <w:noProof/>
          <w:lang w:val="en-GB"/>
        </w:rPr>
        <mc:AlternateContent>
          <mc:Choice Requires="wps">
            <w:drawing>
              <wp:anchor distT="0" distB="0" distL="114300" distR="114300" simplePos="0" relativeHeight="251718656" behindDoc="0" locked="0" layoutInCell="1" allowOverlap="1" wp14:anchorId="39EB4705" wp14:editId="121061D0">
                <wp:simplePos x="0" y="0"/>
                <wp:positionH relativeFrom="column">
                  <wp:posOffset>1606550</wp:posOffset>
                </wp:positionH>
                <wp:positionV relativeFrom="paragraph">
                  <wp:posOffset>2557145</wp:posOffset>
                </wp:positionV>
                <wp:extent cx="0" cy="719455"/>
                <wp:effectExtent l="0" t="302578" r="0" b="268922"/>
                <wp:wrapNone/>
                <wp:docPr id="58" name="Connettore 2 58"/>
                <wp:cNvGraphicFramePr/>
                <a:graphic xmlns:a="http://schemas.openxmlformats.org/drawingml/2006/main">
                  <a:graphicData uri="http://schemas.microsoft.com/office/word/2010/wordprocessingShape">
                    <wps:wsp>
                      <wps:cNvCnPr/>
                      <wps:spPr>
                        <a:xfrm rot="27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C0FE687" id="Connettore 2 58" o:spid="_x0000_s1026" type="#_x0000_t32" style="position:absolute;margin-left:126.5pt;margin-top:201.35pt;width:0;height:56.65pt;rotation:-45;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" strokecolor="black [3200]" strokeweight=".5pt">
                <v:stroke endarrow="block" joinstyle="miter"/>
              </v:shape>
            </w:pict>
          </mc:Fallback>
        </mc:AlternateContent>
      </w:r>
      <w:r w:rsidRPr="000F2AE8">
        <w:rPr>
          <w:noProof/>
          <w:lang w:val="en-GB"/>
        </w:rPr>
        <mc:AlternateContent>
          <mc:Choice Requires="wps">
            <w:drawing>
              <wp:anchor distT="0" distB="0" distL="114300" distR="114300" simplePos="0" relativeHeight="251720704" behindDoc="0" locked="0" layoutInCell="1" allowOverlap="1" wp14:anchorId="1985179F" wp14:editId="21E7E4F0">
                <wp:simplePos x="0" y="0"/>
                <wp:positionH relativeFrom="column">
                  <wp:posOffset>1544320</wp:posOffset>
                </wp:positionH>
                <wp:positionV relativeFrom="paragraph">
                  <wp:posOffset>2918460</wp:posOffset>
                </wp:positionV>
                <wp:extent cx="179705" cy="179705"/>
                <wp:effectExtent l="19050" t="0" r="0" b="10795"/>
                <wp:wrapNone/>
                <wp:docPr id="60" name="Arco 60"/>
                <wp:cNvGraphicFramePr/>
                <a:graphic xmlns:a="http://schemas.openxmlformats.org/drawingml/2006/main">
                  <a:graphicData uri="http://schemas.microsoft.com/office/word/2010/wordprocessingShape">
                    <wps:wsp>
                      <wps:cNvSpPr/>
                      <wps:spPr>
                        <a:xfrm rot="16800000" flipH="1">
                          <a:off x="0" y="0"/>
                          <a:ext cx="179705" cy="17970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845C2" id="Arco 60" o:spid="_x0000_s1026" style="position:absolute;margin-left:121.6pt;margin-top:229.8pt;width:14.15pt;height:14.15pt;rotation:8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70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" path="m89852,nsc139476,,179705,40229,179705,89853r-89852,c89853,59902,89852,29951,89852,xem89852,nfc139476,,179705,40229,179705,89853e" filled="f" strokecolor="black [3200]" strokeweight=".5pt">
                <v:stroke joinstyle="miter"/>
                <v:path arrowok="t" o:connecttype="custom" o:connectlocs="89852,0;179705,89853" o:connectangles="0,0"/>
              </v:shape>
            </w:pict>
          </mc:Fallback>
        </mc:AlternateContent>
      </w:r>
      <w:r w:rsidRPr="000F2AE8">
        <w:rPr>
          <w:noProof/>
          <w:lang w:val="en-GB"/>
        </w:rPr>
        <mc:AlternateContent>
          <mc:Choice Requires="wps">
            <w:drawing>
              <wp:anchor distT="0" distB="0" distL="114300" distR="114300" simplePos="0" relativeHeight="251721728" behindDoc="0" locked="0" layoutInCell="1" allowOverlap="1" wp14:anchorId="58468B2D" wp14:editId="25561BD6">
                <wp:simplePos x="0" y="0"/>
                <wp:positionH relativeFrom="column">
                  <wp:posOffset>1920240</wp:posOffset>
                </wp:positionH>
                <wp:positionV relativeFrom="paragraph">
                  <wp:posOffset>2663190</wp:posOffset>
                </wp:positionV>
                <wp:extent cx="0" cy="719455"/>
                <wp:effectExtent l="0" t="302578" r="0" b="268922"/>
                <wp:wrapNone/>
                <wp:docPr id="61" name="Connettore 2 61"/>
                <wp:cNvGraphicFramePr/>
                <a:graphic xmlns:a="http://schemas.openxmlformats.org/drawingml/2006/main">
                  <a:graphicData uri="http://schemas.microsoft.com/office/word/2010/wordprocessingShape">
                    <wps:wsp>
                      <wps:cNvCnPr/>
                      <wps:spPr>
                        <a:xfrm rot="27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AB8F752" id="Connettore 2 61" o:spid="_x0000_s1026" type="#_x0000_t32" style="position:absolute;margin-left:151.2pt;margin-top:209.7pt;width:0;height:56.65pt;rotation:-45;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" strokecolor="black [3200]" strokeweight=".5pt">
                <v:stroke endarrow="block" joinstyle="miter"/>
              </v:shape>
            </w:pict>
          </mc:Fallback>
        </mc:AlternateContent>
      </w:r>
      <w:r w:rsidRPr="000F2AE8">
        <w:rPr>
          <w:noProof/>
          <w:lang w:val="en-GB"/>
        </w:rPr>
        <mc:AlternateContent>
          <mc:Choice Requires="wps">
            <w:drawing>
              <wp:anchor distT="0" distB="0" distL="114300" distR="114300" simplePos="0" relativeHeight="251722752" behindDoc="0" locked="0" layoutInCell="1" allowOverlap="1" wp14:anchorId="73769617" wp14:editId="2768D6C9">
                <wp:simplePos x="0" y="0"/>
                <wp:positionH relativeFrom="column">
                  <wp:posOffset>2014855</wp:posOffset>
                </wp:positionH>
                <wp:positionV relativeFrom="paragraph">
                  <wp:posOffset>2733040</wp:posOffset>
                </wp:positionV>
                <wp:extent cx="0" cy="694690"/>
                <wp:effectExtent l="190500" t="0" r="190500" b="0"/>
                <wp:wrapNone/>
                <wp:docPr id="62" name="Connettore diritto 62"/>
                <wp:cNvGraphicFramePr/>
                <a:graphic xmlns:a="http://schemas.openxmlformats.org/drawingml/2006/main">
                  <a:graphicData uri="http://schemas.microsoft.com/office/word/2010/wordprocessingShape">
                    <wps:wsp>
                      <wps:cNvCnPr/>
                      <wps:spPr>
                        <a:xfrm rot="1800000" flipV="1">
                          <a:off x="0" y="0"/>
                          <a:ext cx="0" cy="6946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64EA4" id="Connettore diritto 62" o:spid="_x0000_s1026" style="position:absolute;rotation:-30;flip:y;z-index:251722752;visibility:visible;mso-wrap-style:square;mso-wrap-distance-left:9pt;mso-wrap-distance-top:0;mso-wrap-distance-right:9pt;mso-wrap-distance-bottom:0;mso-position-horizontal:absolute;mso-position-horizontal-relative:text;mso-position-vertical:absolute;mso-position-vertical-relative:text" from="158.65pt,215.2pt" to="158.6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" strokecolor="black [3200]" strokeweight=".5pt">
                <v:stroke dashstyle="3 1" joinstyle="miter"/>
              </v:line>
            </w:pict>
          </mc:Fallback>
        </mc:AlternateContent>
      </w:r>
      <w:r w:rsidRPr="000F2AE8">
        <w:rPr>
          <w:noProof/>
          <w:lang w:val="en-GB"/>
        </w:rPr>
        <mc:AlternateContent>
          <mc:Choice Requires="wps">
            <w:drawing>
              <wp:anchor distT="0" distB="0" distL="114300" distR="114300" simplePos="0" relativeHeight="251723776" behindDoc="0" locked="0" layoutInCell="1" allowOverlap="1" wp14:anchorId="7C049C2E" wp14:editId="57E895A2">
                <wp:simplePos x="0" y="0"/>
                <wp:positionH relativeFrom="column">
                  <wp:posOffset>1853565</wp:posOffset>
                </wp:positionH>
                <wp:positionV relativeFrom="paragraph">
                  <wp:posOffset>3013075</wp:posOffset>
                </wp:positionV>
                <wp:extent cx="179705" cy="179705"/>
                <wp:effectExtent l="19050" t="0" r="0" b="10795"/>
                <wp:wrapNone/>
                <wp:docPr id="63" name="Arco 63"/>
                <wp:cNvGraphicFramePr/>
                <a:graphic xmlns:a="http://schemas.openxmlformats.org/drawingml/2006/main">
                  <a:graphicData uri="http://schemas.microsoft.com/office/word/2010/wordprocessingShape">
                    <wps:wsp>
                      <wps:cNvSpPr/>
                      <wps:spPr>
                        <a:xfrm rot="16800000" flipH="1">
                          <a:off x="0" y="0"/>
                          <a:ext cx="179705" cy="17970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771D2" id="Arco 63" o:spid="_x0000_s1026" style="position:absolute;margin-left:145.95pt;margin-top:237.25pt;width:14.15pt;height:14.15pt;rotation:8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70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" path="m89852,nsc139476,,179705,40229,179705,89853r-89852,c89853,59902,89852,29951,89852,xem89852,nfc139476,,179705,40229,179705,89853e" filled="f" strokecolor="black [3200]" strokeweight=".5pt">
                <v:stroke joinstyle="miter"/>
                <v:path arrowok="t" o:connecttype="custom" o:connectlocs="89852,0;179705,89853" o:connectangles="0,0"/>
              </v:shape>
            </w:pict>
          </mc:Fallback>
        </mc:AlternateContent>
      </w:r>
      <w:r w:rsidRPr="000F2AE8">
        <w:rPr>
          <w:noProof/>
          <w:lang w:val="en-GB"/>
        </w:rPr>
        <mc:AlternateContent>
          <mc:Choice Requires="wps">
            <w:drawing>
              <wp:anchor distT="0" distB="0" distL="114300" distR="114300" simplePos="0" relativeHeight="251724800" behindDoc="0" locked="0" layoutInCell="1" allowOverlap="1" wp14:anchorId="10C14AAF" wp14:editId="625AE574">
                <wp:simplePos x="0" y="0"/>
                <wp:positionH relativeFrom="column">
                  <wp:posOffset>2192020</wp:posOffset>
                </wp:positionH>
                <wp:positionV relativeFrom="paragraph">
                  <wp:posOffset>2844165</wp:posOffset>
                </wp:positionV>
                <wp:extent cx="0" cy="719455"/>
                <wp:effectExtent l="0" t="302578" r="0" b="268922"/>
                <wp:wrapNone/>
                <wp:docPr id="64" name="Connettore 2 64"/>
                <wp:cNvGraphicFramePr/>
                <a:graphic xmlns:a="http://schemas.openxmlformats.org/drawingml/2006/main">
                  <a:graphicData uri="http://schemas.microsoft.com/office/word/2010/wordprocessingShape">
                    <wps:wsp>
                      <wps:cNvCnPr/>
                      <wps:spPr>
                        <a:xfrm rot="27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7E156C2" id="Connettore 2 64" o:spid="_x0000_s1026" type="#_x0000_t32" style="position:absolute;margin-left:172.6pt;margin-top:223.95pt;width:0;height:56.65pt;rotation:-45;flip:y;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" strokecolor="black [3200]" strokeweight=".5pt">
                <v:stroke endarrow="block" joinstyle="miter"/>
              </v:shape>
            </w:pict>
          </mc:Fallback>
        </mc:AlternateContent>
      </w:r>
      <w:r w:rsidRPr="000F2AE8">
        <w:rPr>
          <w:noProof/>
          <w:lang w:val="en-GB"/>
        </w:rPr>
        <mc:AlternateContent>
          <mc:Choice Requires="wps">
            <w:drawing>
              <wp:anchor distT="0" distB="0" distL="114300" distR="114300" simplePos="0" relativeHeight="251725824" behindDoc="0" locked="0" layoutInCell="1" allowOverlap="1" wp14:anchorId="542170BA" wp14:editId="21EE6464">
                <wp:simplePos x="0" y="0"/>
                <wp:positionH relativeFrom="column">
                  <wp:posOffset>2277745</wp:posOffset>
                </wp:positionH>
                <wp:positionV relativeFrom="paragraph">
                  <wp:posOffset>2898775</wp:posOffset>
                </wp:positionV>
                <wp:extent cx="0" cy="694690"/>
                <wp:effectExtent l="190500" t="0" r="190500" b="0"/>
                <wp:wrapNone/>
                <wp:docPr id="65" name="Connettore diritto 65"/>
                <wp:cNvGraphicFramePr/>
                <a:graphic xmlns:a="http://schemas.openxmlformats.org/drawingml/2006/main">
                  <a:graphicData uri="http://schemas.microsoft.com/office/word/2010/wordprocessingShape">
                    <wps:wsp>
                      <wps:cNvCnPr/>
                      <wps:spPr>
                        <a:xfrm rot="1800000" flipV="1">
                          <a:off x="0" y="0"/>
                          <a:ext cx="0" cy="69469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000EE" id="Connettore diritto 65" o:spid="_x0000_s1026" style="position:absolute;rotation:-30;flip:y;z-index:251725824;visibility:visible;mso-wrap-style:square;mso-wrap-distance-left:9pt;mso-wrap-distance-top:0;mso-wrap-distance-right:9pt;mso-wrap-distance-bottom:0;mso-position-horizontal:absolute;mso-position-horizontal-relative:text;mso-position-vertical:absolute;mso-position-vertical-relative:text" from="179.35pt,228.25pt" to="179.35pt,2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" strokecolor="black [3200]" strokeweight=".5pt">
                <v:stroke dashstyle="3 1" joinstyle="miter"/>
              </v:line>
            </w:pict>
          </mc:Fallback>
        </mc:AlternateContent>
      </w:r>
      <w:r w:rsidRPr="000F2AE8">
        <w:rPr>
          <w:noProof/>
          <w:lang w:val="en-GB"/>
        </w:rPr>
        <mc:AlternateContent>
          <mc:Choice Requires="wps">
            <w:drawing>
              <wp:anchor distT="0" distB="0" distL="114300" distR="114300" simplePos="0" relativeHeight="251726848" behindDoc="0" locked="0" layoutInCell="1" allowOverlap="1" wp14:anchorId="518E1B7B" wp14:editId="53C11EA4">
                <wp:simplePos x="0" y="0"/>
                <wp:positionH relativeFrom="column">
                  <wp:posOffset>2131695</wp:posOffset>
                </wp:positionH>
                <wp:positionV relativeFrom="paragraph">
                  <wp:posOffset>3184525</wp:posOffset>
                </wp:positionV>
                <wp:extent cx="179705" cy="179705"/>
                <wp:effectExtent l="19050" t="0" r="0" b="10795"/>
                <wp:wrapNone/>
                <wp:docPr id="66" name="Arco 66"/>
                <wp:cNvGraphicFramePr/>
                <a:graphic xmlns:a="http://schemas.openxmlformats.org/drawingml/2006/main">
                  <a:graphicData uri="http://schemas.microsoft.com/office/word/2010/wordprocessingShape">
                    <wps:wsp>
                      <wps:cNvSpPr/>
                      <wps:spPr>
                        <a:xfrm rot="16800000" flipH="1">
                          <a:off x="0" y="0"/>
                          <a:ext cx="179705" cy="17970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09005" id="Arco 66" o:spid="_x0000_s1026" style="position:absolute;margin-left:167.85pt;margin-top:250.75pt;width:14.15pt;height:14.15pt;rotation:80;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705,179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" path="m89852,nsc139476,,179705,40229,179705,89853r-89852,c89853,59902,89852,29951,89852,xem89852,nfc139476,,179705,40229,179705,89853e" filled="f" strokecolor="black [3200]" strokeweight=".5pt">
                <v:stroke joinstyle="miter"/>
                <v:path arrowok="t" o:connecttype="custom" o:connectlocs="89852,0;179705,89853" o:connectangles="0,0"/>
              </v:shape>
            </w:pict>
          </mc:Fallback>
        </mc:AlternateContent>
      </w:r>
      <w:r w:rsidRPr="000F2AE8">
        <w:rPr>
          <w:noProof/>
          <w:lang w:val="en-GB"/>
        </w:rPr>
        <mc:AlternateContent>
          <mc:Choice Requires="wps">
            <w:drawing>
              <wp:anchor distT="0" distB="0" distL="114300" distR="114300" simplePos="0" relativeHeight="251727872" behindDoc="0" locked="0" layoutInCell="1" allowOverlap="1" wp14:anchorId="32C15511" wp14:editId="3DE93EB3">
                <wp:simplePos x="0" y="0"/>
                <wp:positionH relativeFrom="column">
                  <wp:posOffset>3676015</wp:posOffset>
                </wp:positionH>
                <wp:positionV relativeFrom="paragraph">
                  <wp:posOffset>534035</wp:posOffset>
                </wp:positionV>
                <wp:extent cx="0" cy="719455"/>
                <wp:effectExtent l="0" t="188278" r="2223" b="230822"/>
                <wp:wrapNone/>
                <wp:docPr id="67" name="Connettore 2 67"/>
                <wp:cNvGraphicFramePr/>
                <a:graphic xmlns:a="http://schemas.openxmlformats.org/drawingml/2006/main">
                  <a:graphicData uri="http://schemas.microsoft.com/office/word/2010/wordprocessingShape">
                    <wps:wsp>
                      <wps:cNvCnPr/>
                      <wps:spPr>
                        <a:xfrm rot="7200000" flipV="1">
                          <a:off x="0" y="0"/>
                          <a:ext cx="0"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6DF0E44" id="Connettore 2 67" o:spid="_x0000_s1026" type="#_x0000_t32" style="position:absolute;margin-left:289.45pt;margin-top:42.05pt;width:0;height:56.65pt;rotation:-120;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" strokecolor="black [3200]" strokeweight=".5pt">
                <v:stroke endarrow="block" joinstyle="miter"/>
              </v:shape>
            </w:pict>
          </mc:Fallback>
        </mc:AlternateContent>
      </w:r>
      <w:r>
        <w:rPr>
          <w:noProof/>
          <w:lang w:val="en-GB"/>
        </w:rPr>
        <w:drawing>
          <wp:anchor distT="0" distB="0" distL="114300" distR="114300" simplePos="0" relativeHeight="251714560" behindDoc="0" locked="0" layoutInCell="1" allowOverlap="1" wp14:anchorId="3817247B" wp14:editId="6ADF5926">
            <wp:simplePos x="0" y="0"/>
            <wp:positionH relativeFrom="margin">
              <wp:posOffset>2583815</wp:posOffset>
            </wp:positionH>
            <wp:positionV relativeFrom="paragraph">
              <wp:posOffset>-558165</wp:posOffset>
            </wp:positionV>
            <wp:extent cx="979170" cy="3599815"/>
            <wp:effectExtent l="838200" t="19050" r="811530" b="19685"/>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Grande-7856-ariane-v-rocket-1-200th-resin.net.jpg"/>
                    <pic:cNvPicPr/>
                  </pic:nvPicPr>
                  <pic:blipFill rotWithShape="1">
                    <a:blip r:embed="rId18" cstate="print">
                      <a:extLst>
                        <a:ext uri="{28A0092B-C50C-407E-A947-70E740481C1C}">
                          <a14:useLocalDpi xmlns:a14="http://schemas.microsoft.com/office/drawing/2010/main" val="0"/>
                        </a:ext>
                      </a:extLst>
                    </a:blip>
                    <a:srcRect l="38737" r="38190" b="15329"/>
                    <a:stretch/>
                  </pic:blipFill>
                  <pic:spPr bwMode="auto">
                    <a:xfrm rot="1800000">
                      <a:off x="0" y="0"/>
                      <a:ext cx="97917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rPr>
        <mc:AlternateContent>
          <mc:Choice Requires="wps">
            <w:drawing>
              <wp:anchor distT="0" distB="0" distL="114300" distR="114300" simplePos="0" relativeHeight="251715584" behindDoc="0" locked="0" layoutInCell="1" allowOverlap="1" wp14:anchorId="156BF82D" wp14:editId="6A1C8314">
                <wp:simplePos x="0" y="0"/>
                <wp:positionH relativeFrom="margin">
                  <wp:posOffset>3086977</wp:posOffset>
                </wp:positionH>
                <wp:positionV relativeFrom="paragraph">
                  <wp:posOffset>-589915</wp:posOffset>
                </wp:positionV>
                <wp:extent cx="0" cy="3600000"/>
                <wp:effectExtent l="914400" t="0" r="914400" b="0"/>
                <wp:wrapNone/>
                <wp:docPr id="55" name="Connettore diritto 55"/>
                <wp:cNvGraphicFramePr/>
                <a:graphic xmlns:a="http://schemas.openxmlformats.org/drawingml/2006/main">
                  <a:graphicData uri="http://schemas.microsoft.com/office/word/2010/wordprocessingShape">
                    <wps:wsp>
                      <wps:cNvCnPr/>
                      <wps:spPr>
                        <a:xfrm rot="1800000" flipV="1">
                          <a:off x="0" y="0"/>
                          <a:ext cx="0" cy="360000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7FC0B46" id="Connettore diritto 55" o:spid="_x0000_s1026" style="position:absolute;rotation:-30;flip:y;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43.05pt,-46.45pt" to="243.0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" strokecolor="black [3200]" strokeweight=".5pt">
                <v:stroke dashstyle="dashDot" joinstyle="miter"/>
                <w10:wrap anchorx="margin"/>
              </v:line>
            </w:pict>
          </mc:Fallback>
        </mc:AlternateContent>
      </w:r>
    </w:p>
    <w:p w:rsidR="00B74187" w:rsidRDefault="00B74187" w:rsidP="00B74187">
      <w:pPr>
        <w:jc w:val="center"/>
        <w:rPr>
          <w:lang w:val="en-GB"/>
        </w:rPr>
      </w:pPr>
      <w:r w:rsidRPr="00B13086">
        <w:rPr>
          <w:noProof/>
          <w:lang w:val="en-GB"/>
        </w:rPr>
        <mc:AlternateContent>
          <mc:Choice Requires="wps">
            <w:drawing>
              <wp:anchor distT="45720" distB="45720" distL="114300" distR="114300" simplePos="0" relativeHeight="251743232" behindDoc="0" locked="0" layoutInCell="1" allowOverlap="1" wp14:anchorId="62DD80F6" wp14:editId="66A95061">
                <wp:simplePos x="0" y="0"/>
                <wp:positionH relativeFrom="column">
                  <wp:posOffset>1771650</wp:posOffset>
                </wp:positionH>
                <wp:positionV relativeFrom="paragraph">
                  <wp:posOffset>270510</wp:posOffset>
                </wp:positionV>
                <wp:extent cx="815340" cy="335280"/>
                <wp:effectExtent l="0" t="0" r="0" b="0"/>
                <wp:wrapSquare wrapText="bothSides"/>
                <wp:docPr id="9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35280"/>
                        </a:xfrm>
                        <a:prstGeom prst="rect">
                          <a:avLst/>
                        </a:prstGeom>
                        <a:noFill/>
                        <a:ln w="9525">
                          <a:noFill/>
                          <a:miter lim="800000"/>
                          <a:headEnd/>
                          <a:tailEnd/>
                        </a:ln>
                      </wps:spPr>
                      <wps:txbx>
                        <w:txbxContent>
                          <w:p w:rsidR="009E7FB9" w:rsidRDefault="009E7FB9" w:rsidP="00B74187">
                            <m:oMathPara>
                              <m:oMath>
                                <m:r>
                                  <w:rPr>
                                    <w:rFonts w:ascii="Cambria Math" w:hAnsi="Cambria Math"/>
                                  </w:rPr>
                                  <m:t>CP-CG</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D80F6" id="_x0000_s1044" type="#_x0000_t202" style="position:absolute;left:0;text-align:left;margin-left:139.5pt;margin-top:21.3pt;width:64.2pt;height:26.4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" filled="f" stroked="f">
                <v:textbox>
                  <w:txbxContent>
                    <w:p w:rsidR="009E7FB9" w:rsidRDefault="009E7FB9" w:rsidP="00B74187">
                      <m:oMathPara>
                        <m:oMath>
                          <m:r>
                            <w:rPr>
                              <w:rFonts w:ascii="Cambria Math" w:hAnsi="Cambria Math"/>
                            </w:rPr>
                            <m:t>CP-CG</m:t>
                          </m:r>
                        </m:oMath>
                      </m:oMathPara>
                    </w:p>
                  </w:txbxContent>
                </v:textbox>
                <w10:wrap type="square"/>
              </v:shape>
            </w:pict>
          </mc:Fallback>
        </mc:AlternateContent>
      </w:r>
      <w:r w:rsidRPr="00B13086">
        <w:rPr>
          <w:noProof/>
          <w:lang w:val="en-GB"/>
        </w:rPr>
        <mc:AlternateContent>
          <mc:Choice Requires="wps">
            <w:drawing>
              <wp:anchor distT="0" distB="0" distL="114300" distR="114300" simplePos="0" relativeHeight="251742208" behindDoc="0" locked="0" layoutInCell="1" allowOverlap="1" wp14:anchorId="087D927A" wp14:editId="546901C0">
                <wp:simplePos x="0" y="0"/>
                <wp:positionH relativeFrom="column">
                  <wp:posOffset>2622074</wp:posOffset>
                </wp:positionH>
                <wp:positionV relativeFrom="paragraph">
                  <wp:posOffset>213620</wp:posOffset>
                </wp:positionV>
                <wp:extent cx="0" cy="810000"/>
                <wp:effectExtent l="247650" t="0" r="247650" b="0"/>
                <wp:wrapNone/>
                <wp:docPr id="96" name="Connettore 2 96"/>
                <wp:cNvGraphicFramePr/>
                <a:graphic xmlns:a="http://schemas.openxmlformats.org/drawingml/2006/main">
                  <a:graphicData uri="http://schemas.microsoft.com/office/word/2010/wordprocessingShape">
                    <wps:wsp>
                      <wps:cNvCnPr/>
                      <wps:spPr>
                        <a:xfrm rot="1800000">
                          <a:off x="0" y="0"/>
                          <a:ext cx="0" cy="810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E1D48" id="Connettore 2 96" o:spid="_x0000_s1026" type="#_x0000_t32" style="position:absolute;margin-left:206.45pt;margin-top:16.8pt;width:0;height:63.8pt;rotation:3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" strokecolor="black [3200]" strokeweight=".5pt">
                <v:stroke startarrow="block" endarrow="block" joinstyle="miter"/>
              </v:shape>
            </w:pict>
          </mc:Fallback>
        </mc:AlternateContent>
      </w:r>
    </w:p>
    <w:p w:rsidR="00B74187" w:rsidRDefault="00B74187" w:rsidP="00B74187">
      <w:pPr>
        <w:jc w:val="center"/>
        <w:rPr>
          <w:lang w:val="en-GB"/>
        </w:rPr>
      </w:pPr>
    </w:p>
    <w:p w:rsidR="00B74187" w:rsidRDefault="00B74187" w:rsidP="00B74187">
      <w:pPr>
        <w:jc w:val="center"/>
        <w:rPr>
          <w:lang w:val="en-GB"/>
        </w:rPr>
      </w:pPr>
      <w:r w:rsidRPr="00B13086">
        <w:rPr>
          <w:noProof/>
          <w:lang w:val="en-GB"/>
        </w:rPr>
        <mc:AlternateContent>
          <mc:Choice Requires="wps">
            <w:drawing>
              <wp:anchor distT="45720" distB="45720" distL="114300" distR="114300" simplePos="0" relativeHeight="251744256" behindDoc="0" locked="0" layoutInCell="1" allowOverlap="1" wp14:anchorId="5B74FBC3" wp14:editId="31EB5FF3">
                <wp:simplePos x="0" y="0"/>
                <wp:positionH relativeFrom="column">
                  <wp:posOffset>3916680</wp:posOffset>
                </wp:positionH>
                <wp:positionV relativeFrom="paragraph">
                  <wp:posOffset>118110</wp:posOffset>
                </wp:positionV>
                <wp:extent cx="510540" cy="281940"/>
                <wp:effectExtent l="0" t="0" r="0" b="3810"/>
                <wp:wrapSquare wrapText="bothSides"/>
                <wp:docPr id="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r>
                                  <w:rPr>
                                    <w:rFonts w:ascii="Cambria Math" w:hAnsi="Cambria Math"/>
                                  </w:rPr>
                                  <m:t>N</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4FBC3" id="_x0000_s1045" type="#_x0000_t202" style="position:absolute;left:0;text-align:left;margin-left:308.4pt;margin-top:9.3pt;width:40.2pt;height:22.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" filled="f" stroked="f">
                <v:textbox>
                  <w:txbxContent>
                    <w:p w:rsidR="009E7FB9" w:rsidRDefault="009E7FB9" w:rsidP="00B74187">
                      <m:oMathPara>
                        <m:oMath>
                          <m:r>
                            <w:rPr>
                              <w:rFonts w:ascii="Cambria Math" w:hAnsi="Cambria Math"/>
                            </w:rPr>
                            <m:t>N</m:t>
                          </m:r>
                        </m:oMath>
                      </m:oMathPara>
                    </w:p>
                  </w:txbxContent>
                </v:textbox>
                <w10:wrap type="square"/>
              </v:shape>
            </w:pict>
          </mc:Fallback>
        </mc:AlternateContent>
      </w:r>
    </w:p>
    <w:p w:rsidR="00B74187" w:rsidRDefault="00B74187" w:rsidP="00B74187">
      <w:pPr>
        <w:jc w:val="center"/>
        <w:rPr>
          <w:lang w:val="en-GB"/>
        </w:rPr>
      </w:pPr>
      <w:r>
        <w:rPr>
          <w:noProof/>
          <w:lang w:val="en-GB"/>
        </w:rPr>
        <mc:AlternateContent>
          <mc:Choice Requires="wps">
            <w:drawing>
              <wp:anchor distT="0" distB="0" distL="114300" distR="114300" simplePos="0" relativeHeight="251716608" behindDoc="0" locked="0" layoutInCell="1" allowOverlap="1" wp14:anchorId="2DCCCDA3" wp14:editId="24F9B052">
                <wp:simplePos x="0" y="0"/>
                <wp:positionH relativeFrom="margin">
                  <wp:posOffset>2831809</wp:posOffset>
                </wp:positionH>
                <wp:positionV relativeFrom="margin">
                  <wp:posOffset>4350386</wp:posOffset>
                </wp:positionV>
                <wp:extent cx="179705" cy="179705"/>
                <wp:effectExtent l="19050" t="19050" r="10795" b="10795"/>
                <wp:wrapNone/>
                <wp:docPr id="56" name="O 56"/>
                <wp:cNvGraphicFramePr/>
                <a:graphic xmlns:a="http://schemas.openxmlformats.org/drawingml/2006/main">
                  <a:graphicData uri="http://schemas.microsoft.com/office/word/2010/wordprocessingShape">
                    <wps:wsp>
                      <wps:cNvSpPr/>
                      <wps:spPr>
                        <a:xfrm rot="1800000">
                          <a:off x="0" y="0"/>
                          <a:ext cx="179705" cy="179705"/>
                        </a:xfrm>
                        <a:prstGeom prst="flowChartOr">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FAD9A" id="O 56" o:spid="_x0000_s1026" type="#_x0000_t124" style="position:absolute;margin-left:223pt;margin-top:342.55pt;width:14.15pt;height:14.15pt;rotation:30;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" filled="f" strokecolor="black [3200]" strokeweight="1pt">
                <v:stroke joinstyle="miter"/>
                <w10:wrap anchorx="margin" anchory="margin"/>
              </v:shape>
            </w:pict>
          </mc:Fallback>
        </mc:AlternateContent>
      </w:r>
      <w:r>
        <w:rPr>
          <w:noProof/>
          <w:lang w:val="en-GB"/>
        </w:rPr>
        <mc:AlternateContent>
          <mc:Choice Requires="wps">
            <w:drawing>
              <wp:anchor distT="0" distB="0" distL="114300" distR="114300" simplePos="0" relativeHeight="251728896" behindDoc="0" locked="0" layoutInCell="1" allowOverlap="1" wp14:anchorId="19EE05EB" wp14:editId="5B65D0D3">
                <wp:simplePos x="0" y="0"/>
                <wp:positionH relativeFrom="column">
                  <wp:posOffset>3271044</wp:posOffset>
                </wp:positionH>
                <wp:positionV relativeFrom="paragraph">
                  <wp:posOffset>153801</wp:posOffset>
                </wp:positionV>
                <wp:extent cx="720000" cy="720000"/>
                <wp:effectExtent l="0" t="0" r="0" b="0"/>
                <wp:wrapNone/>
                <wp:docPr id="68" name="Freccia circolare 68"/>
                <wp:cNvGraphicFramePr/>
                <a:graphic xmlns:a="http://schemas.openxmlformats.org/drawingml/2006/main">
                  <a:graphicData uri="http://schemas.microsoft.com/office/word/2010/wordprocessingShape">
                    <wps:wsp>
                      <wps:cNvSpPr/>
                      <wps:spPr>
                        <a:xfrm rot="5400000" flipH="1">
                          <a:off x="0" y="0"/>
                          <a:ext cx="720000" cy="720000"/>
                        </a:xfrm>
                        <a:prstGeom prst="circular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C58D2" id="Freccia circolare 68" o:spid="_x0000_s1026" style="position:absolute;margin-left:257.55pt;margin-top:12.1pt;width:56.7pt;height:56.7pt;rotation:-9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0000,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" path="m45000,360000c45000,203216,160303,70297,315516,48157,470729,26016,618598,121394,662436,271925r42795,-1l630000,360000,525231,271924r41814,c525184,173518,419841,118173,315056,139534,210271,160895,135000,253060,135000,360000r-90000,xe" fillcolor="white [3201]" strokecolor="black [3200]" strokeweight="1pt">
                <v:stroke joinstyle="miter"/>
                <v:path arrowok="t" o:connecttype="custom" o:connectlocs="45000,360000;315516,48157;662436,271925;705231,271924;630000,360000;525231,271924;567045,271924;315056,139534;135000,360000;45000,360000" o:connectangles="0,0,0,0,0,0,0,0,0,0"/>
              </v:shape>
            </w:pict>
          </mc:Fallback>
        </mc:AlternateContent>
      </w:r>
      <w:r w:rsidRPr="00B13086">
        <w:rPr>
          <w:noProof/>
          <w:lang w:val="en-GB"/>
        </w:rPr>
        <mc:AlternateContent>
          <mc:Choice Requires="wps">
            <w:drawing>
              <wp:anchor distT="0" distB="0" distL="114300" distR="114300" simplePos="0" relativeHeight="251740160" behindDoc="0" locked="0" layoutInCell="1" allowOverlap="1" wp14:anchorId="6C09214A" wp14:editId="354F10A4">
                <wp:simplePos x="0" y="0"/>
                <wp:positionH relativeFrom="column">
                  <wp:posOffset>2078941</wp:posOffset>
                </wp:positionH>
                <wp:positionV relativeFrom="paragraph">
                  <wp:posOffset>20771</wp:posOffset>
                </wp:positionV>
                <wp:extent cx="0" cy="1368000"/>
                <wp:effectExtent l="381000" t="0" r="381000" b="0"/>
                <wp:wrapNone/>
                <wp:docPr id="94" name="Connettore 2 94"/>
                <wp:cNvGraphicFramePr/>
                <a:graphic xmlns:a="http://schemas.openxmlformats.org/drawingml/2006/main">
                  <a:graphicData uri="http://schemas.microsoft.com/office/word/2010/wordprocessingShape">
                    <wps:wsp>
                      <wps:cNvCnPr/>
                      <wps:spPr>
                        <a:xfrm rot="1800000">
                          <a:off x="0" y="0"/>
                          <a:ext cx="0" cy="1368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912B5" id="Connettore 2 94" o:spid="_x0000_s1026" type="#_x0000_t32" style="position:absolute;margin-left:163.7pt;margin-top:1.65pt;width:0;height:107.7pt;rotation:3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" strokecolor="black [3200]" strokeweight=".5pt">
                <v:stroke startarrow="block" endarrow="block" joinstyle="miter"/>
              </v:shape>
            </w:pict>
          </mc:Fallback>
        </mc:AlternateContent>
      </w:r>
    </w:p>
    <w:p w:rsidR="00B74187" w:rsidRDefault="00B74187" w:rsidP="00B74187">
      <w:pPr>
        <w:jc w:val="center"/>
        <w:rPr>
          <w:lang w:val="en-GB"/>
        </w:rPr>
      </w:pPr>
      <w:r w:rsidRPr="000101AB">
        <w:rPr>
          <w:noProof/>
          <w:lang w:val="en-GB"/>
        </w:rPr>
        <mc:AlternateContent>
          <mc:Choice Requires="wps">
            <w:drawing>
              <wp:anchor distT="45720" distB="45720" distL="114300" distR="114300" simplePos="0" relativeHeight="251734016" behindDoc="0" locked="0" layoutInCell="1" allowOverlap="1" wp14:anchorId="353E27B0" wp14:editId="2C85690D">
                <wp:simplePos x="0" y="0"/>
                <wp:positionH relativeFrom="column">
                  <wp:posOffset>1005840</wp:posOffset>
                </wp:positionH>
                <wp:positionV relativeFrom="paragraph">
                  <wp:posOffset>264160</wp:posOffset>
                </wp:positionV>
                <wp:extent cx="510540" cy="281940"/>
                <wp:effectExtent l="0" t="0" r="0" b="3810"/>
                <wp:wrapSquare wrapText="bothSides"/>
                <wp:docPr id="8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EPC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E27B0" id="_x0000_s1046" type="#_x0000_t202" style="position:absolute;left:0;text-align:left;margin-left:79.2pt;margin-top:20.8pt;width:40.2pt;height:22.2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EPC</m:t>
                              </m:r>
                            </m:sub>
                          </m:sSub>
                        </m:oMath>
                      </m:oMathPara>
                    </w:p>
                  </w:txbxContent>
                </v:textbox>
                <w10:wrap type="square"/>
              </v:shape>
            </w:pict>
          </mc:Fallback>
        </mc:AlternateContent>
      </w:r>
      <w:r w:rsidRPr="00B13086">
        <w:rPr>
          <w:noProof/>
          <w:lang w:val="en-GB"/>
        </w:rPr>
        <mc:AlternateContent>
          <mc:Choice Requires="wps">
            <w:drawing>
              <wp:anchor distT="45720" distB="45720" distL="114300" distR="114300" simplePos="0" relativeHeight="251741184" behindDoc="0" locked="0" layoutInCell="1" allowOverlap="1" wp14:anchorId="151BD099" wp14:editId="671E2BE3">
                <wp:simplePos x="0" y="0"/>
                <wp:positionH relativeFrom="column">
                  <wp:posOffset>1539240</wp:posOffset>
                </wp:positionH>
                <wp:positionV relativeFrom="paragraph">
                  <wp:posOffset>117344</wp:posOffset>
                </wp:positionV>
                <wp:extent cx="510540" cy="281940"/>
                <wp:effectExtent l="0" t="0" r="0" b="3810"/>
                <wp:wrapSquare wrapText="bothSides"/>
                <wp:docPr id="9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r>
                                  <w:rPr>
                                    <w:rFonts w:ascii="Cambria Math" w:hAnsi="Cambria Math"/>
                                  </w:rPr>
                                  <m:t>CG</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BD099" id="_x0000_s1047" type="#_x0000_t202" style="position:absolute;left:0;text-align:left;margin-left:121.2pt;margin-top:9.25pt;width:40.2pt;height:22.2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" filled="f" stroked="f">
                <v:textbox>
                  <w:txbxContent>
                    <w:p w:rsidR="009E7FB9" w:rsidRDefault="009E7FB9" w:rsidP="00B74187">
                      <m:oMathPara>
                        <m:oMath>
                          <m:r>
                            <w:rPr>
                              <w:rFonts w:ascii="Cambria Math" w:hAnsi="Cambria Math"/>
                            </w:rPr>
                            <m:t>CG</m:t>
                          </m:r>
                        </m:oMath>
                      </m:oMathPara>
                    </w:p>
                  </w:txbxContent>
                </v:textbox>
                <w10:wrap type="square"/>
              </v:shape>
            </w:pict>
          </mc:Fallback>
        </mc:AlternateContent>
      </w:r>
    </w:p>
    <w:p w:rsidR="00B74187" w:rsidRDefault="00B74187" w:rsidP="00B74187">
      <w:pPr>
        <w:jc w:val="center"/>
        <w:rPr>
          <w:lang w:val="en-GB"/>
        </w:rPr>
      </w:pPr>
    </w:p>
    <w:p w:rsidR="00B74187" w:rsidRDefault="00B74187" w:rsidP="00B74187">
      <w:pPr>
        <w:jc w:val="center"/>
        <w:rPr>
          <w:lang w:val="en-GB"/>
        </w:rPr>
      </w:pPr>
      <w:r>
        <w:rPr>
          <w:noProof/>
          <w:lang w:val="en-GB"/>
        </w:rPr>
        <mc:AlternateContent>
          <mc:Choice Requires="wps">
            <w:drawing>
              <wp:anchor distT="0" distB="0" distL="114300" distR="114300" simplePos="0" relativeHeight="251748352" behindDoc="0" locked="0" layoutInCell="1" allowOverlap="1" wp14:anchorId="0B86870C" wp14:editId="42F79A32">
                <wp:simplePos x="0" y="0"/>
                <wp:positionH relativeFrom="column">
                  <wp:posOffset>1349644</wp:posOffset>
                </wp:positionH>
                <wp:positionV relativeFrom="paragraph">
                  <wp:posOffset>133350</wp:posOffset>
                </wp:positionV>
                <wp:extent cx="383906" cy="985520"/>
                <wp:effectExtent l="38100" t="38100" r="35560" b="24130"/>
                <wp:wrapNone/>
                <wp:docPr id="32" name="Connettore 2 32"/>
                <wp:cNvGraphicFramePr/>
                <a:graphic xmlns:a="http://schemas.openxmlformats.org/drawingml/2006/main">
                  <a:graphicData uri="http://schemas.microsoft.com/office/word/2010/wordprocessingShape">
                    <wps:wsp>
                      <wps:cNvCnPr/>
                      <wps:spPr>
                        <a:xfrm flipH="1" flipV="1">
                          <a:off x="0" y="0"/>
                          <a:ext cx="383906" cy="985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8E3F7" id="Connettore 2 32" o:spid="_x0000_s1026" type="#_x0000_t32" style="position:absolute;margin-left:106.25pt;margin-top:10.5pt;width:30.25pt;height:77.6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" strokecolor="black [3200]" strokeweight=".5pt">
                <v:stroke endarrow="block" joinstyle="miter"/>
              </v:shape>
            </w:pict>
          </mc:Fallback>
        </mc:AlternateContent>
      </w:r>
      <w:r w:rsidRPr="000101AB">
        <w:rPr>
          <w:noProof/>
          <w:lang w:val="en-GB"/>
        </w:rPr>
        <mc:AlternateContent>
          <mc:Choice Requires="wps">
            <w:drawing>
              <wp:anchor distT="45720" distB="45720" distL="114300" distR="114300" simplePos="0" relativeHeight="251735040" behindDoc="0" locked="0" layoutInCell="1" allowOverlap="1" wp14:anchorId="2FE34AE7" wp14:editId="3DBD587C">
                <wp:simplePos x="0" y="0"/>
                <wp:positionH relativeFrom="column">
                  <wp:posOffset>662940</wp:posOffset>
                </wp:positionH>
                <wp:positionV relativeFrom="paragraph">
                  <wp:posOffset>133166</wp:posOffset>
                </wp:positionV>
                <wp:extent cx="510540" cy="281940"/>
                <wp:effectExtent l="0" t="0" r="0" b="3810"/>
                <wp:wrapSquare wrapText="bothSides"/>
                <wp:docPr id="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SRM1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34AE7" id="_x0000_s1048" type="#_x0000_t202" style="position:absolute;left:0;text-align:left;margin-left:52.2pt;margin-top:10.5pt;width:40.2pt;height:22.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SRM1</m:t>
                              </m:r>
                            </m:sub>
                          </m:sSub>
                        </m:oMath>
                      </m:oMathPara>
                    </w:p>
                  </w:txbxContent>
                </v:textbox>
                <w10:wrap type="square"/>
              </v:shape>
            </w:pict>
          </mc:Fallback>
        </mc:AlternateContent>
      </w:r>
    </w:p>
    <w:p w:rsidR="00B74187" w:rsidRDefault="00B74187" w:rsidP="00B74187">
      <w:pPr>
        <w:jc w:val="center"/>
        <w:rPr>
          <w:lang w:val="en-GB"/>
        </w:rPr>
      </w:pPr>
      <w:r>
        <w:rPr>
          <w:noProof/>
          <w:lang w:val="en-GB"/>
        </w:rPr>
        <mc:AlternateContent>
          <mc:Choice Requires="wps">
            <w:drawing>
              <wp:anchor distT="0" distB="0" distL="114300" distR="114300" simplePos="0" relativeHeight="251745280" behindDoc="0" locked="0" layoutInCell="1" allowOverlap="1" wp14:anchorId="23F85B59" wp14:editId="09D5380E">
                <wp:simplePos x="0" y="0"/>
                <wp:positionH relativeFrom="column">
                  <wp:posOffset>1154430</wp:posOffset>
                </wp:positionH>
                <wp:positionV relativeFrom="paragraph">
                  <wp:posOffset>156025</wp:posOffset>
                </wp:positionV>
                <wp:extent cx="381000" cy="601529"/>
                <wp:effectExtent l="38100" t="38100" r="19050" b="27305"/>
                <wp:wrapNone/>
                <wp:docPr id="99" name="Connettore 2 99"/>
                <wp:cNvGraphicFramePr/>
                <a:graphic xmlns:a="http://schemas.openxmlformats.org/drawingml/2006/main">
                  <a:graphicData uri="http://schemas.microsoft.com/office/word/2010/wordprocessingShape">
                    <wps:wsp>
                      <wps:cNvCnPr/>
                      <wps:spPr>
                        <a:xfrm flipH="1" flipV="1">
                          <a:off x="0" y="0"/>
                          <a:ext cx="381000" cy="6015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2D034" id="Connettore 2 99" o:spid="_x0000_s1026" type="#_x0000_t32" style="position:absolute;margin-left:90.9pt;margin-top:12.3pt;width:30pt;height:47.3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" strokecolor="black [3200]" strokeweight=".5pt">
                <v:stroke endarrow="block" joinstyle="miter"/>
              </v:shape>
            </w:pict>
          </mc:Fallback>
        </mc:AlternateContent>
      </w:r>
    </w:p>
    <w:p w:rsidR="00B74187" w:rsidRDefault="00B74187" w:rsidP="00B74187">
      <w:pPr>
        <w:jc w:val="center"/>
        <w:rPr>
          <w:lang w:val="en-GB"/>
        </w:rPr>
      </w:pPr>
      <w:r w:rsidRPr="000101AB">
        <w:rPr>
          <w:noProof/>
          <w:lang w:val="en-GB"/>
        </w:rPr>
        <mc:AlternateContent>
          <mc:Choice Requires="wps">
            <w:drawing>
              <wp:anchor distT="45720" distB="45720" distL="114300" distR="114300" simplePos="0" relativeHeight="251737088" behindDoc="0" locked="0" layoutInCell="1" allowOverlap="1" wp14:anchorId="53D438F1" wp14:editId="0F9956D0">
                <wp:simplePos x="0" y="0"/>
                <wp:positionH relativeFrom="column">
                  <wp:posOffset>2920097</wp:posOffset>
                </wp:positionH>
                <wp:positionV relativeFrom="paragraph">
                  <wp:posOffset>167372</wp:posOffset>
                </wp:positionV>
                <wp:extent cx="510540" cy="281940"/>
                <wp:effectExtent l="0" t="0" r="0" b="3810"/>
                <wp:wrapSquare wrapText="bothSides"/>
                <wp:docPr id="9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EPC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438F1" id="_x0000_s1049" type="#_x0000_t202" style="position:absolute;left:0;text-align:left;margin-left:229.95pt;margin-top:13.2pt;width:40.2pt;height:22.2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EPC</m:t>
                              </m:r>
                            </m:sub>
                          </m:sSub>
                        </m:oMath>
                      </m:oMathPara>
                    </w:p>
                  </w:txbxContent>
                </v:textbox>
                <w10:wrap type="square"/>
              </v:shape>
            </w:pict>
          </mc:Fallback>
        </mc:AlternateContent>
      </w:r>
    </w:p>
    <w:p w:rsidR="00B74187" w:rsidRDefault="00B74187" w:rsidP="00B74187">
      <w:pPr>
        <w:jc w:val="center"/>
        <w:rPr>
          <w:lang w:val="en-GB"/>
        </w:rPr>
      </w:pPr>
      <w:r w:rsidRPr="000101AB">
        <w:rPr>
          <w:noProof/>
          <w:lang w:val="en-GB"/>
        </w:rPr>
        <mc:AlternateContent>
          <mc:Choice Requires="wps">
            <w:drawing>
              <wp:anchor distT="45720" distB="45720" distL="114300" distR="114300" simplePos="0" relativeHeight="251731968" behindDoc="0" locked="0" layoutInCell="1" allowOverlap="1" wp14:anchorId="08A41433" wp14:editId="19A7A991">
                <wp:simplePos x="0" y="0"/>
                <wp:positionH relativeFrom="column">
                  <wp:posOffset>339090</wp:posOffset>
                </wp:positionH>
                <wp:positionV relativeFrom="paragraph">
                  <wp:posOffset>46355</wp:posOffset>
                </wp:positionV>
                <wp:extent cx="990600" cy="377825"/>
                <wp:effectExtent l="0" t="0" r="0" b="3175"/>
                <wp:wrapSquare wrapText="bothSides"/>
                <wp:docPr id="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77825"/>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SRM1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41433" id="_x0000_s1050" type="#_x0000_t202" style="position:absolute;left:0;text-align:left;margin-left:26.7pt;margin-top:3.65pt;width:78pt;height:29.7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SRM1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txbxContent>
                </v:textbox>
                <w10:wrap type="square"/>
              </v:shape>
            </w:pict>
          </mc:Fallback>
        </mc:AlternateContent>
      </w:r>
      <w:r>
        <w:rPr>
          <w:noProof/>
          <w:lang w:val="en-GB"/>
        </w:rPr>
        <mc:AlternateContent>
          <mc:Choice Requires="wps">
            <w:drawing>
              <wp:anchor distT="0" distB="0" distL="114300" distR="114300" simplePos="0" relativeHeight="251747328" behindDoc="0" locked="0" layoutInCell="1" allowOverlap="1" wp14:anchorId="5020ECA0" wp14:editId="1A22A4DF">
                <wp:simplePos x="0" y="0"/>
                <wp:positionH relativeFrom="column">
                  <wp:posOffset>1908810</wp:posOffset>
                </wp:positionH>
                <wp:positionV relativeFrom="paragraph">
                  <wp:posOffset>160655</wp:posOffset>
                </wp:positionV>
                <wp:extent cx="1082040" cy="139700"/>
                <wp:effectExtent l="0" t="57150" r="22860" b="31750"/>
                <wp:wrapNone/>
                <wp:docPr id="101" name="Connettore 2 101"/>
                <wp:cNvGraphicFramePr/>
                <a:graphic xmlns:a="http://schemas.openxmlformats.org/drawingml/2006/main">
                  <a:graphicData uri="http://schemas.microsoft.com/office/word/2010/wordprocessingShape">
                    <wps:wsp>
                      <wps:cNvCnPr/>
                      <wps:spPr>
                        <a:xfrm flipV="1">
                          <a:off x="0" y="0"/>
                          <a:ext cx="1082040"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862D9" id="Connettore 2 101" o:spid="_x0000_s1026" type="#_x0000_t32" style="position:absolute;margin-left:150.3pt;margin-top:12.65pt;width:85.2pt;height:11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" strokecolor="black [3200]" strokeweight=".5pt">
                <v:stroke endarrow="block" joinstyle="miter"/>
              </v:shape>
            </w:pict>
          </mc:Fallback>
        </mc:AlternateContent>
      </w:r>
    </w:p>
    <w:p w:rsidR="00B74187" w:rsidRDefault="00B74187" w:rsidP="00B74187">
      <w:pPr>
        <w:jc w:val="center"/>
        <w:rPr>
          <w:lang w:val="en-GB"/>
        </w:rPr>
      </w:pPr>
      <w:r w:rsidRPr="000101AB">
        <w:rPr>
          <w:noProof/>
          <w:lang w:val="en-GB"/>
        </w:rPr>
        <mc:AlternateContent>
          <mc:Choice Requires="wps">
            <w:drawing>
              <wp:anchor distT="45720" distB="45720" distL="114300" distR="114300" simplePos="0" relativeHeight="251736064" behindDoc="0" locked="0" layoutInCell="1" allowOverlap="1" wp14:anchorId="3E1BC452" wp14:editId="4A47584D">
                <wp:simplePos x="0" y="0"/>
                <wp:positionH relativeFrom="column">
                  <wp:posOffset>3566160</wp:posOffset>
                </wp:positionH>
                <wp:positionV relativeFrom="paragraph">
                  <wp:posOffset>199072</wp:posOffset>
                </wp:positionV>
                <wp:extent cx="510540" cy="281940"/>
                <wp:effectExtent l="0" t="0" r="0" b="3810"/>
                <wp:wrapSquare wrapText="bothSides"/>
                <wp:docPr id="9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SRM2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BC452" id="_x0000_s1051" type="#_x0000_t202" style="position:absolute;left:0;text-align:left;margin-left:280.8pt;margin-top:15.65pt;width:40.2pt;height:22.2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δ</m:t>
                              </m:r>
                            </m:e>
                            <m:sub>
                              <m:r>
                                <w:rPr>
                                  <w:rFonts w:ascii="Cambria Math" w:hAnsi="Cambria Math"/>
                                </w:rPr>
                                <m:t>SRM2</m:t>
                              </m:r>
                            </m:sub>
                          </m:sSub>
                        </m:oMath>
                      </m:oMathPara>
                    </w:p>
                  </w:txbxContent>
                </v:textbox>
                <w10:wrap type="square"/>
              </v:shape>
            </w:pict>
          </mc:Fallback>
        </mc:AlternateContent>
      </w:r>
      <w:r>
        <w:rPr>
          <w:noProof/>
          <w:lang w:val="en-GB"/>
        </w:rPr>
        <mc:AlternateContent>
          <mc:Choice Requires="wps">
            <w:drawing>
              <wp:anchor distT="0" distB="0" distL="114300" distR="114300" simplePos="0" relativeHeight="251746304" behindDoc="0" locked="0" layoutInCell="1" allowOverlap="1" wp14:anchorId="2E136BFF" wp14:editId="3A22F04D">
                <wp:simplePos x="0" y="0"/>
                <wp:positionH relativeFrom="column">
                  <wp:posOffset>2216419</wp:posOffset>
                </wp:positionH>
                <wp:positionV relativeFrom="paragraph">
                  <wp:posOffset>220394</wp:posOffset>
                </wp:positionV>
                <wp:extent cx="1281747" cy="88265"/>
                <wp:effectExtent l="0" t="0" r="71120" b="83185"/>
                <wp:wrapNone/>
                <wp:docPr id="100" name="Connettore 2 100"/>
                <wp:cNvGraphicFramePr/>
                <a:graphic xmlns:a="http://schemas.openxmlformats.org/drawingml/2006/main">
                  <a:graphicData uri="http://schemas.microsoft.com/office/word/2010/wordprocessingShape">
                    <wps:wsp>
                      <wps:cNvCnPr/>
                      <wps:spPr>
                        <a:xfrm>
                          <a:off x="0" y="0"/>
                          <a:ext cx="1281747" cy="88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2B35F" id="Connettore 2 100" o:spid="_x0000_s1026" type="#_x0000_t32" style="position:absolute;margin-left:174.5pt;margin-top:17.35pt;width:100.9pt;height:6.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" strokecolor="black [3200]" strokeweight=".5pt">
                <v:stroke endarrow="block" joinstyle="miter"/>
              </v:shape>
            </w:pict>
          </mc:Fallback>
        </mc:AlternateContent>
      </w:r>
    </w:p>
    <w:p w:rsidR="00B74187" w:rsidRDefault="00B74187" w:rsidP="00B74187">
      <w:pPr>
        <w:jc w:val="center"/>
        <w:rPr>
          <w:lang w:val="en-GB"/>
        </w:rPr>
      </w:pPr>
      <w:r w:rsidRPr="000101AB">
        <w:rPr>
          <w:noProof/>
          <w:lang w:val="en-GB"/>
        </w:rPr>
        <mc:AlternateContent>
          <mc:Choice Requires="wps">
            <w:drawing>
              <wp:anchor distT="45720" distB="45720" distL="114300" distR="114300" simplePos="0" relativeHeight="251732992" behindDoc="0" locked="0" layoutInCell="1" allowOverlap="1" wp14:anchorId="69698B91" wp14:editId="111C3277">
                <wp:simplePos x="0" y="0"/>
                <wp:positionH relativeFrom="column">
                  <wp:posOffset>2122170</wp:posOffset>
                </wp:positionH>
                <wp:positionV relativeFrom="paragraph">
                  <wp:posOffset>168275</wp:posOffset>
                </wp:positionV>
                <wp:extent cx="1246505" cy="281940"/>
                <wp:effectExtent l="0" t="0" r="0" b="3810"/>
                <wp:wrapSquare wrapText="bothSides"/>
                <wp:docPr id="8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281940"/>
                        </a:xfrm>
                        <a:prstGeom prst="rect">
                          <a:avLst/>
                        </a:prstGeom>
                        <a:noFill/>
                        <a:ln w="9525">
                          <a:noFill/>
                          <a:miter lim="800000"/>
                          <a:headEnd/>
                          <a:tailEnd/>
                        </a:ln>
                      </wps:spPr>
                      <wps:txb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SRM2</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98B91" id="_x0000_s1052" type="#_x0000_t202" style="position:absolute;left:0;text-align:left;margin-left:167.1pt;margin-top:13.25pt;width:98.15pt;height:22.2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" filled="f" stroked="f">
                <v:textbox>
                  <w:txbxContent>
                    <w:p w:rsidR="009E7FB9" w:rsidRDefault="009E7FB9" w:rsidP="00B74187">
                      <m:oMathPara>
                        <m:oMath>
                          <m:sSub>
                            <m:sSubPr>
                              <m:ctrlPr>
                                <w:rPr>
                                  <w:rFonts w:ascii="Cambria Math" w:hAnsi="Cambria Math"/>
                                  <w:i/>
                                </w:rPr>
                              </m:ctrlPr>
                            </m:sSubPr>
                            <m:e>
                              <m:r>
                                <w:rPr>
                                  <w:rFonts w:ascii="Cambria Math" w:hAnsi="Cambria Math"/>
                                </w:rPr>
                                <m:t>T</m:t>
                              </m:r>
                            </m:e>
                            <m:sub>
                              <m:r>
                                <w:rPr>
                                  <w:rFonts w:ascii="Cambria Math" w:hAnsi="Cambria Math"/>
                                </w:rPr>
                                <m:t>SRM2</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txbxContent>
                </v:textbox>
                <w10:wrap type="square"/>
              </v:shape>
            </w:pict>
          </mc:Fallback>
        </mc:AlternateContent>
      </w:r>
      <w:r>
        <w:rPr>
          <w:noProof/>
          <w:lang w:val="en-GB"/>
        </w:rPr>
        <mc:AlternateContent>
          <mc:Choice Requires="wps">
            <w:drawing>
              <wp:anchor distT="0" distB="0" distL="114300" distR="114300" simplePos="0" relativeHeight="251739136" behindDoc="0" locked="0" layoutInCell="1" allowOverlap="1" wp14:anchorId="01C8AB38" wp14:editId="0A5D285D">
                <wp:simplePos x="0" y="0"/>
                <wp:positionH relativeFrom="column">
                  <wp:posOffset>1800334</wp:posOffset>
                </wp:positionH>
                <wp:positionV relativeFrom="paragraph">
                  <wp:posOffset>241300</wp:posOffset>
                </wp:positionV>
                <wp:extent cx="0" cy="360000"/>
                <wp:effectExtent l="10795" t="122555" r="29845" b="144145"/>
                <wp:wrapNone/>
                <wp:docPr id="93" name="Connettore 2 93"/>
                <wp:cNvGraphicFramePr/>
                <a:graphic xmlns:a="http://schemas.openxmlformats.org/drawingml/2006/main">
                  <a:graphicData uri="http://schemas.microsoft.com/office/word/2010/wordprocessingShape">
                    <wps:wsp>
                      <wps:cNvCnPr/>
                      <wps:spPr>
                        <a:xfrm rot="18000000">
                          <a:off x="0" y="0"/>
                          <a:ext cx="0" cy="360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DD59B" id="Connettore 2 93" o:spid="_x0000_s1026" type="#_x0000_t32" style="position:absolute;margin-left:141.75pt;margin-top:19pt;width:0;height:28.35pt;rotation:-6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" strokecolor="black [3200]" strokeweight=".5pt">
                <v:stroke startarrow="block" endarrow="block" joinstyle="miter"/>
              </v:shape>
            </w:pict>
          </mc:Fallback>
        </mc:AlternateContent>
      </w:r>
      <w:r>
        <w:rPr>
          <w:noProof/>
          <w:lang w:val="en-GB"/>
        </w:rPr>
        <mc:AlternateContent>
          <mc:Choice Requires="wps">
            <w:drawing>
              <wp:anchor distT="0" distB="0" distL="114300" distR="114300" simplePos="0" relativeHeight="251738112" behindDoc="0" locked="0" layoutInCell="1" allowOverlap="1" wp14:anchorId="32E220ED" wp14:editId="2815E3DB">
                <wp:simplePos x="0" y="0"/>
                <wp:positionH relativeFrom="column">
                  <wp:posOffset>1489925</wp:posOffset>
                </wp:positionH>
                <wp:positionV relativeFrom="paragraph">
                  <wp:posOffset>67676</wp:posOffset>
                </wp:positionV>
                <wp:extent cx="0" cy="360000"/>
                <wp:effectExtent l="10795" t="122555" r="29845" b="144145"/>
                <wp:wrapNone/>
                <wp:docPr id="92" name="Connettore 2 92"/>
                <wp:cNvGraphicFramePr/>
                <a:graphic xmlns:a="http://schemas.openxmlformats.org/drawingml/2006/main">
                  <a:graphicData uri="http://schemas.microsoft.com/office/word/2010/wordprocessingShape">
                    <wps:wsp>
                      <wps:cNvCnPr/>
                      <wps:spPr>
                        <a:xfrm rot="18000000">
                          <a:off x="0" y="0"/>
                          <a:ext cx="0" cy="360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E7F20" id="Connettore 2 92" o:spid="_x0000_s1026" type="#_x0000_t32" style="position:absolute;margin-left:117.3pt;margin-top:5.35pt;width:0;height:28.35pt;rotation:-6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" strokecolor="black [3200]" strokeweight=".5pt">
                <v:stroke startarrow="block" endarrow="block" joinstyle="miter"/>
              </v:shape>
            </w:pict>
          </mc:Fallback>
        </mc:AlternateContent>
      </w:r>
    </w:p>
    <w:p w:rsidR="00B74187" w:rsidRDefault="00B74187" w:rsidP="00B74187">
      <w:pPr>
        <w:jc w:val="center"/>
        <w:rPr>
          <w:lang w:val="en-GB"/>
        </w:rPr>
      </w:pPr>
      <w:r w:rsidRPr="000101AB">
        <w:rPr>
          <w:noProof/>
          <w:lang w:val="en-GB"/>
        </w:rPr>
        <mc:AlternateContent>
          <mc:Choice Requires="wps">
            <w:drawing>
              <wp:anchor distT="45720" distB="45720" distL="114300" distR="114300" simplePos="0" relativeHeight="251730944" behindDoc="0" locked="0" layoutInCell="1" allowOverlap="1" wp14:anchorId="6AD302E3" wp14:editId="3C22BB1C">
                <wp:simplePos x="0" y="0"/>
                <wp:positionH relativeFrom="column">
                  <wp:posOffset>1513155</wp:posOffset>
                </wp:positionH>
                <wp:positionV relativeFrom="paragraph">
                  <wp:posOffset>211138</wp:posOffset>
                </wp:positionV>
                <wp:extent cx="510540" cy="281940"/>
                <wp:effectExtent l="0" t="0" r="0" b="3810"/>
                <wp:wrapSquare wrapText="bothSides"/>
                <wp:docPr id="8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acc>
                                  <m:accPr>
                                    <m:chr m:val="̅"/>
                                    <m:ctrlPr>
                                      <w:rPr>
                                        <w:rFonts w:ascii="Cambria Math" w:hAnsi="Cambria Math"/>
                                        <w:i/>
                                      </w:rPr>
                                    </m:ctrlPr>
                                  </m:accPr>
                                  <m:e>
                                    <m:r>
                                      <w:rPr>
                                        <w:rFonts w:ascii="Cambria Math" w:hAnsi="Cambria Math"/>
                                      </w:rPr>
                                      <m:t>y</m:t>
                                    </m:r>
                                  </m:e>
                                </m:ac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302E3" id="_x0000_s1053" type="#_x0000_t202" style="position:absolute;left:0;text-align:left;margin-left:119.15pt;margin-top:16.65pt;width:40.2pt;height:22.2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" filled="f" stroked="f">
                <v:textbox>
                  <w:txbxContent>
                    <w:p w:rsidR="009E7FB9" w:rsidRDefault="009E7FB9" w:rsidP="00B74187">
                      <m:oMathPara>
                        <m:oMath>
                          <m:acc>
                            <m:accPr>
                              <m:chr m:val="̅"/>
                              <m:ctrlPr>
                                <w:rPr>
                                  <w:rFonts w:ascii="Cambria Math" w:hAnsi="Cambria Math"/>
                                  <w:i/>
                                </w:rPr>
                              </m:ctrlPr>
                            </m:accPr>
                            <m:e>
                              <m:r>
                                <w:rPr>
                                  <w:rFonts w:ascii="Cambria Math" w:hAnsi="Cambria Math"/>
                                </w:rPr>
                                <m:t>y</m:t>
                              </m:r>
                            </m:e>
                          </m:acc>
                        </m:oMath>
                      </m:oMathPara>
                    </w:p>
                  </w:txbxContent>
                </v:textbox>
                <w10:wrap type="square"/>
              </v:shape>
            </w:pict>
          </mc:Fallback>
        </mc:AlternateContent>
      </w:r>
      <w:r w:rsidRPr="000101AB">
        <w:rPr>
          <w:noProof/>
          <w:lang w:val="en-GB"/>
        </w:rPr>
        <mc:AlternateContent>
          <mc:Choice Requires="wps">
            <w:drawing>
              <wp:anchor distT="45720" distB="45720" distL="114300" distR="114300" simplePos="0" relativeHeight="251729920" behindDoc="0" locked="0" layoutInCell="1" allowOverlap="1" wp14:anchorId="1B70EDFA" wp14:editId="56664A43">
                <wp:simplePos x="0" y="0"/>
                <wp:positionH relativeFrom="column">
                  <wp:posOffset>1137285</wp:posOffset>
                </wp:positionH>
                <wp:positionV relativeFrom="paragraph">
                  <wp:posOffset>27940</wp:posOffset>
                </wp:positionV>
                <wp:extent cx="510540" cy="281940"/>
                <wp:effectExtent l="0" t="0" r="0" b="3810"/>
                <wp:wrapSquare wrapText="bothSides"/>
                <wp:docPr id="8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81940"/>
                        </a:xfrm>
                        <a:prstGeom prst="rect">
                          <a:avLst/>
                        </a:prstGeom>
                        <a:noFill/>
                        <a:ln w="9525">
                          <a:noFill/>
                          <a:miter lim="800000"/>
                          <a:headEnd/>
                          <a:tailEnd/>
                        </a:ln>
                      </wps:spPr>
                      <wps:txbx>
                        <w:txbxContent>
                          <w:p w:rsidR="009E7FB9" w:rsidRDefault="009E7FB9" w:rsidP="00B74187">
                            <m:oMathPara>
                              <m:oMath>
                                <m:acc>
                                  <m:accPr>
                                    <m:chr m:val="̅"/>
                                    <m:ctrlPr>
                                      <w:rPr>
                                        <w:rFonts w:ascii="Cambria Math" w:hAnsi="Cambria Math"/>
                                        <w:i/>
                                      </w:rPr>
                                    </m:ctrlPr>
                                  </m:accPr>
                                  <m:e>
                                    <m:r>
                                      <w:rPr>
                                        <w:rFonts w:ascii="Cambria Math" w:hAnsi="Cambria Math"/>
                                      </w:rPr>
                                      <m:t>y</m:t>
                                    </m:r>
                                  </m:e>
                                </m:ac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0EDFA" id="_x0000_s1054" type="#_x0000_t202" style="position:absolute;left:0;text-align:left;margin-left:89.55pt;margin-top:2.2pt;width:40.2pt;height:22.2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" filled="f" stroked="f">
                <v:textbox>
                  <w:txbxContent>
                    <w:p w:rsidR="009E7FB9" w:rsidRDefault="009E7FB9" w:rsidP="00B74187">
                      <m:oMathPara>
                        <m:oMath>
                          <m:acc>
                            <m:accPr>
                              <m:chr m:val="̅"/>
                              <m:ctrlPr>
                                <w:rPr>
                                  <w:rFonts w:ascii="Cambria Math" w:hAnsi="Cambria Math"/>
                                  <w:i/>
                                </w:rPr>
                              </m:ctrlPr>
                            </m:accPr>
                            <m:e>
                              <m:r>
                                <w:rPr>
                                  <w:rFonts w:ascii="Cambria Math" w:hAnsi="Cambria Math"/>
                                </w:rPr>
                                <m:t>y</m:t>
                              </m:r>
                            </m:e>
                          </m:acc>
                        </m:oMath>
                      </m:oMathPara>
                    </w:p>
                  </w:txbxContent>
                </v:textbox>
                <w10:wrap type="square"/>
              </v:shape>
            </w:pict>
          </mc:Fallback>
        </mc:AlternateContent>
      </w:r>
    </w:p>
    <w:p w:rsidR="00B74187" w:rsidRDefault="00B74187" w:rsidP="00B74187">
      <w:pPr>
        <w:jc w:val="both"/>
        <w:rPr>
          <w:lang w:val="en-GB"/>
        </w:rPr>
      </w:pPr>
    </w:p>
    <w:p w:rsidR="00B74187" w:rsidRDefault="00B74187" w:rsidP="00B74187">
      <w:pPr>
        <w:jc w:val="both"/>
        <w:rPr>
          <w:lang w:val="en-GB"/>
        </w:rPr>
      </w:pPr>
    </w:p>
    <w:p w:rsidR="000B1A39" w:rsidRDefault="000B1A39" w:rsidP="00B74187">
      <w:pPr>
        <w:jc w:val="both"/>
        <w:rPr>
          <w:lang w:val="en-GB"/>
        </w:rPr>
      </w:pPr>
    </w:p>
    <w:p w:rsidR="000B1A39" w:rsidRDefault="000B1A39" w:rsidP="00B74187">
      <w:pPr>
        <w:jc w:val="both"/>
        <w:rPr>
          <w:lang w:val="en-GB"/>
        </w:rPr>
      </w:pPr>
    </w:p>
    <w:p w:rsidR="000B1A39" w:rsidRDefault="000B1A39" w:rsidP="00B74187">
      <w:pPr>
        <w:jc w:val="both"/>
        <w:rPr>
          <w:lang w:val="en-GB"/>
        </w:rPr>
      </w:pPr>
    </w:p>
    <w:p w:rsidR="000B1A39" w:rsidRDefault="000B1A39" w:rsidP="00B74187">
      <w:pPr>
        <w:jc w:val="both"/>
        <w:rPr>
          <w:lang w:val="en-GB"/>
        </w:rPr>
      </w:pPr>
    </w:p>
    <w:p w:rsidR="000B1A39" w:rsidRDefault="000B1A39" w:rsidP="00B74187">
      <w:pPr>
        <w:jc w:val="both"/>
        <w:rPr>
          <w:lang w:val="en-GB"/>
        </w:rPr>
      </w:pPr>
    </w:p>
    <w:p w:rsidR="000B1A39" w:rsidRDefault="000B1A39" w:rsidP="00B74187">
      <w:pPr>
        <w:jc w:val="both"/>
        <w:rPr>
          <w:lang w:val="en-GB"/>
        </w:rPr>
      </w:pPr>
    </w:p>
    <w:p w:rsidR="00B74187" w:rsidRDefault="00B74187" w:rsidP="00B74187">
      <w:pPr>
        <w:jc w:val="both"/>
        <w:rPr>
          <w:lang w:val="en-GB"/>
        </w:rPr>
      </w:pPr>
      <w:r>
        <w:rPr>
          <w:lang w:val="en-GB"/>
        </w:rPr>
        <w:lastRenderedPageBreak/>
        <w:t xml:space="preserve">The conditions and parameters reported in Table **. </w:t>
      </w:r>
    </w:p>
    <w:p w:rsidR="00B74187" w:rsidRDefault="00B74187" w:rsidP="00B74187">
      <w:pPr>
        <w:jc w:val="both"/>
        <w:rPr>
          <w:lang w:val="en-GB"/>
        </w:rPr>
      </w:pPr>
    </w:p>
    <w:tbl>
      <w:tblPr>
        <w:tblStyle w:val="Grigliatabel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4187" w:rsidTr="009E7FB9">
        <w:tc>
          <w:tcPr>
            <w:tcW w:w="9628" w:type="dxa"/>
            <w:gridSpan w:val="2"/>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Maximum dynamic pressure</m:t>
                </m:r>
              </m:oMath>
            </m:oMathPara>
          </w:p>
        </w:tc>
      </w:tr>
      <w:tr w:rsidR="00B74187" w:rsidTr="009E7FB9">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Time after launch</m:t>
                </m:r>
              </m:oMath>
            </m:oMathPara>
          </w:p>
        </w:tc>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71 [s]</m:t>
                </m:r>
              </m:oMath>
            </m:oMathPara>
          </w:p>
        </w:tc>
      </w:tr>
      <w:tr w:rsidR="00B74187" w:rsidTr="009E7FB9">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Altitude</m:t>
                </m:r>
              </m:oMath>
            </m:oMathPara>
          </w:p>
        </w:tc>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14570 [m]</m:t>
                </m:r>
              </m:oMath>
            </m:oMathPara>
          </w:p>
        </w:tc>
      </w:tr>
      <w:tr w:rsidR="00B74187" w:rsidTr="009E7FB9">
        <w:tc>
          <w:tcPr>
            <w:tcW w:w="4814" w:type="dxa"/>
          </w:tcPr>
          <w:p w:rsidR="00B74187" w:rsidRDefault="00B74187" w:rsidP="009E7FB9">
            <w:pPr>
              <w:spacing w:line="480" w:lineRule="auto"/>
              <w:jc w:val="both"/>
              <w:rPr>
                <w:lang w:val="en-GB"/>
              </w:rPr>
            </w:pPr>
            <m:oMathPara>
              <m:oMath>
                <m:r>
                  <w:rPr>
                    <w:rFonts w:ascii="Cambria Math" w:hAnsi="Cambria Math"/>
                    <w:lang w:val="en-GB"/>
                  </w:rPr>
                  <m:t>CG position from the base</m:t>
                </m:r>
              </m:oMath>
            </m:oMathPara>
          </w:p>
        </w:tc>
        <w:tc>
          <w:tcPr>
            <w:tcW w:w="4814" w:type="dxa"/>
          </w:tcPr>
          <w:p w:rsidR="00B74187" w:rsidRDefault="00B74187" w:rsidP="009E7FB9">
            <w:pPr>
              <w:spacing w:line="480" w:lineRule="auto"/>
              <w:jc w:val="both"/>
              <w:rPr>
                <w:lang w:val="en-GB"/>
              </w:rPr>
            </w:pPr>
            <m:oMathPara>
              <m:oMath>
                <m:r>
                  <w:rPr>
                    <w:rFonts w:ascii="Cambria Math" w:hAnsi="Cambria Math"/>
                    <w:lang w:val="en-GB"/>
                  </w:rPr>
                  <m:t>17.5384 [m]</m:t>
                </m:r>
              </m:oMath>
            </m:oMathPara>
          </w:p>
        </w:tc>
      </w:tr>
      <w:tr w:rsidR="00B74187" w:rsidTr="009E7FB9">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CP-CG distance</m:t>
                </m:r>
              </m:oMath>
            </m:oMathPara>
          </w:p>
        </w:tc>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13.6860 [m]</m:t>
                </m:r>
              </m:oMath>
            </m:oMathPara>
          </w:p>
        </w:tc>
      </w:tr>
      <w:tr w:rsidR="00B74187" w:rsidTr="009E7FB9">
        <w:tc>
          <w:tcPr>
            <w:tcW w:w="4814" w:type="dxa"/>
          </w:tcPr>
          <w:p w:rsidR="00B74187" w:rsidRDefault="00B74187" w:rsidP="009E7FB9">
            <w:pPr>
              <w:spacing w:line="480" w:lineRule="auto"/>
              <w:jc w:val="both"/>
              <w:rPr>
                <w:lang w:val="en-GB"/>
              </w:rPr>
            </w:pPr>
            <m:oMathPara>
              <m:oMath>
                <m:acc>
                  <m:accPr>
                    <m:chr m:val="̅"/>
                    <m:ctrlPr>
                      <w:rPr>
                        <w:rFonts w:ascii="Cambria Math" w:hAnsi="Cambria Math"/>
                        <w:i/>
                        <w:lang w:val="en-GB"/>
                      </w:rPr>
                    </m:ctrlPr>
                  </m:accPr>
                  <m:e>
                    <m:r>
                      <w:rPr>
                        <w:rFonts w:ascii="Cambria Math" w:hAnsi="Cambria Math"/>
                        <w:lang w:val="en-GB"/>
                      </w:rPr>
                      <m:t>y</m:t>
                    </m:r>
                  </m:e>
                </m:acc>
              </m:oMath>
            </m:oMathPara>
          </w:p>
        </w:tc>
        <w:tc>
          <w:tcPr>
            <w:tcW w:w="4814" w:type="dxa"/>
          </w:tcPr>
          <w:p w:rsidR="00B74187" w:rsidRDefault="00B74187" w:rsidP="009E7FB9">
            <w:pPr>
              <w:spacing w:line="480" w:lineRule="auto"/>
              <w:jc w:val="both"/>
              <w:rPr>
                <w:lang w:val="en-GB"/>
              </w:rPr>
            </w:pPr>
            <m:oMathPara>
              <m:oMath>
                <m:r>
                  <w:rPr>
                    <w:rFonts w:ascii="Cambria Math" w:hAnsi="Cambria Math"/>
                    <w:lang w:val="en-GB"/>
                  </w:rPr>
                  <m:t>4.225 [m]</m:t>
                </m:r>
              </m:oMath>
            </m:oMathPara>
          </w:p>
        </w:tc>
      </w:tr>
      <w:tr w:rsidR="00B74187" w:rsidTr="009E7FB9">
        <w:tc>
          <w:tcPr>
            <w:tcW w:w="4814" w:type="dxa"/>
          </w:tcPr>
          <w:p w:rsidR="00B74187" w:rsidRDefault="00B74187" w:rsidP="009E7FB9">
            <w:pPr>
              <w:spacing w:line="480" w:lineRule="auto"/>
              <w:jc w:val="both"/>
              <w:rPr>
                <w:rFonts w:ascii="Calibri" w:eastAsia="Calibri" w:hAnsi="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T</m:t>
                    </m:r>
                  </m:e>
                  <m:sub>
                    <m:r>
                      <w:rPr>
                        <w:rFonts w:ascii="Cambria Math" w:eastAsia="Calibri" w:hAnsi="Cambria Math" w:cs="Times New Roman"/>
                        <w:lang w:val="en-GB"/>
                      </w:rPr>
                      <m:t>SRM</m:t>
                    </m:r>
                  </m:sub>
                </m:sSub>
              </m:oMath>
            </m:oMathPara>
          </w:p>
        </w:tc>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5.242 [MN]</m:t>
                </m:r>
              </m:oMath>
            </m:oMathPara>
          </w:p>
        </w:tc>
      </w:tr>
      <w:tr w:rsidR="00B74187" w:rsidTr="009E7FB9">
        <w:tc>
          <w:tcPr>
            <w:tcW w:w="4814" w:type="dxa"/>
          </w:tcPr>
          <w:p w:rsidR="00B74187" w:rsidRDefault="00B74187" w:rsidP="009E7FB9">
            <w:pPr>
              <w:spacing w:line="480" w:lineRule="auto"/>
              <w:jc w:val="both"/>
              <w:rPr>
                <w:rFonts w:ascii="Calibri" w:eastAsia="Calibri" w:hAnsi="Calibri" w:cs="Times New Roman"/>
                <w:lang w:val="en-GB"/>
              </w:rPr>
            </w:pPr>
            <m:oMathPara>
              <m:oMath>
                <m:sSub>
                  <m:sSubPr>
                    <m:ctrlPr>
                      <w:rPr>
                        <w:rFonts w:ascii="Cambria Math" w:eastAsia="Calibri" w:hAnsi="Cambria Math" w:cs="Times New Roman"/>
                        <w:i/>
                        <w:lang w:val="en-GB"/>
                      </w:rPr>
                    </m:ctrlPr>
                  </m:sSubPr>
                  <m:e>
                    <m:r>
                      <w:rPr>
                        <w:rFonts w:ascii="Cambria Math" w:eastAsia="Calibri" w:hAnsi="Cambria Math" w:cs="Times New Roman"/>
                        <w:lang w:val="en-GB"/>
                      </w:rPr>
                      <m:t>T</m:t>
                    </m:r>
                  </m:e>
                  <m:sub>
                    <m:r>
                      <w:rPr>
                        <w:rFonts w:ascii="Cambria Math" w:eastAsia="Calibri" w:hAnsi="Cambria Math" w:cs="Times New Roman"/>
                        <w:lang w:val="en-GB"/>
                      </w:rPr>
                      <m:t>EPC</m:t>
                    </m:r>
                  </m:sub>
                </m:sSub>
              </m:oMath>
            </m:oMathPara>
          </w:p>
        </w:tc>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1.251 [MN]</m:t>
                </m:r>
              </m:oMath>
            </m:oMathPara>
          </w:p>
        </w:tc>
      </w:tr>
      <w:tr w:rsidR="00B74187" w:rsidTr="009E7FB9">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q</m:t>
                </m:r>
              </m:oMath>
            </m:oMathPara>
          </w:p>
        </w:tc>
        <w:tc>
          <w:tcPr>
            <w:tcW w:w="4814" w:type="dxa"/>
          </w:tcPr>
          <w:p w:rsidR="00B74187" w:rsidRDefault="00B74187" w:rsidP="009E7FB9">
            <w:pPr>
              <w:spacing w:line="480" w:lineRule="auto"/>
              <w:jc w:val="both"/>
              <w:rPr>
                <w:rFonts w:ascii="Calibri" w:eastAsia="Calibri" w:hAnsi="Calibri" w:cs="Times New Roman"/>
                <w:lang w:val="en-GB"/>
              </w:rPr>
            </w:pPr>
            <m:oMathPara>
              <m:oMath>
                <m:r>
                  <w:rPr>
                    <w:rFonts w:ascii="Cambria Math" w:eastAsia="Calibri" w:hAnsi="Cambria Math" w:cs="Times New Roman"/>
                    <w:lang w:val="en-GB"/>
                  </w:rPr>
                  <m:t>34 [kPa]</m:t>
                </m:r>
              </m:oMath>
            </m:oMathPara>
          </w:p>
        </w:tc>
      </w:tr>
    </w:tbl>
    <w:p w:rsidR="00B74187" w:rsidRDefault="00B74187" w:rsidP="00B74187">
      <w:pPr>
        <w:jc w:val="both"/>
        <w:rPr>
          <w:lang w:val="en-GB"/>
        </w:rPr>
      </w:pPr>
    </w:p>
    <w:p w:rsidR="00B74187" w:rsidRDefault="00B74187" w:rsidP="00B74187">
      <w:pPr>
        <w:jc w:val="both"/>
        <w:rPr>
          <w:lang w:val="en-GB"/>
        </w:rPr>
      </w:pPr>
      <w:r>
        <w:rPr>
          <w:lang w:val="en-GB"/>
        </w:rPr>
        <w:t xml:space="preserve">For the imbalance it is used the same equation for the vertical launch, while for the counteracting of the aerodynamic force it’s followed the subsequent reasoning: </w:t>
      </w:r>
    </w:p>
    <w:p w:rsidR="00B74187" w:rsidRDefault="00B74187" w:rsidP="00B74187">
      <w:pPr>
        <w:pStyle w:val="Paragrafoelenco"/>
        <w:numPr>
          <w:ilvl w:val="0"/>
          <w:numId w:val="8"/>
        </w:numPr>
        <w:spacing w:line="276" w:lineRule="auto"/>
        <w:jc w:val="both"/>
        <w:rPr>
          <w:lang w:val="en-GB"/>
        </w:rPr>
      </w:pPr>
      <w:r>
        <w:rPr>
          <w:lang w:val="en-GB"/>
        </w:rPr>
        <w:t xml:space="preserve">Rotate the EPC nozzle without rotating the SRM nozzles, using the following relation: </w:t>
      </w:r>
    </w:p>
    <w:p w:rsidR="00B74187" w:rsidRDefault="00B74187" w:rsidP="00B74187">
      <w:pPr>
        <w:pStyle w:val="Paragrafoelenco"/>
        <w:spacing w:line="276" w:lineRule="auto"/>
        <w:jc w:val="both"/>
        <w:rPr>
          <w:lang w:val="en-GB"/>
        </w:rPr>
      </w:pPr>
    </w:p>
    <w:p w:rsidR="00B74187" w:rsidRPr="0090468C" w:rsidRDefault="00B74187" w:rsidP="00B74187">
      <w:pPr>
        <w:pStyle w:val="Paragrafoelenco"/>
        <w:spacing w:line="276" w:lineRule="auto"/>
        <w:jc w:val="both"/>
        <w:rPr>
          <w:rFonts w:eastAsiaTheme="minorEastAsia"/>
          <w:sz w:val="24"/>
          <w:szCs w:val="24"/>
          <w:lang w:val="en-GB"/>
        </w:rPr>
      </w:pPr>
      <m:oMathPara>
        <m:oMath>
          <m:r>
            <w:rPr>
              <w:rFonts w:ascii="Cambria Math" w:hAnsi="Cambria Math"/>
              <w:sz w:val="24"/>
              <w:szCs w:val="24"/>
              <w:lang w:val="en-GB"/>
            </w:rPr>
            <m:t>sin</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EPC</m:t>
                  </m:r>
                </m:sub>
              </m:sSub>
            </m:e>
          </m:d>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 xml:space="preserve">q </m:t>
              </m:r>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ref</m:t>
                  </m:r>
                </m:sub>
              </m:sSub>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r>
                <w:rPr>
                  <w:rFonts w:ascii="Cambria Math" w:hAnsi="Cambria Math"/>
                  <w:sz w:val="24"/>
                  <w:szCs w:val="24"/>
                  <w:lang w:val="en-GB"/>
                </w:rPr>
                <m:t xml:space="preserve"> CG</m:t>
              </m:r>
            </m:den>
          </m:f>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 xml:space="preserve"> </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CP-CG</m:t>
              </m:r>
            </m:e>
          </m:d>
          <m:r>
            <w:rPr>
              <w:rFonts w:ascii="Cambria Math" w:eastAsiaTheme="minorEastAsia" w:hAnsi="Cambria Math"/>
              <w:sz w:val="24"/>
              <w:szCs w:val="24"/>
              <w:lang w:val="en-GB"/>
            </w:rPr>
            <m:t xml:space="preserve"> α</m:t>
          </m:r>
        </m:oMath>
      </m:oMathPara>
    </w:p>
    <w:p w:rsidR="00B74187" w:rsidRDefault="00B74187" w:rsidP="00B74187">
      <w:pPr>
        <w:pStyle w:val="Paragrafoelenco"/>
        <w:spacing w:line="276" w:lineRule="auto"/>
        <w:jc w:val="both"/>
        <w:rPr>
          <w:lang w:val="en-GB"/>
        </w:rPr>
      </w:pPr>
    </w:p>
    <w:p w:rsidR="00B74187" w:rsidRDefault="00B74187" w:rsidP="00B74187">
      <w:pPr>
        <w:pStyle w:val="Paragrafoelenco"/>
        <w:spacing w:line="276" w:lineRule="auto"/>
        <w:jc w:val="both"/>
        <w:rPr>
          <w:lang w:val="en-GB"/>
        </w:rPr>
      </w:pPr>
      <w:r>
        <w:rPr>
          <w:lang w:val="en-GB"/>
        </w:rPr>
        <w:t>where the angle of attack is positive.</w:t>
      </w:r>
    </w:p>
    <w:p w:rsidR="00B74187" w:rsidRDefault="00B74187" w:rsidP="00B74187">
      <w:pPr>
        <w:pStyle w:val="Paragrafoelenco"/>
        <w:numPr>
          <w:ilvl w:val="0"/>
          <w:numId w:val="8"/>
        </w:numPr>
        <w:spacing w:line="276" w:lineRule="auto"/>
        <w:jc w:val="both"/>
        <w:rPr>
          <w:lang w:val="en-GB"/>
        </w:rPr>
      </w:pPr>
      <w:r>
        <w:rPr>
          <w:lang w:val="en-GB"/>
        </w:rPr>
        <w:t xml:space="preserve">Rotate the proper SRM nozzle to counteract the imbalance (as in 1.1). </w:t>
      </w:r>
    </w:p>
    <w:p w:rsidR="00B74187" w:rsidRDefault="00B74187" w:rsidP="00B74187">
      <w:pPr>
        <w:pStyle w:val="Paragrafoelenco"/>
        <w:numPr>
          <w:ilvl w:val="0"/>
          <w:numId w:val="8"/>
        </w:numPr>
        <w:spacing w:line="276" w:lineRule="auto"/>
        <w:jc w:val="both"/>
        <w:rPr>
          <w:lang w:val="en-GB"/>
        </w:rPr>
      </w:pPr>
      <w:r>
        <w:rPr>
          <w:lang w:val="en-GB"/>
        </w:rPr>
        <w:t xml:space="preserve">If the limiting value is overcome, the other two nozzles are rotated simultaneously to compensate the remaining moment. This is done solving the following equation of balance (again using </w:t>
      </w:r>
      <w:proofErr w:type="spellStart"/>
      <w:r w:rsidRPr="00624DA9">
        <w:rPr>
          <w:i/>
          <w:lang w:val="en-GB"/>
        </w:rPr>
        <w:t>fsolve</w:t>
      </w:r>
      <w:proofErr w:type="spellEnd"/>
      <w:r>
        <w:rPr>
          <w:lang w:val="en-GB"/>
        </w:rPr>
        <w:t xml:space="preserve">): </w:t>
      </w:r>
    </w:p>
    <w:p w:rsidR="00B74187" w:rsidRDefault="00B74187" w:rsidP="00B74187">
      <w:pPr>
        <w:pStyle w:val="Paragrafoelenco"/>
        <w:spacing w:line="276" w:lineRule="auto"/>
        <w:jc w:val="both"/>
        <w:rPr>
          <w:lang w:val="en-GB"/>
        </w:rPr>
      </w:pPr>
    </w:p>
    <w:p w:rsidR="00B74187" w:rsidRPr="00E848FF" w:rsidRDefault="00B74187" w:rsidP="00B74187">
      <w:pPr>
        <w:pStyle w:val="Paragrafoelenco"/>
        <w:spacing w:line="276" w:lineRule="auto"/>
        <w:jc w:val="both"/>
        <w:rPr>
          <w:rFonts w:eastAsiaTheme="minorEastAsia"/>
          <w:sz w:val="24"/>
          <w:lang w:val="en-GB"/>
        </w:rPr>
      </w:pPr>
      <m:oMathPara>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EPC</m:t>
              </m:r>
            </m:sub>
          </m:sSub>
          <m:func>
            <m:funcPr>
              <m:ctrlPr>
                <w:rPr>
                  <w:rFonts w:ascii="Cambria Math" w:hAnsi="Cambria Math"/>
                  <w:sz w:val="24"/>
                  <w:lang w:val="en-GB"/>
                </w:rPr>
              </m:ctrlPr>
            </m:funcPr>
            <m:fName>
              <m:r>
                <m:rPr>
                  <m:sty m:val="p"/>
                </m:rPr>
                <w:rPr>
                  <w:rFonts w:ascii="Cambria Math" w:hAnsi="Cambria Math"/>
                  <w:sz w:val="24"/>
                  <w:lang w:val="en-GB"/>
                </w:rPr>
                <m:t>sin</m:t>
              </m:r>
              <m:ctrlPr>
                <w:rPr>
                  <w:rFonts w:ascii="Cambria Math" w:hAnsi="Cambria Math"/>
                  <w:i/>
                  <w:sz w:val="24"/>
                  <w:lang w:val="en-GB"/>
                </w:rPr>
              </m:ctrlPr>
            </m:fName>
            <m:e>
              <m:d>
                <m:dPr>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δ</m:t>
                      </m:r>
                    </m:e>
                    <m:sub>
                      <m:r>
                        <w:rPr>
                          <w:rFonts w:ascii="Cambria Math" w:hAnsi="Cambria Math"/>
                          <w:sz w:val="24"/>
                          <w:lang w:val="en-GB"/>
                        </w:rPr>
                        <m:t>EPC</m:t>
                      </m:r>
                    </m:sub>
                    <m:sup>
                      <m:r>
                        <w:rPr>
                          <w:rFonts w:ascii="Cambria Math" w:hAnsi="Cambria Math"/>
                          <w:sz w:val="24"/>
                          <w:lang w:val="en-GB"/>
                        </w:rPr>
                        <m:t>max</m:t>
                      </m:r>
                    </m:sup>
                  </m:sSubSup>
                  <m:ctrlPr>
                    <w:rPr>
                      <w:rFonts w:ascii="Cambria Math" w:eastAsiaTheme="minorEastAsia" w:hAnsi="Cambria Math"/>
                      <w:i/>
                      <w:sz w:val="24"/>
                      <w:lang w:val="en-GB"/>
                    </w:rPr>
                  </m:ctrlPr>
                </m:e>
              </m:d>
            </m:e>
          </m:func>
          <m:r>
            <w:rPr>
              <w:rFonts w:ascii="Cambria Math" w:eastAsiaTheme="minorEastAsia" w:hAnsi="Cambria Math"/>
              <w:sz w:val="24"/>
              <w:lang w:val="en-GB"/>
            </w:rPr>
            <m:t>CG+</m:t>
          </m:r>
          <m:sSub>
            <m:sSubPr>
              <m:ctrlPr>
                <w:rPr>
                  <w:rFonts w:ascii="Cambria Math" w:eastAsiaTheme="minorEastAsia" w:hAnsi="Cambria Math"/>
                  <w:i/>
                  <w:sz w:val="24"/>
                  <w:lang w:val="en-GB"/>
                </w:rPr>
              </m:ctrlPr>
            </m:sSubPr>
            <m:e>
              <m:r>
                <w:rPr>
                  <w:rFonts w:ascii="Cambria Math" w:eastAsiaTheme="minorEastAsia" w:hAnsi="Cambria Math"/>
                  <w:sz w:val="24"/>
                  <w:lang w:val="en-GB"/>
                </w:rPr>
                <m:t>T</m:t>
              </m:r>
            </m:e>
            <m:sub>
              <m:r>
                <w:rPr>
                  <w:rFonts w:ascii="Cambria Math" w:eastAsiaTheme="minorEastAsia" w:hAnsi="Cambria Math"/>
                  <w:sz w:val="24"/>
                  <w:lang w:val="en-GB"/>
                </w:rPr>
                <m:t>SRM</m:t>
              </m:r>
            </m:sub>
          </m:sSub>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1</m:t>
                  </m:r>
                </m:sub>
              </m:sSub>
            </m:e>
          </m:d>
          <m:func>
            <m:funcPr>
              <m:ctrlPr>
                <w:rPr>
                  <w:rFonts w:ascii="Cambria Math" w:eastAsiaTheme="minorEastAsia" w:hAnsi="Cambria Math"/>
                  <w:sz w:val="24"/>
                  <w:lang w:val="en-GB"/>
                </w:rPr>
              </m:ctrlPr>
            </m:funcPr>
            <m:fName>
              <m:r>
                <m:rPr>
                  <m:sty m:val="p"/>
                </m:rPr>
                <w:rPr>
                  <w:rFonts w:ascii="Cambria Math" w:eastAsiaTheme="minorEastAsia" w:hAnsi="Cambria Math"/>
                  <w:sz w:val="24"/>
                  <w:lang w:val="en-GB"/>
                </w:rPr>
                <m:t>sin</m:t>
              </m:r>
              <m:ctrlPr>
                <w:rPr>
                  <w:rFonts w:ascii="Cambria Math" w:eastAsiaTheme="minorEastAsia" w:hAnsi="Cambria Math"/>
                  <w:i/>
                  <w:sz w:val="24"/>
                  <w:lang w:val="en-GB"/>
                </w:rPr>
              </m:ctrlPr>
            </m:fName>
            <m:e>
              <m:d>
                <m:dPr>
                  <m:ctrlPr>
                    <w:rPr>
                      <w:rFonts w:ascii="Cambria Math" w:eastAsiaTheme="minorEastAsia" w:hAnsi="Cambria Math"/>
                      <w:i/>
                      <w:sz w:val="24"/>
                      <w:lang w:val="en-GB"/>
                    </w:rPr>
                  </m:ctrlPr>
                </m:dPr>
                <m:e>
                  <m:sSub>
                    <m:sSubPr>
                      <m:ctrlPr>
                        <w:rPr>
                          <w:rFonts w:ascii="Cambria Math" w:eastAsiaTheme="minorEastAsia" w:hAnsi="Cambria Math"/>
                          <w:i/>
                          <w:sz w:val="24"/>
                          <w:lang w:val="en-GB"/>
                        </w:rPr>
                      </m:ctrlPr>
                    </m:sSubPr>
                    <m:e>
                      <m:r>
                        <w:rPr>
                          <w:rFonts w:ascii="Cambria Math" w:eastAsiaTheme="minorEastAsia" w:hAnsi="Cambria Math"/>
                          <w:sz w:val="24"/>
                          <w:lang w:val="en-GB"/>
                        </w:rPr>
                        <m:t>δ</m:t>
                      </m:r>
                    </m:e>
                    <m:sub>
                      <m:r>
                        <w:rPr>
                          <w:rFonts w:ascii="Cambria Math" w:eastAsiaTheme="minorEastAsia" w:hAnsi="Cambria Math"/>
                          <w:sz w:val="24"/>
                          <w:lang w:val="en-GB"/>
                        </w:rPr>
                        <m:t>SRM1</m:t>
                      </m:r>
                    </m:sub>
                  </m:sSub>
                  <m:r>
                    <w:rPr>
                      <w:rFonts w:ascii="Cambria Math" w:eastAsiaTheme="minorEastAsia" w:hAnsi="Cambria Math"/>
                      <w:sz w:val="24"/>
                      <w:lang w:val="en-GB"/>
                    </w:rPr>
                    <m:t>+δ</m:t>
                  </m:r>
                </m:e>
              </m:d>
            </m:e>
          </m:func>
          <m:r>
            <w:rPr>
              <w:rFonts w:ascii="Cambria Math" w:eastAsiaTheme="minorEastAsia" w:hAnsi="Cambria Math"/>
              <w:sz w:val="24"/>
              <w:lang w:val="en-GB"/>
            </w:rPr>
            <m:t>CG</m:t>
          </m:r>
        </m:oMath>
      </m:oMathPara>
    </w:p>
    <w:p w:rsidR="00B74187" w:rsidRPr="00E848FF" w:rsidRDefault="00B74187" w:rsidP="00B74187">
      <w:pPr>
        <w:pStyle w:val="Paragrafoelenco"/>
        <w:spacing w:line="276" w:lineRule="auto"/>
        <w:jc w:val="both"/>
        <w:rPr>
          <w:rFonts w:eastAsiaTheme="minorEastAsia"/>
          <w:sz w:val="24"/>
          <w:lang w:val="en-GB"/>
        </w:rPr>
      </w:pPr>
    </w:p>
    <w:p w:rsidR="00B74187" w:rsidRPr="00E848FF" w:rsidRDefault="00B74187" w:rsidP="00B74187">
      <w:pPr>
        <w:pStyle w:val="Paragrafoelenco"/>
        <w:spacing w:line="276" w:lineRule="auto"/>
        <w:jc w:val="both"/>
        <w:rPr>
          <w:rFonts w:eastAsiaTheme="minorEastAsia"/>
          <w:sz w:val="24"/>
          <w:lang w:val="en-GB"/>
        </w:rPr>
      </w:pPr>
      <m:oMathPara>
        <m:oMath>
          <m:r>
            <w:rPr>
              <w:rFonts w:ascii="Cambria Math" w:eastAsiaTheme="minorEastAsia" w:hAnsi="Cambria Math"/>
              <w:sz w:val="24"/>
              <w:lang w:val="en-GB"/>
            </w:rPr>
            <m:t>-</m:t>
          </m:r>
          <m:sSub>
            <m:sSubPr>
              <m:ctrlPr>
                <w:rPr>
                  <w:rFonts w:ascii="Cambria Math" w:eastAsiaTheme="minorEastAsia" w:hAnsi="Cambria Math"/>
                  <w:i/>
                  <w:sz w:val="24"/>
                  <w:lang w:val="en-GB"/>
                </w:rPr>
              </m:ctrlPr>
            </m:sSubPr>
            <m:e>
              <m:r>
                <w:rPr>
                  <w:rFonts w:ascii="Cambria Math" w:eastAsiaTheme="minorEastAsia" w:hAnsi="Cambria Math"/>
                  <w:sz w:val="24"/>
                  <w:lang w:val="en-GB"/>
                </w:rPr>
                <m:t>T</m:t>
              </m:r>
            </m:e>
            <m:sub>
              <m:r>
                <w:rPr>
                  <w:rFonts w:ascii="Cambria Math" w:eastAsiaTheme="minorEastAsia" w:hAnsi="Cambria Math"/>
                  <w:sz w:val="24"/>
                  <w:lang w:val="en-GB"/>
                </w:rPr>
                <m:t>SRM</m:t>
              </m:r>
            </m:sub>
          </m:sSub>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1</m:t>
                  </m:r>
                </m:sub>
              </m:sSub>
            </m:e>
          </m:d>
          <m:func>
            <m:funcPr>
              <m:ctrlPr>
                <w:rPr>
                  <w:rFonts w:ascii="Cambria Math" w:eastAsiaTheme="minorEastAsia" w:hAnsi="Cambria Math"/>
                  <w:sz w:val="24"/>
                  <w:lang w:val="en-GB"/>
                </w:rPr>
              </m:ctrlPr>
            </m:funcPr>
            <m:fName>
              <m:r>
                <m:rPr>
                  <m:sty m:val="p"/>
                </m:rPr>
                <w:rPr>
                  <w:rFonts w:ascii="Cambria Math" w:eastAsiaTheme="minorEastAsia" w:hAnsi="Cambria Math"/>
                  <w:sz w:val="24"/>
                  <w:lang w:val="en-GB"/>
                </w:rPr>
                <m:t>cos</m:t>
              </m:r>
              <m:ctrlPr>
                <w:rPr>
                  <w:rFonts w:ascii="Cambria Math" w:eastAsiaTheme="minorEastAsia" w:hAnsi="Cambria Math"/>
                  <w:i/>
                  <w:sz w:val="24"/>
                  <w:lang w:val="en-GB"/>
                </w:rPr>
              </m:ctrlPr>
            </m:fName>
            <m:e>
              <m:d>
                <m:dPr>
                  <m:ctrlPr>
                    <w:rPr>
                      <w:rFonts w:ascii="Cambria Math" w:eastAsiaTheme="minorEastAsia" w:hAnsi="Cambria Math"/>
                      <w:i/>
                      <w:sz w:val="24"/>
                      <w:lang w:val="en-GB"/>
                    </w:rPr>
                  </m:ctrlPr>
                </m:dPr>
                <m:e>
                  <m:sSub>
                    <m:sSubPr>
                      <m:ctrlPr>
                        <w:rPr>
                          <w:rFonts w:ascii="Cambria Math" w:eastAsiaTheme="minorEastAsia" w:hAnsi="Cambria Math"/>
                          <w:i/>
                          <w:sz w:val="24"/>
                          <w:lang w:val="en-GB"/>
                        </w:rPr>
                      </m:ctrlPr>
                    </m:sSubPr>
                    <m:e>
                      <m:r>
                        <w:rPr>
                          <w:rFonts w:ascii="Cambria Math" w:eastAsiaTheme="minorEastAsia" w:hAnsi="Cambria Math"/>
                          <w:sz w:val="24"/>
                          <w:lang w:val="en-GB"/>
                        </w:rPr>
                        <m:t>δ</m:t>
                      </m:r>
                    </m:e>
                    <m:sub>
                      <m:r>
                        <w:rPr>
                          <w:rFonts w:ascii="Cambria Math" w:eastAsiaTheme="minorEastAsia" w:hAnsi="Cambria Math"/>
                          <w:sz w:val="24"/>
                          <w:lang w:val="en-GB"/>
                        </w:rPr>
                        <m:t>SRM1</m:t>
                      </m:r>
                    </m:sub>
                  </m:sSub>
                  <m:r>
                    <w:rPr>
                      <w:rFonts w:ascii="Cambria Math" w:eastAsiaTheme="minorEastAsia" w:hAnsi="Cambria Math"/>
                      <w:sz w:val="24"/>
                      <w:lang w:val="en-GB"/>
                    </w:rPr>
                    <m:t>+δ</m:t>
                  </m:r>
                </m:e>
              </m:d>
            </m:e>
          </m:func>
          <m:acc>
            <m:accPr>
              <m:chr m:val="̅"/>
              <m:ctrlPr>
                <w:rPr>
                  <w:rFonts w:ascii="Cambria Math" w:hAnsi="Cambria Math"/>
                  <w:i/>
                  <w:sz w:val="24"/>
                  <w:lang w:val="en-GB"/>
                </w:rPr>
              </m:ctrlPr>
            </m:accPr>
            <m:e>
              <m:r>
                <w:rPr>
                  <w:rFonts w:ascii="Cambria Math" w:hAnsi="Cambria Math"/>
                  <w:sz w:val="24"/>
                  <w:lang w:val="en-GB"/>
                </w:rPr>
                <m:t>y</m:t>
              </m:r>
            </m:e>
          </m:acc>
          <m:r>
            <w:rPr>
              <w:rFonts w:ascii="Cambria Math" w:eastAsiaTheme="minorEastAsia" w:hAnsi="Cambria Math"/>
              <w:sz w:val="24"/>
              <w:lang w:val="en-GB"/>
            </w:rPr>
            <m:t>+</m:t>
          </m:r>
          <m:sSub>
            <m:sSubPr>
              <m:ctrlPr>
                <w:rPr>
                  <w:rFonts w:ascii="Cambria Math" w:eastAsiaTheme="minorEastAsia" w:hAnsi="Cambria Math"/>
                  <w:i/>
                  <w:sz w:val="24"/>
                  <w:lang w:val="en-GB"/>
                </w:rPr>
              </m:ctrlPr>
            </m:sSubPr>
            <m:e>
              <m:r>
                <w:rPr>
                  <w:rFonts w:ascii="Cambria Math" w:eastAsiaTheme="minorEastAsia" w:hAnsi="Cambria Math"/>
                  <w:sz w:val="24"/>
                  <w:lang w:val="en-GB"/>
                </w:rPr>
                <m:t>T</m:t>
              </m:r>
            </m:e>
            <m:sub>
              <m:r>
                <w:rPr>
                  <w:rFonts w:ascii="Cambria Math" w:eastAsiaTheme="minorEastAsia" w:hAnsi="Cambria Math"/>
                  <w:sz w:val="24"/>
                  <w:lang w:val="en-GB"/>
                </w:rPr>
                <m:t>SRM</m:t>
              </m:r>
            </m:sub>
          </m:sSub>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2</m:t>
                  </m:r>
                </m:sub>
              </m:sSub>
            </m:e>
          </m:d>
          <m:func>
            <m:funcPr>
              <m:ctrlPr>
                <w:rPr>
                  <w:rFonts w:ascii="Cambria Math" w:eastAsiaTheme="minorEastAsia" w:hAnsi="Cambria Math"/>
                  <w:sz w:val="24"/>
                  <w:lang w:val="en-GB"/>
                </w:rPr>
              </m:ctrlPr>
            </m:funcPr>
            <m:fName>
              <m:r>
                <m:rPr>
                  <m:sty m:val="p"/>
                </m:rPr>
                <w:rPr>
                  <w:rFonts w:ascii="Cambria Math" w:eastAsiaTheme="minorEastAsia" w:hAnsi="Cambria Math"/>
                  <w:sz w:val="24"/>
                  <w:lang w:val="en-GB"/>
                </w:rPr>
                <m:t>sin</m:t>
              </m:r>
              <m:ctrlPr>
                <w:rPr>
                  <w:rFonts w:ascii="Cambria Math" w:eastAsiaTheme="minorEastAsia" w:hAnsi="Cambria Math"/>
                  <w:i/>
                  <w:sz w:val="24"/>
                  <w:lang w:val="en-GB"/>
                </w:rPr>
              </m:ctrlPr>
            </m:fName>
            <m:e>
              <m:d>
                <m:dPr>
                  <m:ctrlPr>
                    <w:rPr>
                      <w:rFonts w:ascii="Cambria Math" w:eastAsiaTheme="minorEastAsia" w:hAnsi="Cambria Math"/>
                      <w:i/>
                      <w:sz w:val="24"/>
                      <w:lang w:val="en-GB"/>
                    </w:rPr>
                  </m:ctrlPr>
                </m:dPr>
                <m:e>
                  <m:sSub>
                    <m:sSubPr>
                      <m:ctrlPr>
                        <w:rPr>
                          <w:rFonts w:ascii="Cambria Math" w:eastAsiaTheme="minorEastAsia" w:hAnsi="Cambria Math"/>
                          <w:i/>
                          <w:sz w:val="24"/>
                          <w:lang w:val="en-GB"/>
                        </w:rPr>
                      </m:ctrlPr>
                    </m:sSubPr>
                    <m:e>
                      <m:r>
                        <w:rPr>
                          <w:rFonts w:ascii="Cambria Math" w:eastAsiaTheme="minorEastAsia" w:hAnsi="Cambria Math"/>
                          <w:sz w:val="24"/>
                          <w:lang w:val="en-GB"/>
                        </w:rPr>
                        <m:t>δ</m:t>
                      </m:r>
                    </m:e>
                    <m:sub>
                      <m:r>
                        <w:rPr>
                          <w:rFonts w:ascii="Cambria Math" w:eastAsiaTheme="minorEastAsia" w:hAnsi="Cambria Math"/>
                          <w:sz w:val="24"/>
                          <w:lang w:val="en-GB"/>
                        </w:rPr>
                        <m:t>SRM2</m:t>
                      </m:r>
                    </m:sub>
                  </m:sSub>
                  <m:r>
                    <w:rPr>
                      <w:rFonts w:ascii="Cambria Math" w:eastAsiaTheme="minorEastAsia" w:hAnsi="Cambria Math"/>
                      <w:sz w:val="24"/>
                      <w:lang w:val="en-GB"/>
                    </w:rPr>
                    <m:t>+δ</m:t>
                  </m:r>
                </m:e>
              </m:d>
            </m:e>
          </m:func>
          <m:r>
            <w:rPr>
              <w:rFonts w:ascii="Cambria Math" w:eastAsiaTheme="minorEastAsia" w:hAnsi="Cambria Math"/>
              <w:sz w:val="24"/>
              <w:lang w:val="en-GB"/>
            </w:rPr>
            <m:t>CG</m:t>
          </m:r>
        </m:oMath>
      </m:oMathPara>
    </w:p>
    <w:p w:rsidR="00B74187" w:rsidRPr="00E848FF" w:rsidRDefault="00B74187" w:rsidP="00B74187">
      <w:pPr>
        <w:pStyle w:val="Paragrafoelenco"/>
        <w:spacing w:line="276" w:lineRule="auto"/>
        <w:jc w:val="both"/>
        <w:rPr>
          <w:rFonts w:eastAsiaTheme="minorEastAsia"/>
          <w:sz w:val="24"/>
          <w:lang w:val="en-GB"/>
        </w:rPr>
      </w:pPr>
    </w:p>
    <w:p w:rsidR="00B74187" w:rsidRPr="0090468C" w:rsidRDefault="00B74187" w:rsidP="00B74187">
      <w:pPr>
        <w:pStyle w:val="Paragrafoelenco"/>
        <w:spacing w:line="276" w:lineRule="auto"/>
        <w:jc w:val="both"/>
        <w:rPr>
          <w:rFonts w:eastAsiaTheme="minorEastAsia"/>
          <w:sz w:val="24"/>
          <w:szCs w:val="24"/>
          <w:lang w:val="en-GB"/>
        </w:rPr>
      </w:pPr>
      <m:oMathPara>
        <m:oMath>
          <m:r>
            <w:rPr>
              <w:rFonts w:ascii="Cambria Math" w:eastAsiaTheme="minorEastAsia" w:hAnsi="Cambria Math"/>
              <w:sz w:val="24"/>
              <w:szCs w:val="24"/>
              <w:lang w:val="en-GB"/>
            </w:rPr>
            <m:t>+</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SRM</m:t>
              </m:r>
            </m:sub>
          </m:sSub>
          <m:d>
            <m:dPr>
              <m:ctrlPr>
                <w:rPr>
                  <w:rFonts w:ascii="Cambria Math" w:hAnsi="Cambria Math"/>
                  <w:i/>
                  <w:sz w:val="24"/>
                  <w:szCs w:val="24"/>
                  <w:lang w:val="en-GB"/>
                </w:rPr>
              </m:ctrlPr>
            </m:dPr>
            <m:e>
              <m:r>
                <w:rPr>
                  <w:rFonts w:ascii="Cambria Math" w:hAnsi="Cambria Math"/>
                  <w:sz w:val="24"/>
                  <w:szCs w:val="24"/>
                  <w:lang w:val="en-GB"/>
                </w:rPr>
                <m:t>1+</m:t>
              </m:r>
              <m:r>
                <m:rPr>
                  <m:sty m:val="p"/>
                </m:rPr>
                <w:rPr>
                  <w:rFonts w:ascii="Cambria Math" w:hAnsi="Cambria Math"/>
                  <w:sz w:val="24"/>
                  <w:szCs w:val="24"/>
                  <w:lang w:val="en-GB"/>
                </w:rPr>
                <m:t>Δ</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2</m:t>
                  </m:r>
                </m:sub>
              </m:sSub>
            </m:e>
          </m:d>
          <m:func>
            <m:funcPr>
              <m:ctrlPr>
                <w:rPr>
                  <w:rFonts w:ascii="Cambria Math" w:eastAsiaTheme="minorEastAsia" w:hAnsi="Cambria Math"/>
                  <w:sz w:val="24"/>
                  <w:szCs w:val="24"/>
                  <w:lang w:val="en-GB"/>
                </w:rPr>
              </m:ctrlPr>
            </m:funcPr>
            <m:fName>
              <m:r>
                <m:rPr>
                  <m:sty m:val="p"/>
                </m:rPr>
                <w:rPr>
                  <w:rFonts w:ascii="Cambria Math" w:eastAsiaTheme="minorEastAsia" w:hAnsi="Cambria Math"/>
                  <w:sz w:val="24"/>
                  <w:szCs w:val="24"/>
                  <w:lang w:val="en-GB"/>
                </w:rPr>
                <m:t>cos</m:t>
              </m:r>
              <m:ctrlPr>
                <w:rPr>
                  <w:rFonts w:ascii="Cambria Math" w:eastAsiaTheme="minorEastAsia" w:hAnsi="Cambria Math"/>
                  <w:i/>
                  <w:sz w:val="24"/>
                  <w:szCs w:val="24"/>
                  <w:lang w:val="en-GB"/>
                </w:rPr>
              </m:ctrlPr>
            </m:fName>
            <m:e>
              <m:d>
                <m:dPr>
                  <m:ctrlPr>
                    <w:rPr>
                      <w:rFonts w:ascii="Cambria Math" w:eastAsiaTheme="minorEastAsia" w:hAnsi="Cambria Math"/>
                      <w:i/>
                      <w:sz w:val="24"/>
                      <w:szCs w:val="24"/>
                      <w:lang w:val="en-GB"/>
                    </w:rPr>
                  </m:ctrlPr>
                </m:dPr>
                <m:e>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δ</m:t>
                      </m:r>
                    </m:e>
                    <m:sub>
                      <m:r>
                        <w:rPr>
                          <w:rFonts w:ascii="Cambria Math" w:eastAsiaTheme="minorEastAsia" w:hAnsi="Cambria Math"/>
                          <w:sz w:val="24"/>
                          <w:szCs w:val="24"/>
                          <w:lang w:val="en-GB"/>
                        </w:rPr>
                        <m:t>SRM2</m:t>
                      </m:r>
                    </m:sub>
                  </m:sSub>
                  <m:r>
                    <w:rPr>
                      <w:rFonts w:ascii="Cambria Math" w:eastAsiaTheme="minorEastAsia" w:hAnsi="Cambria Math"/>
                      <w:sz w:val="24"/>
                      <w:szCs w:val="24"/>
                      <w:lang w:val="en-GB"/>
                    </w:rPr>
                    <m:t>+δ</m:t>
                  </m:r>
                </m:e>
              </m:d>
            </m:e>
          </m:func>
          <m:acc>
            <m:accPr>
              <m:chr m:val="̅"/>
              <m:ctrlPr>
                <w:rPr>
                  <w:rFonts w:ascii="Cambria Math" w:hAnsi="Cambria Math"/>
                  <w:i/>
                  <w:sz w:val="24"/>
                  <w:szCs w:val="24"/>
                  <w:lang w:val="en-GB"/>
                </w:rPr>
              </m:ctrlPr>
            </m:accPr>
            <m:e>
              <m:r>
                <w:rPr>
                  <w:rFonts w:ascii="Cambria Math" w:hAnsi="Cambria Math"/>
                  <w:sz w:val="24"/>
                  <w:szCs w:val="24"/>
                  <w:lang w:val="en-GB"/>
                </w:rPr>
                <m:t>y</m:t>
              </m:r>
            </m:e>
          </m:acc>
          <m:r>
            <w:rPr>
              <w:rFonts w:ascii="Cambria Math" w:eastAsiaTheme="minorEastAsia" w:hAnsi="Cambria Math"/>
              <w:sz w:val="24"/>
              <w:szCs w:val="24"/>
              <w:lang w:val="en-GB"/>
            </w:rPr>
            <m:t xml:space="preserve">-q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A</m:t>
              </m:r>
            </m:e>
            <m:sub>
              <m:r>
                <w:rPr>
                  <w:rFonts w:ascii="Cambria Math" w:eastAsiaTheme="minorEastAsia" w:hAnsi="Cambria Math"/>
                  <w:sz w:val="24"/>
                  <w:szCs w:val="24"/>
                  <w:lang w:val="en-GB"/>
                </w:rPr>
                <m:t>ref</m:t>
              </m:r>
            </m:sub>
          </m:sSub>
          <m:r>
            <w:rPr>
              <w:rFonts w:ascii="Cambria Math" w:eastAsiaTheme="minorEastAsia" w:hAnsi="Cambria Math"/>
              <w:sz w:val="24"/>
              <w:szCs w:val="24"/>
              <w:lang w:val="en-GB"/>
            </w:rPr>
            <m:t xml:space="preserve">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 xml:space="preserve"> </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CP-CG</m:t>
              </m:r>
            </m:e>
          </m:d>
          <m:r>
            <w:rPr>
              <w:rFonts w:ascii="Cambria Math" w:eastAsiaTheme="minorEastAsia" w:hAnsi="Cambria Math"/>
              <w:sz w:val="24"/>
              <w:szCs w:val="24"/>
              <w:lang w:val="en-GB"/>
            </w:rPr>
            <m:t xml:space="preserve"> α=0</m:t>
          </m:r>
        </m:oMath>
      </m:oMathPara>
    </w:p>
    <w:p w:rsidR="00B74187" w:rsidRDefault="00B74187" w:rsidP="00B74187">
      <w:pPr>
        <w:pStyle w:val="Paragrafoelenco"/>
        <w:spacing w:line="276" w:lineRule="auto"/>
        <w:jc w:val="both"/>
        <w:rPr>
          <w:rFonts w:eastAsiaTheme="minorEastAsia"/>
          <w:lang w:val="en-GB"/>
        </w:rPr>
      </w:pPr>
    </w:p>
    <w:p w:rsidR="00B74187" w:rsidRPr="00564F28" w:rsidRDefault="00B74187" w:rsidP="00B74187">
      <w:pPr>
        <w:pStyle w:val="Paragrafoelenco"/>
        <w:spacing w:line="276" w:lineRule="auto"/>
        <w:jc w:val="both"/>
        <w:rPr>
          <w:rFonts w:eastAsiaTheme="minorEastAsia"/>
          <w:lang w:val="en-GB"/>
        </w:rPr>
      </w:pPr>
      <w:r>
        <w:rPr>
          <w:rFonts w:eastAsiaTheme="minorEastAsia"/>
          <w:lang w:val="en-GB"/>
        </w:rPr>
        <w:t xml:space="preserve">where </w:t>
      </w:r>
      <w:r>
        <w:rPr>
          <w:rFonts w:eastAsiaTheme="minorEastAsia" w:cstheme="minorHAnsi"/>
          <w:lang w:val="en-GB"/>
        </w:rPr>
        <w:t>δ</w:t>
      </w:r>
      <w:r>
        <w:rPr>
          <w:rFonts w:eastAsiaTheme="minorEastAsia"/>
          <w:lang w:val="en-GB"/>
        </w:rPr>
        <w:t xml:space="preserve"> is the angle of which rotates the two SRM nozzles. Then this angle is added properly to the previous value resulting from the imbalance. </w:t>
      </w:r>
    </w:p>
    <w:p w:rsidR="00B74187" w:rsidRDefault="00B74187" w:rsidP="00B74187">
      <w:pPr>
        <w:pStyle w:val="Paragrafoelenco"/>
        <w:numPr>
          <w:ilvl w:val="0"/>
          <w:numId w:val="8"/>
        </w:numPr>
        <w:spacing w:line="276" w:lineRule="auto"/>
        <w:jc w:val="both"/>
        <w:rPr>
          <w:rFonts w:eastAsiaTheme="minorEastAsia"/>
          <w:lang w:val="en-GB"/>
        </w:rPr>
      </w:pPr>
      <w:r>
        <w:rPr>
          <w:rFonts w:eastAsiaTheme="minorEastAsia"/>
          <w:lang w:val="en-GB"/>
        </w:rPr>
        <w:t xml:space="preserve">Then it is evaluated also the ideal thrust without imbalance: </w:t>
      </w:r>
    </w:p>
    <w:p w:rsidR="00B74187" w:rsidRDefault="00B74187" w:rsidP="00B74187">
      <w:pPr>
        <w:pStyle w:val="Paragrafoelenco"/>
        <w:spacing w:line="276" w:lineRule="auto"/>
        <w:jc w:val="both"/>
        <w:rPr>
          <w:rFonts w:eastAsiaTheme="minorEastAsia"/>
          <w:lang w:val="en-GB"/>
        </w:rPr>
      </w:pPr>
    </w:p>
    <w:p w:rsidR="00B74187" w:rsidRPr="0090468C" w:rsidRDefault="00B74187" w:rsidP="00B74187">
      <w:pPr>
        <w:pStyle w:val="Paragrafoelenco"/>
        <w:spacing w:line="276" w:lineRule="auto"/>
        <w:jc w:val="both"/>
        <w:rPr>
          <w:rFonts w:eastAsiaTheme="minorEastAsia"/>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EPC</m:t>
              </m:r>
            </m:sub>
          </m:sSub>
          <m:func>
            <m:funcPr>
              <m:ctrlPr>
                <w:rPr>
                  <w:rFonts w:ascii="Cambria Math" w:hAnsi="Cambria Math"/>
                  <w:sz w:val="24"/>
                  <w:szCs w:val="24"/>
                  <w:lang w:val="en-GB"/>
                </w:rPr>
              </m:ctrlPr>
            </m:funcPr>
            <m:fName>
              <m:r>
                <m:rPr>
                  <m:sty m:val="p"/>
                </m:rPr>
                <w:rPr>
                  <w:rFonts w:ascii="Cambria Math" w:hAnsi="Cambria Math"/>
                  <w:sz w:val="24"/>
                  <w:szCs w:val="24"/>
                  <w:lang w:val="en-GB"/>
                </w:rPr>
                <m:t>sin</m:t>
              </m:r>
              <m:ctrlPr>
                <w:rPr>
                  <w:rFonts w:ascii="Cambria Math" w:hAnsi="Cambria Math"/>
                  <w:i/>
                  <w:sz w:val="24"/>
                  <w:szCs w:val="24"/>
                  <w:lang w:val="en-GB"/>
                </w:rPr>
              </m:ctrlP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δ</m:t>
                      </m:r>
                    </m:e>
                    <m:sub>
                      <m:r>
                        <w:rPr>
                          <w:rFonts w:ascii="Cambria Math" w:hAnsi="Cambria Math"/>
                          <w:sz w:val="24"/>
                          <w:szCs w:val="24"/>
                          <w:lang w:val="en-GB"/>
                        </w:rPr>
                        <m:t>EPC</m:t>
                      </m:r>
                    </m:sub>
                  </m:sSub>
                  <m:ctrlPr>
                    <w:rPr>
                      <w:rFonts w:ascii="Cambria Math" w:eastAsiaTheme="minorEastAsia" w:hAnsi="Cambria Math"/>
                      <w:i/>
                      <w:sz w:val="24"/>
                      <w:szCs w:val="24"/>
                      <w:lang w:val="en-GB"/>
                    </w:rPr>
                  </m:ctrlPr>
                </m:e>
              </m:d>
            </m:e>
          </m:func>
          <m:r>
            <w:rPr>
              <w:rFonts w:ascii="Cambria Math" w:eastAsiaTheme="minorEastAsia" w:hAnsi="Cambria Math"/>
              <w:sz w:val="24"/>
              <w:szCs w:val="24"/>
              <w:lang w:val="en-GB"/>
            </w:rPr>
            <m:t xml:space="preserve">CG+2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T</m:t>
              </m:r>
            </m:e>
            <m:sub>
              <m:r>
                <w:rPr>
                  <w:rFonts w:ascii="Cambria Math" w:eastAsiaTheme="minorEastAsia" w:hAnsi="Cambria Math"/>
                  <w:sz w:val="24"/>
                  <w:szCs w:val="24"/>
                  <w:lang w:val="en-GB"/>
                </w:rPr>
                <m:t>SRM</m:t>
              </m:r>
            </m:sub>
          </m:sSub>
          <m:r>
            <m:rPr>
              <m:sty m:val="p"/>
            </m:rPr>
            <w:rPr>
              <w:rFonts w:ascii="Cambria Math" w:hAnsi="Cambria Math"/>
              <w:sz w:val="24"/>
              <w:szCs w:val="24"/>
              <w:lang w:val="en-GB"/>
            </w:rPr>
            <m:t xml:space="preserve"> sin⁡</m:t>
          </m:r>
          <m:r>
            <w:rPr>
              <w:rFonts w:ascii="Cambria Math" w:hAnsi="Cambria Math"/>
              <w:sz w:val="24"/>
              <w:szCs w:val="24"/>
              <w:lang w:val="en-GB"/>
            </w:rPr>
            <m:t>(</m:t>
          </m:r>
          <m:acc>
            <m:accPr>
              <m:ctrlPr>
                <w:rPr>
                  <w:rFonts w:ascii="Cambria Math" w:hAnsi="Cambria Math"/>
                  <w:i/>
                  <w:sz w:val="24"/>
                  <w:szCs w:val="24"/>
                  <w:lang w:val="en-GB"/>
                </w:rPr>
              </m:ctrlPr>
            </m:accPr>
            <m:e>
              <m:r>
                <w:rPr>
                  <w:rFonts w:ascii="Cambria Math" w:hAnsi="Cambria Math"/>
                  <w:sz w:val="24"/>
                  <w:szCs w:val="24"/>
                  <w:lang w:val="en-GB"/>
                </w:rPr>
                <m:t>δ</m:t>
              </m:r>
            </m:e>
          </m:acc>
          <m:r>
            <w:rPr>
              <w:rFonts w:ascii="Cambria Math" w:hAnsi="Cambria Math"/>
              <w:sz w:val="24"/>
              <w:szCs w:val="24"/>
              <w:lang w:val="en-GB"/>
            </w:rPr>
            <m:t>)</m:t>
          </m:r>
          <m:r>
            <w:rPr>
              <w:rFonts w:ascii="Cambria Math" w:eastAsiaTheme="minorEastAsia" w:hAnsi="Cambria Math"/>
              <w:sz w:val="24"/>
              <w:szCs w:val="24"/>
              <w:lang w:val="en-GB"/>
            </w:rPr>
            <m:t xml:space="preserve">-q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A</m:t>
              </m:r>
            </m:e>
            <m:sub>
              <m:r>
                <w:rPr>
                  <w:rFonts w:ascii="Cambria Math" w:eastAsiaTheme="minorEastAsia" w:hAnsi="Cambria Math"/>
                  <w:sz w:val="24"/>
                  <w:szCs w:val="24"/>
                  <w:lang w:val="en-GB"/>
                </w:rPr>
                <m:t>ref</m:t>
              </m:r>
            </m:sub>
          </m:sSub>
          <m:r>
            <w:rPr>
              <w:rFonts w:ascii="Cambria Math" w:eastAsiaTheme="minorEastAsia" w:hAnsi="Cambria Math"/>
              <w:sz w:val="24"/>
              <w:szCs w:val="24"/>
              <w:lang w:val="en-GB"/>
            </w:rPr>
            <m:t xml:space="preserve"> </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c</m:t>
              </m:r>
            </m:e>
            <m:sub>
              <m:r>
                <w:rPr>
                  <w:rFonts w:ascii="Cambria Math" w:eastAsiaTheme="minorEastAsia" w:hAnsi="Cambria Math"/>
                  <w:sz w:val="24"/>
                  <w:szCs w:val="24"/>
                  <w:lang w:val="en-GB"/>
                </w:rPr>
                <m:t>N/α</m:t>
              </m:r>
            </m:sub>
          </m:sSub>
          <m:r>
            <w:rPr>
              <w:rFonts w:ascii="Cambria Math" w:eastAsiaTheme="minorEastAsia" w:hAnsi="Cambria Math"/>
              <w:sz w:val="24"/>
              <w:szCs w:val="24"/>
              <w:lang w:val="en-GB"/>
            </w:rPr>
            <m:t xml:space="preserve"> </m:t>
          </m:r>
          <m:d>
            <m:dPr>
              <m:ctrlPr>
                <w:rPr>
                  <w:rFonts w:ascii="Cambria Math" w:eastAsiaTheme="minorEastAsia" w:hAnsi="Cambria Math"/>
                  <w:i/>
                  <w:sz w:val="24"/>
                  <w:szCs w:val="24"/>
                  <w:lang w:val="en-GB"/>
                </w:rPr>
              </m:ctrlPr>
            </m:dPr>
            <m:e>
              <m:r>
                <w:rPr>
                  <w:rFonts w:ascii="Cambria Math" w:eastAsiaTheme="minorEastAsia" w:hAnsi="Cambria Math"/>
                  <w:sz w:val="24"/>
                  <w:szCs w:val="24"/>
                  <w:lang w:val="en-GB"/>
                </w:rPr>
                <m:t>CP-CG</m:t>
              </m:r>
            </m:e>
          </m:d>
          <m:r>
            <w:rPr>
              <w:rFonts w:ascii="Cambria Math" w:eastAsiaTheme="minorEastAsia" w:hAnsi="Cambria Math"/>
              <w:sz w:val="24"/>
              <w:szCs w:val="24"/>
              <w:lang w:val="en-GB"/>
            </w:rPr>
            <m:t xml:space="preserve"> α=0</m:t>
          </m:r>
        </m:oMath>
      </m:oMathPara>
    </w:p>
    <w:p w:rsidR="00B74187" w:rsidRDefault="00B74187" w:rsidP="00B74187">
      <w:pPr>
        <w:pStyle w:val="Paragrafoelenco"/>
        <w:spacing w:line="276" w:lineRule="auto"/>
        <w:jc w:val="both"/>
        <w:rPr>
          <w:rFonts w:eastAsiaTheme="minorEastAsia"/>
          <w:sz w:val="28"/>
          <w:lang w:val="en-GB"/>
        </w:rPr>
      </w:pPr>
    </w:p>
    <w:p w:rsidR="00B74187" w:rsidRPr="007B12BB" w:rsidRDefault="00B74187" w:rsidP="00B74187">
      <w:pPr>
        <w:pStyle w:val="Paragrafoelenco"/>
        <w:spacing w:line="276" w:lineRule="auto"/>
        <w:jc w:val="both"/>
        <w:rPr>
          <w:rFonts w:eastAsiaTheme="minorEastAsia"/>
          <w:sz w:val="28"/>
          <w:lang w:val="en-GB"/>
        </w:rPr>
      </w:pPr>
      <m:oMathPara>
        <m:oMath>
          <m:sSub>
            <m:sSubPr>
              <m:ctrlPr>
                <w:rPr>
                  <w:rFonts w:ascii="Cambria Math" w:eastAsiaTheme="minorEastAsia" w:hAnsi="Cambria Math"/>
                  <w:i/>
                  <w:sz w:val="24"/>
                  <w:lang w:val="en-GB"/>
                </w:rPr>
              </m:ctrlPr>
            </m:sSubPr>
            <m:e>
              <m:r>
                <w:rPr>
                  <w:rFonts w:ascii="Cambria Math" w:eastAsiaTheme="minorEastAsia" w:hAnsi="Cambria Math"/>
                  <w:sz w:val="24"/>
                  <w:lang w:val="en-GB"/>
                </w:rPr>
                <m:t>T</m:t>
              </m:r>
            </m:e>
            <m:sub>
              <m:r>
                <w:rPr>
                  <w:rFonts w:ascii="Cambria Math" w:eastAsiaTheme="minorEastAsia" w:hAnsi="Cambria Math"/>
                  <w:sz w:val="24"/>
                  <w:lang w:val="en-GB"/>
                </w:rPr>
                <m:t>ideal</m:t>
              </m:r>
            </m:sub>
          </m:sSub>
          <m:r>
            <w:rPr>
              <w:rFonts w:ascii="Cambria Math" w:eastAsiaTheme="minorEastAsia"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EPC</m:t>
              </m:r>
            </m:sub>
          </m:sSub>
          <m:func>
            <m:funcPr>
              <m:ctrlPr>
                <w:rPr>
                  <w:rFonts w:ascii="Cambria Math" w:hAnsi="Cambria Math"/>
                  <w:sz w:val="24"/>
                  <w:lang w:val="en-GB"/>
                </w:rPr>
              </m:ctrlPr>
            </m:funcPr>
            <m:fName>
              <m:r>
                <m:rPr>
                  <m:sty m:val="p"/>
                </m:rPr>
                <w:rPr>
                  <w:rFonts w:ascii="Cambria Math" w:hAnsi="Cambria Math"/>
                  <w:sz w:val="24"/>
                  <w:lang w:val="en-GB"/>
                </w:rPr>
                <m:t>cos</m:t>
              </m:r>
              <m:ctrlPr>
                <w:rPr>
                  <w:rFonts w:ascii="Cambria Math" w:hAnsi="Cambria Math"/>
                  <w:i/>
                  <w:sz w:val="24"/>
                  <w:lang w:val="en-GB"/>
                </w:rPr>
              </m:ctrlPr>
            </m:fName>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δ</m:t>
                      </m:r>
                    </m:e>
                    <m:sub>
                      <m:r>
                        <w:rPr>
                          <w:rFonts w:ascii="Cambria Math" w:hAnsi="Cambria Math"/>
                          <w:sz w:val="24"/>
                          <w:lang w:val="en-GB"/>
                        </w:rPr>
                        <m:t>EPC</m:t>
                      </m:r>
                    </m:sub>
                  </m:sSub>
                  <m:ctrlPr>
                    <w:rPr>
                      <w:rFonts w:ascii="Cambria Math" w:eastAsiaTheme="minorEastAsia" w:hAnsi="Cambria Math"/>
                      <w:i/>
                      <w:sz w:val="24"/>
                      <w:lang w:val="en-GB"/>
                    </w:rPr>
                  </m:ctrlPr>
                </m:e>
              </m:d>
            </m:e>
          </m:func>
          <m:r>
            <w:rPr>
              <w:rFonts w:ascii="Cambria Math" w:hAnsi="Cambria Math"/>
              <w:sz w:val="24"/>
              <w:lang w:val="en-GB"/>
            </w:rPr>
            <m:t xml:space="preserve">+2 </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r>
            <w:rPr>
              <w:rFonts w:ascii="Cambria Math" w:hAnsi="Cambria Math"/>
              <w:sz w:val="24"/>
              <w:lang w:val="en-GB"/>
            </w:rPr>
            <m:t xml:space="preserve"> </m:t>
          </m:r>
          <m:r>
            <m:rPr>
              <m:sty m:val="p"/>
            </m:rPr>
            <w:rPr>
              <w:rFonts w:ascii="Cambria Math" w:hAnsi="Cambria Math"/>
              <w:sz w:val="24"/>
              <w:lang w:val="en-GB"/>
            </w:rPr>
            <m:t>cos⁡</m:t>
          </m:r>
          <m:r>
            <w:rPr>
              <w:rFonts w:ascii="Cambria Math" w:hAnsi="Cambria Math"/>
              <w:sz w:val="24"/>
              <w:lang w:val="en-GB"/>
            </w:rPr>
            <m:t>(</m:t>
          </m:r>
          <m:acc>
            <m:accPr>
              <m:ctrlPr>
                <w:rPr>
                  <w:rFonts w:ascii="Cambria Math" w:hAnsi="Cambria Math"/>
                  <w:i/>
                  <w:sz w:val="24"/>
                  <w:lang w:val="en-GB"/>
                </w:rPr>
              </m:ctrlPr>
            </m:accPr>
            <m:e>
              <m:r>
                <w:rPr>
                  <w:rFonts w:ascii="Cambria Math" w:hAnsi="Cambria Math"/>
                  <w:sz w:val="24"/>
                  <w:lang w:val="en-GB"/>
                </w:rPr>
                <m:t>δ</m:t>
              </m:r>
            </m:e>
          </m:acc>
          <m:r>
            <w:rPr>
              <w:rFonts w:ascii="Cambria Math" w:hAnsi="Cambria Math"/>
              <w:sz w:val="24"/>
              <w:lang w:val="en-GB"/>
            </w:rPr>
            <m:t>)</m:t>
          </m:r>
        </m:oMath>
      </m:oMathPara>
    </w:p>
    <w:p w:rsidR="00B74187" w:rsidRPr="008D5222" w:rsidRDefault="00B74187" w:rsidP="00B74187">
      <w:pPr>
        <w:pStyle w:val="Paragrafoelenco"/>
        <w:numPr>
          <w:ilvl w:val="0"/>
          <w:numId w:val="8"/>
        </w:numPr>
        <w:spacing w:line="276" w:lineRule="auto"/>
        <w:jc w:val="both"/>
        <w:rPr>
          <w:rFonts w:eastAsiaTheme="minorEastAsia"/>
          <w:lang w:val="en-GB"/>
        </w:rPr>
      </w:pPr>
      <w:r>
        <w:rPr>
          <w:lang w:val="en-GB"/>
        </w:rPr>
        <w:lastRenderedPageBreak/>
        <w:t xml:space="preserve">Finally, the resulting real thrust is obtained as: </w:t>
      </w:r>
    </w:p>
    <w:p w:rsidR="00B74187" w:rsidRDefault="00B74187" w:rsidP="00B74187">
      <w:pPr>
        <w:pStyle w:val="Paragrafoelenco"/>
        <w:spacing w:line="276" w:lineRule="auto"/>
        <w:jc w:val="both"/>
        <w:rPr>
          <w:rFonts w:eastAsiaTheme="minorEastAsia"/>
          <w:lang w:val="en-GB"/>
        </w:rPr>
      </w:pPr>
    </w:p>
    <w:p w:rsidR="00B74187" w:rsidRPr="006B4425" w:rsidRDefault="00B74187" w:rsidP="00B74187">
      <w:pPr>
        <w:pStyle w:val="Paragrafoelenco"/>
        <w:spacing w:line="276" w:lineRule="auto"/>
        <w:jc w:val="both"/>
        <w:rPr>
          <w:rFonts w:eastAsiaTheme="minorEastAsia"/>
          <w:lang w:val="en-GB"/>
        </w:rPr>
      </w:pPr>
      <m:oMathPara>
        <m:oMath>
          <m:r>
            <w:rPr>
              <w:rFonts w:ascii="Cambria Math" w:hAnsi="Cambria Math"/>
              <w:sz w:val="24"/>
              <w:lang w:val="en-GB"/>
            </w:rPr>
            <m:t>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EPC</m:t>
              </m:r>
            </m:sub>
          </m:sSub>
          <m:func>
            <m:funcPr>
              <m:ctrlPr>
                <w:rPr>
                  <w:rFonts w:ascii="Cambria Math" w:hAnsi="Cambria Math"/>
                  <w:sz w:val="24"/>
                  <w:lang w:val="en-GB"/>
                </w:rPr>
              </m:ctrlPr>
            </m:funcPr>
            <m:fName>
              <m:r>
                <m:rPr>
                  <m:sty m:val="p"/>
                </m:rPr>
                <w:rPr>
                  <w:rFonts w:ascii="Cambria Math" w:hAnsi="Cambria Math"/>
                  <w:sz w:val="24"/>
                  <w:lang w:val="en-GB"/>
                </w:rPr>
                <m:t>cos</m:t>
              </m:r>
              <m:ctrlPr>
                <w:rPr>
                  <w:rFonts w:ascii="Cambria Math" w:hAnsi="Cambria Math"/>
                  <w:i/>
                  <w:sz w:val="24"/>
                  <w:lang w:val="en-GB"/>
                </w:rPr>
              </m:ctrlPr>
            </m:fName>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δ</m:t>
                      </m:r>
                    </m:e>
                    <m:sub>
                      <m:r>
                        <w:rPr>
                          <w:rFonts w:ascii="Cambria Math" w:hAnsi="Cambria Math"/>
                          <w:sz w:val="24"/>
                          <w:lang w:val="en-GB"/>
                        </w:rPr>
                        <m:t>EPC</m:t>
                      </m:r>
                    </m:sub>
                  </m:sSub>
                </m:e>
              </m:d>
            </m:e>
          </m:func>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1</m:t>
                  </m:r>
                </m:sub>
              </m:sSub>
            </m:e>
          </m:d>
          <m:r>
            <w:rPr>
              <w:rFonts w:ascii="Cambria Math" w:hAnsi="Cambria Math"/>
              <w:sz w:val="24"/>
              <w:lang w:val="en-GB"/>
            </w:rPr>
            <m:t>cos</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δ</m:t>
                  </m:r>
                </m:e>
                <m:sub>
                  <m:r>
                    <w:rPr>
                      <w:rFonts w:ascii="Cambria Math" w:hAnsi="Cambria Math"/>
                      <w:sz w:val="24"/>
                      <w:lang w:val="en-GB"/>
                    </w:rPr>
                    <m:t>SRM1</m:t>
                  </m:r>
                </m:sub>
              </m:sSub>
            </m:e>
          </m:d>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SRM</m:t>
              </m:r>
            </m:sub>
          </m:sSub>
          <m:d>
            <m:dPr>
              <m:ctrlPr>
                <w:rPr>
                  <w:rFonts w:ascii="Cambria Math" w:hAnsi="Cambria Math"/>
                  <w:i/>
                  <w:sz w:val="24"/>
                  <w:lang w:val="en-GB"/>
                </w:rPr>
              </m:ctrlPr>
            </m:dPr>
            <m:e>
              <m:r>
                <w:rPr>
                  <w:rFonts w:ascii="Cambria Math" w:hAnsi="Cambria Math"/>
                  <w:sz w:val="24"/>
                  <w:lang w:val="en-GB"/>
                </w:rPr>
                <m:t>1+</m:t>
              </m:r>
              <m:r>
                <m:rPr>
                  <m:sty m:val="p"/>
                </m:rPr>
                <w:rPr>
                  <w:rFonts w:ascii="Cambria Math" w:hAnsi="Cambria Math"/>
                  <w:sz w:val="24"/>
                  <w:lang w:val="en-GB"/>
                </w:rPr>
                <m:t>Δ</m:t>
              </m:r>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2</m:t>
                  </m:r>
                </m:sub>
              </m:sSub>
            </m:e>
          </m:d>
          <m:r>
            <w:rPr>
              <w:rFonts w:ascii="Cambria Math" w:hAnsi="Cambria Math"/>
              <w:sz w:val="24"/>
              <w:lang w:val="en-GB"/>
            </w:rPr>
            <m:t>cos</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δ</m:t>
                  </m:r>
                </m:e>
                <m:sub>
                  <m:r>
                    <w:rPr>
                      <w:rFonts w:ascii="Cambria Math" w:hAnsi="Cambria Math"/>
                      <w:sz w:val="24"/>
                      <w:lang w:val="en-GB"/>
                    </w:rPr>
                    <m:t>SRM2</m:t>
                  </m:r>
                </m:sub>
              </m:sSub>
            </m:e>
          </m:d>
        </m:oMath>
      </m:oMathPara>
    </w:p>
    <w:p w:rsidR="00B74187" w:rsidRDefault="00B74187" w:rsidP="00B74187">
      <w:pPr>
        <w:jc w:val="both"/>
        <w:rPr>
          <w:lang w:val="en-GB"/>
        </w:rPr>
      </w:pPr>
    </w:p>
    <w:p w:rsidR="00B74187" w:rsidRDefault="00B74187" w:rsidP="00B74187">
      <w:pPr>
        <w:jc w:val="both"/>
        <w:rPr>
          <w:lang w:val="en-GB"/>
        </w:rPr>
      </w:pPr>
      <w:r>
        <w:rPr>
          <w:lang w:val="en-GB"/>
        </w:rPr>
        <w:t xml:space="preserve">At this point, for the simulation are considered three levels of angles of attack (1°, 3°, 5°). The resulting deflection angles are shown in Figure ** **, while the overall thrust is shown in Figure **. </w:t>
      </w:r>
    </w:p>
    <w:p w:rsidR="00B74187" w:rsidRDefault="00B74187" w:rsidP="00B74187">
      <w:pPr>
        <w:jc w:val="both"/>
        <w:rPr>
          <w:lang w:val="en-GB"/>
        </w:rPr>
      </w:pPr>
    </w:p>
    <w:p w:rsidR="00B74187" w:rsidRDefault="00B74187" w:rsidP="00B74187">
      <w:pPr>
        <w:jc w:val="center"/>
        <w:rPr>
          <w:lang w:val="en-GB"/>
        </w:rPr>
      </w:pPr>
      <w:r w:rsidRPr="006C7FF0">
        <w:rPr>
          <w:noProof/>
          <w:lang w:val="en-GB"/>
        </w:rPr>
        <w:drawing>
          <wp:inline distT="0" distB="0" distL="0" distR="0" wp14:anchorId="2D3BE041" wp14:editId="6D16F760">
            <wp:extent cx="4799659" cy="3600000"/>
            <wp:effectExtent l="0" t="0" r="127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659" cy="3600000"/>
                    </a:xfrm>
                    <a:prstGeom prst="rect">
                      <a:avLst/>
                    </a:prstGeom>
                  </pic:spPr>
                </pic:pic>
              </a:graphicData>
            </a:graphic>
          </wp:inline>
        </w:drawing>
      </w:r>
    </w:p>
    <w:p w:rsidR="00B74187" w:rsidRDefault="00B74187" w:rsidP="00B74187">
      <w:pPr>
        <w:jc w:val="center"/>
        <w:rPr>
          <w:lang w:val="en-GB"/>
        </w:rPr>
      </w:pPr>
      <w:r w:rsidRPr="0058240F">
        <w:rPr>
          <w:noProof/>
          <w:lang w:val="en-GB"/>
        </w:rPr>
        <w:drawing>
          <wp:inline distT="0" distB="0" distL="0" distR="0" wp14:anchorId="251D0EF2" wp14:editId="66D31122">
            <wp:extent cx="4799659" cy="3600000"/>
            <wp:effectExtent l="0" t="0" r="127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9659" cy="3600000"/>
                    </a:xfrm>
                    <a:prstGeom prst="rect">
                      <a:avLst/>
                    </a:prstGeom>
                  </pic:spPr>
                </pic:pic>
              </a:graphicData>
            </a:graphic>
          </wp:inline>
        </w:drawing>
      </w:r>
    </w:p>
    <w:p w:rsidR="00B74187" w:rsidRDefault="00B74187" w:rsidP="00B74187">
      <w:pPr>
        <w:jc w:val="center"/>
        <w:rPr>
          <w:lang w:val="en-GB"/>
        </w:rPr>
      </w:pPr>
      <w:r w:rsidRPr="004A4F8C">
        <w:rPr>
          <w:noProof/>
          <w:lang w:val="en-GB"/>
        </w:rPr>
        <w:lastRenderedPageBreak/>
        <w:drawing>
          <wp:inline distT="0" distB="0" distL="0" distR="0" wp14:anchorId="4A454089" wp14:editId="5DC992EC">
            <wp:extent cx="4799659" cy="3600000"/>
            <wp:effectExtent l="0" t="0" r="127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9659" cy="3600000"/>
                    </a:xfrm>
                    <a:prstGeom prst="rect">
                      <a:avLst/>
                    </a:prstGeom>
                  </pic:spPr>
                </pic:pic>
              </a:graphicData>
            </a:graphic>
          </wp:inline>
        </w:drawing>
      </w:r>
    </w:p>
    <w:p w:rsidR="00B74187" w:rsidRPr="006B4425" w:rsidRDefault="00B74187" w:rsidP="00B74187">
      <w:pPr>
        <w:jc w:val="center"/>
        <w:rPr>
          <w:lang w:val="en-GB"/>
        </w:rPr>
      </w:pPr>
      <w:r w:rsidRPr="004A4F8C">
        <w:rPr>
          <w:noProof/>
          <w:lang w:val="en-GB"/>
        </w:rPr>
        <w:drawing>
          <wp:inline distT="0" distB="0" distL="0" distR="0" wp14:anchorId="191648B2" wp14:editId="06EF89CB">
            <wp:extent cx="4799659" cy="3600000"/>
            <wp:effectExtent l="0" t="0" r="127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9659" cy="3600000"/>
                    </a:xfrm>
                    <a:prstGeom prst="rect">
                      <a:avLst/>
                    </a:prstGeom>
                  </pic:spPr>
                </pic:pic>
              </a:graphicData>
            </a:graphic>
          </wp:inline>
        </w:drawing>
      </w:r>
    </w:p>
    <w:p w:rsidR="00B74187" w:rsidRDefault="00B74187" w:rsidP="00005957">
      <w:pPr>
        <w:jc w:val="both"/>
        <w:rPr>
          <w:lang w:val="en-GB"/>
        </w:rPr>
      </w:pPr>
    </w:p>
    <w:p w:rsidR="00F22E0D" w:rsidRDefault="00F22E0D">
      <w:pPr>
        <w:rPr>
          <w:lang w:val="en-GB"/>
        </w:rPr>
      </w:pPr>
      <w:r>
        <w:rPr>
          <w:lang w:val="en-GB"/>
        </w:rPr>
        <w:br w:type="page"/>
      </w:r>
    </w:p>
    <w:p w:rsidR="00F22E0D" w:rsidRPr="00357ECE" w:rsidRDefault="00F22E0D" w:rsidP="00005957">
      <w:pPr>
        <w:jc w:val="both"/>
        <w:rPr>
          <w:sz w:val="40"/>
          <w:lang w:val="en-GB"/>
        </w:rPr>
      </w:pPr>
      <w:r w:rsidRPr="00357ECE">
        <w:rPr>
          <w:sz w:val="40"/>
          <w:lang w:val="en-GB"/>
        </w:rPr>
        <w:lastRenderedPageBreak/>
        <w:t xml:space="preserve">7. </w:t>
      </w:r>
      <w:r w:rsidR="004209C4" w:rsidRPr="00357ECE">
        <w:rPr>
          <w:sz w:val="40"/>
          <w:lang w:val="en-GB"/>
        </w:rPr>
        <w:t>Summary and conclusions</w:t>
      </w:r>
    </w:p>
    <w:p w:rsidR="004209C4" w:rsidRDefault="004209C4" w:rsidP="00005957">
      <w:pPr>
        <w:jc w:val="both"/>
        <w:rPr>
          <w:lang w:val="en-GB"/>
        </w:rPr>
      </w:pPr>
    </w:p>
    <w:p w:rsidR="00357ECE" w:rsidRDefault="00357ECE">
      <w:pPr>
        <w:rPr>
          <w:lang w:val="en-GB"/>
        </w:rPr>
      </w:pPr>
      <w:r>
        <w:rPr>
          <w:lang w:val="en-GB"/>
        </w:rPr>
        <w:br w:type="page"/>
      </w:r>
    </w:p>
    <w:p w:rsidR="004209C4" w:rsidRPr="00357ECE" w:rsidRDefault="00357ECE" w:rsidP="00005957">
      <w:pPr>
        <w:jc w:val="both"/>
        <w:rPr>
          <w:sz w:val="40"/>
          <w:lang w:val="en-GB"/>
        </w:rPr>
      </w:pPr>
      <w:r w:rsidRPr="00357ECE">
        <w:rPr>
          <w:sz w:val="40"/>
          <w:lang w:val="en-GB"/>
        </w:rPr>
        <w:lastRenderedPageBreak/>
        <w:t>8. List of references</w:t>
      </w:r>
    </w:p>
    <w:p w:rsidR="00357ECE" w:rsidRDefault="00357ECE" w:rsidP="00005957">
      <w:pPr>
        <w:jc w:val="both"/>
        <w:rPr>
          <w:lang w:val="en-GB"/>
        </w:rPr>
      </w:pPr>
    </w:p>
    <w:p w:rsidR="00357ECE" w:rsidRDefault="006D413C" w:rsidP="00AF2507">
      <w:pPr>
        <w:pStyle w:val="Paragrafoelenco"/>
        <w:numPr>
          <w:ilvl w:val="0"/>
          <w:numId w:val="9"/>
        </w:numPr>
        <w:jc w:val="both"/>
        <w:rPr>
          <w:lang w:val="en-GB"/>
        </w:rPr>
      </w:pPr>
      <w:r w:rsidRPr="006D413C">
        <w:rPr>
          <w:lang w:val="en-GB"/>
        </w:rPr>
        <w:t xml:space="preserve">W.A. Foster, R.H. </w:t>
      </w:r>
      <w:proofErr w:type="spellStart"/>
      <w:r w:rsidRPr="006D413C">
        <w:rPr>
          <w:lang w:val="en-GB"/>
        </w:rPr>
        <w:t>Sforzini</w:t>
      </w:r>
      <w:proofErr w:type="spellEnd"/>
      <w:r w:rsidRPr="006D413C">
        <w:rPr>
          <w:lang w:val="en-GB"/>
        </w:rPr>
        <w:t xml:space="preserve">, B.W. </w:t>
      </w:r>
      <w:proofErr w:type="spellStart"/>
      <w:r w:rsidRPr="006D413C">
        <w:rPr>
          <w:lang w:val="en-GB"/>
        </w:rPr>
        <w:t>Schackel</w:t>
      </w:r>
      <w:r>
        <w:rPr>
          <w:lang w:val="en-GB"/>
        </w:rPr>
        <w:t>ford</w:t>
      </w:r>
      <w:proofErr w:type="spellEnd"/>
      <w:r>
        <w:rPr>
          <w:lang w:val="en-GB"/>
        </w:rPr>
        <w:t xml:space="preserve">, “Thrust Imbalance of the Space Shuttle Solid Rocket Motors”, </w:t>
      </w:r>
      <w:r w:rsidRPr="00C10163">
        <w:rPr>
          <w:i/>
          <w:lang w:val="en-GB"/>
        </w:rPr>
        <w:t>AIAA</w:t>
      </w:r>
      <w:r>
        <w:rPr>
          <w:lang w:val="en-GB"/>
        </w:rPr>
        <w:t xml:space="preserve">, AIAA Paper 1981-1610. </w:t>
      </w:r>
    </w:p>
    <w:p w:rsidR="006D413C" w:rsidRDefault="00681403" w:rsidP="00AF2507">
      <w:pPr>
        <w:pStyle w:val="Paragrafoelenco"/>
        <w:numPr>
          <w:ilvl w:val="0"/>
          <w:numId w:val="9"/>
        </w:numPr>
        <w:jc w:val="both"/>
        <w:rPr>
          <w:lang w:val="en-GB"/>
        </w:rPr>
      </w:pPr>
      <w:r w:rsidRPr="00681403">
        <w:rPr>
          <w:lang w:val="en-US"/>
        </w:rPr>
        <w:t xml:space="preserve">W.A. Foster, R.H. </w:t>
      </w:r>
      <w:proofErr w:type="spellStart"/>
      <w:r w:rsidRPr="00681403">
        <w:rPr>
          <w:lang w:val="en-US"/>
        </w:rPr>
        <w:t>Sforzini</w:t>
      </w:r>
      <w:proofErr w:type="spellEnd"/>
      <w:r w:rsidRPr="00681403">
        <w:rPr>
          <w:lang w:val="en-US"/>
        </w:rPr>
        <w:t xml:space="preserve">, </w:t>
      </w:r>
      <w:r w:rsidRPr="00681403">
        <w:rPr>
          <w:lang w:val="en-US"/>
        </w:rPr>
        <w:t>P.H.</w:t>
      </w:r>
      <w:r w:rsidRPr="00681403">
        <w:rPr>
          <w:lang w:val="en-US"/>
        </w:rPr>
        <w:t xml:space="preserve"> </w:t>
      </w:r>
      <w:r>
        <w:rPr>
          <w:lang w:val="en-GB"/>
        </w:rPr>
        <w:t>Shu</w:t>
      </w:r>
      <w:r>
        <w:rPr>
          <w:lang w:val="en-GB"/>
        </w:rPr>
        <w:t>, “Thrust Imbalance of Solid Rocket Motors</w:t>
      </w:r>
      <w:r>
        <w:rPr>
          <w:lang w:val="en-GB"/>
        </w:rPr>
        <w:t xml:space="preserve"> Pairs on </w:t>
      </w:r>
      <w:r>
        <w:rPr>
          <w:lang w:val="en-GB"/>
        </w:rPr>
        <w:t>Space Shuttle</w:t>
      </w:r>
      <w:r>
        <w:rPr>
          <w:lang w:val="en-GB"/>
        </w:rPr>
        <w:t xml:space="preserve"> Flights</w:t>
      </w:r>
      <w:r>
        <w:rPr>
          <w:lang w:val="en-GB"/>
        </w:rPr>
        <w:t xml:space="preserve">”, </w:t>
      </w:r>
      <w:r w:rsidRPr="00C10163">
        <w:rPr>
          <w:i/>
          <w:lang w:val="en-GB"/>
        </w:rPr>
        <w:t>AIAA</w:t>
      </w:r>
      <w:r>
        <w:rPr>
          <w:lang w:val="en-GB"/>
        </w:rPr>
        <w:t>, AIAA Paper 198</w:t>
      </w:r>
      <w:r>
        <w:rPr>
          <w:lang w:val="en-GB"/>
        </w:rPr>
        <w:t>6</w:t>
      </w:r>
      <w:r>
        <w:rPr>
          <w:lang w:val="en-GB"/>
        </w:rPr>
        <w:t>-</w:t>
      </w:r>
      <w:r>
        <w:rPr>
          <w:lang w:val="en-GB"/>
        </w:rPr>
        <w:t>1375</w:t>
      </w:r>
      <w:r>
        <w:rPr>
          <w:lang w:val="en-GB"/>
        </w:rPr>
        <w:t>.</w:t>
      </w:r>
      <w:r w:rsidR="00F740AC">
        <w:rPr>
          <w:lang w:val="en-GB"/>
        </w:rPr>
        <w:t xml:space="preserve"> </w:t>
      </w:r>
    </w:p>
    <w:p w:rsidR="005843E7" w:rsidRPr="005843E7" w:rsidRDefault="005843E7" w:rsidP="005843E7">
      <w:pPr>
        <w:pStyle w:val="Paragrafoelenco"/>
        <w:numPr>
          <w:ilvl w:val="0"/>
          <w:numId w:val="9"/>
        </w:numPr>
        <w:autoSpaceDE w:val="0"/>
        <w:autoSpaceDN w:val="0"/>
        <w:adjustRightInd w:val="0"/>
        <w:spacing w:after="0" w:line="240" w:lineRule="auto"/>
        <w:rPr>
          <w:lang w:val="en-GB"/>
        </w:rPr>
      </w:pPr>
      <w:r w:rsidRPr="005843E7">
        <w:rPr>
          <w:lang w:val="en-GB"/>
        </w:rPr>
        <w:t xml:space="preserve">W.A. Foster, W. Crowder, T.E. Steadman, </w:t>
      </w:r>
      <w:r>
        <w:rPr>
          <w:lang w:val="en-GB"/>
        </w:rPr>
        <w:t>“</w:t>
      </w:r>
      <w:r w:rsidRPr="005843E7">
        <w:rPr>
          <w:lang w:val="en-GB"/>
        </w:rPr>
        <w:t>A Monte Carlo Analysis of the Thrust Imbalance for the</w:t>
      </w:r>
      <w:r>
        <w:rPr>
          <w:lang w:val="en-GB"/>
        </w:rPr>
        <w:t xml:space="preserve"> </w:t>
      </w:r>
      <w:r w:rsidRPr="005843E7">
        <w:rPr>
          <w:lang w:val="en-GB"/>
        </w:rPr>
        <w:t>Space Launch System Booster during Both the Ignition</w:t>
      </w:r>
      <w:r w:rsidR="00F63C55">
        <w:rPr>
          <w:lang w:val="en-GB"/>
        </w:rPr>
        <w:t xml:space="preserve"> </w:t>
      </w:r>
      <w:r w:rsidRPr="005843E7">
        <w:rPr>
          <w:lang w:val="en-GB"/>
        </w:rPr>
        <w:t>Transient and Steady State Operation</w:t>
      </w:r>
      <w:r w:rsidR="00F63C55">
        <w:rPr>
          <w:lang w:val="en-GB"/>
        </w:rPr>
        <w:t xml:space="preserve">”, </w:t>
      </w:r>
      <w:r w:rsidR="00F63C55" w:rsidRPr="0096453C">
        <w:rPr>
          <w:i/>
          <w:lang w:val="en-GB"/>
        </w:rPr>
        <w:t>AIAA</w:t>
      </w:r>
      <w:r w:rsidR="00F63C55">
        <w:rPr>
          <w:lang w:val="en-GB"/>
        </w:rPr>
        <w:t xml:space="preserve">, AIAA Paper 2014-12532. </w:t>
      </w:r>
    </w:p>
    <w:p w:rsidR="005843E7" w:rsidRDefault="005843E7" w:rsidP="00AF2507">
      <w:pPr>
        <w:pStyle w:val="Paragrafoelenco"/>
        <w:numPr>
          <w:ilvl w:val="0"/>
          <w:numId w:val="9"/>
        </w:numPr>
        <w:jc w:val="both"/>
        <w:rPr>
          <w:lang w:val="en-GB"/>
        </w:rPr>
      </w:pPr>
      <w:bookmarkStart w:id="0" w:name="_GoBack"/>
      <w:bookmarkEnd w:id="0"/>
    </w:p>
    <w:sectPr w:rsidR="005843E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9356F"/>
    <w:multiLevelType w:val="hybridMultilevel"/>
    <w:tmpl w:val="BE9AAFF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2F81A10"/>
    <w:multiLevelType w:val="hybridMultilevel"/>
    <w:tmpl w:val="368AD6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BF32351"/>
    <w:multiLevelType w:val="hybridMultilevel"/>
    <w:tmpl w:val="03202624"/>
    <w:lvl w:ilvl="0" w:tplc="2230EC8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33B0185"/>
    <w:multiLevelType w:val="hybridMultilevel"/>
    <w:tmpl w:val="766EC3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9B95C28"/>
    <w:multiLevelType w:val="hybridMultilevel"/>
    <w:tmpl w:val="BD04BC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FD35B85"/>
    <w:multiLevelType w:val="hybridMultilevel"/>
    <w:tmpl w:val="8B48E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2465DDF"/>
    <w:multiLevelType w:val="multilevel"/>
    <w:tmpl w:val="AC2214C6"/>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color w:val="0070C0"/>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685541FE"/>
    <w:multiLevelType w:val="hybridMultilevel"/>
    <w:tmpl w:val="FE6635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38E5AF7"/>
    <w:multiLevelType w:val="hybridMultilevel"/>
    <w:tmpl w:val="03202624"/>
    <w:lvl w:ilvl="0" w:tplc="2230EC8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AB13C3C"/>
    <w:multiLevelType w:val="hybridMultilevel"/>
    <w:tmpl w:val="F81625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4"/>
  </w:num>
  <w:num w:numId="4">
    <w:abstractNumId w:val="7"/>
  </w:num>
  <w:num w:numId="5">
    <w:abstractNumId w:val="0"/>
  </w:num>
  <w:num w:numId="6">
    <w:abstractNumId w:val="1"/>
  </w:num>
  <w:num w:numId="7">
    <w:abstractNumId w:val="6"/>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D0"/>
    <w:rsid w:val="00005957"/>
    <w:rsid w:val="00010848"/>
    <w:rsid w:val="00021B57"/>
    <w:rsid w:val="000414D4"/>
    <w:rsid w:val="00056F49"/>
    <w:rsid w:val="00076C60"/>
    <w:rsid w:val="00082825"/>
    <w:rsid w:val="00082ADF"/>
    <w:rsid w:val="00092032"/>
    <w:rsid w:val="000A38F2"/>
    <w:rsid w:val="000B1A39"/>
    <w:rsid w:val="000C2CE7"/>
    <w:rsid w:val="000C35BE"/>
    <w:rsid w:val="000C6B33"/>
    <w:rsid w:val="000C7C8A"/>
    <w:rsid w:val="000D2141"/>
    <w:rsid w:val="000E5D13"/>
    <w:rsid w:val="001605D0"/>
    <w:rsid w:val="001772CD"/>
    <w:rsid w:val="0025713A"/>
    <w:rsid w:val="002915E7"/>
    <w:rsid w:val="0029335A"/>
    <w:rsid w:val="002D69A8"/>
    <w:rsid w:val="00313782"/>
    <w:rsid w:val="00337725"/>
    <w:rsid w:val="00357ECE"/>
    <w:rsid w:val="00364D42"/>
    <w:rsid w:val="00385CE6"/>
    <w:rsid w:val="003C15E8"/>
    <w:rsid w:val="003C6D5C"/>
    <w:rsid w:val="003F2737"/>
    <w:rsid w:val="003F4DEC"/>
    <w:rsid w:val="004157B6"/>
    <w:rsid w:val="004209C4"/>
    <w:rsid w:val="0049012A"/>
    <w:rsid w:val="00495999"/>
    <w:rsid w:val="004D4CE7"/>
    <w:rsid w:val="004E5FA3"/>
    <w:rsid w:val="004F07DA"/>
    <w:rsid w:val="00537BE6"/>
    <w:rsid w:val="0056525F"/>
    <w:rsid w:val="005712DC"/>
    <w:rsid w:val="005843E7"/>
    <w:rsid w:val="00586CA2"/>
    <w:rsid w:val="00592638"/>
    <w:rsid w:val="005C21C5"/>
    <w:rsid w:val="005F659E"/>
    <w:rsid w:val="00656AB9"/>
    <w:rsid w:val="0066220F"/>
    <w:rsid w:val="0067010C"/>
    <w:rsid w:val="00681403"/>
    <w:rsid w:val="006D413C"/>
    <w:rsid w:val="006D70FD"/>
    <w:rsid w:val="00712E26"/>
    <w:rsid w:val="007131FB"/>
    <w:rsid w:val="00747084"/>
    <w:rsid w:val="00776EF6"/>
    <w:rsid w:val="007C5617"/>
    <w:rsid w:val="007C75AF"/>
    <w:rsid w:val="008329EB"/>
    <w:rsid w:val="00854C16"/>
    <w:rsid w:val="0086650C"/>
    <w:rsid w:val="0087424A"/>
    <w:rsid w:val="008F7C0B"/>
    <w:rsid w:val="00911997"/>
    <w:rsid w:val="009212CB"/>
    <w:rsid w:val="0093614F"/>
    <w:rsid w:val="0096453C"/>
    <w:rsid w:val="00982C37"/>
    <w:rsid w:val="009C00D6"/>
    <w:rsid w:val="009C27BB"/>
    <w:rsid w:val="009D49BE"/>
    <w:rsid w:val="009E7FB9"/>
    <w:rsid w:val="00A241CA"/>
    <w:rsid w:val="00A538E3"/>
    <w:rsid w:val="00A8112F"/>
    <w:rsid w:val="00AF2507"/>
    <w:rsid w:val="00B1737A"/>
    <w:rsid w:val="00B56C5C"/>
    <w:rsid w:val="00B74187"/>
    <w:rsid w:val="00B77B0B"/>
    <w:rsid w:val="00B86246"/>
    <w:rsid w:val="00B96EF5"/>
    <w:rsid w:val="00BC5C2E"/>
    <w:rsid w:val="00BE1827"/>
    <w:rsid w:val="00C00A83"/>
    <w:rsid w:val="00C10163"/>
    <w:rsid w:val="00C50537"/>
    <w:rsid w:val="00C61C66"/>
    <w:rsid w:val="00CD6536"/>
    <w:rsid w:val="00D00DB0"/>
    <w:rsid w:val="00D11F9F"/>
    <w:rsid w:val="00D2717B"/>
    <w:rsid w:val="00D477A9"/>
    <w:rsid w:val="00D63031"/>
    <w:rsid w:val="00D945D7"/>
    <w:rsid w:val="00DC3625"/>
    <w:rsid w:val="00E13212"/>
    <w:rsid w:val="00E239AB"/>
    <w:rsid w:val="00E25180"/>
    <w:rsid w:val="00E43073"/>
    <w:rsid w:val="00E52EC4"/>
    <w:rsid w:val="00E905CD"/>
    <w:rsid w:val="00E95E0D"/>
    <w:rsid w:val="00EB2D3E"/>
    <w:rsid w:val="00EB6E10"/>
    <w:rsid w:val="00F03B91"/>
    <w:rsid w:val="00F22E0D"/>
    <w:rsid w:val="00F40EAA"/>
    <w:rsid w:val="00F63C55"/>
    <w:rsid w:val="00F740AC"/>
    <w:rsid w:val="00FD2D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DB4EC"/>
  <w15:chartTrackingRefBased/>
  <w15:docId w15:val="{08982A9D-1BBB-4F92-912D-A3D54980F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160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1605D0"/>
    <w:rPr>
      <w:color w:val="808080"/>
    </w:rPr>
  </w:style>
  <w:style w:type="paragraph" w:styleId="Paragrafoelenco">
    <w:name w:val="List Paragraph"/>
    <w:basedOn w:val="Normale"/>
    <w:uiPriority w:val="34"/>
    <w:qFormat/>
    <w:rsid w:val="003C6D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31</Pages>
  <Words>3308</Words>
  <Characters>18859</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Negri</dc:creator>
  <cp:keywords/>
  <dc:description/>
  <cp:lastModifiedBy>Alessio Negri</cp:lastModifiedBy>
  <cp:revision>105</cp:revision>
  <dcterms:created xsi:type="dcterms:W3CDTF">2017-12-04T08:14:00Z</dcterms:created>
  <dcterms:modified xsi:type="dcterms:W3CDTF">2017-12-04T09:51:00Z</dcterms:modified>
</cp:coreProperties>
</file>