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文书通 · 安装验收清单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给非开发人员使用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用这份清单，像试用普通软件一样验收。你不需要写代码，只要：拿到安装包 → 装到 Windows 电脑上 → 按步骤点 → 勾选「通过 / 未通过」。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技术向的打包步骤见同目录 VERIFY-windows.md（给会打包的人用）。</w:t>
      </w:r>
    </w:p>
    <w:p>
      <w:r>
        <w:rPr>
          <w:rFonts w:ascii="宋体" w:hAnsi="宋体" w:eastAsia="宋体"/>
          <w:b w:val="0"/>
          <w:sz w:val="22"/>
        </w:rPr>
        <w:t xml:space="preserve">测试日期：__________    </w:t>
      </w:r>
      <w:r>
        <w:rPr>
          <w:rFonts w:ascii="宋体" w:hAnsi="宋体" w:eastAsia="宋体"/>
          <w:b w:val="0"/>
          <w:sz w:val="22"/>
        </w:rPr>
        <w:t xml:space="preserve">电脑系统：__________    </w:t>
      </w:r>
      <w:r>
        <w:rPr>
          <w:rFonts w:ascii="宋体" w:hAnsi="宋体" w:eastAsia="宋体"/>
          <w:b w:val="0"/>
          <w:sz w:val="22"/>
        </w:rPr>
        <w:t xml:space="preserve">安装包文件名：__________    </w:t>
      </w:r>
      <w:r>
        <w:rPr>
          <w:rFonts w:ascii="宋体" w:hAnsi="宋体" w:eastAsia="宋体"/>
          <w:b w:val="0"/>
          <w:sz w:val="22"/>
        </w:rPr>
        <w:t xml:space="preserve">测试人：__________    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一、开始前准备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你需要有人提供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□ 一个 Windows 安装文件，名字类似：文书通_……-setup.exe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□ 一台 Windows 10 或以上的电脑（最好是没装过开发工具的普通电脑；虚拟机也可以）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□ 内网模型接口的地址、密钥、模型名（问项目里负责配置的人；没有这些，对话测不了）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□ 准备测试用的文件夹，例如桌面上建一个「文书通测试」，里面放：至少 1 个 .docx（测排版）；可选多几个 .docx（测批量整理）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本版不要求你测的（知道即可）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· 不要求测「写作 RAG 大包」（重依赖、可选安装，本版可不验收）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· 不要求在 Mac 上做正式分发验收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· 不要求证明「脚本绝对隔离、绝对安全」——有问题记下来交给开发即可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怎么记结果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每一步勾选：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· 通过 — 和「期望看到」一致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· 未通过 — 写明：点了什么、屏幕上出现什么、能否复现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· 跳过 — 缺条件（例如没给 API 密钥）时用，并写原因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二、安装与启动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你做什么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期望看到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未通过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跳过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1.1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双击 *-setup.exe，按向导安装（当前用户即可）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安装顺利结束，没有报错退出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1.2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打开开始菜单或桌面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能看到应用名「文书通」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1.3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双击打开文书通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窗口打开；大致是中间对话、右侧「技能」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1.4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看界面是否提示 Runtime / 服务离线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不应一直卡在离线；正常应能继续操作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sz w:val="22"/>
        </w:rPr>
        <w:t>未通过时：把屏幕截图发给开发，并说明是安装失败还是打开后空白/报错。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三、基础配置（对话能说话的前提）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你做什么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期望看到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未通过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跳过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2.1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打开设置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能填写 API 地址、密钥、模型等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2.2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按同事给的内网配置填好并保存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保存成功；密钥不宜乱显示成一长串明文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2.3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打开工作区，选「文书通测试」文件夹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工作区已选定，之后可以发消息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四、对话主路径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你做什么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期望看到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未通过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跳过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3.1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发一句简单话，例如：「你好，请用一句话介绍你能做什么。」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有回复；不是一直转圈或立刻报错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3.2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若有停止/取消：生成过程中点一次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生成停止或很快结束，界面不再假死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3.3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（可选）加附件后提问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能带上附件发送；回复里能提到该文件（不要求完美）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五、技能栏与技能管理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你做什么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期望看到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未通过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跳过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4.1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看右侧「技能」栏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只显示已启用的技能；没有每个技能旁的「卸载」按钮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4.2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看底栏按钮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文案是「技能管理」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4.3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点「技能管理」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弹出管理界面：列表、开关、导入、卸载等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4.4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在管理里关掉某个技能，关闭管理界面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右侧栏里这个技能消失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4.5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再在管理里打开该技能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右侧栏里又出现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4.6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（可选）对非必要技能卸载并确认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有确认提示；确认后列表里没有了（预置慎卸）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六、真业务路径 A：公文排版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准备：工作区里有一个 .docx。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你做什么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期望看到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未通过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跳过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5.1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确认「公文格式排版」已启用（没有就去技能管理打开）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右栏能看到该技能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5.2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在对话里请它对文件按公文格式排版（可设附件）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开始处理；可能出现工具步骤或权限确认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5.3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若弹出权限确认：点允许 / 再测一次拒绝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允许后能继续；拒绝应停住且不乱改文件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5.4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任务结束后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有结果说明；若有路径可用系统打开或在 Word 中查看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七、真业务路径 B：批量文档整理（建议）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准备：工作区里有多份材料 .docx。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你做什么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期望看到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未通过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跳过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6.1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确认「批量文档整理」类技能已启用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右栏能看到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6.2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请它汇总这些材料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能进入处理；时间可能较长，属正常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6.3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结束后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有汇总结果或产物文件；严重报错则勾未通过并截图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八、收尾（可选）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你做什么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期望看到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未通过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跳过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7.1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在「应用和功能」里卸载文书通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主程序能卸掉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7.2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了解：用户数据可能仍留在 .office-agent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卸软件不等于删光配置，属设计如此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134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九、怎样算过关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建议「可以扩大小范围内测」的最低标准：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· 第二部分安装启动：全部通过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· 第三部分配置 + 第四部分至少 3.1：通过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· 第五部分 4.1～4.5：通过（技能栏改造相关）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· 第六部分排版：主路径能走完（允许小瑕疵，但不能完全不可用）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有一条未通过也不等于整个项目失败——把现象记清楚交给开发修，再复测该条即可。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十、未通过信息模板（交给开发）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未通过编号（如 5.3）：____________________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我点了什么：______________________________________________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屏幕上出现什么：__________________________________________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能否再次复现：□ 能    □ 不能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截图文件名（如有）：______________________________________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附：和开发本机调试的区别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sz w:val="20"/>
              </w:rPr>
              <w:t>对比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sz w:val="20"/>
              </w:rPr>
              <w:t>开发本机跑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b/>
                <w:sz w:val="20"/>
              </w:rPr>
              <w:t>你这份清单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b w:val="0"/>
                <w:sz w:val="20"/>
              </w:rPr>
              <w:t>目的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b w:val="0"/>
                <w:sz w:val="20"/>
              </w:rPr>
              <w:t>改代码时方便调试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b w:val="0"/>
                <w:sz w:val="20"/>
              </w:rPr>
              <w:t>确认别人装上也能用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b w:val="0"/>
                <w:sz w:val="20"/>
              </w:rPr>
              <w:t>形态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b w:val="0"/>
                <w:sz w:val="20"/>
              </w:rPr>
              <w:t>源码 + 开发命令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b w:val="0"/>
                <w:sz w:val="20"/>
              </w:rPr>
              <w:t>安装包 exe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b w:val="0"/>
                <w:sz w:val="20"/>
              </w:rPr>
              <w:t>谁来做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b w:val="0"/>
                <w:sz w:val="20"/>
              </w:rPr>
              <w:t>开发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b w:val="0"/>
                <w:sz w:val="20"/>
              </w:rPr>
              <w:t>你或业务同事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sz w:val="22"/>
        </w:rPr>
        <w:t>若还没有 setup.exe：先让会打包的人打出安装包，再从「二、安装与启动」开始。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