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line="276"/>
        <w:jc w:val="center"/>
      </w:pPr>
      <w:r>
        <w:rPr>
          <w:rFonts w:ascii="Times New Roman" w:cs="Times New Roman" w:eastAsia="Times New Roman" w:hAnsi="Times New Roman"/>
          <w:b/>
          <w:bCs/>
          <w:color w:val="000000"/>
          <w:sz w:val="36"/>
          <w:szCs w:val="36"/>
        </w:rPr>
        <w:t xml:space="preserve">Emerald Programming Language</w:t>
      </w:r>
    </w:p>
    <w:p>
      <w:pPr>
        <w:spacing w:after="400" w:before="0" w:line="276"/>
        <w:jc w:val="center"/>
      </w:pPr>
      <w:r>
        <w:rPr>
          <w:rFonts w:ascii="Times New Roman" w:cs="Times New Roman" w:eastAsia="Times New Roman" w:hAnsi="Times New Roman"/>
          <w:b/>
          <w:bCs/>
          <w:color w:val="000000"/>
          <w:sz w:val="30"/>
          <w:szCs w:val="30"/>
        </w:rPr>
        <w:t xml:space="preserve">Final Project, Part 3: Parser and Abstract Syntax Tree</w:t>
      </w:r>
    </w:p>
    <w:p>
      <w:pPr>
        <w:spacing w:after="80" w:before="0" w:line="276"/>
        <w:jc w:val="center"/>
      </w:pPr>
      <w:r>
        <w:rPr>
          <w:rFonts w:ascii="Times New Roman" w:cs="Times New Roman" w:eastAsia="Times New Roman" w:hAnsi="Times New Roman"/>
          <w:color w:val="000000"/>
          <w:sz w:val="26"/>
          <w:szCs w:val="26"/>
        </w:rPr>
        <w:t xml:space="preserve">Group 1</w:t>
      </w:r>
    </w:p>
    <w:p>
      <w:pPr>
        <w:spacing w:after="80" w:before="0" w:line="276"/>
        <w:jc w:val="center"/>
      </w:pPr>
      <w:r>
        <w:rPr>
          <w:rFonts w:ascii="Times New Roman" w:cs="Times New Roman" w:eastAsia="Times New Roman" w:hAnsi="Times New Roman"/>
          <w:color w:val="000000"/>
          <w:sz w:val="24"/>
          <w:szCs w:val="24"/>
        </w:rPr>
        <w:t xml:space="preserve">Members: Shohag, Prashant, Abir, Toufique, Aman</w:t>
      </w:r>
    </w:p>
    <w:p>
      <w:pPr>
        <w:spacing w:after="600" w:before="0" w:line="276"/>
        <w:jc w:val="center"/>
      </w:pPr>
      <w:r>
        <w:rPr>
          <w:rFonts w:ascii="Times New Roman" w:cs="Times New Roman" w:eastAsia="Times New Roman" w:hAnsi="Times New Roman"/>
          <w:color w:val="000000"/>
          <w:sz w:val="24"/>
          <w:szCs w:val="24"/>
        </w:rPr>
        <w:t xml:space="preserve">Weight within Final Project: 15%</w:t>
      </w:r>
    </w:p>
    <w:p>
      <w:pPr>
        <w:pStyle w:val="Heading1"/>
        <w:keepNext/>
        <w:spacing w:after="120" w:before="280"/>
      </w:pPr>
      <w:r>
        <w:rPr>
          <w:rFonts w:ascii="Times New Roman" w:cs="Times New Roman" w:eastAsia="Times New Roman" w:hAnsi="Times New Roman"/>
          <w:b/>
          <w:bCs/>
          <w:color w:val="000000"/>
          <w:sz w:val="28"/>
          <w:szCs w:val="28"/>
        </w:rPr>
        <w:t xml:space="preserve">1. Objective</w:t>
      </w:r>
    </w:p>
    <w:p>
      <w:pPr>
        <w:spacing w:after="120" w:before="0" w:line="276"/>
        <w:jc w:val="left"/>
      </w:pPr>
      <w:r>
        <w:rPr>
          <w:rFonts w:ascii="Times New Roman" w:cs="Times New Roman" w:eastAsia="Times New Roman" w:hAnsi="Times New Roman"/>
          <w:color w:val="000000"/>
          <w:sz w:val="24"/>
          <w:szCs w:val="24"/>
        </w:rPr>
        <w:t xml:space="preserve">This part of the project converts the token stream produced by the Part 2 lexer into an Abstract Syntax Tree (AST). The parser must respect operator precedence, so that the expression 2 + 3 * 4 is represented as the sum of 2 and the product of 3 and 4, and it must report invalid syntax with a meaningful error message.</w:t>
      </w:r>
    </w:p>
    <w:p>
      <w:pPr>
        <w:spacing w:after="120" w:before="0" w:line="276"/>
        <w:jc w:val="left"/>
      </w:pPr>
      <w:r>
        <w:rPr>
          <w:rFonts w:ascii="Times New Roman" w:cs="Times New Roman" w:eastAsia="Times New Roman" w:hAnsi="Times New Roman"/>
          <w:color w:val="000000"/>
          <w:sz w:val="24"/>
          <w:szCs w:val="24"/>
        </w:rPr>
        <w:t xml:space="preserve">The parser processes numbers, variables, arithmetic expressions, parenthesized expressions, variable assignments, print statements and multiple statements, as required. Because Part 1 defines a larger language, the parser also handles the rest of the Part 1 grammar: comparison and logical operators, if/else, while and for statements, functions, and one-dimensional arrays.</w:t>
      </w:r>
    </w:p>
    <w:p>
      <w:pPr>
        <w:spacing w:after="120" w:before="0" w:line="276"/>
        <w:jc w:val="left"/>
      </w:pPr>
      <w:r>
        <w:rPr>
          <w:rFonts w:ascii="Times New Roman" w:cs="Times New Roman" w:eastAsia="Times New Roman" w:hAnsi="Times New Roman"/>
          <w:color w:val="000000"/>
          <w:sz w:val="24"/>
          <w:szCs w:val="24"/>
        </w:rPr>
        <w:t xml:space="preserve">The parser only checks syntax. It does not execute programs, and it does not check scopes, types or array bounds.</w:t>
      </w:r>
    </w:p>
    <w:p>
      <w:pPr>
        <w:pStyle w:val="Heading1"/>
        <w:keepNext/>
        <w:spacing w:after="120" w:before="280"/>
      </w:pPr>
      <w:r>
        <w:rPr>
          <w:rFonts w:ascii="Times New Roman" w:cs="Times New Roman" w:eastAsia="Times New Roman" w:hAnsi="Times New Roman"/>
          <w:b/>
          <w:bCs/>
          <w:color w:val="000000"/>
          <w:sz w:val="28"/>
          <w:szCs w:val="28"/>
        </w:rPr>
        <w:t xml:space="preserve">2. Relationship to Parts 1 and 2</w:t>
      </w:r>
    </w:p>
    <w:p>
      <w:pPr>
        <w:spacing w:after="120" w:before="0" w:line="276"/>
        <w:jc w:val="left"/>
      </w:pPr>
      <w:r>
        <w:rPr>
          <w:rFonts w:ascii="Times New Roman" w:cs="Times New Roman" w:eastAsia="Times New Roman" w:hAnsi="Times New Roman"/>
          <w:color w:val="000000"/>
          <w:sz w:val="24"/>
          <w:szCs w:val="24"/>
        </w:rPr>
        <w:t xml:space="preserve">Part 3 was built so that it does not conflict with the earlier parts.</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Grammar. The parser implements the Part 1 BNF/EBNF exactly. No rule was added, removed or reworded, so every program that Part 1 describes is accepted, and nothing else is.</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Lexer. lexer.py and token_definitions.py are the Part 2 files, copied byte for byte so the Part 3 folder runs on its own. The lexer was not modified, so its behavior, including the 13 keywords, ASCII letter-first identifiers, and error positions, is the same as in Part 2.</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Verification. Part 2's 17 tests still pass in the Part 2 folder, and a file comparison confirms that the two lexer files are identical in both folders.</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Errors. A lexical error, such as an unsupported character, is still reported by the lexer with its own message, for example: Lexical error at line 1, column 11: invalid character '@'.</w:t>
      </w:r>
    </w:p>
    <w:p>
      <w:pPr>
        <w:pStyle w:val="Heading1"/>
        <w:keepNext/>
        <w:spacing w:after="120" w:before="280"/>
      </w:pPr>
      <w:r>
        <w:rPr>
          <w:rFonts w:ascii="Times New Roman" w:cs="Times New Roman" w:eastAsia="Times New Roman" w:hAnsi="Times New Roman"/>
          <w:b/>
          <w:bCs/>
          <w:color w:val="000000"/>
          <w:sz w:val="28"/>
          <w:szCs w:val="28"/>
        </w:rPr>
        <w:t xml:space="preserve">3. Updated BNF/EBNF Grammar</w:t>
      </w:r>
    </w:p>
    <w:p>
      <w:pPr>
        <w:spacing w:after="120" w:before="0" w:line="276"/>
        <w:jc w:val="left"/>
      </w:pPr>
      <w:r>
        <w:rPr>
          <w:rFonts w:ascii="Times New Roman" w:cs="Times New Roman" w:eastAsia="Times New Roman" w:hAnsi="Times New Roman"/>
          <w:color w:val="000000"/>
          <w:sz w:val="24"/>
          <w:szCs w:val="24"/>
        </w:rPr>
        <w:t xml:space="preserve">The notation is the one used in Part 1: { P } means zero or more repetitions, [ P ] means optional, | separates alternatives, and quoted text is a terminal token. The lexical rules (identifiers, numbers, keywords, comments) are given in the Part 2 document UPDATED_GRAMMAR.md. The grammar below is identical to Part 1; Part 3 only records how each rule is parsed.</w:t>
      </w:r>
    </w:p>
    <w:p>
      <w:pPr>
        <w:keepLines/>
        <w:spacing w:after="0" w:before="0" w:line="240"/>
        <w:ind w:left="360"/>
      </w:pPr>
      <w:r>
        <w:rPr>
          <w:rFonts w:ascii="Times New Roman" w:cs="Times New Roman" w:eastAsia="Times New Roman" w:hAnsi="Times New Roman"/>
          <w:color w:val="000000"/>
          <w:sz w:val="21"/>
          <w:szCs w:val="21"/>
        </w:rPr>
        <w:t xml:space="preserve">&lt;program&gt; ::= { &lt;statement&gt; }</w:t>
      </w:r>
    </w:p>
    <w:p>
      <w:pPr>
        <w:keepLines/>
        <w:spacing w:after="0" w:before="0" w:line="240"/>
        <w:ind w:left="360"/>
      </w:pPr>
      <w:r>
        <w:rPr>
          <w:rFonts w:ascii="Times New Roman" w:cs="Times New Roman" w:eastAsia="Times New Roman" w:hAnsi="Times New Roman"/>
          <w:color w:val="000000"/>
          <w:sz w:val="21"/>
          <w:szCs w:val="21"/>
        </w:rPr>
        <w:t xml:space="preserve"> </w:t>
      </w:r>
    </w:p>
    <w:p>
      <w:pPr>
        <w:keepLines/>
        <w:spacing w:after="0" w:before="0" w:line="240"/>
        <w:ind w:left="360"/>
      </w:pPr>
      <w:r>
        <w:rPr>
          <w:rFonts w:ascii="Times New Roman" w:cs="Times New Roman" w:eastAsia="Times New Roman" w:hAnsi="Times New Roman"/>
          <w:color w:val="000000"/>
          <w:sz w:val="21"/>
          <w:szCs w:val="21"/>
        </w:rPr>
        <w:t xml:space="preserve">&lt;statement&gt; ::= &lt;declaration&gt; | &lt;assignment&gt; | &lt;print-statement&gt;</w:t>
      </w:r>
    </w:p>
    <w:p>
      <w:pPr>
        <w:keepLines/>
        <w:spacing w:after="0" w:before="0" w:line="240"/>
        <w:ind w:left="800"/>
      </w:pPr>
      <w:r>
        <w:rPr>
          <w:rFonts w:ascii="Times New Roman" w:cs="Times New Roman" w:eastAsia="Times New Roman" w:hAnsi="Times New Roman"/>
          <w:color w:val="000000"/>
          <w:sz w:val="21"/>
          <w:szCs w:val="21"/>
        </w:rPr>
        <w:t xml:space="preserve">| &lt;if-statement&gt; | &lt;while-statement&gt; | &lt;for-statement&gt;</w:t>
      </w:r>
    </w:p>
    <w:p>
      <w:pPr>
        <w:keepLines/>
        <w:spacing w:after="0" w:before="0" w:line="240"/>
        <w:ind w:left="800"/>
      </w:pPr>
      <w:r>
        <w:rPr>
          <w:rFonts w:ascii="Times New Roman" w:cs="Times New Roman" w:eastAsia="Times New Roman" w:hAnsi="Times New Roman"/>
          <w:color w:val="000000"/>
          <w:sz w:val="21"/>
          <w:szCs w:val="21"/>
        </w:rPr>
        <w:t xml:space="preserve">| &lt;function-definition&gt; | &lt;return-statement&gt;</w:t>
      </w:r>
    </w:p>
    <w:p>
      <w:pPr>
        <w:keepLines/>
        <w:spacing w:after="0" w:before="0" w:line="240"/>
        <w:ind w:left="800"/>
      </w:pPr>
      <w:r>
        <w:rPr>
          <w:rFonts w:ascii="Times New Roman" w:cs="Times New Roman" w:eastAsia="Times New Roman" w:hAnsi="Times New Roman"/>
          <w:color w:val="000000"/>
          <w:sz w:val="21"/>
          <w:szCs w:val="21"/>
        </w:rPr>
        <w:t xml:space="preserve">| &lt;expression-statement&gt; | &lt;block&gt;</w:t>
      </w:r>
    </w:p>
    <w:p>
      <w:pPr>
        <w:keepLines/>
        <w:spacing w:after="0" w:before="0" w:line="240"/>
        <w:ind w:left="360"/>
      </w:pPr>
      <w:r>
        <w:rPr>
          <w:rFonts w:ascii="Times New Roman" w:cs="Times New Roman" w:eastAsia="Times New Roman" w:hAnsi="Times New Roman"/>
          <w:color w:val="000000"/>
          <w:sz w:val="21"/>
          <w:szCs w:val="21"/>
        </w:rPr>
        <w:t xml:space="preserve"> </w:t>
      </w:r>
    </w:p>
    <w:p>
      <w:pPr>
        <w:keepLines/>
        <w:spacing w:after="0" w:before="0" w:line="240"/>
        <w:ind w:left="360"/>
      </w:pPr>
      <w:r>
        <w:rPr>
          <w:rFonts w:ascii="Times New Roman" w:cs="Times New Roman" w:eastAsia="Times New Roman" w:hAnsi="Times New Roman"/>
          <w:color w:val="000000"/>
          <w:sz w:val="21"/>
          <w:szCs w:val="21"/>
        </w:rPr>
        <w:t xml:space="preserve">&lt;block&gt; ::= "{" { &lt;statement&gt; } "}"</w:t>
      </w:r>
    </w:p>
    <w:p>
      <w:pPr>
        <w:keepLines/>
        <w:spacing w:after="0" w:before="0" w:line="240"/>
        <w:ind w:left="360"/>
      </w:pPr>
      <w:r>
        <w:rPr>
          <w:rFonts w:ascii="Times New Roman" w:cs="Times New Roman" w:eastAsia="Times New Roman" w:hAnsi="Times New Roman"/>
          <w:color w:val="000000"/>
          <w:sz w:val="21"/>
          <w:szCs w:val="21"/>
        </w:rPr>
        <w:t xml:space="preserve">&lt;declaration&gt; ::= "let" &lt;identifier&gt; "=" &lt;expression&gt; ";"</w:t>
      </w:r>
    </w:p>
    <w:p>
      <w:pPr>
        <w:keepLines/>
        <w:spacing w:after="0" w:before="0" w:line="240"/>
        <w:ind w:left="360"/>
      </w:pPr>
      <w:r>
        <w:rPr>
          <w:rFonts w:ascii="Times New Roman" w:cs="Times New Roman" w:eastAsia="Times New Roman" w:hAnsi="Times New Roman"/>
          <w:color w:val="000000"/>
          <w:sz w:val="21"/>
          <w:szCs w:val="21"/>
        </w:rPr>
        <w:t xml:space="preserve">&lt;assignment&gt; ::= &lt;identifier&gt; [ "[" &lt;expression&gt; "]" ] "=" &lt;expression&gt; ";"</w:t>
      </w:r>
    </w:p>
    <w:p>
      <w:pPr>
        <w:keepLines/>
        <w:spacing w:after="0" w:before="0" w:line="240"/>
        <w:ind w:left="360"/>
      </w:pPr>
      <w:r>
        <w:rPr>
          <w:rFonts w:ascii="Times New Roman" w:cs="Times New Roman" w:eastAsia="Times New Roman" w:hAnsi="Times New Roman"/>
          <w:color w:val="000000"/>
          <w:sz w:val="21"/>
          <w:szCs w:val="21"/>
        </w:rPr>
        <w:t xml:space="preserve">&lt;print-statement&gt; ::= "print" "(" &lt;expression&gt; ")" ";"</w:t>
      </w:r>
    </w:p>
    <w:p>
      <w:pPr>
        <w:keepLines/>
        <w:spacing w:after="0" w:before="0" w:line="240"/>
        <w:ind w:left="360"/>
      </w:pPr>
      <w:r>
        <w:rPr>
          <w:rFonts w:ascii="Times New Roman" w:cs="Times New Roman" w:eastAsia="Times New Roman" w:hAnsi="Times New Roman"/>
          <w:color w:val="000000"/>
          <w:sz w:val="21"/>
          <w:szCs w:val="21"/>
        </w:rPr>
        <w:t xml:space="preserve">&lt;if-statement&gt; ::= "if" "(" &lt;expression&gt; ")" &lt;block&gt; [ "else" &lt;block&gt; ]</w:t>
      </w:r>
    </w:p>
    <w:p>
      <w:pPr>
        <w:keepLines/>
        <w:spacing w:after="0" w:before="0" w:line="240"/>
        <w:ind w:left="360"/>
      </w:pPr>
      <w:r>
        <w:rPr>
          <w:rFonts w:ascii="Times New Roman" w:cs="Times New Roman" w:eastAsia="Times New Roman" w:hAnsi="Times New Roman"/>
          <w:color w:val="000000"/>
          <w:sz w:val="21"/>
          <w:szCs w:val="21"/>
        </w:rPr>
        <w:t xml:space="preserve">&lt;while-statement&gt; ::= "while" "(" &lt;expression&gt; ")" &lt;block&gt;</w:t>
      </w:r>
    </w:p>
    <w:p>
      <w:pPr>
        <w:keepLines/>
        <w:spacing w:after="0" w:before="0" w:line="240"/>
        <w:ind w:left="360"/>
      </w:pPr>
      <w:r>
        <w:rPr>
          <w:rFonts w:ascii="Times New Roman" w:cs="Times New Roman" w:eastAsia="Times New Roman" w:hAnsi="Times New Roman"/>
          <w:color w:val="000000"/>
          <w:sz w:val="21"/>
          <w:szCs w:val="21"/>
        </w:rPr>
        <w:t xml:space="preserve">&lt;for-statement&gt; ::= "for" "(" &lt;for-init&gt; ";" &lt;expression&gt; ";" &lt;for-update&gt; ")" &lt;block&gt;</w:t>
      </w:r>
    </w:p>
    <w:p>
      <w:pPr>
        <w:keepLines/>
        <w:spacing w:after="0" w:before="0" w:line="240"/>
        <w:ind w:left="360"/>
      </w:pPr>
      <w:r>
        <w:rPr>
          <w:rFonts w:ascii="Times New Roman" w:cs="Times New Roman" w:eastAsia="Times New Roman" w:hAnsi="Times New Roman"/>
          <w:color w:val="000000"/>
          <w:sz w:val="21"/>
          <w:szCs w:val="21"/>
        </w:rPr>
        <w:t xml:space="preserve">&lt;for-init&gt; ::= "let" &lt;identifier&gt; "=" &lt;expression&gt;</w:t>
      </w:r>
    </w:p>
    <w:p>
      <w:pPr>
        <w:keepLines/>
        <w:spacing w:after="0" w:before="0" w:line="240"/>
        <w:ind w:left="800"/>
      </w:pPr>
      <w:r>
        <w:rPr>
          <w:rFonts w:ascii="Times New Roman" w:cs="Times New Roman" w:eastAsia="Times New Roman" w:hAnsi="Times New Roman"/>
          <w:color w:val="000000"/>
          <w:sz w:val="21"/>
          <w:szCs w:val="21"/>
        </w:rPr>
        <w:t xml:space="preserve">| &lt;identifier&gt; "=" &lt;expression&gt;</w:t>
      </w:r>
    </w:p>
    <w:p>
      <w:pPr>
        <w:keepLines/>
        <w:spacing w:after="0" w:before="0" w:line="240"/>
        <w:ind w:left="360"/>
      </w:pPr>
      <w:r>
        <w:rPr>
          <w:rFonts w:ascii="Times New Roman" w:cs="Times New Roman" w:eastAsia="Times New Roman" w:hAnsi="Times New Roman"/>
          <w:color w:val="000000"/>
          <w:sz w:val="21"/>
          <w:szCs w:val="21"/>
        </w:rPr>
        <w:t xml:space="preserve">&lt;for-update&gt; ::= &lt;identifier&gt; [ "[" &lt;expression&gt; "]" ] "=" &lt;expression&gt;</w:t>
      </w:r>
    </w:p>
    <w:p>
      <w:pPr>
        <w:keepLines/>
        <w:spacing w:after="0" w:before="0" w:line="240"/>
        <w:ind w:left="360"/>
      </w:pPr>
      <w:r>
        <w:rPr>
          <w:rFonts w:ascii="Times New Roman" w:cs="Times New Roman" w:eastAsia="Times New Roman" w:hAnsi="Times New Roman"/>
          <w:color w:val="000000"/>
          <w:sz w:val="21"/>
          <w:szCs w:val="21"/>
        </w:rPr>
        <w:t xml:space="preserve">&lt;function-definition&gt; ::= "func" &lt;identifier&gt; "(" [ &lt;parameter-list&gt; ] ")" &lt;block&gt;</w:t>
      </w:r>
    </w:p>
    <w:p>
      <w:pPr>
        <w:keepLines/>
        <w:spacing w:after="0" w:before="0" w:line="240"/>
        <w:ind w:left="360"/>
      </w:pPr>
      <w:r>
        <w:rPr>
          <w:rFonts w:ascii="Times New Roman" w:cs="Times New Roman" w:eastAsia="Times New Roman" w:hAnsi="Times New Roman"/>
          <w:color w:val="000000"/>
          <w:sz w:val="21"/>
          <w:szCs w:val="21"/>
        </w:rPr>
        <w:t xml:space="preserve">&lt;parameter-list&gt; ::= &lt;identifier&gt; { "," &lt;identifier&gt; }</w:t>
      </w:r>
    </w:p>
    <w:p>
      <w:pPr>
        <w:keepLines/>
        <w:spacing w:after="0" w:before="0" w:line="240"/>
        <w:ind w:left="360"/>
      </w:pPr>
      <w:r>
        <w:rPr>
          <w:rFonts w:ascii="Times New Roman" w:cs="Times New Roman" w:eastAsia="Times New Roman" w:hAnsi="Times New Roman"/>
          <w:color w:val="000000"/>
          <w:sz w:val="21"/>
          <w:szCs w:val="21"/>
        </w:rPr>
        <w:t xml:space="preserve">&lt;return-statement&gt; ::= "return" [ &lt;expression&gt; ] ";"</w:t>
      </w:r>
    </w:p>
    <w:p>
      <w:pPr>
        <w:keepLines/>
        <w:spacing w:after="0" w:before="0" w:line="240"/>
        <w:ind w:left="360"/>
      </w:pPr>
      <w:r>
        <w:rPr>
          <w:rFonts w:ascii="Times New Roman" w:cs="Times New Roman" w:eastAsia="Times New Roman" w:hAnsi="Times New Roman"/>
          <w:color w:val="000000"/>
          <w:sz w:val="21"/>
          <w:szCs w:val="21"/>
        </w:rPr>
        <w:t xml:space="preserve">&lt;expression-statement&gt; ::= &lt;expression&gt; ";"</w:t>
      </w:r>
    </w:p>
    <w:p>
      <w:pPr>
        <w:keepLines/>
        <w:spacing w:after="0" w:before="0" w:line="240"/>
        <w:ind w:left="360"/>
      </w:pPr>
      <w:r>
        <w:rPr>
          <w:rFonts w:ascii="Times New Roman" w:cs="Times New Roman" w:eastAsia="Times New Roman" w:hAnsi="Times New Roman"/>
          <w:color w:val="000000"/>
          <w:sz w:val="21"/>
          <w:szCs w:val="21"/>
        </w:rPr>
        <w:t xml:space="preserve"> </w:t>
      </w:r>
    </w:p>
    <w:p>
      <w:pPr>
        <w:keepLines/>
        <w:spacing w:after="0" w:before="0" w:line="240"/>
        <w:ind w:left="360"/>
      </w:pPr>
      <w:r>
        <w:rPr>
          <w:rFonts w:ascii="Times New Roman" w:cs="Times New Roman" w:eastAsia="Times New Roman" w:hAnsi="Times New Roman"/>
          <w:color w:val="000000"/>
          <w:sz w:val="21"/>
          <w:szCs w:val="21"/>
        </w:rPr>
        <w:t xml:space="preserve">&lt;expression&gt; ::= &lt;logical-or&gt;</w:t>
      </w:r>
    </w:p>
    <w:p>
      <w:pPr>
        <w:keepLines/>
        <w:spacing w:after="0" w:before="0" w:line="240"/>
        <w:ind w:left="360"/>
      </w:pPr>
      <w:r>
        <w:rPr>
          <w:rFonts w:ascii="Times New Roman" w:cs="Times New Roman" w:eastAsia="Times New Roman" w:hAnsi="Times New Roman"/>
          <w:color w:val="000000"/>
          <w:sz w:val="21"/>
          <w:szCs w:val="21"/>
        </w:rPr>
        <w:t xml:space="preserve">&lt;logical-or&gt; ::= &lt;logical-and&gt; { "or" &lt;logical-and&gt; }</w:t>
      </w:r>
    </w:p>
    <w:p>
      <w:pPr>
        <w:keepLines/>
        <w:spacing w:after="0" w:before="0" w:line="240"/>
        <w:ind w:left="360"/>
      </w:pPr>
      <w:r>
        <w:rPr>
          <w:rFonts w:ascii="Times New Roman" w:cs="Times New Roman" w:eastAsia="Times New Roman" w:hAnsi="Times New Roman"/>
          <w:color w:val="000000"/>
          <w:sz w:val="21"/>
          <w:szCs w:val="21"/>
        </w:rPr>
        <w:t xml:space="preserve">&lt;logical-and&gt; ::= &lt;equality&gt; { "and" &lt;equality&gt; }</w:t>
      </w:r>
    </w:p>
    <w:p>
      <w:pPr>
        <w:keepLines/>
        <w:spacing w:after="0" w:before="0" w:line="240"/>
        <w:ind w:left="360"/>
      </w:pPr>
      <w:r>
        <w:rPr>
          <w:rFonts w:ascii="Times New Roman" w:cs="Times New Roman" w:eastAsia="Times New Roman" w:hAnsi="Times New Roman"/>
          <w:color w:val="000000"/>
          <w:sz w:val="21"/>
          <w:szCs w:val="21"/>
        </w:rPr>
        <w:t xml:space="preserve">&lt;equality&gt; ::= &lt;comparison&gt; { ( "==" | "!=" ) &lt;comparison&gt; }</w:t>
      </w:r>
    </w:p>
    <w:p>
      <w:pPr>
        <w:keepLines/>
        <w:spacing w:after="0" w:before="0" w:line="240"/>
        <w:ind w:left="360"/>
      </w:pPr>
      <w:r>
        <w:rPr>
          <w:rFonts w:ascii="Times New Roman" w:cs="Times New Roman" w:eastAsia="Times New Roman" w:hAnsi="Times New Roman"/>
          <w:color w:val="000000"/>
          <w:sz w:val="21"/>
          <w:szCs w:val="21"/>
        </w:rPr>
        <w:t xml:space="preserve">&lt;comparison&gt; ::= &lt;arith-expr&gt; { ( "&lt;" | "&gt;" | "&lt;=" | "&gt;=" ) &lt;arith-expr&gt; }</w:t>
      </w:r>
    </w:p>
    <w:p>
      <w:pPr>
        <w:keepLines/>
        <w:spacing w:after="0" w:before="0" w:line="240"/>
        <w:ind w:left="360"/>
      </w:pPr>
      <w:r>
        <w:rPr>
          <w:rFonts w:ascii="Times New Roman" w:cs="Times New Roman" w:eastAsia="Times New Roman" w:hAnsi="Times New Roman"/>
          <w:color w:val="000000"/>
          <w:sz w:val="21"/>
          <w:szCs w:val="21"/>
        </w:rPr>
        <w:t xml:space="preserve">&lt;arith-expr&gt; ::= &lt;term&gt; { ( "+" | "-" ) &lt;term&gt; }</w:t>
      </w:r>
    </w:p>
    <w:p>
      <w:pPr>
        <w:keepLines/>
        <w:spacing w:after="0" w:before="0" w:line="240"/>
        <w:ind w:left="360"/>
      </w:pPr>
      <w:r>
        <w:rPr>
          <w:rFonts w:ascii="Times New Roman" w:cs="Times New Roman" w:eastAsia="Times New Roman" w:hAnsi="Times New Roman"/>
          <w:color w:val="000000"/>
          <w:sz w:val="21"/>
          <w:szCs w:val="21"/>
        </w:rPr>
        <w:t xml:space="preserve">&lt;term&gt; ::= &lt;factor&gt; { ( "*" | "/" ) &lt;factor&gt; }</w:t>
      </w:r>
    </w:p>
    <w:p>
      <w:pPr>
        <w:keepLines/>
        <w:spacing w:after="0" w:before="0" w:line="240"/>
        <w:ind w:left="360"/>
      </w:pPr>
      <w:r>
        <w:rPr>
          <w:rFonts w:ascii="Times New Roman" w:cs="Times New Roman" w:eastAsia="Times New Roman" w:hAnsi="Times New Roman"/>
          <w:color w:val="000000"/>
          <w:sz w:val="21"/>
          <w:szCs w:val="21"/>
        </w:rPr>
        <w:t xml:space="preserve">&lt;factor&gt; ::= &lt;unary&gt; | &lt;function-call&gt; | &lt;array-literal&gt; | &lt;array-access&gt;</w:t>
      </w:r>
    </w:p>
    <w:p>
      <w:pPr>
        <w:keepLines/>
        <w:spacing w:after="0" w:before="0" w:line="240"/>
        <w:ind w:left="800"/>
      </w:pPr>
      <w:r>
        <w:rPr>
          <w:rFonts w:ascii="Times New Roman" w:cs="Times New Roman" w:eastAsia="Times New Roman" w:hAnsi="Times New Roman"/>
          <w:color w:val="000000"/>
          <w:sz w:val="21"/>
          <w:szCs w:val="21"/>
        </w:rPr>
        <w:t xml:space="preserve">| &lt;number&gt; | &lt;identifier&gt; | "true" | "false"</w:t>
      </w:r>
    </w:p>
    <w:p>
      <w:pPr>
        <w:keepLines/>
        <w:spacing w:after="0" w:before="0" w:line="240"/>
        <w:ind w:left="800"/>
      </w:pPr>
      <w:r>
        <w:rPr>
          <w:rFonts w:ascii="Times New Roman" w:cs="Times New Roman" w:eastAsia="Times New Roman" w:hAnsi="Times New Roman"/>
          <w:color w:val="000000"/>
          <w:sz w:val="21"/>
          <w:szCs w:val="21"/>
        </w:rPr>
        <w:t xml:space="preserve">| "(" &lt;expression&gt; ")"</w:t>
      </w:r>
    </w:p>
    <w:p>
      <w:pPr>
        <w:keepLines/>
        <w:spacing w:after="0" w:before="0" w:line="240"/>
        <w:ind w:left="360"/>
      </w:pPr>
      <w:r>
        <w:rPr>
          <w:rFonts w:ascii="Times New Roman" w:cs="Times New Roman" w:eastAsia="Times New Roman" w:hAnsi="Times New Roman"/>
          <w:color w:val="000000"/>
          <w:sz w:val="21"/>
          <w:szCs w:val="21"/>
        </w:rPr>
        <w:t xml:space="preserve">&lt;unary&gt; ::= ( "-" | "not" ) &lt;factor&gt;</w:t>
      </w:r>
    </w:p>
    <w:p>
      <w:pPr>
        <w:keepLines/>
        <w:spacing w:after="0" w:before="0" w:line="240"/>
        <w:ind w:left="360"/>
      </w:pPr>
      <w:r>
        <w:rPr>
          <w:rFonts w:ascii="Times New Roman" w:cs="Times New Roman" w:eastAsia="Times New Roman" w:hAnsi="Times New Roman"/>
          <w:color w:val="000000"/>
          <w:sz w:val="21"/>
          <w:szCs w:val="21"/>
        </w:rPr>
        <w:t xml:space="preserve">&lt;function-call&gt; ::= &lt;identifier&gt; "(" [ &lt;argument-list&gt; ] ")"</w:t>
      </w:r>
    </w:p>
    <w:p>
      <w:pPr>
        <w:keepLines/>
        <w:spacing w:after="0" w:before="0" w:line="240"/>
        <w:ind w:left="360"/>
      </w:pPr>
      <w:r>
        <w:rPr>
          <w:rFonts w:ascii="Times New Roman" w:cs="Times New Roman" w:eastAsia="Times New Roman" w:hAnsi="Times New Roman"/>
          <w:color w:val="000000"/>
          <w:sz w:val="21"/>
          <w:szCs w:val="21"/>
        </w:rPr>
        <w:t xml:space="preserve">&lt;argument-list&gt; ::= &lt;expression&gt; { "," &lt;expression&gt; }</w:t>
      </w:r>
    </w:p>
    <w:p>
      <w:pPr>
        <w:keepLines/>
        <w:spacing w:after="0" w:before="0" w:line="240"/>
        <w:ind w:left="360"/>
      </w:pPr>
      <w:r>
        <w:rPr>
          <w:rFonts w:ascii="Times New Roman" w:cs="Times New Roman" w:eastAsia="Times New Roman" w:hAnsi="Times New Roman"/>
          <w:color w:val="000000"/>
          <w:sz w:val="21"/>
          <w:szCs w:val="21"/>
        </w:rPr>
        <w:t xml:space="preserve">&lt;array-literal&gt; ::= "[" [ &lt;expression&gt; { "," &lt;expression&gt; } ] "]"</w:t>
      </w:r>
    </w:p>
    <w:p>
      <w:pPr>
        <w:keepLines/>
        <w:spacing w:after="0" w:before="0" w:line="240"/>
        <w:ind w:left="360"/>
      </w:pPr>
      <w:r>
        <w:rPr>
          <w:rFonts w:ascii="Times New Roman" w:cs="Times New Roman" w:eastAsia="Times New Roman" w:hAnsi="Times New Roman"/>
          <w:color w:val="000000"/>
          <w:sz w:val="21"/>
          <w:szCs w:val="21"/>
        </w:rPr>
        <w:t xml:space="preserve">&lt;array-access&gt; ::= &lt;identifier&gt; "[" &lt;expression&gt; "]"</w:t>
      </w:r>
    </w:p>
    <w:p>
      <w:pPr>
        <w:spacing w:after="100" w:before="0" w:line="276"/>
        <w:jc w:val="left"/>
      </w:pPr>
      <w:r>
        <w:rPr>
          <w:rFonts w:ascii="Times New Roman" w:cs="Times New Roman" w:eastAsia="Times New Roman" w:hAnsi="Times New Roman"/>
          <w:color w:val="000000"/>
          <w:sz w:val="24"/>
          <w:szCs w:val="24"/>
        </w:rPr>
        <w:t xml:space="preserve"/>
      </w:r>
    </w:p>
    <w:p>
      <w:pPr>
        <w:pStyle w:val="Heading1"/>
        <w:keepNext/>
        <w:spacing w:after="120" w:before="280"/>
      </w:pPr>
      <w:r>
        <w:rPr>
          <w:rFonts w:ascii="Times New Roman" w:cs="Times New Roman" w:eastAsia="Times New Roman" w:hAnsi="Times New Roman"/>
          <w:b/>
          <w:bCs/>
          <w:color w:val="000000"/>
          <w:sz w:val="28"/>
          <w:szCs w:val="28"/>
        </w:rPr>
        <w:t xml:space="preserve">4. AST Design</w:t>
      </w:r>
    </w:p>
    <w:p>
      <w:pPr>
        <w:spacing w:after="120" w:before="0" w:line="276"/>
        <w:jc w:val="left"/>
      </w:pPr>
      <w:r>
        <w:rPr>
          <w:rFonts w:ascii="Times New Roman" w:cs="Times New Roman" w:eastAsia="Times New Roman" w:hAnsi="Times New Roman"/>
          <w:color w:val="000000"/>
          <w:sz w:val="24"/>
          <w:szCs w:val="24"/>
        </w:rPr>
        <w:t xml:space="preserve">Each node type is a small Python class (a dataclass) in ast_nodes.py. The six node types suggested by the assignment are present, and the remaining Part 1 constructs have their own nodes. Every node records the line and column of its first token, which is the operator for a BinaryOpNode. Positions are excluded from equality checks so that the tests compare tree shape only.</w:t>
      </w:r>
    </w:p>
    <w:p>
      <w:pPr>
        <w:spacing w:after="160" w:before="0" w:line="276"/>
        <w:jc w:val="left"/>
      </w:pPr>
      <w:r>
        <w:rPr>
          <w:rFonts w:ascii="Times New Roman" w:cs="Times New Roman" w:eastAsia="Times New Roman" w:hAnsi="Times New Roman"/>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2860"/>
      </w:tblGrid>
      <w:tr>
        <w:trPr>
          <w:cantSplit/>
          <w:tblHeader/>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Grammar rule</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AST 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Fields</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program</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ProgramNode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statements</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block</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BlockNode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statements</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declaration (let)</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DeclarationNode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name, value</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assignment, for-init, for-update</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AssignmentNode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target, value</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print-statement</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PrintNode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value</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if-statement</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IfNode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condition, then_branch, else_branch</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while-statement</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WhileNode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condition, body</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for-statement</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ForNode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init, condition, update, body</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function-definition</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FunctionNode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name, parameters, body</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return-statement</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ReturnNode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value (may be empty)</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expression-statement</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ExpressionStatementNode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expression</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binary operator levels</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BinaryOpNode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operator, left, right</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unary (- and not)</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UnaryOpNode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operator, operand</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number</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NumberNode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value (int or float)</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true, false</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BooleanNode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value</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identifier as a value</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VariableNode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name</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function-call</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CallNode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name, arguments</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array-literal</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ArrayNode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elements</w:t>
            </w:r>
          </w:p>
        </w:tc>
      </w:tr>
      <w:tr>
        <w:trPr>
          <w:cantSplit/>
        </w:trPr>
        <w:tc>
          <w:tcPr>
            <w:tcW w:type="dxa" w:w="2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array-access</w:t>
            </w:r>
          </w:p>
        </w:tc>
        <w:tc>
          <w:tcPr>
            <w:tcW w:type="dxa" w:w="3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IndexNode</w:t>
            </w:r>
          </w:p>
        </w:tc>
        <w:tc>
          <w:tcPr>
            <w:tcW w:type="dxa" w:w="28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name, index</w:t>
            </w:r>
          </w:p>
        </w:tc>
      </w:tr>
    </w:tbl>
    <w:p>
      <w:pPr>
        <w:spacing w:after="160" w:before="0" w:line="276"/>
        <w:jc w:val="left"/>
      </w:pPr>
      <w:r>
        <w:rPr>
          <w:rFonts w:ascii="Times New Roman" w:cs="Times New Roman" w:eastAsia="Times New Roman" w:hAnsi="Times New Roman"/>
          <w:color w:val="000000"/>
          <w:sz w:val="24"/>
          <w:szCs w:val="24"/>
        </w:rPr>
        <w:t xml:space="preserve"/>
      </w:r>
    </w:p>
    <w:p>
      <w:pPr>
        <w:spacing w:after="120" w:before="0" w:line="276"/>
        <w:jc w:val="left"/>
      </w:pPr>
      <w:r>
        <w:rPr>
          <w:rFonts w:ascii="Times New Roman" w:cs="Times New Roman" w:eastAsia="Times New Roman" w:hAnsi="Times New Roman"/>
          <w:color w:val="000000"/>
          <w:sz w:val="24"/>
          <w:szCs w:val="24"/>
        </w:rPr>
        <w:t xml:space="preserve">The target of an AssignmentNode is a VariableNode for x = 1 and an IndexNode for scores[1] = 100. A declaration with let is a separate DeclarationNode so that a later stage can tell a new variable from an update of an existing one.</w:t>
      </w:r>
    </w:p>
    <w:p>
      <w:pPr>
        <w:pStyle w:val="Heading1"/>
        <w:keepNext/>
        <w:spacing w:after="120" w:before="280"/>
      </w:pPr>
      <w:r>
        <w:rPr>
          <w:rFonts w:ascii="Times New Roman" w:cs="Times New Roman" w:eastAsia="Times New Roman" w:hAnsi="Times New Roman"/>
          <w:b/>
          <w:bCs/>
          <w:color w:val="000000"/>
          <w:sz w:val="28"/>
          <w:szCs w:val="28"/>
        </w:rPr>
        <w:t xml:space="preserve">5. Parser Implementation</w:t>
      </w:r>
    </w:p>
    <w:p>
      <w:pPr>
        <w:spacing w:after="120" w:before="0" w:line="276"/>
        <w:jc w:val="left"/>
      </w:pPr>
      <w:r>
        <w:rPr>
          <w:rFonts w:ascii="Times New Roman" w:cs="Times New Roman" w:eastAsia="Times New Roman" w:hAnsi="Times New Roman"/>
          <w:color w:val="000000"/>
          <w:sz w:val="24"/>
          <w:szCs w:val="24"/>
        </w:rPr>
        <w:t xml:space="preserve">The parser in emerald_parser.py is a recursive-descent parser. It receives the token list from the Part 2 lexer, and each grammar rule is implemented by one method, for example declaration, if_statement, function_definition and factor. The entry point parse_source lexes a string and returns a ProgramNode, and parse_file does the same for a file. Running python emerald_parser.py followed by a file name prints the AST as an indented tree. Adding --diagram draws each statement as a tree diagram instead, with / and  lines joining a node to its children (the code is in ast_diagram.py). The diagram is the same tree as the indented output, drawn the way the assignment shows it.</w:t>
      </w:r>
    </w:p>
    <w:p>
      <w:pPr>
        <w:spacing w:after="120" w:before="0" w:line="276"/>
        <w:jc w:val="left"/>
      </w:pPr>
      <w:r>
        <w:rPr>
          <w:rFonts w:ascii="Times New Roman" w:cs="Times New Roman" w:eastAsia="Times New Roman" w:hAnsi="Times New Roman"/>
          <w:color w:val="000000"/>
          <w:sz w:val="24"/>
          <w:szCs w:val="24"/>
        </w:rPr>
        <w:t xml:space="preserve">Two points needed a decision because the grammar alone does not settle them.</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Assignment or expression statement. Both can begin with an identifier. The parser reads an expression first. If an = follows, the expression must have been written as a name or as name[index], otherwise the parser reports an invalid assignment target. This rejects x + y = 3; and also (x) = 3;.</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Strictness. The grammar has no else if and no chained indexing such as a[0][1]. The parser follows the grammar and reports both as syntax errors, instead of accepting more than Part 1 allows.</w:t>
      </w:r>
    </w:p>
    <w:p>
      <w:pPr>
        <w:pStyle w:val="Heading1"/>
        <w:keepNext/>
        <w:spacing w:after="120" w:before="280"/>
      </w:pPr>
      <w:r>
        <w:rPr>
          <w:rFonts w:ascii="Times New Roman" w:cs="Times New Roman" w:eastAsia="Times New Roman" w:hAnsi="Times New Roman"/>
          <w:b/>
          <w:bCs/>
          <w:color w:val="000000"/>
          <w:sz w:val="28"/>
          <w:szCs w:val="28"/>
        </w:rPr>
        <w:t xml:space="preserve">6. Operator Precedence</w:t>
      </w:r>
    </w:p>
    <w:p>
      <w:pPr>
        <w:spacing w:after="120" w:before="0" w:line="276"/>
        <w:jc w:val="left"/>
      </w:pPr>
      <w:r>
        <w:rPr>
          <w:rFonts w:ascii="Times New Roman" w:cs="Times New Roman" w:eastAsia="Times New Roman" w:hAnsi="Times New Roman"/>
          <w:color w:val="000000"/>
          <w:sz w:val="24"/>
          <w:szCs w:val="24"/>
        </w:rPr>
        <w:t xml:space="preserve">Precedence follows Part 1. It is implemented by the order of the parsing methods: each level calls the next tighter level to read its operands, so tighter operators end up lower in the tree. The six binary levels share one helper, binary_level, which loops to make each level left-associative, so 10 - 4 - 3 is (10 - 4) - 3.</w:t>
      </w:r>
    </w:p>
    <w:p>
      <w:pPr>
        <w:spacing w:after="160" w:before="0" w:line="276"/>
        <w:jc w:val="left"/>
      </w:pPr>
      <w:r>
        <w:rPr>
          <w:rFonts w:ascii="Times New Roman" w:cs="Times New Roman" w:eastAsia="Times New Roman" w:hAnsi="Times New Roman"/>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2260"/>
        <w:gridCol w:w="2700"/>
      </w:tblGrid>
      <w:tr>
        <w:trPr>
          <w:cantSplit/>
          <w:tblHeader/>
        </w:trPr>
        <w:tc>
          <w:tcPr>
            <w:tcW w:type="dxa" w:w="11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Level</w:t>
            </w:r>
          </w:p>
        </w:tc>
        <w:tc>
          <w:tcPr>
            <w:tcW w:type="dxa" w:w="33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Operators</w:t>
            </w:r>
          </w:p>
        </w:tc>
        <w:tc>
          <w:tcPr>
            <w:tcW w:type="dxa" w:w="22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Associativity</w:t>
            </w:r>
          </w:p>
        </w:tc>
        <w:tc>
          <w:tcPr>
            <w:tcW w:type="dxa" w:w="2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Parser method</w:t>
            </w:r>
          </w:p>
        </w:tc>
      </w:tr>
      <w:tr>
        <w:trPr>
          <w:cantSplit/>
        </w:trPr>
        <w:tc>
          <w:tcPr>
            <w:tcW w:type="dxa" w:w="11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1 (lowest)</w:t>
            </w:r>
          </w:p>
        </w:tc>
        <w:tc>
          <w:tcPr>
            <w:tcW w:type="dxa" w:w="33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or</w:t>
            </w:r>
          </w:p>
        </w:tc>
        <w:tc>
          <w:tcPr>
            <w:tcW w:type="dxa" w:w="22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left</w:t>
            </w:r>
          </w:p>
        </w:tc>
        <w:tc>
          <w:tcPr>
            <w:tcW w:type="dxa" w:w="2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logical_or</w:t>
            </w:r>
          </w:p>
        </w:tc>
      </w:tr>
      <w:tr>
        <w:trPr>
          <w:cantSplit/>
        </w:trPr>
        <w:tc>
          <w:tcPr>
            <w:tcW w:type="dxa" w:w="11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2</w:t>
            </w:r>
          </w:p>
        </w:tc>
        <w:tc>
          <w:tcPr>
            <w:tcW w:type="dxa" w:w="33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and</w:t>
            </w:r>
          </w:p>
        </w:tc>
        <w:tc>
          <w:tcPr>
            <w:tcW w:type="dxa" w:w="22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left</w:t>
            </w:r>
          </w:p>
        </w:tc>
        <w:tc>
          <w:tcPr>
            <w:tcW w:type="dxa" w:w="2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logical_and</w:t>
            </w:r>
          </w:p>
        </w:tc>
      </w:tr>
      <w:tr>
        <w:trPr>
          <w:cantSplit/>
        </w:trPr>
        <w:tc>
          <w:tcPr>
            <w:tcW w:type="dxa" w:w="11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3</w:t>
            </w:r>
          </w:p>
        </w:tc>
        <w:tc>
          <w:tcPr>
            <w:tcW w:type="dxa" w:w="33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  !=</w:t>
            </w:r>
          </w:p>
        </w:tc>
        <w:tc>
          <w:tcPr>
            <w:tcW w:type="dxa" w:w="22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left</w:t>
            </w:r>
          </w:p>
        </w:tc>
        <w:tc>
          <w:tcPr>
            <w:tcW w:type="dxa" w:w="2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equality</w:t>
            </w:r>
          </w:p>
        </w:tc>
      </w:tr>
      <w:tr>
        <w:trPr>
          <w:cantSplit/>
        </w:trPr>
        <w:tc>
          <w:tcPr>
            <w:tcW w:type="dxa" w:w="11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4</w:t>
            </w:r>
          </w:p>
        </w:tc>
        <w:tc>
          <w:tcPr>
            <w:tcW w:type="dxa" w:w="33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&lt;  &gt;  &lt;=  &gt;=</w:t>
            </w:r>
          </w:p>
        </w:tc>
        <w:tc>
          <w:tcPr>
            <w:tcW w:type="dxa" w:w="22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left</w:t>
            </w:r>
          </w:p>
        </w:tc>
        <w:tc>
          <w:tcPr>
            <w:tcW w:type="dxa" w:w="2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comparison</w:t>
            </w:r>
          </w:p>
        </w:tc>
      </w:tr>
      <w:tr>
        <w:trPr>
          <w:cantSplit/>
        </w:trPr>
        <w:tc>
          <w:tcPr>
            <w:tcW w:type="dxa" w:w="11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5</w:t>
            </w:r>
          </w:p>
        </w:tc>
        <w:tc>
          <w:tcPr>
            <w:tcW w:type="dxa" w:w="33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  -</w:t>
            </w:r>
          </w:p>
        </w:tc>
        <w:tc>
          <w:tcPr>
            <w:tcW w:type="dxa" w:w="22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left</w:t>
            </w:r>
          </w:p>
        </w:tc>
        <w:tc>
          <w:tcPr>
            <w:tcW w:type="dxa" w:w="2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arith_expr</w:t>
            </w:r>
          </w:p>
        </w:tc>
      </w:tr>
      <w:tr>
        <w:trPr>
          <w:cantSplit/>
        </w:trPr>
        <w:tc>
          <w:tcPr>
            <w:tcW w:type="dxa" w:w="11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6</w:t>
            </w:r>
          </w:p>
        </w:tc>
        <w:tc>
          <w:tcPr>
            <w:tcW w:type="dxa" w:w="33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  /</w:t>
            </w:r>
          </w:p>
        </w:tc>
        <w:tc>
          <w:tcPr>
            <w:tcW w:type="dxa" w:w="22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left</w:t>
            </w:r>
          </w:p>
        </w:tc>
        <w:tc>
          <w:tcPr>
            <w:tcW w:type="dxa" w:w="2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term</w:t>
            </w:r>
          </w:p>
        </w:tc>
      </w:tr>
      <w:tr>
        <w:trPr>
          <w:cantSplit/>
        </w:trPr>
        <w:tc>
          <w:tcPr>
            <w:tcW w:type="dxa" w:w="11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7 (highest)</w:t>
            </w:r>
          </w:p>
        </w:tc>
        <w:tc>
          <w:tcPr>
            <w:tcW w:type="dxa" w:w="33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unary -  and  not</w:t>
            </w:r>
          </w:p>
        </w:tc>
        <w:tc>
          <w:tcPr>
            <w:tcW w:type="dxa" w:w="22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right (prefix)</w:t>
            </w:r>
          </w:p>
        </w:tc>
        <w:tc>
          <w:tcPr>
            <w:tcW w:type="dxa" w:w="2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factor</w:t>
            </w:r>
          </w:p>
        </w:tc>
      </w:tr>
    </w:tbl>
    <w:p>
      <w:pPr>
        <w:spacing w:after="160" w:before="0" w:line="276"/>
        <w:jc w:val="left"/>
      </w:pPr>
      <w:r>
        <w:rPr>
          <w:rFonts w:ascii="Times New Roman" w:cs="Times New Roman" w:eastAsia="Times New Roman" w:hAnsi="Times New Roman"/>
          <w:color w:val="000000"/>
          <w:sz w:val="24"/>
          <w:szCs w:val="24"/>
        </w:rPr>
        <w:t xml:space="preserve"/>
      </w:r>
    </w:p>
    <w:p>
      <w:pPr>
        <w:spacing w:after="120" w:before="0" w:line="276"/>
        <w:jc w:val="left"/>
      </w:pPr>
      <w:r>
        <w:rPr>
          <w:rFonts w:ascii="Times New Roman" w:cs="Times New Roman" w:eastAsia="Times New Roman" w:hAnsi="Times New Roman"/>
          <w:color w:val="000000"/>
          <w:sz w:val="24"/>
          <w:szCs w:val="24"/>
        </w:rPr>
        <w:t xml:space="preserve">Parentheses, function calls and array indexing take priority over every operator. Unary operators apply to a factor, so -a * b is (-a) * b.</w:t>
      </w:r>
    </w:p>
    <w:p>
      <w:pPr>
        <w:keepNext/>
        <w:spacing w:after="120" w:before="0" w:line="276"/>
        <w:jc w:val="left"/>
      </w:pPr>
      <w:r>
        <w:rPr>
          <w:rFonts w:ascii="Times New Roman" w:cs="Times New Roman" w:eastAsia="Times New Roman" w:hAnsi="Times New Roman"/>
          <w:color w:val="000000"/>
          <w:sz w:val="24"/>
          <w:szCs w:val="24"/>
        </w:rPr>
        <w:t xml:space="preserve">For 2 + 3 * 4 the parser builds the tree in Figure 1. The multiplication is a child of the addition, so it is evaluated first and the result is 14. Adding parentheses, (2 + 3) * 4, moves the addition below the multiplication (Figure 2), and the result is 20.</w:t>
      </w:r>
    </w:p>
    <w:p>
      <w:pPr>
        <w:keepNext/>
        <w:spacing w:after="60" w:before="120"/>
        <w:jc w:val="center"/>
      </w:pPr>
      <w:r>
        <w:drawing>
          <wp:inline distT="0" distB="0" distL="0" distR="0">
            <wp:extent cx="2390775" cy="3495675"/>
            <wp:effectExtent t="0" r="0" b="0" l="0"/>
            <wp:docPr id="1" name="ast_2_plus_3_times_4.png" descr="AST for 2 + 3 * 4. The multiplication is below the addi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90775" cy="3495675"/>
                    </a:xfrm>
                    <a:prstGeom prst="rect">
                      <a:avLst/>
                    </a:prstGeom>
                  </pic:spPr>
                </pic:pic>
              </a:graphicData>
            </a:graphic>
          </wp:inline>
        </w:drawing>
      </w:r>
    </w:p>
    <w:p>
      <w:pPr>
        <w:spacing w:after="200" w:before="0" w:line="276"/>
        <w:jc w:val="center"/>
      </w:pPr>
      <w:r>
        <w:rPr>
          <w:rFonts w:ascii="Times New Roman" w:cs="Times New Roman" w:eastAsia="Times New Roman" w:hAnsi="Times New Roman"/>
          <w:i/>
          <w:iCs/>
          <w:color w:val="000000"/>
          <w:sz w:val="22"/>
          <w:szCs w:val="22"/>
        </w:rPr>
        <w:t xml:space="preserve">Figure 1. AST for 2 + 3 * 4. The multiplication is below the addition.</w:t>
      </w:r>
    </w:p>
    <w:p>
      <w:pPr>
        <w:keepNext/>
        <w:spacing w:after="60" w:before="120"/>
        <w:jc w:val="center"/>
      </w:pPr>
      <w:r>
        <w:drawing>
          <wp:inline distT="0" distB="0" distL="0" distR="0">
            <wp:extent cx="2390775" cy="3495675"/>
            <wp:effectExtent t="0" r="0" b="0" l="0"/>
            <wp:docPr id="1" name="ast_parenthesized.png" descr="AST for (2 + 3) * 4. The parentheses put the addition below the multiplica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90775" cy="3495675"/>
                    </a:xfrm>
                    <a:prstGeom prst="rect">
                      <a:avLst/>
                    </a:prstGeom>
                  </pic:spPr>
                </pic:pic>
              </a:graphicData>
            </a:graphic>
          </wp:inline>
        </w:drawing>
      </w:r>
    </w:p>
    <w:p>
      <w:pPr>
        <w:spacing w:after="200" w:before="0" w:line="276"/>
        <w:jc w:val="center"/>
      </w:pPr>
      <w:r>
        <w:rPr>
          <w:rFonts w:ascii="Times New Roman" w:cs="Times New Roman" w:eastAsia="Times New Roman" w:hAnsi="Times New Roman"/>
          <w:i/>
          <w:iCs/>
          <w:color w:val="000000"/>
          <w:sz w:val="22"/>
          <w:szCs w:val="22"/>
        </w:rPr>
        <w:t xml:space="preserve">Figure 2. AST for (2 + 3) * 4. The parentheses put the addition below the multiplication.</w:t>
      </w:r>
    </w:p>
    <w:p>
      <w:pPr>
        <w:keepNext/>
        <w:spacing w:after="120" w:before="0" w:line="276"/>
        <w:jc w:val="left"/>
      </w:pPr>
      <w:r>
        <w:rPr>
          <w:rFonts w:ascii="Times New Roman" w:cs="Times New Roman" w:eastAsia="Times New Roman" w:hAnsi="Times New Roman"/>
          <w:color w:val="000000"/>
          <w:sz w:val="24"/>
          <w:szCs w:val="24"/>
        </w:rPr>
        <w:t xml:space="preserve">The same tree for print(2 + 3 * 4); as the parser prints it in the indented form:</w:t>
      </w:r>
    </w:p>
    <w:p>
      <w:pPr>
        <w:keepLines/>
        <w:spacing w:after="0" w:before="0" w:line="240"/>
        <w:ind w:left="360"/>
      </w:pPr>
      <w:r>
        <w:rPr>
          <w:rFonts w:ascii="Times New Roman" w:cs="Times New Roman" w:eastAsia="Times New Roman" w:hAnsi="Times New Roman"/>
          <w:color w:val="000000"/>
          <w:sz w:val="21"/>
          <w:szCs w:val="21"/>
        </w:rPr>
        <w:t xml:space="preserve">ProgramNode</w:t>
      </w:r>
    </w:p>
    <w:p>
      <w:pPr>
        <w:keepLines/>
        <w:spacing w:after="0" w:before="0" w:line="240"/>
        <w:ind w:left="580"/>
      </w:pPr>
      <w:r>
        <w:rPr>
          <w:rFonts w:ascii="Times New Roman" w:cs="Times New Roman" w:eastAsia="Times New Roman" w:hAnsi="Times New Roman"/>
          <w:color w:val="000000"/>
          <w:sz w:val="21"/>
          <w:szCs w:val="21"/>
        </w:rPr>
        <w:t xml:space="preserve">statements[0]: PrintNode</w:t>
      </w:r>
    </w:p>
    <w:p>
      <w:pPr>
        <w:keepLines/>
        <w:spacing w:after="0" w:before="0" w:line="240"/>
        <w:ind w:left="800"/>
      </w:pPr>
      <w:r>
        <w:rPr>
          <w:rFonts w:ascii="Times New Roman" w:cs="Times New Roman" w:eastAsia="Times New Roman" w:hAnsi="Times New Roman"/>
          <w:color w:val="000000"/>
          <w:sz w:val="21"/>
          <w:szCs w:val="21"/>
        </w:rPr>
        <w:t xml:space="preserve">value: BinaryOpNode operator='+'</w:t>
      </w:r>
    </w:p>
    <w:p>
      <w:pPr>
        <w:keepLines/>
        <w:spacing w:after="0" w:before="0" w:line="240"/>
        <w:ind w:left="1020"/>
      </w:pPr>
      <w:r>
        <w:rPr>
          <w:rFonts w:ascii="Times New Roman" w:cs="Times New Roman" w:eastAsia="Times New Roman" w:hAnsi="Times New Roman"/>
          <w:color w:val="000000"/>
          <w:sz w:val="21"/>
          <w:szCs w:val="21"/>
        </w:rPr>
        <w:t xml:space="preserve">left: NumberNode value=2</w:t>
      </w:r>
    </w:p>
    <w:p>
      <w:pPr>
        <w:keepLines/>
        <w:spacing w:after="0" w:before="0" w:line="240"/>
        <w:ind w:left="1020"/>
      </w:pPr>
      <w:r>
        <w:rPr>
          <w:rFonts w:ascii="Times New Roman" w:cs="Times New Roman" w:eastAsia="Times New Roman" w:hAnsi="Times New Roman"/>
          <w:color w:val="000000"/>
          <w:sz w:val="21"/>
          <w:szCs w:val="21"/>
        </w:rPr>
        <w:t xml:space="preserve">right: BinaryOpNode operator='*'</w:t>
      </w:r>
    </w:p>
    <w:p>
      <w:pPr>
        <w:keepLines/>
        <w:spacing w:after="0" w:before="0" w:line="240"/>
        <w:ind w:left="1240"/>
      </w:pPr>
      <w:r>
        <w:rPr>
          <w:rFonts w:ascii="Times New Roman" w:cs="Times New Roman" w:eastAsia="Times New Roman" w:hAnsi="Times New Roman"/>
          <w:color w:val="000000"/>
          <w:sz w:val="21"/>
          <w:szCs w:val="21"/>
        </w:rPr>
        <w:t xml:space="preserve">left: NumberNode value=3</w:t>
      </w:r>
    </w:p>
    <w:p>
      <w:pPr>
        <w:keepLines/>
        <w:spacing w:after="0" w:before="0" w:line="240"/>
        <w:ind w:left="1240"/>
      </w:pPr>
      <w:r>
        <w:rPr>
          <w:rFonts w:ascii="Times New Roman" w:cs="Times New Roman" w:eastAsia="Times New Roman" w:hAnsi="Times New Roman"/>
          <w:color w:val="000000"/>
          <w:sz w:val="21"/>
          <w:szCs w:val="21"/>
        </w:rPr>
        <w:t xml:space="preserve">right: NumberNode value=4</w:t>
      </w:r>
    </w:p>
    <w:p>
      <w:pPr>
        <w:spacing w:after="100" w:before="0" w:line="276"/>
        <w:jc w:val="left"/>
      </w:pPr>
      <w:r>
        <w:rPr>
          <w:rFonts w:ascii="Times New Roman" w:cs="Times New Roman" w:eastAsia="Times New Roman" w:hAnsi="Times New Roman"/>
          <w:color w:val="000000"/>
          <w:sz w:val="24"/>
          <w:szCs w:val="24"/>
        </w:rPr>
        <w:t xml:space="preserve"/>
      </w:r>
    </w:p>
    <w:p>
      <w:pPr>
        <w:pStyle w:val="Heading1"/>
        <w:keepNext/>
        <w:spacing w:after="120" w:before="280"/>
      </w:pPr>
      <w:r>
        <w:rPr>
          <w:rFonts w:ascii="Times New Roman" w:cs="Times New Roman" w:eastAsia="Times New Roman" w:hAnsi="Times New Roman"/>
          <w:b/>
          <w:bCs/>
          <w:color w:val="000000"/>
          <w:sz w:val="28"/>
          <w:szCs w:val="28"/>
        </w:rPr>
        <w:t xml:space="preserve">7. Syntax Error Handling</w:t>
      </w:r>
    </w:p>
    <w:p>
      <w:pPr>
        <w:spacing w:after="120" w:before="0" w:line="276"/>
        <w:jc w:val="left"/>
      </w:pPr>
      <w:r>
        <w:rPr>
          <w:rFonts w:ascii="Times New Roman" w:cs="Times New Roman" w:eastAsia="Times New Roman" w:hAnsi="Times New Roman"/>
          <w:color w:val="000000"/>
          <w:sz w:val="24"/>
          <w:szCs w:val="24"/>
        </w:rPr>
        <w:t xml:space="preserve">Invalid syntax raises a ParseError. The message states the line and column of the token that could not be accepted, what was expected, and what was found. The parser stops at the first error, which matches how the Part 2 lexer stops at the first invalid character. The command-line tool prints the message and exits with status 1.</w:t>
      </w:r>
    </w:p>
    <w:p>
      <w:pPr>
        <w:spacing w:after="160" w:before="0" w:line="276"/>
        <w:jc w:val="left"/>
      </w:pPr>
      <w:r>
        <w:rPr>
          <w:rFonts w:ascii="Times New Roman" w:cs="Times New Roman" w:eastAsia="Times New Roman" w:hAnsi="Times New Roman"/>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Invalid input</w:t>
            </w:r>
          </w:p>
        </w:tc>
        <w:tc>
          <w:tcPr>
            <w:tcW w:type="dxa" w:w="63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Error message</w:t>
            </w:r>
          </w:p>
        </w:tc>
      </w:tr>
      <w:tr>
        <w:trPr>
          <w:cantSplit/>
        </w:trPr>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let x = ;</w:t>
            </w:r>
          </w:p>
        </w:tc>
        <w:tc>
          <w:tcPr>
            <w:tcW w:type="dxa" w:w="63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Syntax error at line 1, column 9: expected expression, found ';'</w:t>
            </w:r>
          </w:p>
        </w:tc>
      </w:tr>
      <w:tr>
        <w:trPr>
          <w:cantSplit/>
        </w:trPr>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let y = x + 2 (semicolon missing, next line is print(y);)</w:t>
            </w:r>
          </w:p>
        </w:tc>
        <w:tc>
          <w:tcPr>
            <w:tcW w:type="dxa" w:w="63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Syntax error at line 3, column 1: expected ';' after declaration, found 'print'</w:t>
            </w:r>
          </w:p>
        </w:tc>
      </w:tr>
      <w:tr>
        <w:trPr>
          <w:cantSplit/>
        </w:trPr>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x + y = 3;</w:t>
            </w:r>
          </w:p>
        </w:tc>
        <w:tc>
          <w:tcPr>
            <w:tcW w:type="dxa" w:w="63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Syntax error at line 3, column 1: invalid assignment target (expected identifier or array element before '=' at column 7)</w:t>
            </w:r>
          </w:p>
        </w:tc>
      </w:tr>
      <w:tr>
        <w:trPr>
          <w:cantSplit/>
        </w:trPr>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func f(a) { if (a &gt; 1) { return a; } (last brace missing)</w:t>
            </w:r>
          </w:p>
        </w:tc>
        <w:tc>
          <w:tcPr>
            <w:tcW w:type="dxa" w:w="63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Syntax error at line 5, column 1: expected '}' to close block, found end of input</w:t>
            </w:r>
          </w:p>
        </w:tc>
      </w:tr>
      <w:tr>
        <w:trPr>
          <w:cantSplit/>
        </w:trPr>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let x = 1 @ 2; (lexical error, reported by the lexer)</w:t>
            </w:r>
          </w:p>
        </w:tc>
        <w:tc>
          <w:tcPr>
            <w:tcW w:type="dxa" w:w="63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Lexical error at line 1, column 11: invalid character '@'</w:t>
            </w:r>
          </w:p>
        </w:tc>
      </w:tr>
    </w:tbl>
    <w:p>
      <w:pPr>
        <w:spacing w:after="160" w:before="0" w:line="276"/>
        <w:jc w:val="left"/>
      </w:pPr>
      <w:r>
        <w:rPr>
          <w:rFonts w:ascii="Times New Roman" w:cs="Times New Roman" w:eastAsia="Times New Roman" w:hAnsi="Times New Roman"/>
          <w:color w:val="000000"/>
          <w:sz w:val="24"/>
          <w:szCs w:val="24"/>
        </w:rPr>
        <w:t xml:space="preserve"/>
      </w:r>
    </w:p>
    <w:p>
      <w:pPr>
        <w:spacing w:after="120" w:before="0" w:line="276"/>
        <w:jc w:val="left"/>
      </w:pPr>
      <w:r>
        <w:rPr>
          <w:rFonts w:ascii="Times New Roman" w:cs="Times New Roman" w:eastAsia="Times New Roman" w:hAnsi="Times New Roman"/>
          <w:color w:val="000000"/>
          <w:sz w:val="24"/>
          <w:szCs w:val="24"/>
        </w:rPr>
        <w:t xml:space="preserve">The position of a missing semicolon is the start of the next token, because that is where the parser first sees that the statement cannot continue. For an unclosed block the found token is the end of the input.</w:t>
      </w:r>
    </w:p>
    <w:p>
      <w:pPr>
        <w:pStyle w:val="Heading1"/>
        <w:keepNext/>
        <w:spacing w:after="120" w:before="280"/>
      </w:pPr>
      <w:r>
        <w:rPr>
          <w:rFonts w:ascii="Times New Roman" w:cs="Times New Roman" w:eastAsia="Times New Roman" w:hAnsi="Times New Roman"/>
          <w:b/>
          <w:bCs/>
          <w:color w:val="000000"/>
          <w:sz w:val="28"/>
          <w:szCs w:val="28"/>
        </w:rPr>
        <w:t xml:space="preserve">8. Testing</w:t>
      </w:r>
    </w:p>
    <w:p>
      <w:pPr>
        <w:spacing w:after="120" w:before="0" w:line="276"/>
        <w:jc w:val="left"/>
      </w:pPr>
      <w:r>
        <w:rPr>
          <w:rFonts w:ascii="Times New Roman" w:cs="Times New Roman" w:eastAsia="Times New Roman" w:hAnsi="Times New Roman"/>
          <w:color w:val="000000"/>
          <w:sz w:val="24"/>
          <w:szCs w:val="24"/>
        </w:rPr>
        <w:t xml:space="preserve">The file test_parser.py contains 62 automated tests, well above the required five. They run with python -m unittest discover -v and all pass. The tests build trees from source text and compare them with the expected tree, so they check the structure and not just that parsing succeeded.</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Assignment requirements: the tree for 2 + 3 * 4, parentheses overriding precedence, numbers and variables, declarations and assignments, print statements, several statements in one program, and the error for let x = ;.</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Statements: empty program, integer and decimal literals, if, if/else, while, both forms of for, functions with and without parameters, expression statements, and standalone blocks.</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Expressions: left associativity, the full precedence chain from or to *, all six comparison operators, unary operators, booleans, calls, array literals, indexing, and indexed assignment.</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Syntax errors: about twenty kinds, checked by line, column and message, including a missing semicolon, a missing initializer, unbalanced parentheses, an unclosed block, bad for headers, bad parameter lists, invalid assignment targets, and lexical errors passing through.</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Diagrams: the exact diagram for 2 + 3 * 4, the multiplication drawn below the addition (and the reverse with parentheses), a single-node tree, the fallback for a diagram that is too wide, and the --diagram option on every valid example and with errors.</w:t>
      </w:r>
    </w:p>
    <w:p>
      <w:pPr>
        <w:pStyle w:val="ListParagraph"/>
        <w:numPr>
          <w:ilvl w:val="0"/>
          <w:numId w:val="2"/>
        </w:numPr>
        <w:spacing w:after="80" w:line="276"/>
      </w:pPr>
      <w:r>
        <w:rPr>
          <w:rFonts w:ascii="Times New Roman" w:cs="Times New Roman" w:eastAsia="Times New Roman" w:hAnsi="Times New Roman"/>
          <w:color w:val="000000"/>
          <w:sz w:val="24"/>
          <w:szCs w:val="24"/>
        </w:rPr>
        <w:t xml:space="preserve">Command line: every valid example exits with status 0 and prints a tree, every invalid example exits with status 1, and a missing file or missing argument gives a clear message.</w:t>
      </w:r>
    </w:p>
    <w:p>
      <w:pPr>
        <w:spacing w:after="120" w:before="0" w:line="276"/>
        <w:jc w:val="left"/>
      </w:pPr>
      <w:r>
        <w:rPr>
          <w:rFonts w:ascii="Times New Roman" w:cs="Times New Roman" w:eastAsia="Times New Roman" w:hAnsi="Times New Roman"/>
          <w:color w:val="000000"/>
          <w:sz w:val="24"/>
          <w:szCs w:val="24"/>
        </w:rPr>
        <w:t xml:space="preserve">The example programs used for the tests are in the test_inputs folder, and the saved output for each is in the outputs folder.</w:t>
      </w:r>
    </w:p>
    <w:p>
      <w:pPr>
        <w:spacing w:after="160" w:before="0" w:line="276"/>
        <w:jc w:val="left"/>
      </w:pPr>
      <w:r>
        <w:rPr>
          <w:rFonts w:ascii="Times New Roman" w:cs="Times New Roman" w:eastAsia="Times New Roman" w:hAnsi="Times New Roman"/>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2560"/>
      </w:tblGrid>
      <w:tr>
        <w:trPr>
          <w:cantSplit/>
          <w:tblHeader/>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Input file</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Shows</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bCs/>
                <w:color w:val="000000"/>
                <w:sz w:val="22"/>
                <w:szCs w:val="22"/>
              </w:rPr>
              <w:t xml:space="preserve">Exit status</w:t>
            </w:r>
          </w:p>
        </w:tc>
      </w:tr>
      <w:tr>
        <w:trPr>
          <w:cantSplit/>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test1_precedence.em</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2 + 3 * 4 and (2 + 3) * 4</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0</w:t>
            </w:r>
          </w:p>
        </w:tc>
      </w:tr>
      <w:tr>
        <w:trPr>
          <w:cantSplit/>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test2_variables_assignment.em</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Variables, assignment, multiple statements</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0</w:t>
            </w:r>
          </w:p>
        </w:tc>
      </w:tr>
      <w:tr>
        <w:trPr>
          <w:cantSplit/>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test3_control_flow.em</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if/else and while</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0</w:t>
            </w:r>
          </w:p>
        </w:tc>
      </w:tr>
      <w:tr>
        <w:trPr>
          <w:cantSplit/>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test4_for_loop.em</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for loops</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0</w:t>
            </w:r>
          </w:p>
        </w:tc>
      </w:tr>
      <w:tr>
        <w:trPr>
          <w:cantSplit/>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test5_functions.em</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Functions and return</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0</w:t>
            </w:r>
          </w:p>
        </w:tc>
      </w:tr>
      <w:tr>
        <w:trPr>
          <w:cantSplit/>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test6_arrays.em</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Arrays and indexing</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0</w:t>
            </w:r>
          </w:p>
        </w:tc>
      </w:tr>
      <w:tr>
        <w:trPr>
          <w:cantSplit/>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test7_invalid_missing_expression.em</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let x = ;</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1</w:t>
            </w:r>
          </w:p>
        </w:tc>
      </w:tr>
      <w:tr>
        <w:trPr>
          <w:cantSplit/>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test8_invalid_missing_semicolon.em</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Missing semicolon</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1</w:t>
            </w:r>
          </w:p>
        </w:tc>
      </w:tr>
      <w:tr>
        <w:trPr>
          <w:cantSplit/>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test9_invalid_assignment_target.em</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Invalid assignment target</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1</w:t>
            </w:r>
          </w:p>
        </w:tc>
      </w:tr>
      <w:tr>
        <w:trPr>
          <w:cantSplit/>
        </w:trPr>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test10_invalid_unclosed_block.em</w:t>
            </w:r>
          </w:p>
        </w:tc>
        <w:tc>
          <w:tcPr>
            <w:tcW w:type="dxa" w:w="30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Unclosed block</w:t>
            </w:r>
          </w:p>
        </w:tc>
        <w:tc>
          <w:tcPr>
            <w:tcW w:type="dxa" w:w="256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tcPr>
          <w:p>
            <w:pPr>
              <w:spacing w:after="0" w:line="252"/>
            </w:pPr>
            <w:r>
              <w:rPr>
                <w:rFonts w:ascii="Times New Roman" w:cs="Times New Roman" w:eastAsia="Times New Roman" w:hAnsi="Times New Roman"/>
                <w:b w:val="false"/>
                <w:bCs w:val="false"/>
                <w:color w:val="000000"/>
                <w:sz w:val="22"/>
                <w:szCs w:val="22"/>
              </w:rPr>
              <w:t xml:space="preserve">1</w:t>
            </w:r>
          </w:p>
        </w:tc>
      </w:tr>
    </w:tbl>
    <w:p>
      <w:pPr>
        <w:pStyle w:val="Heading1"/>
        <w:keepNext/>
        <w:spacing w:after="120" w:before="280"/>
      </w:pPr>
      <w:r>
        <w:rPr>
          <w:rFonts w:ascii="Times New Roman" w:cs="Times New Roman" w:eastAsia="Times New Roman" w:hAnsi="Times New Roman"/>
          <w:b/>
          <w:bCs/>
          <w:color w:val="000000"/>
          <w:sz w:val="28"/>
          <w:szCs w:val="28"/>
        </w:rPr>
        <w:t xml:space="preserve">9. AST Output for Example Programs</w:t>
      </w:r>
    </w:p>
    <w:p>
      <w:pPr>
        <w:spacing w:after="120" w:before="0" w:line="276"/>
        <w:jc w:val="left"/>
      </w:pPr>
      <w:r>
        <w:rPr>
          <w:rFonts w:ascii="Times New Roman" w:cs="Times New Roman" w:eastAsia="Times New Roman" w:hAnsi="Times New Roman"/>
          <w:color w:val="000000"/>
          <w:sz w:val="24"/>
          <w:szCs w:val="24"/>
        </w:rPr>
        <w:t xml:space="preserve">The trees below were produced by running python emerald_parser.py on each file. Each line shows the node type and its fields, and the label before the colon is the field of the parent that holds the node. Trees for all ten examples are saved in the outputs folder, together with the diagram form (python emerald_parser.py file --diagram) of each valid program in files named testN_diagram.txt.</w:t>
      </w:r>
    </w:p>
    <w:p>
      <w:pPr>
        <w:pStyle w:val="Heading2"/>
        <w:keepNext/>
        <w:spacing w:after="100" w:before="200"/>
      </w:pPr>
      <w:r>
        <w:rPr>
          <w:rFonts w:ascii="Times New Roman" w:cs="Times New Roman" w:eastAsia="Times New Roman" w:hAnsi="Times New Roman"/>
          <w:b/>
          <w:bCs/>
          <w:color w:val="000000"/>
          <w:sz w:val="24"/>
          <w:szCs w:val="24"/>
        </w:rPr>
        <w:t xml:space="preserve">9.1 Operator precedence</w:t>
      </w:r>
    </w:p>
    <w:p>
      <w:pPr>
        <w:keepNext/>
        <w:spacing w:after="120" w:before="0" w:line="276"/>
        <w:jc w:val="left"/>
      </w:pPr>
      <w:r>
        <w:rPr>
          <w:rFonts w:ascii="Times New Roman" w:cs="Times New Roman" w:eastAsia="Times New Roman" w:hAnsi="Times New Roman"/>
          <w:color w:val="000000"/>
          <w:sz w:val="24"/>
          <w:szCs w:val="24"/>
        </w:rPr>
        <w:t xml:space="preserve">The first statement shows that * is placed below +, drawn in Figure 1. The second shows that parentheses change the shape, drawn in Figure 2.</w:t>
      </w:r>
    </w:p>
    <w:p>
      <w:pPr>
        <w:keepNext/>
        <w:spacing w:after="60" w:before="0" w:line="276"/>
        <w:jc w:val="left"/>
      </w:pPr>
      <w:r>
        <w:rPr>
          <w:rFonts w:ascii="Times New Roman" w:cs="Times New Roman" w:eastAsia="Times New Roman" w:hAnsi="Times New Roman"/>
          <w:b/>
          <w:bCs/>
          <w:color w:val="000000"/>
          <w:sz w:val="24"/>
          <w:szCs w:val="24"/>
        </w:rPr>
        <w:t xml:space="preserve">Source (test1_precedence.em):</w:t>
      </w:r>
    </w:p>
    <w:p>
      <w:pPr>
        <w:keepLines/>
        <w:spacing w:after="0" w:before="0" w:line="240"/>
        <w:ind w:left="360"/>
      </w:pPr>
      <w:r>
        <w:rPr>
          <w:rFonts w:ascii="Times New Roman" w:cs="Times New Roman" w:eastAsia="Times New Roman" w:hAnsi="Times New Roman"/>
          <w:color w:val="000000"/>
          <w:sz w:val="21"/>
          <w:szCs w:val="21"/>
        </w:rPr>
        <w:t xml:space="preserve">// Operator precedence: multiplication binds tighter than addition</w:t>
      </w:r>
    </w:p>
    <w:p>
      <w:pPr>
        <w:keepLines/>
        <w:spacing w:after="0" w:before="0" w:line="240"/>
        <w:ind w:left="360"/>
      </w:pPr>
      <w:r>
        <w:rPr>
          <w:rFonts w:ascii="Times New Roman" w:cs="Times New Roman" w:eastAsia="Times New Roman" w:hAnsi="Times New Roman"/>
          <w:color w:val="000000"/>
          <w:sz w:val="21"/>
          <w:szCs w:val="21"/>
        </w:rPr>
        <w:t xml:space="preserve">print(2 + 3 * 4);</w:t>
      </w:r>
    </w:p>
    <w:p>
      <w:pPr>
        <w:keepLines/>
        <w:spacing w:after="0" w:before="0" w:line="240"/>
        <w:ind w:left="360"/>
      </w:pPr>
      <w:r>
        <w:rPr>
          <w:rFonts w:ascii="Times New Roman" w:cs="Times New Roman" w:eastAsia="Times New Roman" w:hAnsi="Times New Roman"/>
          <w:color w:val="000000"/>
          <w:sz w:val="21"/>
          <w:szCs w:val="21"/>
        </w:rPr>
        <w:t xml:space="preserve">print((2 + 3) * 4);</w:t>
      </w:r>
    </w:p>
    <w:p>
      <w:pPr>
        <w:spacing w:after="100" w:before="0" w:line="276"/>
        <w:jc w:val="left"/>
      </w:pPr>
      <w:r>
        <w:rPr>
          <w:rFonts w:ascii="Times New Roman" w:cs="Times New Roman" w:eastAsia="Times New Roman" w:hAnsi="Times New Roman"/>
          <w:color w:val="000000"/>
          <w:sz w:val="24"/>
          <w:szCs w:val="24"/>
        </w:rPr>
        <w:t xml:space="preserve"/>
      </w:r>
    </w:p>
    <w:p>
      <w:pPr>
        <w:keepNext/>
        <w:spacing w:after="60" w:before="0" w:line="276"/>
        <w:jc w:val="left"/>
      </w:pPr>
      <w:r>
        <w:rPr>
          <w:rFonts w:ascii="Times New Roman" w:cs="Times New Roman" w:eastAsia="Times New Roman" w:hAnsi="Times New Roman"/>
          <w:b/>
          <w:bCs/>
          <w:color w:val="000000"/>
          <w:sz w:val="24"/>
          <w:szCs w:val="24"/>
        </w:rPr>
        <w:t xml:space="preserve">Resulting AST:</w:t>
      </w:r>
    </w:p>
    <w:p>
      <w:pPr>
        <w:keepLines/>
        <w:spacing w:after="0" w:before="0" w:line="240"/>
        <w:ind w:left="360"/>
      </w:pPr>
      <w:r>
        <w:rPr>
          <w:rFonts w:ascii="Times New Roman" w:cs="Times New Roman" w:eastAsia="Times New Roman" w:hAnsi="Times New Roman"/>
          <w:color w:val="000000"/>
          <w:sz w:val="21"/>
          <w:szCs w:val="21"/>
        </w:rPr>
        <w:t xml:space="preserve">ProgramNode</w:t>
      </w:r>
    </w:p>
    <w:p>
      <w:pPr>
        <w:keepLines/>
        <w:spacing w:after="0" w:before="0" w:line="240"/>
        <w:ind w:left="580"/>
      </w:pPr>
      <w:r>
        <w:rPr>
          <w:rFonts w:ascii="Times New Roman" w:cs="Times New Roman" w:eastAsia="Times New Roman" w:hAnsi="Times New Roman"/>
          <w:color w:val="000000"/>
          <w:sz w:val="21"/>
          <w:szCs w:val="21"/>
        </w:rPr>
        <w:t xml:space="preserve">statements[0]: PrintNode</w:t>
      </w:r>
    </w:p>
    <w:p>
      <w:pPr>
        <w:keepLines/>
        <w:spacing w:after="0" w:before="0" w:line="240"/>
        <w:ind w:left="800"/>
      </w:pPr>
      <w:r>
        <w:rPr>
          <w:rFonts w:ascii="Times New Roman" w:cs="Times New Roman" w:eastAsia="Times New Roman" w:hAnsi="Times New Roman"/>
          <w:color w:val="000000"/>
          <w:sz w:val="21"/>
          <w:szCs w:val="21"/>
        </w:rPr>
        <w:t xml:space="preserve">value: BinaryOpNode operator='+'</w:t>
      </w:r>
    </w:p>
    <w:p>
      <w:pPr>
        <w:keepLines/>
        <w:spacing w:after="0" w:before="0" w:line="240"/>
        <w:ind w:left="1020"/>
      </w:pPr>
      <w:r>
        <w:rPr>
          <w:rFonts w:ascii="Times New Roman" w:cs="Times New Roman" w:eastAsia="Times New Roman" w:hAnsi="Times New Roman"/>
          <w:color w:val="000000"/>
          <w:sz w:val="21"/>
          <w:szCs w:val="21"/>
        </w:rPr>
        <w:t xml:space="preserve">left: NumberNode value=2</w:t>
      </w:r>
    </w:p>
    <w:p>
      <w:pPr>
        <w:keepLines/>
        <w:spacing w:after="0" w:before="0" w:line="240"/>
        <w:ind w:left="1020"/>
      </w:pPr>
      <w:r>
        <w:rPr>
          <w:rFonts w:ascii="Times New Roman" w:cs="Times New Roman" w:eastAsia="Times New Roman" w:hAnsi="Times New Roman"/>
          <w:color w:val="000000"/>
          <w:sz w:val="21"/>
          <w:szCs w:val="21"/>
        </w:rPr>
        <w:t xml:space="preserve">right: BinaryOpNode operator='*'</w:t>
      </w:r>
    </w:p>
    <w:p>
      <w:pPr>
        <w:keepLines/>
        <w:spacing w:after="0" w:before="0" w:line="240"/>
        <w:ind w:left="1240"/>
      </w:pPr>
      <w:r>
        <w:rPr>
          <w:rFonts w:ascii="Times New Roman" w:cs="Times New Roman" w:eastAsia="Times New Roman" w:hAnsi="Times New Roman"/>
          <w:color w:val="000000"/>
          <w:sz w:val="21"/>
          <w:szCs w:val="21"/>
        </w:rPr>
        <w:t xml:space="preserve">left: NumberNode value=3</w:t>
      </w:r>
    </w:p>
    <w:p>
      <w:pPr>
        <w:keepLines/>
        <w:spacing w:after="0" w:before="0" w:line="240"/>
        <w:ind w:left="1240"/>
      </w:pPr>
      <w:r>
        <w:rPr>
          <w:rFonts w:ascii="Times New Roman" w:cs="Times New Roman" w:eastAsia="Times New Roman" w:hAnsi="Times New Roman"/>
          <w:color w:val="000000"/>
          <w:sz w:val="21"/>
          <w:szCs w:val="21"/>
        </w:rPr>
        <w:t xml:space="preserve">right: NumberNode value=4</w:t>
      </w:r>
    </w:p>
    <w:p>
      <w:pPr>
        <w:keepLines/>
        <w:spacing w:after="0" w:before="0" w:line="240"/>
        <w:ind w:left="580"/>
      </w:pPr>
      <w:r>
        <w:rPr>
          <w:rFonts w:ascii="Times New Roman" w:cs="Times New Roman" w:eastAsia="Times New Roman" w:hAnsi="Times New Roman"/>
          <w:color w:val="000000"/>
          <w:sz w:val="21"/>
          <w:szCs w:val="21"/>
        </w:rPr>
        <w:t xml:space="preserve">statements[1]: PrintNode</w:t>
      </w:r>
    </w:p>
    <w:p>
      <w:pPr>
        <w:keepLines/>
        <w:spacing w:after="0" w:before="0" w:line="240"/>
        <w:ind w:left="800"/>
      </w:pPr>
      <w:r>
        <w:rPr>
          <w:rFonts w:ascii="Times New Roman" w:cs="Times New Roman" w:eastAsia="Times New Roman" w:hAnsi="Times New Roman"/>
          <w:color w:val="000000"/>
          <w:sz w:val="21"/>
          <w:szCs w:val="21"/>
        </w:rPr>
        <w:t xml:space="preserve">value: BinaryOpNode operator='*'</w:t>
      </w:r>
    </w:p>
    <w:p>
      <w:pPr>
        <w:keepLines/>
        <w:spacing w:after="0" w:before="0" w:line="240"/>
        <w:ind w:left="1020"/>
      </w:pPr>
      <w:r>
        <w:rPr>
          <w:rFonts w:ascii="Times New Roman" w:cs="Times New Roman" w:eastAsia="Times New Roman" w:hAnsi="Times New Roman"/>
          <w:color w:val="000000"/>
          <w:sz w:val="21"/>
          <w:szCs w:val="21"/>
        </w:rPr>
        <w:t xml:space="preserve">left: BinaryOpNode operator='+'</w:t>
      </w:r>
    </w:p>
    <w:p>
      <w:pPr>
        <w:keepLines/>
        <w:spacing w:after="0" w:before="0" w:line="240"/>
        <w:ind w:left="1240"/>
      </w:pPr>
      <w:r>
        <w:rPr>
          <w:rFonts w:ascii="Times New Roman" w:cs="Times New Roman" w:eastAsia="Times New Roman" w:hAnsi="Times New Roman"/>
          <w:color w:val="000000"/>
          <w:sz w:val="21"/>
          <w:szCs w:val="21"/>
        </w:rPr>
        <w:t xml:space="preserve">left: NumberNode value=2</w:t>
      </w:r>
    </w:p>
    <w:p>
      <w:pPr>
        <w:keepLines/>
        <w:spacing w:after="0" w:before="0" w:line="240"/>
        <w:ind w:left="1240"/>
      </w:pPr>
      <w:r>
        <w:rPr>
          <w:rFonts w:ascii="Times New Roman" w:cs="Times New Roman" w:eastAsia="Times New Roman" w:hAnsi="Times New Roman"/>
          <w:color w:val="000000"/>
          <w:sz w:val="21"/>
          <w:szCs w:val="21"/>
        </w:rPr>
        <w:t xml:space="preserve">right: NumberNode value=3</w:t>
      </w:r>
    </w:p>
    <w:p>
      <w:pPr>
        <w:keepLines/>
        <w:spacing w:after="0" w:before="0" w:line="240"/>
        <w:ind w:left="1020"/>
      </w:pPr>
      <w:r>
        <w:rPr>
          <w:rFonts w:ascii="Times New Roman" w:cs="Times New Roman" w:eastAsia="Times New Roman" w:hAnsi="Times New Roman"/>
          <w:color w:val="000000"/>
          <w:sz w:val="21"/>
          <w:szCs w:val="21"/>
        </w:rPr>
        <w:t xml:space="preserve">right: NumberNode value=4</w:t>
      </w:r>
    </w:p>
    <w:p>
      <w:pPr>
        <w:spacing w:after="100" w:before="0" w:line="276"/>
        <w:jc w:val="left"/>
      </w:pPr>
      <w:r>
        <w:rPr>
          <w:rFonts w:ascii="Times New Roman" w:cs="Times New Roman" w:eastAsia="Times New Roman" w:hAnsi="Times New Roman"/>
          <w:color w:val="000000"/>
          <w:sz w:val="24"/>
          <w:szCs w:val="24"/>
        </w:rPr>
        <w:t xml:space="preserve"/>
      </w:r>
    </w:p>
    <w:p>
      <w:pPr>
        <w:pStyle w:val="Heading2"/>
        <w:keepNext/>
        <w:spacing w:after="100" w:before="200"/>
      </w:pPr>
      <w:r>
        <w:rPr>
          <w:rFonts w:ascii="Times New Roman" w:cs="Times New Roman" w:eastAsia="Times New Roman" w:hAnsi="Times New Roman"/>
          <w:b/>
          <w:bCs/>
          <w:color w:val="000000"/>
          <w:sz w:val="24"/>
          <w:szCs w:val="24"/>
        </w:rPr>
        <w:t xml:space="preserve">9.2 Variables, assignment and print</w:t>
      </w:r>
    </w:p>
    <w:p>
      <w:pPr>
        <w:keepNext/>
        <w:spacing w:after="120" w:before="0" w:line="276"/>
        <w:jc w:val="left"/>
      </w:pPr>
      <w:r>
        <w:rPr>
          <w:rFonts w:ascii="Times New Roman" w:cs="Times New Roman" w:eastAsia="Times New Roman" w:hAnsi="Times New Roman"/>
          <w:color w:val="000000"/>
          <w:sz w:val="24"/>
          <w:szCs w:val="24"/>
        </w:rPr>
        <w:t xml:space="preserve">This program declares variables, reassigns one, mixes arithmetic, logical and unary operators, and prints two values. It shows multiple statements under one ProgramNode. Figure 3 draws the value of flag, where not applies to the comparison first, then and, then or.</w:t>
      </w:r>
    </w:p>
    <w:p>
      <w:pPr>
        <w:keepNext/>
        <w:spacing w:after="60" w:before="0" w:line="276"/>
        <w:jc w:val="left"/>
      </w:pPr>
      <w:r>
        <w:rPr>
          <w:rFonts w:ascii="Times New Roman" w:cs="Times New Roman" w:eastAsia="Times New Roman" w:hAnsi="Times New Roman"/>
          <w:b/>
          <w:bCs/>
          <w:color w:val="000000"/>
          <w:sz w:val="24"/>
          <w:szCs w:val="24"/>
        </w:rPr>
        <w:t xml:space="preserve">Source (test2_variables_assignment.em):</w:t>
      </w:r>
    </w:p>
    <w:p>
      <w:pPr>
        <w:keepLines/>
        <w:spacing w:after="0" w:before="0" w:line="240"/>
        <w:ind w:left="360"/>
      </w:pPr>
      <w:r>
        <w:rPr>
          <w:rFonts w:ascii="Times New Roman" w:cs="Times New Roman" w:eastAsia="Times New Roman" w:hAnsi="Times New Roman"/>
          <w:color w:val="000000"/>
          <w:sz w:val="21"/>
          <w:szCs w:val="21"/>
        </w:rPr>
        <w:t xml:space="preserve">// Sample Program 1: variables, assignment, arithmetic, and print</w:t>
      </w:r>
    </w:p>
    <w:p>
      <w:pPr>
        <w:keepLines/>
        <w:spacing w:after="0" w:before="0" w:line="240"/>
        <w:ind w:left="360"/>
      </w:pPr>
      <w:r>
        <w:rPr>
          <w:rFonts w:ascii="Times New Roman" w:cs="Times New Roman" w:eastAsia="Times New Roman" w:hAnsi="Times New Roman"/>
          <w:color w:val="000000"/>
          <w:sz w:val="21"/>
          <w:szCs w:val="21"/>
        </w:rPr>
        <w:t xml:space="preserve">let x = 10;</w:t>
      </w:r>
    </w:p>
    <w:p>
      <w:pPr>
        <w:keepLines/>
        <w:spacing w:after="0" w:before="0" w:line="240"/>
        <w:ind w:left="360"/>
      </w:pPr>
      <w:r>
        <w:rPr>
          <w:rFonts w:ascii="Times New Roman" w:cs="Times New Roman" w:eastAsia="Times New Roman" w:hAnsi="Times New Roman"/>
          <w:color w:val="000000"/>
          <w:sz w:val="21"/>
          <w:szCs w:val="21"/>
        </w:rPr>
        <w:t xml:space="preserve">let y = 20;</w:t>
      </w:r>
    </w:p>
    <w:p>
      <w:pPr>
        <w:keepLines/>
        <w:spacing w:after="0" w:before="0" w:line="240"/>
        <w:ind w:left="360"/>
      </w:pPr>
      <w:r>
        <w:rPr>
          <w:rFonts w:ascii="Times New Roman" w:cs="Times New Roman" w:eastAsia="Times New Roman" w:hAnsi="Times New Roman"/>
          <w:color w:val="000000"/>
          <w:sz w:val="21"/>
          <w:szCs w:val="21"/>
        </w:rPr>
        <w:t xml:space="preserve">let ratio = 3.5;</w:t>
      </w:r>
    </w:p>
    <w:p>
      <w:pPr>
        <w:keepLines/>
        <w:spacing w:after="0" w:before="0" w:line="240"/>
        <w:ind w:left="360"/>
      </w:pPr>
      <w:r>
        <w:rPr>
          <w:rFonts w:ascii="Times New Roman" w:cs="Times New Roman" w:eastAsia="Times New Roman" w:hAnsi="Times New Roman"/>
          <w:color w:val="000000"/>
          <w:sz w:val="21"/>
          <w:szCs w:val="21"/>
        </w:rPr>
        <w:t xml:space="preserve">let sum = (x + y) * 2;</w:t>
      </w:r>
    </w:p>
    <w:p>
      <w:pPr>
        <w:keepLines/>
        <w:spacing w:after="0" w:before="0" w:line="240"/>
        <w:ind w:left="360"/>
      </w:pPr>
      <w:r>
        <w:rPr>
          <w:rFonts w:ascii="Times New Roman" w:cs="Times New Roman" w:eastAsia="Times New Roman" w:hAnsi="Times New Roman"/>
          <w:color w:val="000000"/>
          <w:sz w:val="21"/>
          <w:szCs w:val="21"/>
        </w:rPr>
        <w:t xml:space="preserve">x = x + 1;</w:t>
      </w:r>
    </w:p>
    <w:p>
      <w:pPr>
        <w:keepLines/>
        <w:spacing w:after="0" w:before="0" w:line="240"/>
        <w:ind w:left="360"/>
      </w:pPr>
      <w:r>
        <w:rPr>
          <w:rFonts w:ascii="Times New Roman" w:cs="Times New Roman" w:eastAsia="Times New Roman" w:hAnsi="Times New Roman"/>
          <w:color w:val="000000"/>
          <w:sz w:val="21"/>
          <w:szCs w:val="21"/>
        </w:rPr>
        <w:t xml:space="preserve">let flag = not (x &gt; y) and true or false;</w:t>
      </w:r>
    </w:p>
    <w:p>
      <w:pPr>
        <w:keepLines/>
        <w:spacing w:after="0" w:before="0" w:line="240"/>
        <w:ind w:left="360"/>
      </w:pPr>
      <w:r>
        <w:rPr>
          <w:rFonts w:ascii="Times New Roman" w:cs="Times New Roman" w:eastAsia="Times New Roman" w:hAnsi="Times New Roman"/>
          <w:color w:val="000000"/>
          <w:sz w:val="21"/>
          <w:szCs w:val="21"/>
        </w:rPr>
        <w:t xml:space="preserve">let neg = -x + y * 2 - 4 / 2;</w:t>
      </w:r>
    </w:p>
    <w:p>
      <w:pPr>
        <w:keepLines/>
        <w:spacing w:after="0" w:before="0" w:line="240"/>
        <w:ind w:left="360"/>
      </w:pPr>
      <w:r>
        <w:rPr>
          <w:rFonts w:ascii="Times New Roman" w:cs="Times New Roman" w:eastAsia="Times New Roman" w:hAnsi="Times New Roman"/>
          <w:color w:val="000000"/>
          <w:sz w:val="21"/>
          <w:szCs w:val="21"/>
        </w:rPr>
        <w:t xml:space="preserve">print(sum);</w:t>
      </w:r>
    </w:p>
    <w:p>
      <w:pPr>
        <w:keepLines/>
        <w:spacing w:after="0" w:before="0" w:line="240"/>
        <w:ind w:left="360"/>
      </w:pPr>
      <w:r>
        <w:rPr>
          <w:rFonts w:ascii="Times New Roman" w:cs="Times New Roman" w:eastAsia="Times New Roman" w:hAnsi="Times New Roman"/>
          <w:color w:val="000000"/>
          <w:sz w:val="21"/>
          <w:szCs w:val="21"/>
        </w:rPr>
        <w:t xml:space="preserve">print(neg);</w:t>
      </w:r>
    </w:p>
    <w:p>
      <w:pPr>
        <w:spacing w:after="100" w:before="0" w:line="276"/>
        <w:jc w:val="left"/>
      </w:pPr>
      <w:r>
        <w:rPr>
          <w:rFonts w:ascii="Times New Roman" w:cs="Times New Roman" w:eastAsia="Times New Roman" w:hAnsi="Times New Roman"/>
          <w:color w:val="000000"/>
          <w:sz w:val="24"/>
          <w:szCs w:val="24"/>
        </w:rPr>
        <w:t xml:space="preserve"/>
      </w:r>
    </w:p>
    <w:p>
      <w:pPr>
        <w:keepNext/>
        <w:spacing w:after="60" w:before="0" w:line="276"/>
        <w:jc w:val="left"/>
      </w:pPr>
      <w:r>
        <w:rPr>
          <w:rFonts w:ascii="Times New Roman" w:cs="Times New Roman" w:eastAsia="Times New Roman" w:hAnsi="Times New Roman"/>
          <w:b/>
          <w:bCs/>
          <w:color w:val="000000"/>
          <w:sz w:val="24"/>
          <w:szCs w:val="24"/>
        </w:rPr>
        <w:t xml:space="preserve">Resulting AST:</w:t>
      </w:r>
    </w:p>
    <w:p>
      <w:pPr>
        <w:keepLines/>
        <w:spacing w:after="0" w:before="0" w:line="240"/>
        <w:ind w:left="360"/>
      </w:pPr>
      <w:r>
        <w:rPr>
          <w:rFonts w:ascii="Times New Roman" w:cs="Times New Roman" w:eastAsia="Times New Roman" w:hAnsi="Times New Roman"/>
          <w:color w:val="000000"/>
          <w:sz w:val="21"/>
          <w:szCs w:val="21"/>
        </w:rPr>
        <w:t xml:space="preserve">ProgramNode</w:t>
      </w:r>
    </w:p>
    <w:p>
      <w:pPr>
        <w:keepLines/>
        <w:spacing w:after="0" w:before="0" w:line="240"/>
        <w:ind w:left="580"/>
      </w:pPr>
      <w:r>
        <w:rPr>
          <w:rFonts w:ascii="Times New Roman" w:cs="Times New Roman" w:eastAsia="Times New Roman" w:hAnsi="Times New Roman"/>
          <w:color w:val="000000"/>
          <w:sz w:val="21"/>
          <w:szCs w:val="21"/>
        </w:rPr>
        <w:t xml:space="preserve">statements[0]: DeclarationNode name='x'</w:t>
      </w:r>
    </w:p>
    <w:p>
      <w:pPr>
        <w:keepLines/>
        <w:spacing w:after="0" w:before="0" w:line="240"/>
        <w:ind w:left="800"/>
      </w:pPr>
      <w:r>
        <w:rPr>
          <w:rFonts w:ascii="Times New Roman" w:cs="Times New Roman" w:eastAsia="Times New Roman" w:hAnsi="Times New Roman"/>
          <w:color w:val="000000"/>
          <w:sz w:val="21"/>
          <w:szCs w:val="21"/>
        </w:rPr>
        <w:t xml:space="preserve">value: NumberNode value=10</w:t>
      </w:r>
    </w:p>
    <w:p>
      <w:pPr>
        <w:keepLines/>
        <w:spacing w:after="0" w:before="0" w:line="240"/>
        <w:ind w:left="580"/>
      </w:pPr>
      <w:r>
        <w:rPr>
          <w:rFonts w:ascii="Times New Roman" w:cs="Times New Roman" w:eastAsia="Times New Roman" w:hAnsi="Times New Roman"/>
          <w:color w:val="000000"/>
          <w:sz w:val="21"/>
          <w:szCs w:val="21"/>
        </w:rPr>
        <w:t xml:space="preserve">statements[1]: DeclarationNode name='y'</w:t>
      </w:r>
    </w:p>
    <w:p>
      <w:pPr>
        <w:keepLines/>
        <w:spacing w:after="0" w:before="0" w:line="240"/>
        <w:ind w:left="800"/>
      </w:pPr>
      <w:r>
        <w:rPr>
          <w:rFonts w:ascii="Times New Roman" w:cs="Times New Roman" w:eastAsia="Times New Roman" w:hAnsi="Times New Roman"/>
          <w:color w:val="000000"/>
          <w:sz w:val="21"/>
          <w:szCs w:val="21"/>
        </w:rPr>
        <w:t xml:space="preserve">value: NumberNode value=20</w:t>
      </w:r>
    </w:p>
    <w:p>
      <w:pPr>
        <w:keepLines/>
        <w:spacing w:after="0" w:before="0" w:line="240"/>
        <w:ind w:left="580"/>
      </w:pPr>
      <w:r>
        <w:rPr>
          <w:rFonts w:ascii="Times New Roman" w:cs="Times New Roman" w:eastAsia="Times New Roman" w:hAnsi="Times New Roman"/>
          <w:color w:val="000000"/>
          <w:sz w:val="21"/>
          <w:szCs w:val="21"/>
        </w:rPr>
        <w:t xml:space="preserve">statements[2]: DeclarationNode name='ratio'</w:t>
      </w:r>
    </w:p>
    <w:p>
      <w:pPr>
        <w:keepLines/>
        <w:spacing w:after="0" w:before="0" w:line="240"/>
        <w:ind w:left="800"/>
      </w:pPr>
      <w:r>
        <w:rPr>
          <w:rFonts w:ascii="Times New Roman" w:cs="Times New Roman" w:eastAsia="Times New Roman" w:hAnsi="Times New Roman"/>
          <w:color w:val="000000"/>
          <w:sz w:val="21"/>
          <w:szCs w:val="21"/>
        </w:rPr>
        <w:t xml:space="preserve">value: NumberNode value=3.5</w:t>
      </w:r>
    </w:p>
    <w:p>
      <w:pPr>
        <w:keepLines/>
        <w:spacing w:after="0" w:before="0" w:line="240"/>
        <w:ind w:left="580"/>
      </w:pPr>
      <w:r>
        <w:rPr>
          <w:rFonts w:ascii="Times New Roman" w:cs="Times New Roman" w:eastAsia="Times New Roman" w:hAnsi="Times New Roman"/>
          <w:color w:val="000000"/>
          <w:sz w:val="21"/>
          <w:szCs w:val="21"/>
        </w:rPr>
        <w:t xml:space="preserve">statements[3]: DeclarationNode name='sum'</w:t>
      </w:r>
    </w:p>
    <w:p>
      <w:pPr>
        <w:keepLines/>
        <w:spacing w:after="0" w:before="0" w:line="240"/>
        <w:ind w:left="800"/>
      </w:pPr>
      <w:r>
        <w:rPr>
          <w:rFonts w:ascii="Times New Roman" w:cs="Times New Roman" w:eastAsia="Times New Roman" w:hAnsi="Times New Roman"/>
          <w:color w:val="000000"/>
          <w:sz w:val="21"/>
          <w:szCs w:val="21"/>
        </w:rPr>
        <w:t xml:space="preserve">value: BinaryOpNode operator='*'</w:t>
      </w:r>
    </w:p>
    <w:p>
      <w:pPr>
        <w:keepLines/>
        <w:spacing w:after="0" w:before="0" w:line="240"/>
        <w:ind w:left="1020"/>
      </w:pPr>
      <w:r>
        <w:rPr>
          <w:rFonts w:ascii="Times New Roman" w:cs="Times New Roman" w:eastAsia="Times New Roman" w:hAnsi="Times New Roman"/>
          <w:color w:val="000000"/>
          <w:sz w:val="21"/>
          <w:szCs w:val="21"/>
        </w:rPr>
        <w:t xml:space="preserve">left: BinaryOpNode operator='+'</w:t>
      </w:r>
    </w:p>
    <w:p>
      <w:pPr>
        <w:keepLines/>
        <w:spacing w:after="0" w:before="0" w:line="240"/>
        <w:ind w:left="1240"/>
      </w:pPr>
      <w:r>
        <w:rPr>
          <w:rFonts w:ascii="Times New Roman" w:cs="Times New Roman" w:eastAsia="Times New Roman" w:hAnsi="Times New Roman"/>
          <w:color w:val="000000"/>
          <w:sz w:val="21"/>
          <w:szCs w:val="21"/>
        </w:rPr>
        <w:t xml:space="preserve">left: VariableNode name='x'</w:t>
      </w:r>
    </w:p>
    <w:p>
      <w:pPr>
        <w:keepLines/>
        <w:spacing w:after="0" w:before="0" w:line="240"/>
        <w:ind w:left="1240"/>
      </w:pPr>
      <w:r>
        <w:rPr>
          <w:rFonts w:ascii="Times New Roman" w:cs="Times New Roman" w:eastAsia="Times New Roman" w:hAnsi="Times New Roman"/>
          <w:color w:val="000000"/>
          <w:sz w:val="21"/>
          <w:szCs w:val="21"/>
        </w:rPr>
        <w:t xml:space="preserve">right: VariableNode name='y'</w:t>
      </w:r>
    </w:p>
    <w:p>
      <w:pPr>
        <w:keepLines/>
        <w:spacing w:after="0" w:before="0" w:line="240"/>
        <w:ind w:left="1020"/>
      </w:pPr>
      <w:r>
        <w:rPr>
          <w:rFonts w:ascii="Times New Roman" w:cs="Times New Roman" w:eastAsia="Times New Roman" w:hAnsi="Times New Roman"/>
          <w:color w:val="000000"/>
          <w:sz w:val="21"/>
          <w:szCs w:val="21"/>
        </w:rPr>
        <w:t xml:space="preserve">right: NumberNode value=2</w:t>
      </w:r>
    </w:p>
    <w:p>
      <w:pPr>
        <w:keepLines/>
        <w:spacing w:after="0" w:before="0" w:line="240"/>
        <w:ind w:left="580"/>
      </w:pPr>
      <w:r>
        <w:rPr>
          <w:rFonts w:ascii="Times New Roman" w:cs="Times New Roman" w:eastAsia="Times New Roman" w:hAnsi="Times New Roman"/>
          <w:color w:val="000000"/>
          <w:sz w:val="21"/>
          <w:szCs w:val="21"/>
        </w:rPr>
        <w:t xml:space="preserve">statements[4]: AssignmentNode</w:t>
      </w:r>
    </w:p>
    <w:p>
      <w:pPr>
        <w:keepLines/>
        <w:spacing w:after="0" w:before="0" w:line="240"/>
        <w:ind w:left="800"/>
      </w:pPr>
      <w:r>
        <w:rPr>
          <w:rFonts w:ascii="Times New Roman" w:cs="Times New Roman" w:eastAsia="Times New Roman" w:hAnsi="Times New Roman"/>
          <w:color w:val="000000"/>
          <w:sz w:val="21"/>
          <w:szCs w:val="21"/>
        </w:rPr>
        <w:t xml:space="preserve">target: VariableNode name='x'</w:t>
      </w:r>
    </w:p>
    <w:p>
      <w:pPr>
        <w:keepLines/>
        <w:spacing w:after="0" w:before="0" w:line="240"/>
        <w:ind w:left="800"/>
      </w:pPr>
      <w:r>
        <w:rPr>
          <w:rFonts w:ascii="Times New Roman" w:cs="Times New Roman" w:eastAsia="Times New Roman" w:hAnsi="Times New Roman"/>
          <w:color w:val="000000"/>
          <w:sz w:val="21"/>
          <w:szCs w:val="21"/>
        </w:rPr>
        <w:t xml:space="preserve">value: BinaryOpNode operator='+'</w:t>
      </w:r>
    </w:p>
    <w:p>
      <w:pPr>
        <w:keepLines/>
        <w:spacing w:after="0" w:before="0" w:line="240"/>
        <w:ind w:left="1020"/>
      </w:pPr>
      <w:r>
        <w:rPr>
          <w:rFonts w:ascii="Times New Roman" w:cs="Times New Roman" w:eastAsia="Times New Roman" w:hAnsi="Times New Roman"/>
          <w:color w:val="000000"/>
          <w:sz w:val="21"/>
          <w:szCs w:val="21"/>
        </w:rPr>
        <w:t xml:space="preserve">left: VariableNode name='x'</w:t>
      </w:r>
    </w:p>
    <w:p>
      <w:pPr>
        <w:keepLines/>
        <w:spacing w:after="0" w:before="0" w:line="240"/>
        <w:ind w:left="1020"/>
      </w:pPr>
      <w:r>
        <w:rPr>
          <w:rFonts w:ascii="Times New Roman" w:cs="Times New Roman" w:eastAsia="Times New Roman" w:hAnsi="Times New Roman"/>
          <w:color w:val="000000"/>
          <w:sz w:val="21"/>
          <w:szCs w:val="21"/>
        </w:rPr>
        <w:t xml:space="preserve">right: NumberNode value=1</w:t>
      </w:r>
    </w:p>
    <w:p>
      <w:pPr>
        <w:keepLines/>
        <w:spacing w:after="0" w:before="0" w:line="240"/>
        <w:ind w:left="580"/>
      </w:pPr>
      <w:r>
        <w:rPr>
          <w:rFonts w:ascii="Times New Roman" w:cs="Times New Roman" w:eastAsia="Times New Roman" w:hAnsi="Times New Roman"/>
          <w:color w:val="000000"/>
          <w:sz w:val="21"/>
          <w:szCs w:val="21"/>
        </w:rPr>
        <w:t xml:space="preserve">statements[5]: DeclarationNode name='flag'</w:t>
      </w:r>
    </w:p>
    <w:p>
      <w:pPr>
        <w:keepLines/>
        <w:spacing w:after="0" w:before="0" w:line="240"/>
        <w:ind w:left="800"/>
      </w:pPr>
      <w:r>
        <w:rPr>
          <w:rFonts w:ascii="Times New Roman" w:cs="Times New Roman" w:eastAsia="Times New Roman" w:hAnsi="Times New Roman"/>
          <w:color w:val="000000"/>
          <w:sz w:val="21"/>
          <w:szCs w:val="21"/>
        </w:rPr>
        <w:t xml:space="preserve">value: BinaryOpNode operator='or'</w:t>
      </w:r>
    </w:p>
    <w:p>
      <w:pPr>
        <w:keepLines/>
        <w:spacing w:after="0" w:before="0" w:line="240"/>
        <w:ind w:left="1020"/>
      </w:pPr>
      <w:r>
        <w:rPr>
          <w:rFonts w:ascii="Times New Roman" w:cs="Times New Roman" w:eastAsia="Times New Roman" w:hAnsi="Times New Roman"/>
          <w:color w:val="000000"/>
          <w:sz w:val="21"/>
          <w:szCs w:val="21"/>
        </w:rPr>
        <w:t xml:space="preserve">left: BinaryOpNode operator='and'</w:t>
      </w:r>
    </w:p>
    <w:p>
      <w:pPr>
        <w:keepLines/>
        <w:spacing w:after="0" w:before="0" w:line="240"/>
        <w:ind w:left="1240"/>
      </w:pPr>
      <w:r>
        <w:rPr>
          <w:rFonts w:ascii="Times New Roman" w:cs="Times New Roman" w:eastAsia="Times New Roman" w:hAnsi="Times New Roman"/>
          <w:color w:val="000000"/>
          <w:sz w:val="21"/>
          <w:szCs w:val="21"/>
        </w:rPr>
        <w:t xml:space="preserve">left: UnaryOpNode operator='not'</w:t>
      </w:r>
    </w:p>
    <w:p>
      <w:pPr>
        <w:keepLines/>
        <w:spacing w:after="0" w:before="0" w:line="240"/>
        <w:ind w:left="1460"/>
      </w:pPr>
      <w:r>
        <w:rPr>
          <w:rFonts w:ascii="Times New Roman" w:cs="Times New Roman" w:eastAsia="Times New Roman" w:hAnsi="Times New Roman"/>
          <w:color w:val="000000"/>
          <w:sz w:val="21"/>
          <w:szCs w:val="21"/>
        </w:rPr>
        <w:t xml:space="preserve">operand: BinaryOpNode operator='&gt;'</w:t>
      </w:r>
    </w:p>
    <w:p>
      <w:pPr>
        <w:keepLines/>
        <w:spacing w:after="0" w:before="0" w:line="240"/>
        <w:ind w:left="1680"/>
      </w:pPr>
      <w:r>
        <w:rPr>
          <w:rFonts w:ascii="Times New Roman" w:cs="Times New Roman" w:eastAsia="Times New Roman" w:hAnsi="Times New Roman"/>
          <w:color w:val="000000"/>
          <w:sz w:val="21"/>
          <w:szCs w:val="21"/>
        </w:rPr>
        <w:t xml:space="preserve">left: VariableNode name='x'</w:t>
      </w:r>
    </w:p>
    <w:p>
      <w:pPr>
        <w:keepLines/>
        <w:spacing w:after="0" w:before="0" w:line="240"/>
        <w:ind w:left="1680"/>
      </w:pPr>
      <w:r>
        <w:rPr>
          <w:rFonts w:ascii="Times New Roman" w:cs="Times New Roman" w:eastAsia="Times New Roman" w:hAnsi="Times New Roman"/>
          <w:color w:val="000000"/>
          <w:sz w:val="21"/>
          <w:szCs w:val="21"/>
        </w:rPr>
        <w:t xml:space="preserve">right: VariableNode name='y'</w:t>
      </w:r>
    </w:p>
    <w:p>
      <w:pPr>
        <w:keepLines/>
        <w:spacing w:after="0" w:before="0" w:line="240"/>
        <w:ind w:left="1240"/>
      </w:pPr>
      <w:r>
        <w:rPr>
          <w:rFonts w:ascii="Times New Roman" w:cs="Times New Roman" w:eastAsia="Times New Roman" w:hAnsi="Times New Roman"/>
          <w:color w:val="000000"/>
          <w:sz w:val="21"/>
          <w:szCs w:val="21"/>
        </w:rPr>
        <w:t xml:space="preserve">right: BooleanNode value=True</w:t>
      </w:r>
    </w:p>
    <w:p>
      <w:pPr>
        <w:keepLines/>
        <w:spacing w:after="0" w:before="0" w:line="240"/>
        <w:ind w:left="1020"/>
      </w:pPr>
      <w:r>
        <w:rPr>
          <w:rFonts w:ascii="Times New Roman" w:cs="Times New Roman" w:eastAsia="Times New Roman" w:hAnsi="Times New Roman"/>
          <w:color w:val="000000"/>
          <w:sz w:val="21"/>
          <w:szCs w:val="21"/>
        </w:rPr>
        <w:t xml:space="preserve">right: BooleanNode value=False</w:t>
      </w:r>
    </w:p>
    <w:p>
      <w:pPr>
        <w:keepLines/>
        <w:spacing w:after="0" w:before="0" w:line="240"/>
        <w:ind w:left="580"/>
      </w:pPr>
      <w:r>
        <w:rPr>
          <w:rFonts w:ascii="Times New Roman" w:cs="Times New Roman" w:eastAsia="Times New Roman" w:hAnsi="Times New Roman"/>
          <w:color w:val="000000"/>
          <w:sz w:val="21"/>
          <w:szCs w:val="21"/>
        </w:rPr>
        <w:t xml:space="preserve">statements[6]: DeclarationNode name='neg'</w:t>
      </w:r>
    </w:p>
    <w:p>
      <w:pPr>
        <w:keepLines/>
        <w:spacing w:after="0" w:before="0" w:line="240"/>
        <w:ind w:left="800"/>
      </w:pPr>
      <w:r>
        <w:rPr>
          <w:rFonts w:ascii="Times New Roman" w:cs="Times New Roman" w:eastAsia="Times New Roman" w:hAnsi="Times New Roman"/>
          <w:color w:val="000000"/>
          <w:sz w:val="21"/>
          <w:szCs w:val="21"/>
        </w:rPr>
        <w:t xml:space="preserve">value: BinaryOpNode operator='-'</w:t>
      </w:r>
    </w:p>
    <w:p>
      <w:pPr>
        <w:keepLines/>
        <w:spacing w:after="0" w:before="0" w:line="240"/>
        <w:ind w:left="1020"/>
      </w:pPr>
      <w:r>
        <w:rPr>
          <w:rFonts w:ascii="Times New Roman" w:cs="Times New Roman" w:eastAsia="Times New Roman" w:hAnsi="Times New Roman"/>
          <w:color w:val="000000"/>
          <w:sz w:val="21"/>
          <w:szCs w:val="21"/>
        </w:rPr>
        <w:t xml:space="preserve">left: BinaryOpNode operator='+'</w:t>
      </w:r>
    </w:p>
    <w:p>
      <w:pPr>
        <w:keepLines/>
        <w:spacing w:after="0" w:before="0" w:line="240"/>
        <w:ind w:left="1240"/>
      </w:pPr>
      <w:r>
        <w:rPr>
          <w:rFonts w:ascii="Times New Roman" w:cs="Times New Roman" w:eastAsia="Times New Roman" w:hAnsi="Times New Roman"/>
          <w:color w:val="000000"/>
          <w:sz w:val="21"/>
          <w:szCs w:val="21"/>
        </w:rPr>
        <w:t xml:space="preserve">left: UnaryOpNode operator='-'</w:t>
      </w:r>
    </w:p>
    <w:p>
      <w:pPr>
        <w:keepLines/>
        <w:spacing w:after="0" w:before="0" w:line="240"/>
        <w:ind w:left="1460"/>
      </w:pPr>
      <w:r>
        <w:rPr>
          <w:rFonts w:ascii="Times New Roman" w:cs="Times New Roman" w:eastAsia="Times New Roman" w:hAnsi="Times New Roman"/>
          <w:color w:val="000000"/>
          <w:sz w:val="21"/>
          <w:szCs w:val="21"/>
        </w:rPr>
        <w:t xml:space="preserve">operand: VariableNode name='x'</w:t>
      </w:r>
    </w:p>
    <w:p>
      <w:pPr>
        <w:keepLines/>
        <w:spacing w:after="0" w:before="0" w:line="240"/>
        <w:ind w:left="1240"/>
      </w:pPr>
      <w:r>
        <w:rPr>
          <w:rFonts w:ascii="Times New Roman" w:cs="Times New Roman" w:eastAsia="Times New Roman" w:hAnsi="Times New Roman"/>
          <w:color w:val="000000"/>
          <w:sz w:val="21"/>
          <w:szCs w:val="21"/>
        </w:rPr>
        <w:t xml:space="preserve">right: BinaryOpNode operator='*'</w:t>
      </w:r>
    </w:p>
    <w:p>
      <w:pPr>
        <w:keepLines/>
        <w:spacing w:after="0" w:before="0" w:line="240"/>
        <w:ind w:left="1460"/>
      </w:pPr>
      <w:r>
        <w:rPr>
          <w:rFonts w:ascii="Times New Roman" w:cs="Times New Roman" w:eastAsia="Times New Roman" w:hAnsi="Times New Roman"/>
          <w:color w:val="000000"/>
          <w:sz w:val="21"/>
          <w:szCs w:val="21"/>
        </w:rPr>
        <w:t xml:space="preserve">left: VariableNode name='y'</w:t>
      </w:r>
    </w:p>
    <w:p>
      <w:pPr>
        <w:keepLines/>
        <w:spacing w:after="0" w:before="0" w:line="240"/>
        <w:ind w:left="1460"/>
      </w:pPr>
      <w:r>
        <w:rPr>
          <w:rFonts w:ascii="Times New Roman" w:cs="Times New Roman" w:eastAsia="Times New Roman" w:hAnsi="Times New Roman"/>
          <w:color w:val="000000"/>
          <w:sz w:val="21"/>
          <w:szCs w:val="21"/>
        </w:rPr>
        <w:t xml:space="preserve">right: NumberNode value=2</w:t>
      </w:r>
    </w:p>
    <w:p>
      <w:pPr>
        <w:keepLines/>
        <w:spacing w:after="0" w:before="0" w:line="240"/>
        <w:ind w:left="1020"/>
      </w:pPr>
      <w:r>
        <w:rPr>
          <w:rFonts w:ascii="Times New Roman" w:cs="Times New Roman" w:eastAsia="Times New Roman" w:hAnsi="Times New Roman"/>
          <w:color w:val="000000"/>
          <w:sz w:val="21"/>
          <w:szCs w:val="21"/>
        </w:rPr>
        <w:t xml:space="preserve">right: BinaryOpNode operator='/'</w:t>
      </w:r>
    </w:p>
    <w:p>
      <w:pPr>
        <w:keepLines/>
        <w:spacing w:after="0" w:before="0" w:line="240"/>
        <w:ind w:left="1240"/>
      </w:pPr>
      <w:r>
        <w:rPr>
          <w:rFonts w:ascii="Times New Roman" w:cs="Times New Roman" w:eastAsia="Times New Roman" w:hAnsi="Times New Roman"/>
          <w:color w:val="000000"/>
          <w:sz w:val="21"/>
          <w:szCs w:val="21"/>
        </w:rPr>
        <w:t xml:space="preserve">left: NumberNode value=4</w:t>
      </w:r>
    </w:p>
    <w:p>
      <w:pPr>
        <w:keepLines/>
        <w:spacing w:after="0" w:before="0" w:line="240"/>
        <w:ind w:left="1240"/>
      </w:pPr>
      <w:r>
        <w:rPr>
          <w:rFonts w:ascii="Times New Roman" w:cs="Times New Roman" w:eastAsia="Times New Roman" w:hAnsi="Times New Roman"/>
          <w:color w:val="000000"/>
          <w:sz w:val="21"/>
          <w:szCs w:val="21"/>
        </w:rPr>
        <w:t xml:space="preserve">right: NumberNode value=2</w:t>
      </w:r>
    </w:p>
    <w:p>
      <w:pPr>
        <w:keepLines/>
        <w:spacing w:after="0" w:before="0" w:line="240"/>
        <w:ind w:left="580"/>
      </w:pPr>
      <w:r>
        <w:rPr>
          <w:rFonts w:ascii="Times New Roman" w:cs="Times New Roman" w:eastAsia="Times New Roman" w:hAnsi="Times New Roman"/>
          <w:color w:val="000000"/>
          <w:sz w:val="21"/>
          <w:szCs w:val="21"/>
        </w:rPr>
        <w:t xml:space="preserve">statements[7]: PrintNode</w:t>
      </w:r>
    </w:p>
    <w:p>
      <w:pPr>
        <w:keepLines/>
        <w:spacing w:after="0" w:before="0" w:line="240"/>
        <w:ind w:left="800"/>
      </w:pPr>
      <w:r>
        <w:rPr>
          <w:rFonts w:ascii="Times New Roman" w:cs="Times New Roman" w:eastAsia="Times New Roman" w:hAnsi="Times New Roman"/>
          <w:color w:val="000000"/>
          <w:sz w:val="21"/>
          <w:szCs w:val="21"/>
        </w:rPr>
        <w:t xml:space="preserve">value: VariableNode name='sum'</w:t>
      </w:r>
    </w:p>
    <w:p>
      <w:pPr>
        <w:keepLines/>
        <w:spacing w:after="0" w:before="0" w:line="240"/>
        <w:ind w:left="580"/>
      </w:pPr>
      <w:r>
        <w:rPr>
          <w:rFonts w:ascii="Times New Roman" w:cs="Times New Roman" w:eastAsia="Times New Roman" w:hAnsi="Times New Roman"/>
          <w:color w:val="000000"/>
          <w:sz w:val="21"/>
          <w:szCs w:val="21"/>
        </w:rPr>
        <w:t xml:space="preserve">statements[8]: PrintNode</w:t>
      </w:r>
    </w:p>
    <w:p>
      <w:pPr>
        <w:keepLines/>
        <w:spacing w:after="0" w:before="0" w:line="240"/>
        <w:ind w:left="800"/>
      </w:pPr>
      <w:r>
        <w:rPr>
          <w:rFonts w:ascii="Times New Roman" w:cs="Times New Roman" w:eastAsia="Times New Roman" w:hAnsi="Times New Roman"/>
          <w:color w:val="000000"/>
          <w:sz w:val="21"/>
          <w:szCs w:val="21"/>
        </w:rPr>
        <w:t xml:space="preserve">value: VariableNode name='neg'</w:t>
      </w:r>
    </w:p>
    <w:p>
      <w:pPr>
        <w:spacing w:after="100" w:before="0" w:line="276"/>
        <w:jc w:val="left"/>
      </w:pPr>
      <w:r>
        <w:rPr>
          <w:rFonts w:ascii="Times New Roman" w:cs="Times New Roman" w:eastAsia="Times New Roman" w:hAnsi="Times New Roman"/>
          <w:color w:val="000000"/>
          <w:sz w:val="24"/>
          <w:szCs w:val="24"/>
        </w:rPr>
        <w:t xml:space="preserve"/>
      </w:r>
    </w:p>
    <w:p>
      <w:pPr>
        <w:keepNext/>
        <w:spacing w:after="60" w:before="120"/>
        <w:jc w:val="center"/>
      </w:pPr>
      <w:r>
        <w:drawing>
          <wp:inline distT="0" distB="0" distL="0" distR="0">
            <wp:extent cx="3905250" cy="5476875"/>
            <wp:effectExtent t="0" r="0" b="0" l="0"/>
            <wp:docPr id="1" name="ast_logical.png" descr="AST for not (x &gt; y) and true or false, the value of flag in this program."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05250" cy="5476875"/>
                    </a:xfrm>
                    <a:prstGeom prst="rect">
                      <a:avLst/>
                    </a:prstGeom>
                  </pic:spPr>
                </pic:pic>
              </a:graphicData>
            </a:graphic>
          </wp:inline>
        </w:drawing>
      </w:r>
    </w:p>
    <w:p>
      <w:pPr>
        <w:spacing w:after="200" w:before="0" w:line="276"/>
        <w:jc w:val="center"/>
      </w:pPr>
      <w:r>
        <w:rPr>
          <w:rFonts w:ascii="Times New Roman" w:cs="Times New Roman" w:eastAsia="Times New Roman" w:hAnsi="Times New Roman"/>
          <w:i/>
          <w:iCs/>
          <w:color w:val="000000"/>
          <w:sz w:val="22"/>
          <w:szCs w:val="22"/>
        </w:rPr>
        <w:t xml:space="preserve">Figure 3. AST for not (x &gt; y) and true or false, the value of flag in this program.</w:t>
      </w:r>
    </w:p>
    <w:p>
      <w:pPr>
        <w:pStyle w:val="Heading2"/>
        <w:keepNext/>
        <w:spacing w:after="100" w:before="200"/>
      </w:pPr>
      <w:r>
        <w:rPr>
          <w:rFonts w:ascii="Times New Roman" w:cs="Times New Roman" w:eastAsia="Times New Roman" w:hAnsi="Times New Roman"/>
          <w:b/>
          <w:bCs/>
          <w:color w:val="000000"/>
          <w:sz w:val="24"/>
          <w:szCs w:val="24"/>
        </w:rPr>
        <w:t xml:space="preserve">9.3 Conditionals and loops</w:t>
      </w:r>
    </w:p>
    <w:p>
      <w:pPr>
        <w:keepNext/>
        <w:spacing w:after="120" w:before="0" w:line="276"/>
        <w:jc w:val="left"/>
      </w:pPr>
      <w:r>
        <w:rPr>
          <w:rFonts w:ascii="Times New Roman" w:cs="Times New Roman" w:eastAsia="Times New Roman" w:hAnsi="Times New Roman"/>
          <w:color w:val="000000"/>
          <w:sz w:val="24"/>
          <w:szCs w:val="24"/>
        </w:rPr>
        <w:t xml:space="preserve">This program combines an if/else statement and a while loop.</w:t>
      </w:r>
    </w:p>
    <w:p>
      <w:pPr>
        <w:keepNext/>
        <w:spacing w:after="60" w:before="0" w:line="276"/>
        <w:jc w:val="left"/>
      </w:pPr>
      <w:r>
        <w:rPr>
          <w:rFonts w:ascii="Times New Roman" w:cs="Times New Roman" w:eastAsia="Times New Roman" w:hAnsi="Times New Roman"/>
          <w:b/>
          <w:bCs/>
          <w:color w:val="000000"/>
          <w:sz w:val="24"/>
          <w:szCs w:val="24"/>
        </w:rPr>
        <w:t xml:space="preserve">Source (test3_control_flow.em):</w:t>
      </w:r>
    </w:p>
    <w:p>
      <w:pPr>
        <w:keepLines/>
        <w:spacing w:after="0" w:before="0" w:line="240"/>
        <w:ind w:left="360"/>
      </w:pPr>
      <w:r>
        <w:rPr>
          <w:rFonts w:ascii="Times New Roman" w:cs="Times New Roman" w:eastAsia="Times New Roman" w:hAnsi="Times New Roman"/>
          <w:color w:val="000000"/>
          <w:sz w:val="21"/>
          <w:szCs w:val="21"/>
        </w:rPr>
        <w:t xml:space="preserve">// Sample Programs 2 and 3: if/else and while</w:t>
      </w:r>
    </w:p>
    <w:p>
      <w:pPr>
        <w:keepLines/>
        <w:spacing w:after="0" w:before="0" w:line="240"/>
        <w:ind w:left="360"/>
      </w:pPr>
      <w:r>
        <w:rPr>
          <w:rFonts w:ascii="Times New Roman" w:cs="Times New Roman" w:eastAsia="Times New Roman" w:hAnsi="Times New Roman"/>
          <w:color w:val="000000"/>
          <w:sz w:val="21"/>
          <w:szCs w:val="21"/>
        </w:rPr>
        <w:t xml:space="preserve">let a = 15;</w:t>
      </w:r>
    </w:p>
    <w:p>
      <w:pPr>
        <w:keepLines/>
        <w:spacing w:after="0" w:before="0" w:line="240"/>
        <w:ind w:left="360"/>
      </w:pPr>
      <w:r>
        <w:rPr>
          <w:rFonts w:ascii="Times New Roman" w:cs="Times New Roman" w:eastAsia="Times New Roman" w:hAnsi="Times New Roman"/>
          <w:color w:val="000000"/>
          <w:sz w:val="21"/>
          <w:szCs w:val="21"/>
        </w:rPr>
        <w:t xml:space="preserve">let b = 7;</w:t>
      </w:r>
    </w:p>
    <w:p>
      <w:pPr>
        <w:keepLines/>
        <w:spacing w:after="0" w:before="0" w:line="240"/>
        <w:ind w:left="360"/>
      </w:pPr>
      <w:r>
        <w:rPr>
          <w:rFonts w:ascii="Times New Roman" w:cs="Times New Roman" w:eastAsia="Times New Roman" w:hAnsi="Times New Roman"/>
          <w:color w:val="000000"/>
          <w:sz w:val="21"/>
          <w:szCs w:val="21"/>
        </w:rPr>
        <w:t xml:space="preserve">if (a &gt; b) {</w:t>
      </w:r>
    </w:p>
    <w:p>
      <w:pPr>
        <w:keepLines/>
        <w:spacing w:after="0" w:before="0" w:line="240"/>
        <w:ind w:left="800"/>
      </w:pPr>
      <w:r>
        <w:rPr>
          <w:rFonts w:ascii="Times New Roman" w:cs="Times New Roman" w:eastAsia="Times New Roman" w:hAnsi="Times New Roman"/>
          <w:color w:val="000000"/>
          <w:sz w:val="21"/>
          <w:szCs w:val="21"/>
        </w:rPr>
        <w:t xml:space="preserve">print(a);</w:t>
      </w:r>
    </w:p>
    <w:p>
      <w:pPr>
        <w:keepLines/>
        <w:spacing w:after="0" w:before="0" w:line="240"/>
        <w:ind w:left="360"/>
      </w:pPr>
      <w:r>
        <w:rPr>
          <w:rFonts w:ascii="Times New Roman" w:cs="Times New Roman" w:eastAsia="Times New Roman" w:hAnsi="Times New Roman"/>
          <w:color w:val="000000"/>
          <w:sz w:val="21"/>
          <w:szCs w:val="21"/>
        </w:rPr>
        <w:t xml:space="preserve">} else {</w:t>
      </w:r>
    </w:p>
    <w:p>
      <w:pPr>
        <w:keepLines/>
        <w:spacing w:after="0" w:before="0" w:line="240"/>
        <w:ind w:left="800"/>
      </w:pPr>
      <w:r>
        <w:rPr>
          <w:rFonts w:ascii="Times New Roman" w:cs="Times New Roman" w:eastAsia="Times New Roman" w:hAnsi="Times New Roman"/>
          <w:color w:val="000000"/>
          <w:sz w:val="21"/>
          <w:szCs w:val="21"/>
        </w:rPr>
        <w:t xml:space="preserve">print(b);</w:t>
      </w:r>
    </w:p>
    <w:p>
      <w:pPr>
        <w:keepLines/>
        <w:spacing w:after="0" w:before="0" w:line="240"/>
        <w:ind w:left="360"/>
      </w:pPr>
      <w:r>
        <w:rPr>
          <w:rFonts w:ascii="Times New Roman" w:cs="Times New Roman" w:eastAsia="Times New Roman" w:hAnsi="Times New Roman"/>
          <w:color w:val="000000"/>
          <w:sz w:val="21"/>
          <w:szCs w:val="21"/>
        </w:rPr>
        <w:t xml:space="preserve">}</w:t>
      </w:r>
    </w:p>
    <w:p>
      <w:pPr>
        <w:keepLines/>
        <w:spacing w:after="0" w:before="0" w:line="240"/>
        <w:ind w:left="360"/>
      </w:pPr>
      <w:r>
        <w:rPr>
          <w:rFonts w:ascii="Times New Roman" w:cs="Times New Roman" w:eastAsia="Times New Roman" w:hAnsi="Times New Roman"/>
          <w:color w:val="000000"/>
          <w:sz w:val="21"/>
          <w:szCs w:val="21"/>
        </w:rPr>
        <w:t xml:space="preserve"> </w:t>
      </w:r>
    </w:p>
    <w:p>
      <w:pPr>
        <w:keepLines/>
        <w:spacing w:after="0" w:before="0" w:line="240"/>
        <w:ind w:left="360"/>
      </w:pPr>
      <w:r>
        <w:rPr>
          <w:rFonts w:ascii="Times New Roman" w:cs="Times New Roman" w:eastAsia="Times New Roman" w:hAnsi="Times New Roman"/>
          <w:color w:val="000000"/>
          <w:sz w:val="21"/>
          <w:szCs w:val="21"/>
        </w:rPr>
        <w:t xml:space="preserve">let i = 0;</w:t>
      </w:r>
    </w:p>
    <w:p>
      <w:pPr>
        <w:keepLines/>
        <w:spacing w:after="0" w:before="0" w:line="240"/>
        <w:ind w:left="360"/>
      </w:pPr>
      <w:r>
        <w:rPr>
          <w:rFonts w:ascii="Times New Roman" w:cs="Times New Roman" w:eastAsia="Times New Roman" w:hAnsi="Times New Roman"/>
          <w:color w:val="000000"/>
          <w:sz w:val="21"/>
          <w:szCs w:val="21"/>
        </w:rPr>
        <w:t xml:space="preserve">let total = 0;</w:t>
      </w:r>
    </w:p>
    <w:p>
      <w:pPr>
        <w:keepLines/>
        <w:spacing w:after="0" w:before="0" w:line="240"/>
        <w:ind w:left="360"/>
      </w:pPr>
      <w:r>
        <w:rPr>
          <w:rFonts w:ascii="Times New Roman" w:cs="Times New Roman" w:eastAsia="Times New Roman" w:hAnsi="Times New Roman"/>
          <w:color w:val="000000"/>
          <w:sz w:val="21"/>
          <w:szCs w:val="21"/>
        </w:rPr>
        <w:t xml:space="preserve">while (i &lt; 5) {</w:t>
      </w:r>
    </w:p>
    <w:p>
      <w:pPr>
        <w:keepLines/>
        <w:spacing w:after="0" w:before="0" w:line="240"/>
        <w:ind w:left="800"/>
      </w:pPr>
      <w:r>
        <w:rPr>
          <w:rFonts w:ascii="Times New Roman" w:cs="Times New Roman" w:eastAsia="Times New Roman" w:hAnsi="Times New Roman"/>
          <w:color w:val="000000"/>
          <w:sz w:val="21"/>
          <w:szCs w:val="21"/>
        </w:rPr>
        <w:t xml:space="preserve">total = total + i;</w:t>
      </w:r>
    </w:p>
    <w:p>
      <w:pPr>
        <w:keepLines/>
        <w:spacing w:after="0" w:before="0" w:line="240"/>
        <w:ind w:left="800"/>
      </w:pPr>
      <w:r>
        <w:rPr>
          <w:rFonts w:ascii="Times New Roman" w:cs="Times New Roman" w:eastAsia="Times New Roman" w:hAnsi="Times New Roman"/>
          <w:color w:val="000000"/>
          <w:sz w:val="21"/>
          <w:szCs w:val="21"/>
        </w:rPr>
        <w:t xml:space="preserve">i = i + 1;</w:t>
      </w:r>
    </w:p>
    <w:p>
      <w:pPr>
        <w:keepLines/>
        <w:spacing w:after="0" w:before="0" w:line="240"/>
        <w:ind w:left="360"/>
      </w:pPr>
      <w:r>
        <w:rPr>
          <w:rFonts w:ascii="Times New Roman" w:cs="Times New Roman" w:eastAsia="Times New Roman" w:hAnsi="Times New Roman"/>
          <w:color w:val="000000"/>
          <w:sz w:val="21"/>
          <w:szCs w:val="21"/>
        </w:rPr>
        <w:t xml:space="preserve">}</w:t>
      </w:r>
    </w:p>
    <w:p>
      <w:pPr>
        <w:keepLines/>
        <w:spacing w:after="0" w:before="0" w:line="240"/>
        <w:ind w:left="360"/>
      </w:pPr>
      <w:r>
        <w:rPr>
          <w:rFonts w:ascii="Times New Roman" w:cs="Times New Roman" w:eastAsia="Times New Roman" w:hAnsi="Times New Roman"/>
          <w:color w:val="000000"/>
          <w:sz w:val="21"/>
          <w:szCs w:val="21"/>
        </w:rPr>
        <w:t xml:space="preserve">print(total);</w:t>
      </w:r>
    </w:p>
    <w:p>
      <w:pPr>
        <w:spacing w:after="100" w:before="0" w:line="276"/>
        <w:jc w:val="left"/>
      </w:pPr>
      <w:r>
        <w:rPr>
          <w:rFonts w:ascii="Times New Roman" w:cs="Times New Roman" w:eastAsia="Times New Roman" w:hAnsi="Times New Roman"/>
          <w:color w:val="000000"/>
          <w:sz w:val="24"/>
          <w:szCs w:val="24"/>
        </w:rPr>
        <w:t xml:space="preserve"/>
      </w:r>
    </w:p>
    <w:p>
      <w:pPr>
        <w:keepNext/>
        <w:spacing w:after="60" w:before="0" w:line="276"/>
        <w:jc w:val="left"/>
      </w:pPr>
      <w:r>
        <w:rPr>
          <w:rFonts w:ascii="Times New Roman" w:cs="Times New Roman" w:eastAsia="Times New Roman" w:hAnsi="Times New Roman"/>
          <w:b/>
          <w:bCs/>
          <w:color w:val="000000"/>
          <w:sz w:val="24"/>
          <w:szCs w:val="24"/>
        </w:rPr>
        <w:t xml:space="preserve">Resulting AST:</w:t>
      </w:r>
    </w:p>
    <w:p>
      <w:pPr>
        <w:keepLines/>
        <w:spacing w:after="0" w:before="0" w:line="240"/>
        <w:ind w:left="360"/>
      </w:pPr>
      <w:r>
        <w:rPr>
          <w:rFonts w:ascii="Times New Roman" w:cs="Times New Roman" w:eastAsia="Times New Roman" w:hAnsi="Times New Roman"/>
          <w:color w:val="000000"/>
          <w:sz w:val="21"/>
          <w:szCs w:val="21"/>
        </w:rPr>
        <w:t xml:space="preserve">ProgramNode</w:t>
      </w:r>
    </w:p>
    <w:p>
      <w:pPr>
        <w:keepLines/>
        <w:spacing w:after="0" w:before="0" w:line="240"/>
        <w:ind w:left="580"/>
      </w:pPr>
      <w:r>
        <w:rPr>
          <w:rFonts w:ascii="Times New Roman" w:cs="Times New Roman" w:eastAsia="Times New Roman" w:hAnsi="Times New Roman"/>
          <w:color w:val="000000"/>
          <w:sz w:val="21"/>
          <w:szCs w:val="21"/>
        </w:rPr>
        <w:t xml:space="preserve">statements[0]: DeclarationNode name='a'</w:t>
      </w:r>
    </w:p>
    <w:p>
      <w:pPr>
        <w:keepLines/>
        <w:spacing w:after="0" w:before="0" w:line="240"/>
        <w:ind w:left="800"/>
      </w:pPr>
      <w:r>
        <w:rPr>
          <w:rFonts w:ascii="Times New Roman" w:cs="Times New Roman" w:eastAsia="Times New Roman" w:hAnsi="Times New Roman"/>
          <w:color w:val="000000"/>
          <w:sz w:val="21"/>
          <w:szCs w:val="21"/>
        </w:rPr>
        <w:t xml:space="preserve">value: NumberNode value=15</w:t>
      </w:r>
    </w:p>
    <w:p>
      <w:pPr>
        <w:keepLines/>
        <w:spacing w:after="0" w:before="0" w:line="240"/>
        <w:ind w:left="580"/>
      </w:pPr>
      <w:r>
        <w:rPr>
          <w:rFonts w:ascii="Times New Roman" w:cs="Times New Roman" w:eastAsia="Times New Roman" w:hAnsi="Times New Roman"/>
          <w:color w:val="000000"/>
          <w:sz w:val="21"/>
          <w:szCs w:val="21"/>
        </w:rPr>
        <w:t xml:space="preserve">statements[1]: DeclarationNode name='b'</w:t>
      </w:r>
    </w:p>
    <w:p>
      <w:pPr>
        <w:keepLines/>
        <w:spacing w:after="0" w:before="0" w:line="240"/>
        <w:ind w:left="800"/>
      </w:pPr>
      <w:r>
        <w:rPr>
          <w:rFonts w:ascii="Times New Roman" w:cs="Times New Roman" w:eastAsia="Times New Roman" w:hAnsi="Times New Roman"/>
          <w:color w:val="000000"/>
          <w:sz w:val="21"/>
          <w:szCs w:val="21"/>
        </w:rPr>
        <w:t xml:space="preserve">value: NumberNode value=7</w:t>
      </w:r>
    </w:p>
    <w:p>
      <w:pPr>
        <w:keepLines/>
        <w:spacing w:after="0" w:before="0" w:line="240"/>
        <w:ind w:left="580"/>
      </w:pPr>
      <w:r>
        <w:rPr>
          <w:rFonts w:ascii="Times New Roman" w:cs="Times New Roman" w:eastAsia="Times New Roman" w:hAnsi="Times New Roman"/>
          <w:color w:val="000000"/>
          <w:sz w:val="21"/>
          <w:szCs w:val="21"/>
        </w:rPr>
        <w:t xml:space="preserve">statements[2]: IfNode</w:t>
      </w:r>
    </w:p>
    <w:p>
      <w:pPr>
        <w:keepLines/>
        <w:spacing w:after="0" w:before="0" w:line="240"/>
        <w:ind w:left="800"/>
      </w:pPr>
      <w:r>
        <w:rPr>
          <w:rFonts w:ascii="Times New Roman" w:cs="Times New Roman" w:eastAsia="Times New Roman" w:hAnsi="Times New Roman"/>
          <w:color w:val="000000"/>
          <w:sz w:val="21"/>
          <w:szCs w:val="21"/>
        </w:rPr>
        <w:t xml:space="preserve">condition: BinaryOpNode operator='&gt;'</w:t>
      </w:r>
    </w:p>
    <w:p>
      <w:pPr>
        <w:keepLines/>
        <w:spacing w:after="0" w:before="0" w:line="240"/>
        <w:ind w:left="1020"/>
      </w:pPr>
      <w:r>
        <w:rPr>
          <w:rFonts w:ascii="Times New Roman" w:cs="Times New Roman" w:eastAsia="Times New Roman" w:hAnsi="Times New Roman"/>
          <w:color w:val="000000"/>
          <w:sz w:val="21"/>
          <w:szCs w:val="21"/>
        </w:rPr>
        <w:t xml:space="preserve">left: VariableNode name='a'</w:t>
      </w:r>
    </w:p>
    <w:p>
      <w:pPr>
        <w:keepLines/>
        <w:spacing w:after="0" w:before="0" w:line="240"/>
        <w:ind w:left="1020"/>
      </w:pPr>
      <w:r>
        <w:rPr>
          <w:rFonts w:ascii="Times New Roman" w:cs="Times New Roman" w:eastAsia="Times New Roman" w:hAnsi="Times New Roman"/>
          <w:color w:val="000000"/>
          <w:sz w:val="21"/>
          <w:szCs w:val="21"/>
        </w:rPr>
        <w:t xml:space="preserve">right: VariableNode name='b'</w:t>
      </w:r>
    </w:p>
    <w:p>
      <w:pPr>
        <w:keepLines/>
        <w:spacing w:after="0" w:before="0" w:line="240"/>
        <w:ind w:left="800"/>
      </w:pPr>
      <w:r>
        <w:rPr>
          <w:rFonts w:ascii="Times New Roman" w:cs="Times New Roman" w:eastAsia="Times New Roman" w:hAnsi="Times New Roman"/>
          <w:color w:val="000000"/>
          <w:sz w:val="21"/>
          <w:szCs w:val="21"/>
        </w:rPr>
        <w:t xml:space="preserve">then_branch: BlockNode</w:t>
      </w:r>
    </w:p>
    <w:p>
      <w:pPr>
        <w:keepLines/>
        <w:spacing w:after="0" w:before="0" w:line="240"/>
        <w:ind w:left="1020"/>
      </w:pPr>
      <w:r>
        <w:rPr>
          <w:rFonts w:ascii="Times New Roman" w:cs="Times New Roman" w:eastAsia="Times New Roman" w:hAnsi="Times New Roman"/>
          <w:color w:val="000000"/>
          <w:sz w:val="21"/>
          <w:szCs w:val="21"/>
        </w:rPr>
        <w:t xml:space="preserve">statements[0]: PrintNode</w:t>
      </w:r>
    </w:p>
    <w:p>
      <w:pPr>
        <w:keepLines/>
        <w:spacing w:after="0" w:before="0" w:line="240"/>
        <w:ind w:left="1240"/>
      </w:pPr>
      <w:r>
        <w:rPr>
          <w:rFonts w:ascii="Times New Roman" w:cs="Times New Roman" w:eastAsia="Times New Roman" w:hAnsi="Times New Roman"/>
          <w:color w:val="000000"/>
          <w:sz w:val="21"/>
          <w:szCs w:val="21"/>
        </w:rPr>
        <w:t xml:space="preserve">value: VariableNode name='a'</w:t>
      </w:r>
    </w:p>
    <w:p>
      <w:pPr>
        <w:keepLines/>
        <w:spacing w:after="0" w:before="0" w:line="240"/>
        <w:ind w:left="800"/>
      </w:pPr>
      <w:r>
        <w:rPr>
          <w:rFonts w:ascii="Times New Roman" w:cs="Times New Roman" w:eastAsia="Times New Roman" w:hAnsi="Times New Roman"/>
          <w:color w:val="000000"/>
          <w:sz w:val="21"/>
          <w:szCs w:val="21"/>
        </w:rPr>
        <w:t xml:space="preserve">else_branch: BlockNode</w:t>
      </w:r>
    </w:p>
    <w:p>
      <w:pPr>
        <w:keepLines/>
        <w:spacing w:after="0" w:before="0" w:line="240"/>
        <w:ind w:left="1020"/>
      </w:pPr>
      <w:r>
        <w:rPr>
          <w:rFonts w:ascii="Times New Roman" w:cs="Times New Roman" w:eastAsia="Times New Roman" w:hAnsi="Times New Roman"/>
          <w:color w:val="000000"/>
          <w:sz w:val="21"/>
          <w:szCs w:val="21"/>
        </w:rPr>
        <w:t xml:space="preserve">statements[0]: PrintNode</w:t>
      </w:r>
    </w:p>
    <w:p>
      <w:pPr>
        <w:keepLines/>
        <w:spacing w:after="0" w:before="0" w:line="240"/>
        <w:ind w:left="1240"/>
      </w:pPr>
      <w:r>
        <w:rPr>
          <w:rFonts w:ascii="Times New Roman" w:cs="Times New Roman" w:eastAsia="Times New Roman" w:hAnsi="Times New Roman"/>
          <w:color w:val="000000"/>
          <w:sz w:val="21"/>
          <w:szCs w:val="21"/>
        </w:rPr>
        <w:t xml:space="preserve">value: VariableNode name='b'</w:t>
      </w:r>
    </w:p>
    <w:p>
      <w:pPr>
        <w:keepLines/>
        <w:spacing w:after="0" w:before="0" w:line="240"/>
        <w:ind w:left="580"/>
      </w:pPr>
      <w:r>
        <w:rPr>
          <w:rFonts w:ascii="Times New Roman" w:cs="Times New Roman" w:eastAsia="Times New Roman" w:hAnsi="Times New Roman"/>
          <w:color w:val="000000"/>
          <w:sz w:val="21"/>
          <w:szCs w:val="21"/>
        </w:rPr>
        <w:t xml:space="preserve">statements[3]: DeclarationNode name='i'</w:t>
      </w:r>
    </w:p>
    <w:p>
      <w:pPr>
        <w:keepLines/>
        <w:spacing w:after="0" w:before="0" w:line="240"/>
        <w:ind w:left="800"/>
      </w:pPr>
      <w:r>
        <w:rPr>
          <w:rFonts w:ascii="Times New Roman" w:cs="Times New Roman" w:eastAsia="Times New Roman" w:hAnsi="Times New Roman"/>
          <w:color w:val="000000"/>
          <w:sz w:val="21"/>
          <w:szCs w:val="21"/>
        </w:rPr>
        <w:t xml:space="preserve">value: NumberNode value=0</w:t>
      </w:r>
    </w:p>
    <w:p>
      <w:pPr>
        <w:keepLines/>
        <w:spacing w:after="0" w:before="0" w:line="240"/>
        <w:ind w:left="580"/>
      </w:pPr>
      <w:r>
        <w:rPr>
          <w:rFonts w:ascii="Times New Roman" w:cs="Times New Roman" w:eastAsia="Times New Roman" w:hAnsi="Times New Roman"/>
          <w:color w:val="000000"/>
          <w:sz w:val="21"/>
          <w:szCs w:val="21"/>
        </w:rPr>
        <w:t xml:space="preserve">statements[4]: DeclarationNode name='total'</w:t>
      </w:r>
    </w:p>
    <w:p>
      <w:pPr>
        <w:keepLines/>
        <w:spacing w:after="0" w:before="0" w:line="240"/>
        <w:ind w:left="800"/>
      </w:pPr>
      <w:r>
        <w:rPr>
          <w:rFonts w:ascii="Times New Roman" w:cs="Times New Roman" w:eastAsia="Times New Roman" w:hAnsi="Times New Roman"/>
          <w:color w:val="000000"/>
          <w:sz w:val="21"/>
          <w:szCs w:val="21"/>
        </w:rPr>
        <w:t xml:space="preserve">value: NumberNode value=0</w:t>
      </w:r>
    </w:p>
    <w:p>
      <w:pPr>
        <w:keepLines/>
        <w:spacing w:after="0" w:before="0" w:line="240"/>
        <w:ind w:left="580"/>
      </w:pPr>
      <w:r>
        <w:rPr>
          <w:rFonts w:ascii="Times New Roman" w:cs="Times New Roman" w:eastAsia="Times New Roman" w:hAnsi="Times New Roman"/>
          <w:color w:val="000000"/>
          <w:sz w:val="21"/>
          <w:szCs w:val="21"/>
        </w:rPr>
        <w:t xml:space="preserve">statements[5]: WhileNode</w:t>
      </w:r>
    </w:p>
    <w:p>
      <w:pPr>
        <w:keepLines/>
        <w:spacing w:after="0" w:before="0" w:line="240"/>
        <w:ind w:left="800"/>
      </w:pPr>
      <w:r>
        <w:rPr>
          <w:rFonts w:ascii="Times New Roman" w:cs="Times New Roman" w:eastAsia="Times New Roman" w:hAnsi="Times New Roman"/>
          <w:color w:val="000000"/>
          <w:sz w:val="21"/>
          <w:szCs w:val="21"/>
        </w:rPr>
        <w:t xml:space="preserve">condition: BinaryOpNode operator='&lt;'</w:t>
      </w:r>
    </w:p>
    <w:p>
      <w:pPr>
        <w:keepLines/>
        <w:spacing w:after="0" w:before="0" w:line="240"/>
        <w:ind w:left="1020"/>
      </w:pPr>
      <w:r>
        <w:rPr>
          <w:rFonts w:ascii="Times New Roman" w:cs="Times New Roman" w:eastAsia="Times New Roman" w:hAnsi="Times New Roman"/>
          <w:color w:val="000000"/>
          <w:sz w:val="21"/>
          <w:szCs w:val="21"/>
        </w:rPr>
        <w:t xml:space="preserve">left: VariableNode name='i'</w:t>
      </w:r>
    </w:p>
    <w:p>
      <w:pPr>
        <w:keepLines/>
        <w:spacing w:after="0" w:before="0" w:line="240"/>
        <w:ind w:left="1020"/>
      </w:pPr>
      <w:r>
        <w:rPr>
          <w:rFonts w:ascii="Times New Roman" w:cs="Times New Roman" w:eastAsia="Times New Roman" w:hAnsi="Times New Roman"/>
          <w:color w:val="000000"/>
          <w:sz w:val="21"/>
          <w:szCs w:val="21"/>
        </w:rPr>
        <w:t xml:space="preserve">right: NumberNode value=5</w:t>
      </w:r>
    </w:p>
    <w:p>
      <w:pPr>
        <w:keepLines/>
        <w:spacing w:after="0" w:before="0" w:line="240"/>
        <w:ind w:left="800"/>
      </w:pPr>
      <w:r>
        <w:rPr>
          <w:rFonts w:ascii="Times New Roman" w:cs="Times New Roman" w:eastAsia="Times New Roman" w:hAnsi="Times New Roman"/>
          <w:color w:val="000000"/>
          <w:sz w:val="21"/>
          <w:szCs w:val="21"/>
        </w:rPr>
        <w:t xml:space="preserve">body: BlockNode</w:t>
      </w:r>
    </w:p>
    <w:p>
      <w:pPr>
        <w:keepLines/>
        <w:spacing w:after="0" w:before="0" w:line="240"/>
        <w:ind w:left="1020"/>
      </w:pPr>
      <w:r>
        <w:rPr>
          <w:rFonts w:ascii="Times New Roman" w:cs="Times New Roman" w:eastAsia="Times New Roman" w:hAnsi="Times New Roman"/>
          <w:color w:val="000000"/>
          <w:sz w:val="21"/>
          <w:szCs w:val="21"/>
        </w:rPr>
        <w:t xml:space="preserve">statements[0]: AssignmentNode</w:t>
      </w:r>
    </w:p>
    <w:p>
      <w:pPr>
        <w:keepLines/>
        <w:spacing w:after="0" w:before="0" w:line="240"/>
        <w:ind w:left="1240"/>
      </w:pPr>
      <w:r>
        <w:rPr>
          <w:rFonts w:ascii="Times New Roman" w:cs="Times New Roman" w:eastAsia="Times New Roman" w:hAnsi="Times New Roman"/>
          <w:color w:val="000000"/>
          <w:sz w:val="21"/>
          <w:szCs w:val="21"/>
        </w:rPr>
        <w:t xml:space="preserve">target: VariableNode name='total'</w:t>
      </w:r>
    </w:p>
    <w:p>
      <w:pPr>
        <w:keepLines/>
        <w:spacing w:after="0" w:before="0" w:line="240"/>
        <w:ind w:left="1240"/>
      </w:pPr>
      <w:r>
        <w:rPr>
          <w:rFonts w:ascii="Times New Roman" w:cs="Times New Roman" w:eastAsia="Times New Roman" w:hAnsi="Times New Roman"/>
          <w:color w:val="000000"/>
          <w:sz w:val="21"/>
          <w:szCs w:val="21"/>
        </w:rPr>
        <w:t xml:space="preserve">value: BinaryOpNode operator='+'</w:t>
      </w:r>
    </w:p>
    <w:p>
      <w:pPr>
        <w:keepLines/>
        <w:spacing w:after="0" w:before="0" w:line="240"/>
        <w:ind w:left="1460"/>
      </w:pPr>
      <w:r>
        <w:rPr>
          <w:rFonts w:ascii="Times New Roman" w:cs="Times New Roman" w:eastAsia="Times New Roman" w:hAnsi="Times New Roman"/>
          <w:color w:val="000000"/>
          <w:sz w:val="21"/>
          <w:szCs w:val="21"/>
        </w:rPr>
        <w:t xml:space="preserve">left: VariableNode name='total'</w:t>
      </w:r>
    </w:p>
    <w:p>
      <w:pPr>
        <w:keepLines/>
        <w:spacing w:after="0" w:before="0" w:line="240"/>
        <w:ind w:left="1460"/>
      </w:pPr>
      <w:r>
        <w:rPr>
          <w:rFonts w:ascii="Times New Roman" w:cs="Times New Roman" w:eastAsia="Times New Roman" w:hAnsi="Times New Roman"/>
          <w:color w:val="000000"/>
          <w:sz w:val="21"/>
          <w:szCs w:val="21"/>
        </w:rPr>
        <w:t xml:space="preserve">right: VariableNode name='i'</w:t>
      </w:r>
    </w:p>
    <w:p>
      <w:pPr>
        <w:keepLines/>
        <w:spacing w:after="0" w:before="0" w:line="240"/>
        <w:ind w:left="1020"/>
      </w:pPr>
      <w:r>
        <w:rPr>
          <w:rFonts w:ascii="Times New Roman" w:cs="Times New Roman" w:eastAsia="Times New Roman" w:hAnsi="Times New Roman"/>
          <w:color w:val="000000"/>
          <w:sz w:val="21"/>
          <w:szCs w:val="21"/>
        </w:rPr>
        <w:t xml:space="preserve">statements[1]: AssignmentNode</w:t>
      </w:r>
    </w:p>
    <w:p>
      <w:pPr>
        <w:keepLines/>
        <w:spacing w:after="0" w:before="0" w:line="240"/>
        <w:ind w:left="1240"/>
      </w:pPr>
      <w:r>
        <w:rPr>
          <w:rFonts w:ascii="Times New Roman" w:cs="Times New Roman" w:eastAsia="Times New Roman" w:hAnsi="Times New Roman"/>
          <w:color w:val="000000"/>
          <w:sz w:val="21"/>
          <w:szCs w:val="21"/>
        </w:rPr>
        <w:t xml:space="preserve">target: VariableNode name='i'</w:t>
      </w:r>
    </w:p>
    <w:p>
      <w:pPr>
        <w:keepLines/>
        <w:spacing w:after="0" w:before="0" w:line="240"/>
        <w:ind w:left="1240"/>
      </w:pPr>
      <w:r>
        <w:rPr>
          <w:rFonts w:ascii="Times New Roman" w:cs="Times New Roman" w:eastAsia="Times New Roman" w:hAnsi="Times New Roman"/>
          <w:color w:val="000000"/>
          <w:sz w:val="21"/>
          <w:szCs w:val="21"/>
        </w:rPr>
        <w:t xml:space="preserve">value: BinaryOpNode operator='+'</w:t>
      </w:r>
    </w:p>
    <w:p>
      <w:pPr>
        <w:keepLines/>
        <w:spacing w:after="0" w:before="0" w:line="240"/>
        <w:ind w:left="1460"/>
      </w:pPr>
      <w:r>
        <w:rPr>
          <w:rFonts w:ascii="Times New Roman" w:cs="Times New Roman" w:eastAsia="Times New Roman" w:hAnsi="Times New Roman"/>
          <w:color w:val="000000"/>
          <w:sz w:val="21"/>
          <w:szCs w:val="21"/>
        </w:rPr>
        <w:t xml:space="preserve">left: VariableNode name='i'</w:t>
      </w:r>
    </w:p>
    <w:p>
      <w:pPr>
        <w:keepLines/>
        <w:spacing w:after="0" w:before="0" w:line="240"/>
        <w:ind w:left="1460"/>
      </w:pPr>
      <w:r>
        <w:rPr>
          <w:rFonts w:ascii="Times New Roman" w:cs="Times New Roman" w:eastAsia="Times New Roman" w:hAnsi="Times New Roman"/>
          <w:color w:val="000000"/>
          <w:sz w:val="21"/>
          <w:szCs w:val="21"/>
        </w:rPr>
        <w:t xml:space="preserve">right: NumberNode value=1</w:t>
      </w:r>
    </w:p>
    <w:p>
      <w:pPr>
        <w:keepLines/>
        <w:spacing w:after="0" w:before="0" w:line="240"/>
        <w:ind w:left="580"/>
      </w:pPr>
      <w:r>
        <w:rPr>
          <w:rFonts w:ascii="Times New Roman" w:cs="Times New Roman" w:eastAsia="Times New Roman" w:hAnsi="Times New Roman"/>
          <w:color w:val="000000"/>
          <w:sz w:val="21"/>
          <w:szCs w:val="21"/>
        </w:rPr>
        <w:t xml:space="preserve">statements[6]: PrintNode</w:t>
      </w:r>
    </w:p>
    <w:p>
      <w:pPr>
        <w:keepLines/>
        <w:spacing w:after="0" w:before="0" w:line="240"/>
        <w:ind w:left="800"/>
      </w:pPr>
      <w:r>
        <w:rPr>
          <w:rFonts w:ascii="Times New Roman" w:cs="Times New Roman" w:eastAsia="Times New Roman" w:hAnsi="Times New Roman"/>
          <w:color w:val="000000"/>
          <w:sz w:val="21"/>
          <w:szCs w:val="21"/>
        </w:rPr>
        <w:t xml:space="preserve">value: VariableNode name='total'</w:t>
      </w:r>
    </w:p>
    <w:p>
      <w:pPr>
        <w:spacing w:after="100" w:before="0" w:line="276"/>
        <w:jc w:val="left"/>
      </w:pPr>
      <w:r>
        <w:rPr>
          <w:rFonts w:ascii="Times New Roman" w:cs="Times New Roman" w:eastAsia="Times New Roman" w:hAnsi="Times New Roman"/>
          <w:color w:val="000000"/>
          <w:sz w:val="24"/>
          <w:szCs w:val="24"/>
        </w:rPr>
        <w:t xml:space="preserve"/>
      </w:r>
    </w:p>
    <w:p>
      <w:pPr>
        <w:pStyle w:val="Heading1"/>
        <w:keepNext/>
        <w:spacing w:after="120" w:before="280"/>
      </w:pPr>
      <w:r>
        <w:rPr>
          <w:rFonts w:ascii="Times New Roman" w:cs="Times New Roman" w:eastAsia="Times New Roman" w:hAnsi="Times New Roman"/>
          <w:b/>
          <w:bCs/>
          <w:color w:val="000000"/>
          <w:sz w:val="28"/>
          <w:szCs w:val="28"/>
        </w:rPr>
        <w:t xml:space="preserve">10. AI Use Statement</w:t>
      </w:r>
    </w:p>
    <w:p>
      <w:pPr>
        <w:spacing w:after="120" w:before="0" w:line="276"/>
        <w:jc w:val="left"/>
      </w:pPr>
      <w:r>
        <w:rPr>
          <w:rFonts w:ascii="Times New Roman" w:cs="Times New Roman" w:eastAsia="Times New Roman" w:hAnsi="Times New Roman"/>
          <w:color w:val="000000"/>
          <w:sz w:val="24"/>
          <w:szCs w:val="24"/>
        </w:rPr>
        <w:t xml:space="preserve">Claude Code (Claude Sonnet 5, Anthropic) was used to read the supplied Part 1 Emerald language document, the Part 2 lexer and the Part 3 task description, generate the recursive-descent parser and AST node classes, create automated tests and documentation, run verification, save example outputs, and package the project.</w:t>
      </w:r>
    </w:p>
    <w:p>
      <w:pPr>
        <w:spacing w:after="120" w:before="0" w:line="276"/>
        <w:jc w:val="left"/>
      </w:pPr>
      <w:r>
        <w:rPr>
          <w:rFonts w:ascii="Times New Roman" w:cs="Times New Roman" w:eastAsia="Times New Roman" w:hAnsi="Times New Roman"/>
          <w:color w:val="000000"/>
          <w:sz w:val="24"/>
          <w:szCs w:val="24"/>
        </w:rPr>
        <w:t xml:space="preserve">The parser builds directly on the Part 2 lexer, which was reused without changes. Claude Code followed the Part 1 grammar exactly, including its operator precedence, its letter-first identifier rule and its if/else form. The original Part 1 document was provided as the language specification.</w:t>
      </w:r>
    </w:p>
    <w:p>
      <w:pPr>
        <w:pStyle w:val="Heading2"/>
        <w:keepNext/>
        <w:spacing w:after="100" w:before="200"/>
      </w:pPr>
      <w:r>
        <w:rPr>
          <w:rFonts w:ascii="Times New Roman" w:cs="Times New Roman" w:eastAsia="Times New Roman" w:hAnsi="Times New Roman"/>
          <w:b/>
          <w:bCs/>
          <w:color w:val="000000"/>
          <w:sz w:val="24"/>
          <w:szCs w:val="24"/>
        </w:rPr>
        <w:t xml:space="preserve">AI USE STATEMENT</w:t>
      </w:r>
    </w:p>
    <w:p>
      <w:pPr>
        <w:keepNext/>
        <w:spacing w:after="120" w:before="120" w:line="276"/>
        <w:jc w:val="left"/>
      </w:pPr>
      <w:r>
        <w:rPr>
          <w:rFonts w:ascii="Times New Roman" w:cs="Times New Roman" w:eastAsia="Times New Roman" w:hAnsi="Times New Roman"/>
          <w:b/>
          <w:bCs/>
          <w:color w:val="000000"/>
          <w:sz w:val="24"/>
          <w:szCs w:val="24"/>
        </w:rPr>
        <w:t xml:space="preserve">AI Tool(s) Used:</w:t>
      </w:r>
    </w:p>
    <w:p>
      <w:pPr>
        <w:spacing w:after="120" w:before="0" w:line="276"/>
        <w:jc w:val="left"/>
      </w:pPr>
      <w:r>
        <w:rPr>
          <w:rFonts w:ascii="Times New Roman" w:cs="Times New Roman" w:eastAsia="Times New Roman" w:hAnsi="Times New Roman"/>
          <w:color w:val="000000"/>
          <w:sz w:val="24"/>
          <w:szCs w:val="24"/>
        </w:rPr>
        <w:t xml:space="preserve">Claude Code (Claude Sonnet 5), running in VS Code.</w:t>
      </w:r>
    </w:p>
    <w:p>
      <w:pPr>
        <w:keepNext/>
        <w:spacing w:after="120" w:before="120" w:line="276"/>
        <w:jc w:val="left"/>
      </w:pPr>
      <w:r>
        <w:rPr>
          <w:rFonts w:ascii="Times New Roman" w:cs="Times New Roman" w:eastAsia="Times New Roman" w:hAnsi="Times New Roman"/>
          <w:b/>
          <w:bCs/>
          <w:color w:val="000000"/>
          <w:sz w:val="24"/>
          <w:szCs w:val="24"/>
        </w:rPr>
        <w:t xml:space="preserve">How did your group use AI for this project milestone?</w:t>
      </w:r>
    </w:p>
    <w:p>
      <w:pPr>
        <w:spacing w:after="120" w:before="0" w:line="276"/>
        <w:jc w:val="left"/>
      </w:pPr>
      <w:r>
        <w:rPr>
          <w:rFonts w:ascii="Times New Roman" w:cs="Times New Roman" w:eastAsia="Times New Roman" w:hAnsi="Times New Roman"/>
          <w:color w:val="000000"/>
          <w:sz w:val="24"/>
          <w:szCs w:val="24"/>
        </w:rPr>
        <w:t xml:space="preserve">Our group used AI to help implement the Emerald parser based on our Part 1 grammar and the Part 2 lexer. AI helped generate and explain Python code, design the AST node classes, suggest test cases, and prepare documentation and running instructions.</w:t>
      </w:r>
    </w:p>
    <w:p>
      <w:pPr>
        <w:keepNext/>
        <w:spacing w:after="120" w:before="120" w:line="276"/>
        <w:jc w:val="left"/>
      </w:pPr>
      <w:r>
        <w:rPr>
          <w:rFonts w:ascii="Times New Roman" w:cs="Times New Roman" w:eastAsia="Times New Roman" w:hAnsi="Times New Roman"/>
          <w:b/>
          <w:bCs/>
          <w:color w:val="000000"/>
          <w:sz w:val="24"/>
          <w:szCs w:val="24"/>
        </w:rPr>
        <w:t xml:space="preserve">Which project components received AI assistance?</w:t>
      </w:r>
    </w:p>
    <w:p>
      <w:pPr>
        <w:spacing w:after="120" w:before="0" w:line="276"/>
        <w:jc w:val="left"/>
      </w:pPr>
      <w:r>
        <w:rPr>
          <w:rFonts w:ascii="Times New Roman" w:cs="Times New Roman" w:eastAsia="Times New Roman" w:hAnsi="Times New Roman"/>
          <w:color w:val="000000"/>
          <w:sz w:val="24"/>
          <w:szCs w:val="24"/>
        </w:rPr>
        <w:t xml:space="preserve">AI assisted with emerald_parser.py, ast_nodes.py, ast_diagram.py, make_diagram_images.py, test_parser.py, generate_outputs.py, the example programs in test_inputs/, the saved outputs in outputs/, the README, GRAMMAR.md and the written report. The Part 2 lexer and token definitions were not changed.</w:t>
      </w:r>
    </w:p>
    <w:p>
      <w:pPr>
        <w:keepNext/>
        <w:spacing w:after="120" w:before="120" w:line="276"/>
        <w:jc w:val="left"/>
      </w:pPr>
      <w:r>
        <w:rPr>
          <w:rFonts w:ascii="Times New Roman" w:cs="Times New Roman" w:eastAsia="Times New Roman" w:hAnsi="Times New Roman"/>
          <w:b/>
          <w:bCs/>
          <w:color w:val="000000"/>
          <w:sz w:val="24"/>
          <w:szCs w:val="24"/>
        </w:rPr>
        <w:t xml:space="preserve">Describe at least one AI-generated suggestion, explanation, or code segment that your group modified, corrected, rejected, or improved.</w:t>
      </w:r>
    </w:p>
    <w:p>
      <w:pPr>
        <w:spacing w:after="120" w:before="0" w:line="276"/>
        <w:jc w:val="left"/>
      </w:pPr>
      <w:r>
        <w:rPr>
          <w:rFonts w:ascii="Times New Roman" w:cs="Times New Roman" w:eastAsia="Times New Roman" w:hAnsi="Times New Roman"/>
          <w:color w:val="000000"/>
          <w:sz w:val="24"/>
          <w:szCs w:val="24"/>
        </w:rPr>
        <w:t xml:space="preserve">Our group corrected the AI's first test helper, which wrapped every expression as let _ = ...;. The lexer rejected it with "invalid character '_'", because Part 1 requires identifiers to start with a letter. The helper now uses let v = ...;. The test was wrong, not the lexer, so the lexer was left alone to keep Part 2 intact.</w:t>
      </w:r>
    </w:p>
    <w:p>
      <w:pPr>
        <w:spacing w:after="120" w:before="0" w:line="276"/>
        <w:jc w:val="left"/>
      </w:pPr>
      <w:r>
        <w:rPr>
          <w:rFonts w:ascii="Times New Roman" w:cs="Times New Roman" w:eastAsia="Times New Roman" w:hAnsi="Times New Roman"/>
          <w:color w:val="000000"/>
          <w:sz w:val="24"/>
          <w:szCs w:val="24"/>
        </w:rPr>
        <w:t xml:space="preserve">We also renamed the AI's first node classes (Program, Number, Identifier, Assign) to ProgramNode, NumberNode, VariableNode and AssignmentNode to follow the Part 3 task. We deleted two copied Part 2 lexer tests that failed in the Part 3 folder because they depend on Part 2's layout. We kept the parser strict to the Part 1 grammar rather than allowing extras such as else if or a[0][1], which are reported as syntax errors.</w:t>
      </w:r>
    </w:p>
    <w:p>
      <w:pPr>
        <w:keepNext/>
        <w:spacing w:after="120" w:before="120" w:line="276"/>
        <w:jc w:val="left"/>
      </w:pPr>
      <w:r>
        <w:rPr>
          <w:rFonts w:ascii="Times New Roman" w:cs="Times New Roman" w:eastAsia="Times New Roman" w:hAnsi="Times New Roman"/>
          <w:b/>
          <w:bCs/>
          <w:color w:val="000000"/>
          <w:sz w:val="24"/>
          <w:szCs w:val="24"/>
        </w:rPr>
        <w:t xml:space="preserve">How did your group test or independently verify AI-assisted work?</w:t>
      </w:r>
    </w:p>
    <w:p>
      <w:pPr>
        <w:spacing w:after="120" w:before="0" w:line="276"/>
        <w:jc w:val="left"/>
      </w:pPr>
      <w:r>
        <w:rPr>
          <w:rFonts w:ascii="Times New Roman" w:cs="Times New Roman" w:eastAsia="Times New Roman" w:hAnsi="Times New Roman"/>
          <w:color w:val="000000"/>
          <w:sz w:val="24"/>
          <w:szCs w:val="24"/>
        </w:rPr>
        <w:t xml:space="preserve">We ran the parser on ten example programs (six valid, four invalid) and checked the tree printed for each. The valid programs exit with status 0 and the invalid ones with status 1. Claude Code also ran 62 automated parser tests, which all passed, including checks that 2 + 3 * 4 builds the tree with * below + and that let x = ; is reported at line 1, column 9. We compared lexer.py and token_definitions.py with the Part 2 files and confirmed they are identical, and Part 2's 17 tests still pass. The parser's rules were also compared one by one with the Part 1 BNF/EBNF.</w:t>
      </w:r>
    </w:p>
    <w:p>
      <w:pPr>
        <w:keepNext/>
        <w:spacing w:after="120" w:before="120" w:line="276"/>
        <w:jc w:val="left"/>
      </w:pPr>
      <w:r>
        <w:rPr>
          <w:rFonts w:ascii="Times New Roman" w:cs="Times New Roman" w:eastAsia="Times New Roman" w:hAnsi="Times New Roman"/>
          <w:b/>
          <w:bCs/>
          <w:color w:val="000000"/>
          <w:sz w:val="24"/>
          <w:szCs w:val="24"/>
        </w:rPr>
        <w:t xml:space="preserve">What did your group learn from using AI during this milestone?</w:t>
      </w:r>
    </w:p>
    <w:p>
      <w:pPr>
        <w:spacing w:after="120" w:before="0" w:line="276"/>
        <w:jc w:val="left"/>
      </w:pPr>
      <w:r>
        <w:rPr>
          <w:rFonts w:ascii="Times New Roman" w:cs="Times New Roman" w:eastAsia="Times New Roman" w:hAnsi="Times New Roman"/>
          <w:color w:val="000000"/>
          <w:sz w:val="24"/>
          <w:szCs w:val="24"/>
        </w:rPr>
        <w:t xml:space="preserve">We learned how a recursive-descent parser turns a token stream into an abstract syntax tree, and how operator precedence comes from the order of the parsing methods, with one method per level and tighter operators parsed deeper. We learned that an assignment target is only known after the whole left side has been parsed. We also learned that a generated test can fail because the test is wrong, not the code, so each failure has to be checked against the grammar before anything is changed.</w:t>
      </w:r>
    </w:p>
    <w:p>
      <w:pPr>
        <w:keepNext/>
        <w:spacing w:after="120" w:before="120" w:line="276"/>
        <w:jc w:val="left"/>
      </w:pPr>
      <w:r>
        <w:rPr>
          <w:rFonts w:ascii="Times New Roman" w:cs="Times New Roman" w:eastAsia="Times New Roman" w:hAnsi="Times New Roman"/>
          <w:b/>
          <w:bCs/>
          <w:color w:val="000000"/>
          <w:sz w:val="24"/>
          <w:szCs w:val="24"/>
        </w:rPr>
        <w:t xml:space="preserve">The purpose of this statement is to document how AI contributed to your development process and how your group evaluated its output.</w:t>
      </w:r>
    </w:p>
    <w:p>
      <w:pPr>
        <w:pStyle w:val="Heading1"/>
        <w:keepNext/>
        <w:spacing w:after="120" w:before="280"/>
      </w:pPr>
      <w:r>
        <w:rPr>
          <w:rFonts w:ascii="Times New Roman" w:cs="Times New Roman" w:eastAsia="Times New Roman" w:hAnsi="Times New Roman"/>
          <w:b/>
          <w:bCs/>
          <w:color w:val="000000"/>
          <w:sz w:val="28"/>
          <w:szCs w:val="28"/>
        </w:rPr>
        <w:t xml:space="preserve">11. How to Run</w:t>
      </w:r>
    </w:p>
    <w:p>
      <w:pPr>
        <w:keepNext/>
        <w:spacing w:after="120" w:before="0" w:line="276"/>
        <w:jc w:val="left"/>
      </w:pPr>
      <w:r>
        <w:rPr>
          <w:rFonts w:ascii="Times New Roman" w:cs="Times New Roman" w:eastAsia="Times New Roman" w:hAnsi="Times New Roman"/>
          <w:color w:val="000000"/>
          <w:sz w:val="24"/>
          <w:szCs w:val="24"/>
        </w:rPr>
        <w:t xml:space="preserve">Python 3.10 or later is required and no other packages are needed. From the Project_part_3 folder:</w:t>
      </w:r>
    </w:p>
    <w:p>
      <w:pPr>
        <w:keepLines/>
        <w:spacing w:after="0" w:before="0" w:line="240"/>
        <w:ind w:left="360"/>
      </w:pPr>
      <w:r>
        <w:rPr>
          <w:rFonts w:ascii="Times New Roman" w:cs="Times New Roman" w:eastAsia="Times New Roman" w:hAnsi="Times New Roman"/>
          <w:color w:val="000000"/>
          <w:sz w:val="22"/>
          <w:szCs w:val="22"/>
        </w:rPr>
        <w:t xml:space="preserve">python emerald_parser.py test_inputs/test1_precedence.em</w:t>
      </w:r>
    </w:p>
    <w:p>
      <w:pPr>
        <w:keepLines/>
        <w:spacing w:after="0" w:before="0" w:line="240"/>
        <w:ind w:left="360"/>
      </w:pPr>
      <w:r>
        <w:rPr>
          <w:rFonts w:ascii="Times New Roman" w:cs="Times New Roman" w:eastAsia="Times New Roman" w:hAnsi="Times New Roman"/>
          <w:color w:val="000000"/>
          <w:sz w:val="22"/>
          <w:szCs w:val="22"/>
        </w:rPr>
        <w:t xml:space="preserve">python emerald_parser.py test_inputs/test1_precedence.em --diagram</w:t>
      </w:r>
    </w:p>
    <w:p>
      <w:pPr>
        <w:keepLines/>
        <w:spacing w:after="0" w:before="0" w:line="240"/>
        <w:ind w:left="360"/>
      </w:pPr>
      <w:r>
        <w:rPr>
          <w:rFonts w:ascii="Times New Roman" w:cs="Times New Roman" w:eastAsia="Times New Roman" w:hAnsi="Times New Roman"/>
          <w:color w:val="000000"/>
          <w:sz w:val="22"/>
          <w:szCs w:val="22"/>
        </w:rPr>
        <w:t xml:space="preserve">python -m unittest discover -v</w:t>
      </w:r>
    </w:p>
    <w:p>
      <w:pPr>
        <w:keepLines/>
        <w:spacing w:after="0" w:before="0" w:line="240"/>
        <w:ind w:left="360"/>
      </w:pPr>
      <w:r>
        <w:rPr>
          <w:rFonts w:ascii="Times New Roman" w:cs="Times New Roman" w:eastAsia="Times New Roman" w:hAnsi="Times New Roman"/>
          <w:color w:val="000000"/>
          <w:sz w:val="22"/>
          <w:szCs w:val="22"/>
        </w:rPr>
        <w:t xml:space="preserve">python generate_outputs.py</w:t>
      </w:r>
    </w:p>
    <w:p>
      <w:pPr>
        <w:spacing w:after="100" w:before="0" w:line="276"/>
        <w:jc w:val="left"/>
      </w:pPr>
      <w:r>
        <w:rPr>
          <w:rFonts w:ascii="Times New Roman" w:cs="Times New Roman" w:eastAsia="Times New Roman" w:hAnsi="Times New Roman"/>
          <w:color w:val="000000"/>
          <w:sz w:val="24"/>
          <w:szCs w:val="24"/>
        </w:rPr>
        <w:t xml:space="preserve"/>
      </w:r>
    </w:p>
    <w:p>
      <w:pPr>
        <w:spacing w:after="120" w:before="0" w:line="276"/>
        <w:jc w:val="left"/>
      </w:pPr>
      <w:r>
        <w:rPr>
          <w:rFonts w:ascii="Times New Roman" w:cs="Times New Roman" w:eastAsia="Times New Roman" w:hAnsi="Times New Roman"/>
          <w:color w:val="000000"/>
          <w:sz w:val="24"/>
          <w:szCs w:val="24"/>
        </w:rPr>
        <w:t xml:space="preserve">The first command prints the AST for one program, the second prints it as a diagram, the third runs all 62 tests, and the fourth regenerates the text files in the outputs folder. The figures in this report were drawn by make_diagram_images.py, which is optional and needs the Pillow package; the parser and the tests need nothing beyond Python.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color w:val="0000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793f07205c12a45d95c3a785b59d7cf4709e23a.png"/><Relationship Id="rId9" Type="http://schemas.openxmlformats.org/officeDocument/2006/relationships/image" Target="media/2059525e5e20c76a07d9d2215a5eb0236c087f57.png"/><Relationship Id="rId10" Type="http://schemas.openxmlformats.org/officeDocument/2006/relationships/image" Target="media/61b7033a8f49fab3ed02a98544d769d353a2849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Emerald Parser - Project Part 3</dc:title>
  <dc:creator>Group 1</dc:creator>
  <cp:lastModifiedBy>Un-named</cp:lastModifiedBy>
  <cp:revision>1</cp:revision>
  <dcterms:created xsi:type="dcterms:W3CDTF">2026-09-21T01:50:48.585Z</dcterms:created>
  <dcterms:modified xsi:type="dcterms:W3CDTF">2026-09-21T01:50:48.586Z</dcterms:modified>
</cp:coreProperties>
</file>

<file path=docProps/custom.xml><?xml version="1.0" encoding="utf-8"?>
<Properties xmlns="http://schemas.openxmlformats.org/officeDocument/2006/custom-properties" xmlns:vt="http://schemas.openxmlformats.org/officeDocument/2006/docPropsVTypes"/>
</file>