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660AE09A"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922982" w:rsidRPr="00655EE8">
        <w:t>aeropriest</w:t>
      </w:r>
      <w:proofErr w:type="spellEnd"/>
    </w:p>
    <w:p w14:paraId="4640A2CB" w14:textId="14D6347D" w:rsidR="00A26CE5" w:rsidRDefault="00A26CE5" w:rsidP="00A26CE5">
      <w:pPr>
        <w:pStyle w:val="Heading1"/>
        <w:rPr>
          <w:color w:val="4472C4" w:themeColor="accent1"/>
        </w:rPr>
      </w:pPr>
      <w:r w:rsidRPr="00A26CE5">
        <w:rPr>
          <w:color w:val="4472C4" w:themeColor="accent1"/>
        </w:rPr>
        <w:t>Objective</w:t>
      </w:r>
    </w:p>
    <w:p w14:paraId="2350191A" w14:textId="1FE4D760" w:rsidR="00530ABE" w:rsidRPr="00530ABE" w:rsidRDefault="00292525" w:rsidP="00530ABE">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292525">
        <w:rPr>
          <w:rFonts w:ascii="Helvetica Neue" w:eastAsiaTheme="minorHAnsi" w:hAnsi="Helvetica Neue" w:cs="Helvetica Neue"/>
          <w:color w:val="4C4C4C"/>
          <w:spacing w:val="-2"/>
          <w:kern w:val="1"/>
          <w:sz w:val="18"/>
          <w:szCs w:val="18"/>
          <w:lang w:eastAsia="en-US"/>
          <w14:ligatures w14:val="standardContextual"/>
        </w:rPr>
        <w:t>Accomplished and results-driven Software Project Manager with extensive experience in AI, IoT, and product development. Proven track record in driving innovative projects from conception to execution. Adept at leading cross-functional teams and leveraging cutting-edge technology to create impactful solutions. Recognized for strategic vision, leadership, and the ability to deliver tangible results in dynamic environments. Passionate about leveraging technology to solve complex problems and drive business growth.</w:t>
      </w:r>
    </w:p>
    <w:p w14:paraId="2B858B69" w14:textId="10ECB510" w:rsidR="00785040" w:rsidRPr="00785040" w:rsidRDefault="00A26CE5" w:rsidP="00785040">
      <w:pPr>
        <w:pStyle w:val="Heading1"/>
        <w:rPr>
          <w:rFonts w:ascii="AppleSystemUIFont" w:eastAsiaTheme="minorHAnsi" w:hAnsi="AppleSystemUIFont" w:cs="AppleSystemUIFont"/>
          <w:color w:val="auto"/>
          <w:sz w:val="26"/>
          <w:szCs w:val="26"/>
          <w:lang w:val="en-GB" w:eastAsia="en-US"/>
          <w14:ligatures w14:val="standardContextual"/>
        </w:rPr>
      </w:pPr>
      <w:r w:rsidRPr="00A26CE5">
        <w:rPr>
          <w:color w:val="4472C4" w:themeColor="accent1"/>
        </w:rPr>
        <w:t>Skil</w:t>
      </w:r>
      <w:r w:rsidR="00785040">
        <w:rPr>
          <w:color w:val="4472C4" w:themeColor="accent1"/>
        </w:rPr>
        <w:t>LS</w:t>
      </w:r>
    </w:p>
    <w:p w14:paraId="74589004" w14:textId="38087E74"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Software Development</w:t>
      </w:r>
    </w:p>
    <w:p w14:paraId="0499CDDC" w14:textId="2385307C" w:rsid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 xml:space="preserve">IoT </w:t>
      </w:r>
      <w:r w:rsidR="00C5722F" w:rsidRPr="00C5722F">
        <w:rPr>
          <w:rFonts w:ascii="Helvetica Neue" w:eastAsiaTheme="minorHAnsi" w:hAnsi="Helvetica Neue" w:cs="Helvetica Neue"/>
          <w:color w:val="4C4C4C"/>
          <w:spacing w:val="-2"/>
          <w:kern w:val="1"/>
          <w:sz w:val="18"/>
          <w:szCs w:val="18"/>
          <w:lang w:val="en-HK" w:eastAsia="en-US"/>
          <w14:ligatures w14:val="standardContextual"/>
        </w:rPr>
        <w:t xml:space="preserve">Product </w:t>
      </w:r>
      <w:r>
        <w:rPr>
          <w:rFonts w:ascii="Helvetica Neue" w:eastAsiaTheme="minorHAnsi" w:hAnsi="Helvetica Neue" w:cs="Helvetica Neue"/>
          <w:color w:val="4C4C4C"/>
          <w:spacing w:val="-2"/>
          <w:kern w:val="1"/>
          <w:sz w:val="18"/>
          <w:szCs w:val="18"/>
          <w:lang w:val="en-HK" w:eastAsia="en-US"/>
          <w14:ligatures w14:val="standardContextual"/>
        </w:rPr>
        <w:t>Development</w:t>
      </w:r>
    </w:p>
    <w:p w14:paraId="270D665B" w14:textId="1B1AC647" w:rsidR="00EA34B4" w:rsidRP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AI Research &amp; Development</w:t>
      </w:r>
    </w:p>
    <w:p w14:paraId="1B7B33AF" w14:textId="3578E4B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Regulatory Compliance</w:t>
      </w:r>
    </w:p>
    <w:p w14:paraId="607A9458" w14:textId="79E9FEF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Vendor Management</w:t>
      </w:r>
    </w:p>
    <w:p w14:paraId="5999D0A7" w14:textId="20E63693"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Agile Methodologies</w:t>
      </w:r>
    </w:p>
    <w:p w14:paraId="7CE68AF4" w14:textId="3AC862C5"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Market Research</w:t>
      </w:r>
    </w:p>
    <w:p w14:paraId="336DAF3F" w14:textId="3481F057"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Leadership and Team Management</w:t>
      </w:r>
    </w:p>
    <w:p w14:paraId="11E8E06D" w14:textId="77EE0C19"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Communication</w:t>
      </w:r>
    </w:p>
    <w:p w14:paraId="24C699AD" w14:textId="49367219" w:rsidR="00785040" w:rsidRPr="00785040"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Pricing and Patent Strategy</w:t>
      </w:r>
      <w:r w:rsidR="00785040">
        <w:rPr>
          <w:rFonts w:ascii="Helvetica Neue" w:eastAsiaTheme="minorHAnsi" w:hAnsi="Helvetica Neue" w:cs="Helvetica Neue"/>
          <w:color w:val="4C4C4C"/>
          <w:spacing w:val="-2"/>
          <w:kern w:val="1"/>
          <w:sz w:val="18"/>
          <w:szCs w:val="18"/>
          <w:lang w:val="en-GB" w:eastAsia="en-US"/>
          <w14:ligatures w14:val="standardContextual"/>
        </w:rPr>
        <w:br/>
      </w:r>
    </w:p>
    <w:p w14:paraId="4564AEBC" w14:textId="69F34989"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r w:rsidRPr="00A26CE5">
        <w:rPr>
          <w:rFonts w:asciiTheme="majorHAnsi" w:hAnsiTheme="majorHAnsi"/>
          <w:caps/>
          <w:color w:val="4472C4" w:themeColor="accent1"/>
          <w:spacing w:val="30"/>
          <w:sz w:val="22"/>
        </w:rPr>
        <w:t>Experienc</w:t>
      </w:r>
      <w:r>
        <w:rPr>
          <w:rFonts w:asciiTheme="majorHAnsi" w:hAnsiTheme="majorHAnsi"/>
          <w:caps/>
          <w:color w:val="4472C4" w:themeColor="accent1"/>
          <w:spacing w:val="30"/>
          <w:sz w:val="22"/>
        </w:rPr>
        <w:t>E</w:t>
      </w:r>
    </w:p>
    <w:p w14:paraId="42903F35"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32D5B716" w14:textId="6B9875D4" w:rsidR="00A26CE5" w:rsidRPr="00A26CE5" w:rsidRDefault="001C7DCD" w:rsidP="00A26CE5">
      <w:pPr>
        <w:pStyle w:val="Heading2"/>
        <w:rPr>
          <w:sz w:val="22"/>
          <w:szCs w:val="22"/>
        </w:rPr>
      </w:pPr>
      <w:r w:rsidRPr="001C7DCD">
        <w:rPr>
          <w:sz w:val="22"/>
          <w:szCs w:val="22"/>
        </w:rPr>
        <w:t>Sr. Project Manager</w:t>
      </w:r>
    </w:p>
    <w:p w14:paraId="6D688082" w14:textId="6EBBCE93" w:rsidR="00662FC9" w:rsidRPr="00662FC9" w:rsidRDefault="001C7DCD" w:rsidP="00662FC9">
      <w:pPr>
        <w:pStyle w:val="Heading3"/>
      </w:pPr>
      <w:r>
        <w:t>Hubble Connected</w:t>
      </w:r>
      <w:r w:rsidR="00A26CE5">
        <w:t xml:space="preserve"> |Hong Kong</w:t>
      </w:r>
      <w:r w:rsidR="00A26CE5">
        <w:tab/>
      </w:r>
      <w:r>
        <w:t>Jul</w:t>
      </w:r>
      <w:r w:rsidR="00A26CE5">
        <w:t xml:space="preserve"> 2022 </w:t>
      </w:r>
      <w:r w:rsidR="00662FC9">
        <w:t>–</w:t>
      </w:r>
      <w:r w:rsidR="00A26CE5">
        <w:t xml:space="preserve"> Present</w:t>
      </w:r>
    </w:p>
    <w:p w14:paraId="6B2BE719" w14:textId="7551D0F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Led the development of a cutting-edge smart plush IoT toy designed for children to send and receive voice messages</w:t>
      </w:r>
      <w:r w:rsidR="009F5E93">
        <w:rPr>
          <w:rFonts w:ascii="Helvetica Neue" w:hAnsi="Helvetica Neue" w:cs="Helvetica Neue"/>
          <w:color w:val="4C4C4C"/>
          <w:spacing w:val="-2"/>
          <w:kern w:val="1"/>
          <w:sz w:val="18"/>
          <w:szCs w:val="18"/>
          <w:lang w:val="en-HK"/>
        </w:rPr>
        <w:t>.</w:t>
      </w:r>
    </w:p>
    <w:p w14:paraId="0E4D9263" w14:textId="5ECA2C1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Orchestrated the entire project lifecycle from conception to production, coordinating with four cross-functional teams.</w:t>
      </w:r>
    </w:p>
    <w:p w14:paraId="50F58D72" w14:textId="4040F1C6"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Directed the firmware development for the ESP-32 chipset, ensuring robust and efficient performance.</w:t>
      </w:r>
    </w:p>
    <w:p w14:paraId="77403211" w14:textId="168820B5"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Spearheaded the integration of AI technologies, including Large Language Models, for context-based game development.</w:t>
      </w:r>
    </w:p>
    <w:p w14:paraId="74CDA657" w14:textId="7F5B892E"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Led TensorFlow research initiatives focused on AI-driven voice emotion detection to enhance user interaction.</w:t>
      </w:r>
    </w:p>
    <w:p w14:paraId="107354AA" w14:textId="4994CD8E"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 xml:space="preserve">Supervised the development of a companion app, ensuring seamless connectivity </w:t>
      </w:r>
      <w:r w:rsidR="00C90A99">
        <w:rPr>
          <w:rFonts w:ascii="Helvetica Neue" w:hAnsi="Helvetica Neue" w:cs="Helvetica Neue"/>
          <w:color w:val="4C4C4C"/>
          <w:spacing w:val="-2"/>
          <w:kern w:val="1"/>
          <w:sz w:val="18"/>
          <w:szCs w:val="18"/>
          <w:lang w:val="en-HK"/>
        </w:rPr>
        <w:t xml:space="preserve">with </w:t>
      </w:r>
      <w:r w:rsidRPr="008416C1">
        <w:rPr>
          <w:rFonts w:ascii="Helvetica Neue" w:hAnsi="Helvetica Neue" w:cs="Helvetica Neue"/>
          <w:color w:val="4C4C4C"/>
          <w:spacing w:val="-2"/>
          <w:kern w:val="1"/>
          <w:sz w:val="18"/>
          <w:szCs w:val="18"/>
          <w:lang w:val="en-HK"/>
        </w:rPr>
        <w:t>iOS and Android platforms.</w:t>
      </w:r>
    </w:p>
    <w:p w14:paraId="3383B761" w14:textId="2F50C73D"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Managed COPPA compliance initiatives, ensuring the product met all necessary child privacy protection regulations.</w:t>
      </w:r>
    </w:p>
    <w:p w14:paraId="5F1ED1DD" w14:textId="48F83F1C"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Strategically negotiated and managed production operations with three international factories, ensuring seamless execution.</w:t>
      </w:r>
    </w:p>
    <w:p w14:paraId="3C65EC05" w14:textId="7699E7BD" w:rsidR="008416C1"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Oversaw tooling, PCBA development, and product certifications, while successfully managing technology licensing agreements with major industry brands.</w:t>
      </w:r>
    </w:p>
    <w:p w14:paraId="0E818977" w14:textId="785F743E" w:rsidR="00A26CE5" w:rsidRPr="008416C1" w:rsidRDefault="008416C1" w:rsidP="008416C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8416C1">
        <w:rPr>
          <w:rFonts w:ascii="Helvetica Neue" w:hAnsi="Helvetica Neue" w:cs="Helvetica Neue"/>
          <w:color w:val="4C4C4C"/>
          <w:spacing w:val="-2"/>
          <w:kern w:val="1"/>
          <w:sz w:val="18"/>
          <w:szCs w:val="18"/>
          <w:lang w:val="en-HK"/>
        </w:rPr>
        <w:t>Currently leading the development of the second version of the product, integrating advanced LLM-based AI chat features to further enhance user interaction.</w:t>
      </w:r>
    </w:p>
    <w:p w14:paraId="1EE84252"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4F44FC82" w14:textId="5EABBFE4" w:rsidR="00A26CE5" w:rsidRDefault="001C7DCD" w:rsidP="00A26CE5">
      <w:pPr>
        <w:pStyle w:val="Heading2"/>
        <w:rPr>
          <w:sz w:val="22"/>
          <w:szCs w:val="22"/>
        </w:rPr>
      </w:pPr>
      <w:r>
        <w:rPr>
          <w:sz w:val="22"/>
          <w:szCs w:val="22"/>
        </w:rPr>
        <w:t xml:space="preserve">Chief </w:t>
      </w:r>
      <w:r w:rsidR="00EA34B4">
        <w:rPr>
          <w:sz w:val="22"/>
          <w:szCs w:val="22"/>
        </w:rPr>
        <w:t>Project</w:t>
      </w:r>
      <w:r>
        <w:rPr>
          <w:sz w:val="22"/>
          <w:szCs w:val="22"/>
        </w:rPr>
        <w:t xml:space="preserve"> Manager </w:t>
      </w:r>
      <w:r w:rsidR="00A26CE5">
        <w:rPr>
          <w:sz w:val="22"/>
          <w:szCs w:val="22"/>
        </w:rPr>
        <w:t>(</w:t>
      </w:r>
      <w:r>
        <w:rPr>
          <w:sz w:val="22"/>
          <w:szCs w:val="22"/>
        </w:rPr>
        <w:t>Co-Founder</w:t>
      </w:r>
      <w:r w:rsidR="00A26CE5">
        <w:rPr>
          <w:sz w:val="22"/>
          <w:szCs w:val="22"/>
        </w:rPr>
        <w:t>)</w:t>
      </w:r>
    </w:p>
    <w:p w14:paraId="11055F79" w14:textId="238CE4D5" w:rsidR="00A26CE5" w:rsidRPr="00A26CE5" w:rsidRDefault="00A26CE5" w:rsidP="00A26CE5">
      <w:pPr>
        <w:pStyle w:val="Heading3"/>
      </w:pPr>
      <w:proofErr w:type="spellStart"/>
      <w:r>
        <w:t>Lecker</w:t>
      </w:r>
      <w:proofErr w:type="spellEnd"/>
      <w:r>
        <w:t xml:space="preserve"> Labs |Hong Kong</w:t>
      </w:r>
      <w:r>
        <w:tab/>
        <w:t>May 2018 – Oct 2021</w:t>
      </w:r>
    </w:p>
    <w:p w14:paraId="525E4A45" w14:textId="0F2B0D3F"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lastRenderedPageBreak/>
        <w:t xml:space="preserve">Co-Founded </w:t>
      </w:r>
      <w:proofErr w:type="spellStart"/>
      <w:r w:rsidRPr="00EA34B4">
        <w:rPr>
          <w:rFonts w:ascii="Helvetica Neue" w:hAnsi="Helvetica Neue" w:cs="Helvetica Neue"/>
          <w:color w:val="4C4C4C"/>
          <w:spacing w:val="-2"/>
          <w:kern w:val="1"/>
          <w:sz w:val="18"/>
          <w:szCs w:val="18"/>
          <w:lang w:val="en-HK"/>
        </w:rPr>
        <w:t>Yomee</w:t>
      </w:r>
      <w:proofErr w:type="spellEnd"/>
      <w:r w:rsidRPr="00EA34B4">
        <w:rPr>
          <w:rFonts w:ascii="Helvetica Neue" w:hAnsi="Helvetica Neue" w:cs="Helvetica Neue"/>
          <w:color w:val="4C4C4C"/>
          <w:spacing w:val="-2"/>
          <w:kern w:val="1"/>
          <w:sz w:val="18"/>
          <w:szCs w:val="18"/>
          <w:lang w:val="en-HK"/>
        </w:rPr>
        <w:t xml:space="preserve">, an award-winning </w:t>
      </w:r>
      <w:proofErr w:type="spellStart"/>
      <w:r w:rsidRPr="00EA34B4">
        <w:rPr>
          <w:rFonts w:ascii="Helvetica Neue" w:hAnsi="Helvetica Neue" w:cs="Helvetica Neue"/>
          <w:color w:val="4C4C4C"/>
          <w:spacing w:val="-2"/>
          <w:kern w:val="1"/>
          <w:sz w:val="18"/>
          <w:szCs w:val="18"/>
          <w:lang w:val="en-HK"/>
        </w:rPr>
        <w:t>FoodTech</w:t>
      </w:r>
      <w:proofErr w:type="spellEnd"/>
      <w:r w:rsidRPr="00EA34B4">
        <w:rPr>
          <w:rFonts w:ascii="Helvetica Neue" w:hAnsi="Helvetica Neue" w:cs="Helvetica Neue"/>
          <w:color w:val="4C4C4C"/>
          <w:spacing w:val="-2"/>
          <w:kern w:val="1"/>
          <w:sz w:val="18"/>
          <w:szCs w:val="18"/>
          <w:lang w:val="en-HK"/>
        </w:rPr>
        <w:t xml:space="preserve"> IoT product brand, revolutionizing the home yogurt-making industry.</w:t>
      </w:r>
    </w:p>
    <w:p w14:paraId="0654263E" w14:textId="066A34D7"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Successfully planned and executed a crowdfunding campaign, raising $250,000 and securing over 1000 pre-orders, demonstrating strong market validation.</w:t>
      </w:r>
    </w:p>
    <w:p w14:paraId="654BBE96" w14:textId="3F9C0145"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Led the comprehensive development of firmware with AI-driven trademarked Adaptive Incubation Technology</w:t>
      </w:r>
      <w:r>
        <w:rPr>
          <w:rFonts w:ascii="Helvetica Neue" w:hAnsi="Helvetica Neue" w:cs="Helvetica Neue"/>
          <w:color w:val="4C4C4C"/>
          <w:spacing w:val="-2"/>
          <w:kern w:val="1"/>
          <w:sz w:val="18"/>
          <w:szCs w:val="18"/>
          <w:lang w:val="en-HK"/>
        </w:rPr>
        <w:t xml:space="preserve"> for Arduino.</w:t>
      </w:r>
    </w:p>
    <w:p w14:paraId="25DB64D3" w14:textId="14D416E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Spearheaded the patent application process</w:t>
      </w:r>
      <w:r>
        <w:rPr>
          <w:rFonts w:ascii="Helvetica Neue" w:hAnsi="Helvetica Neue" w:cs="Helvetica Neue"/>
          <w:color w:val="4C4C4C"/>
          <w:spacing w:val="-2"/>
          <w:kern w:val="1"/>
          <w:sz w:val="18"/>
          <w:szCs w:val="18"/>
          <w:lang w:val="en-HK"/>
        </w:rPr>
        <w:t xml:space="preserve"> and strategy</w:t>
      </w:r>
      <w:r w:rsidRPr="00EA34B4">
        <w:rPr>
          <w:rFonts w:ascii="Helvetica Neue" w:hAnsi="Helvetica Neue" w:cs="Helvetica Neue"/>
          <w:color w:val="4C4C4C"/>
          <w:spacing w:val="-2"/>
          <w:kern w:val="1"/>
          <w:sz w:val="18"/>
          <w:szCs w:val="18"/>
          <w:lang w:val="en-HK"/>
        </w:rPr>
        <w:t>, focusing on innovative software features.</w:t>
      </w:r>
    </w:p>
    <w:p w14:paraId="6CB7AE71" w14:textId="79D504F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development of an e-commerce website for selling the product and yogurt-based food and drink recipes.</w:t>
      </w:r>
    </w:p>
    <w:p w14:paraId="5DAC234E" w14:textId="4F72954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Managed the creation of a companion app to control the appliance, implement over-the-air firmware updates, and integrate credit card gateways and payment functionalities.</w:t>
      </w:r>
    </w:p>
    <w:p w14:paraId="2FD343B9" w14:textId="45725D5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Ensured the integration of e-commerce functionality within the app and the development of automatic calorie label calculation software for different recipes.</w:t>
      </w:r>
    </w:p>
    <w:p w14:paraId="486339F4" w14:textId="759738FE" w:rsidR="001C7DCD" w:rsidRPr="001C7DCD"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A34B4">
        <w:rPr>
          <w:rFonts w:ascii="Helvetica Neue" w:hAnsi="Helvetica Neue" w:cs="Helvetica Neue"/>
          <w:color w:val="4C4C4C"/>
          <w:spacing w:val="-2"/>
          <w:kern w:val="1"/>
          <w:sz w:val="18"/>
          <w:szCs w:val="18"/>
          <w:lang w:val="en-HK"/>
        </w:rPr>
        <w:t>Oversaw the software development of an automated recipe finder using barcodes on milk packaging.</w:t>
      </w:r>
      <w:r w:rsidR="001C7DCD" w:rsidRPr="001C7DCD">
        <w:rPr>
          <w:rFonts w:ascii="Helvetica Neue" w:hAnsi="Helvetica Neue" w:cs="Helvetica Neue"/>
          <w:color w:val="4C4C4C"/>
          <w:spacing w:val="-2"/>
          <w:kern w:val="1"/>
          <w:sz w:val="18"/>
          <w:szCs w:val="18"/>
          <w:lang w:val="en-GB"/>
        </w:rPr>
        <w:t>Participated in a 6-month accelerator program at Food-X in New York City, focusing on fundraising and market penetration strategies, leading to enhanced brand visibility and market reach.</w:t>
      </w:r>
    </w:p>
    <w:p w14:paraId="139F2260" w14:textId="77777777" w:rsidR="00A26CE5" w:rsidRDefault="00A26CE5" w:rsidP="00A26CE5">
      <w:pPr>
        <w:pStyle w:val="Heading2"/>
        <w:rPr>
          <w:sz w:val="22"/>
          <w:szCs w:val="22"/>
        </w:rPr>
      </w:pPr>
    </w:p>
    <w:p w14:paraId="52E4DC09" w14:textId="060C3449" w:rsidR="00A26CE5" w:rsidRDefault="004305C9" w:rsidP="00A26CE5">
      <w:pPr>
        <w:pStyle w:val="Heading2"/>
        <w:rPr>
          <w:sz w:val="22"/>
          <w:szCs w:val="22"/>
        </w:rPr>
      </w:pPr>
      <w:r>
        <w:rPr>
          <w:sz w:val="22"/>
          <w:szCs w:val="22"/>
        </w:rPr>
        <w:t xml:space="preserve">Chief Product Manager </w:t>
      </w:r>
      <w:r w:rsidR="00A26CE5">
        <w:rPr>
          <w:sz w:val="22"/>
          <w:szCs w:val="22"/>
        </w:rPr>
        <w:t>(C</w:t>
      </w:r>
      <w:r>
        <w:rPr>
          <w:sz w:val="22"/>
          <w:szCs w:val="22"/>
        </w:rPr>
        <w:t>o-Founder</w:t>
      </w:r>
      <w:r w:rsidR="00A26CE5">
        <w:rPr>
          <w:sz w:val="22"/>
          <w:szCs w:val="22"/>
        </w:rPr>
        <w:t>)</w:t>
      </w:r>
    </w:p>
    <w:p w14:paraId="2F2FBA9A" w14:textId="2C382C10" w:rsidR="00A26CE5" w:rsidRPr="00662FC9" w:rsidRDefault="00A26CE5" w:rsidP="00662FC9">
      <w:pPr>
        <w:pStyle w:val="Heading3"/>
      </w:pPr>
      <w:proofErr w:type="spellStart"/>
      <w:r>
        <w:t>Ezee</w:t>
      </w:r>
      <w:proofErr w:type="spellEnd"/>
      <w:r>
        <w:t xml:space="preserve"> Systems</w:t>
      </w:r>
      <w:r w:rsidR="00662FC9">
        <w:t xml:space="preserve"> </w:t>
      </w:r>
      <w:r>
        <w:t>|</w:t>
      </w:r>
      <w:r w:rsidR="00662FC9">
        <w:t xml:space="preserve"> </w:t>
      </w:r>
      <w:r>
        <w:t>Hong Kong</w:t>
      </w:r>
      <w:r>
        <w:tab/>
        <w:t>Jul 2015 – Mar 2018</w:t>
      </w:r>
    </w:p>
    <w:p w14:paraId="326F5223" w14:textId="5E3D9BE2"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Acted as the Project Manager overseeing the development of custom firmware from scratch for the Freescale i.MX6 chipset.</w:t>
      </w:r>
    </w:p>
    <w:p w14:paraId="73AED118" w14:textId="7C92088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creation of an operating system for media library display, playback, search, and streaming.</w:t>
      </w:r>
    </w:p>
    <w:p w14:paraId="14987165" w14:textId="095D7A83"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Led the development of microservices for streaming content and controlling the appliance from mobile phones.</w:t>
      </w:r>
    </w:p>
    <w:p w14:paraId="3742E3EB" w14:textId="62319CE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Managed mobile application development for Apple and Android phones and tablets using the React Native platform, including syncing of photos and videos from users' devices.</w:t>
      </w:r>
    </w:p>
    <w:p w14:paraId="1C2E7901" w14:textId="245C1A70"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Oversaw desktop application development for Mac and Windows using the Qt platform, including syncing of photos and videos from users' devices.</w:t>
      </w:r>
    </w:p>
    <w:p w14:paraId="3DE4CB8B" w14:textId="7C6F0517"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Supervised the development of the brand website and blog in WordPress, incorporating multiple language support and an online store.</w:t>
      </w:r>
    </w:p>
    <w:p w14:paraId="0D616579" w14:textId="4A232B5B"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Developed a patent application strategy for automatically finding and recommending the deletion of duplicate and useless photos and videos.</w:t>
      </w:r>
    </w:p>
    <w:p w14:paraId="6C7E7B7E" w14:textId="42432065"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Directed the development of a ripping utility to save DVDs, Blu-rays, and audio CDs directly on the device.</w:t>
      </w:r>
    </w:p>
    <w:p w14:paraId="2F225BDF" w14:textId="243E9078" w:rsidR="004305C9"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A34B4">
        <w:rPr>
          <w:rFonts w:ascii="Helvetica Neue" w:hAnsi="Helvetica Neue" w:cs="Helvetica Neue"/>
          <w:color w:val="4C4C4C"/>
          <w:spacing w:val="-2"/>
          <w:kern w:val="1"/>
          <w:sz w:val="18"/>
          <w:szCs w:val="18"/>
          <w:lang w:val="en-HK"/>
        </w:rPr>
        <w:t>Successfully raised over $250K USD in crowdfunding and shipped over 3500 units, launching on Amazon Launchpad.</w:t>
      </w:r>
      <w:r w:rsidR="004305C9">
        <w:rPr>
          <w:rFonts w:ascii="Helvetica Neue" w:hAnsi="Helvetica Neue" w:cs="Helvetica Neue"/>
          <w:color w:val="4C4C4C"/>
          <w:spacing w:val="-2"/>
          <w:kern w:val="1"/>
          <w:sz w:val="18"/>
          <w:szCs w:val="18"/>
          <w:lang w:val="en-GB"/>
        </w:rPr>
        <w:br/>
      </w:r>
    </w:p>
    <w:p w14:paraId="270F49F8" w14:textId="04B049D9" w:rsidR="004305C9" w:rsidRDefault="004305C9" w:rsidP="004305C9">
      <w:pPr>
        <w:pStyle w:val="Heading2"/>
        <w:rPr>
          <w:sz w:val="22"/>
          <w:szCs w:val="22"/>
        </w:rPr>
      </w:pPr>
      <w:r>
        <w:rPr>
          <w:sz w:val="22"/>
          <w:szCs w:val="22"/>
        </w:rPr>
        <w:t>Product Analyst</w:t>
      </w:r>
      <w:r>
        <w:rPr>
          <w:sz w:val="22"/>
          <w:szCs w:val="22"/>
        </w:rPr>
        <w:t xml:space="preserve"> </w:t>
      </w:r>
    </w:p>
    <w:p w14:paraId="10956E43" w14:textId="056E3208" w:rsidR="004305C9" w:rsidRPr="00662FC9" w:rsidRDefault="004305C9" w:rsidP="004305C9">
      <w:pPr>
        <w:pStyle w:val="Heading3"/>
      </w:pPr>
      <w:r>
        <w:t>Goldman Sachs</w:t>
      </w:r>
      <w:r>
        <w:t xml:space="preserve"> | Hong Kong</w:t>
      </w:r>
      <w:r>
        <w:tab/>
        <w:t>Jul 2015 – Mar 2018</w:t>
      </w:r>
    </w:p>
    <w:p w14:paraId="2C7E2BCE" w14:textId="5F8315C3"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 xml:space="preserve">Introduced a unified dial-in number for over </w:t>
      </w:r>
      <w:r>
        <w:rPr>
          <w:rFonts w:ascii="Helvetica Neue" w:hAnsi="Helvetica Neue" w:cs="Helvetica Neue"/>
          <w:color w:val="4C4C4C"/>
          <w:spacing w:val="-2"/>
          <w:kern w:val="1"/>
          <w:sz w:val="18"/>
          <w:szCs w:val="18"/>
          <w:lang w:val="en-HK"/>
        </w:rPr>
        <w:t>25</w:t>
      </w:r>
      <w:r w:rsidRPr="004305C9">
        <w:rPr>
          <w:rFonts w:ascii="Helvetica Neue" w:hAnsi="Helvetica Neue" w:cs="Helvetica Neue"/>
          <w:color w:val="4C4C4C"/>
          <w:spacing w:val="-2"/>
          <w:kern w:val="1"/>
          <w:sz w:val="18"/>
          <w:szCs w:val="18"/>
          <w:lang w:val="en-HK"/>
        </w:rPr>
        <w:t>0 video conferencing facilities, saving over 20,000 hours annually.</w:t>
      </w:r>
    </w:p>
    <w:p w14:paraId="7F6341A4" w14:textId="2620C298"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Achieved over 2 million conference calls in six months, saving an estimated 2 minutes per call for 30,000 employees.</w:t>
      </w:r>
    </w:p>
    <w:p w14:paraId="1DDA3F8B" w14:textId="51D5F585"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Led the construction of three new video conferencing facilities, reducing costs by 25% and improving operational efficiency.</w:t>
      </w:r>
    </w:p>
    <w:p w14:paraId="560EFB5B" w14:textId="1105C7A8" w:rsidR="004305C9" w:rsidRPr="00837C88" w:rsidRDefault="004305C9" w:rsidP="00837C88">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4305C9">
        <w:rPr>
          <w:rFonts w:ascii="Helvetica Neue" w:hAnsi="Helvetica Neue" w:cs="Helvetica Neue"/>
          <w:color w:val="4C4C4C"/>
          <w:spacing w:val="-2"/>
          <w:kern w:val="1"/>
          <w:sz w:val="18"/>
          <w:szCs w:val="18"/>
          <w:lang w:val="en-HK"/>
        </w:rPr>
        <w:t>Implemented remote monitoring for 300 conferencing facilities, realizing over $2 million annually in operating costs.</w:t>
      </w:r>
      <w:r>
        <w:rPr>
          <w:rFonts w:ascii="Helvetica Neue" w:hAnsi="Helvetica Neue" w:cs="Helvetica Neue"/>
          <w:color w:val="4C4C4C"/>
          <w:spacing w:val="-2"/>
          <w:kern w:val="1"/>
          <w:sz w:val="18"/>
          <w:szCs w:val="18"/>
          <w:lang w:val="en-GB"/>
        </w:rPr>
        <w:br/>
      </w:r>
    </w:p>
    <w:p w14:paraId="6996DF5F" w14:textId="79CB7282" w:rsidR="00662FC9" w:rsidRPr="00662FC9" w:rsidRDefault="004305C9" w:rsidP="00662FC9">
      <w:pPr>
        <w:pStyle w:val="Heading3"/>
      </w:pPr>
      <w:r>
        <w:rPr>
          <w:rFonts w:eastAsiaTheme="majorEastAsia" w:cstheme="majorBidi"/>
          <w:b/>
          <w:sz w:val="22"/>
        </w:rPr>
        <w:t>Software Engineer</w:t>
      </w:r>
      <w:r>
        <w:rPr>
          <w:rFonts w:eastAsiaTheme="majorEastAsia" w:cstheme="majorBidi"/>
          <w:b/>
          <w:sz w:val="22"/>
        </w:rPr>
        <w:br/>
      </w:r>
      <w:proofErr w:type="spellStart"/>
      <w:r>
        <w:t>Muvee</w:t>
      </w:r>
      <w:proofErr w:type="spellEnd"/>
      <w:r>
        <w:t xml:space="preserve"> Technologies</w:t>
      </w:r>
      <w:r>
        <w:t xml:space="preserve">| </w:t>
      </w:r>
      <w:r>
        <w:t>Singapore</w:t>
      </w:r>
      <w:r w:rsidR="00662FC9">
        <w:tab/>
        <w:t>Jun 2012 – May 2015</w:t>
      </w:r>
    </w:p>
    <w:p w14:paraId="047A1CFA" w14:textId="117B2001"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5BB64489" w14:textId="3B87717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A7031EE" w14:textId="56180D4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6262B292" w:rsidR="003A7C40" w:rsidRPr="009D24D8" w:rsidRDefault="0053030F" w:rsidP="0061718A">
      <w:pPr>
        <w:pStyle w:val="Heading2"/>
        <w:rPr>
          <w:rFonts w:eastAsiaTheme="minorEastAsia"/>
        </w:rPr>
      </w:pPr>
      <w:r>
        <w:t>MCA</w:t>
      </w:r>
    </w:p>
    <w:p w14:paraId="60D5D5A6" w14:textId="75E3741F" w:rsidR="003A7C40" w:rsidRDefault="004F1822" w:rsidP="003A7C40">
      <w:pPr>
        <w:pStyle w:val="Heading3"/>
      </w:pPr>
      <w:r>
        <w:t>Delhi University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09B58E73" w14:textId="1AA0AD23" w:rsidR="00B8662E" w:rsidRPr="00B33C4E" w:rsidRDefault="0053030F" w:rsidP="00B33C4E">
      <w:pPr>
        <w:pStyle w:val="Heading3"/>
      </w:pPr>
      <w:r>
        <w:t>Delhi University</w:t>
      </w:r>
      <w:r w:rsidR="000102FA">
        <w:tab/>
        <w:t>Jul 20</w:t>
      </w:r>
      <w:r w:rsidR="00A0039C">
        <w:t>09</w:t>
      </w:r>
    </w:p>
    <w:sectPr w:rsidR="00B8662E" w:rsidRPr="00B33C4E" w:rsidSect="006D31DA">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E1C89" w14:textId="77777777" w:rsidR="00A471B5" w:rsidRDefault="00A471B5" w:rsidP="00CE6F6F">
      <w:pPr>
        <w:spacing w:after="0" w:line="240" w:lineRule="auto"/>
      </w:pPr>
      <w:r>
        <w:separator/>
      </w:r>
    </w:p>
  </w:endnote>
  <w:endnote w:type="continuationSeparator" w:id="0">
    <w:p w14:paraId="27F391BD" w14:textId="77777777" w:rsidR="00A471B5" w:rsidRDefault="00A471B5"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51733" w14:textId="77777777" w:rsidR="00A471B5" w:rsidRDefault="00A471B5" w:rsidP="00CE6F6F">
      <w:pPr>
        <w:spacing w:after="0" w:line="240" w:lineRule="auto"/>
      </w:pPr>
      <w:r>
        <w:separator/>
      </w:r>
    </w:p>
  </w:footnote>
  <w:footnote w:type="continuationSeparator" w:id="0">
    <w:p w14:paraId="0D64C2EB" w14:textId="77777777" w:rsidR="00A471B5" w:rsidRDefault="00A471B5"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2EE4"/>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4E1"/>
    <w:multiLevelType w:val="multilevel"/>
    <w:tmpl w:val="187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A441C"/>
    <w:multiLevelType w:val="multilevel"/>
    <w:tmpl w:val="5EE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7091">
    <w:abstractNumId w:val="0"/>
  </w:num>
  <w:num w:numId="2" w16cid:durableId="921180273">
    <w:abstractNumId w:val="1"/>
  </w:num>
  <w:num w:numId="3" w16cid:durableId="1976985266">
    <w:abstractNumId w:val="2"/>
  </w:num>
  <w:num w:numId="4" w16cid:durableId="93795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841C6"/>
    <w:rsid w:val="000C6A40"/>
    <w:rsid w:val="000E1FF7"/>
    <w:rsid w:val="000E5F0C"/>
    <w:rsid w:val="000F688A"/>
    <w:rsid w:val="00102F66"/>
    <w:rsid w:val="00103499"/>
    <w:rsid w:val="00117201"/>
    <w:rsid w:val="00121EE4"/>
    <w:rsid w:val="001464D9"/>
    <w:rsid w:val="001751B4"/>
    <w:rsid w:val="0018378C"/>
    <w:rsid w:val="001C7DCD"/>
    <w:rsid w:val="001E3F8E"/>
    <w:rsid w:val="00237E36"/>
    <w:rsid w:val="00267A26"/>
    <w:rsid w:val="00275403"/>
    <w:rsid w:val="00292525"/>
    <w:rsid w:val="00292A40"/>
    <w:rsid w:val="002D2876"/>
    <w:rsid w:val="002F5C02"/>
    <w:rsid w:val="00307EC0"/>
    <w:rsid w:val="00314987"/>
    <w:rsid w:val="00327218"/>
    <w:rsid w:val="003644E3"/>
    <w:rsid w:val="003A47EE"/>
    <w:rsid w:val="003A6493"/>
    <w:rsid w:val="003A73F5"/>
    <w:rsid w:val="003A7BBA"/>
    <w:rsid w:val="003A7C40"/>
    <w:rsid w:val="003B44B0"/>
    <w:rsid w:val="003F3887"/>
    <w:rsid w:val="004105F1"/>
    <w:rsid w:val="00422B01"/>
    <w:rsid w:val="00424098"/>
    <w:rsid w:val="004305C9"/>
    <w:rsid w:val="00447788"/>
    <w:rsid w:val="00456AD2"/>
    <w:rsid w:val="00484AA7"/>
    <w:rsid w:val="004A04A6"/>
    <w:rsid w:val="004C35F9"/>
    <w:rsid w:val="004C4C0E"/>
    <w:rsid w:val="004C59B8"/>
    <w:rsid w:val="004E4B08"/>
    <w:rsid w:val="004F1822"/>
    <w:rsid w:val="004F2D41"/>
    <w:rsid w:val="0053030F"/>
    <w:rsid w:val="00530469"/>
    <w:rsid w:val="00530ABE"/>
    <w:rsid w:val="00530CE5"/>
    <w:rsid w:val="0053124E"/>
    <w:rsid w:val="005468B4"/>
    <w:rsid w:val="00555EBB"/>
    <w:rsid w:val="0057003C"/>
    <w:rsid w:val="00570F02"/>
    <w:rsid w:val="005729AC"/>
    <w:rsid w:val="005757C8"/>
    <w:rsid w:val="005874C4"/>
    <w:rsid w:val="00596FCF"/>
    <w:rsid w:val="005A4222"/>
    <w:rsid w:val="005B4219"/>
    <w:rsid w:val="005D34BA"/>
    <w:rsid w:val="005D6666"/>
    <w:rsid w:val="005E7C92"/>
    <w:rsid w:val="005F60DF"/>
    <w:rsid w:val="005F68BD"/>
    <w:rsid w:val="00601DB4"/>
    <w:rsid w:val="00602126"/>
    <w:rsid w:val="0061718A"/>
    <w:rsid w:val="00655EE8"/>
    <w:rsid w:val="00662FC9"/>
    <w:rsid w:val="00672A42"/>
    <w:rsid w:val="00675DE5"/>
    <w:rsid w:val="0068660E"/>
    <w:rsid w:val="0069504D"/>
    <w:rsid w:val="0069547D"/>
    <w:rsid w:val="006A5D9A"/>
    <w:rsid w:val="006B216A"/>
    <w:rsid w:val="006B48F5"/>
    <w:rsid w:val="006D31DA"/>
    <w:rsid w:val="006E142E"/>
    <w:rsid w:val="006E45D6"/>
    <w:rsid w:val="006F66FD"/>
    <w:rsid w:val="007007FC"/>
    <w:rsid w:val="00703713"/>
    <w:rsid w:val="007066DE"/>
    <w:rsid w:val="00710C03"/>
    <w:rsid w:val="00724622"/>
    <w:rsid w:val="00753A11"/>
    <w:rsid w:val="0076371A"/>
    <w:rsid w:val="0077318A"/>
    <w:rsid w:val="007823C6"/>
    <w:rsid w:val="00785040"/>
    <w:rsid w:val="007949EE"/>
    <w:rsid w:val="007C3B30"/>
    <w:rsid w:val="007C4053"/>
    <w:rsid w:val="007C661E"/>
    <w:rsid w:val="007E3AA0"/>
    <w:rsid w:val="007E6088"/>
    <w:rsid w:val="00802339"/>
    <w:rsid w:val="00802B08"/>
    <w:rsid w:val="0081066F"/>
    <w:rsid w:val="0082628B"/>
    <w:rsid w:val="008300BC"/>
    <w:rsid w:val="00837C88"/>
    <w:rsid w:val="00837DC0"/>
    <w:rsid w:val="008416C1"/>
    <w:rsid w:val="008517B9"/>
    <w:rsid w:val="008815FF"/>
    <w:rsid w:val="0088477F"/>
    <w:rsid w:val="008A4BF7"/>
    <w:rsid w:val="008B26CA"/>
    <w:rsid w:val="008C112D"/>
    <w:rsid w:val="008C77EF"/>
    <w:rsid w:val="008F4BB7"/>
    <w:rsid w:val="008F71AC"/>
    <w:rsid w:val="00921415"/>
    <w:rsid w:val="00922982"/>
    <w:rsid w:val="009369F4"/>
    <w:rsid w:val="00961ACA"/>
    <w:rsid w:val="009649FD"/>
    <w:rsid w:val="00982753"/>
    <w:rsid w:val="009A188B"/>
    <w:rsid w:val="009C5EF1"/>
    <w:rsid w:val="009C6DF4"/>
    <w:rsid w:val="009D24D8"/>
    <w:rsid w:val="009D4A29"/>
    <w:rsid w:val="009E0E86"/>
    <w:rsid w:val="009F0F86"/>
    <w:rsid w:val="009F5E93"/>
    <w:rsid w:val="00A0039C"/>
    <w:rsid w:val="00A006E5"/>
    <w:rsid w:val="00A01FA8"/>
    <w:rsid w:val="00A032A2"/>
    <w:rsid w:val="00A05507"/>
    <w:rsid w:val="00A12349"/>
    <w:rsid w:val="00A13526"/>
    <w:rsid w:val="00A16DCE"/>
    <w:rsid w:val="00A26CE5"/>
    <w:rsid w:val="00A43D4C"/>
    <w:rsid w:val="00A471B5"/>
    <w:rsid w:val="00A51153"/>
    <w:rsid w:val="00A61B56"/>
    <w:rsid w:val="00A872FF"/>
    <w:rsid w:val="00A913E9"/>
    <w:rsid w:val="00AD7273"/>
    <w:rsid w:val="00B05A52"/>
    <w:rsid w:val="00B0776D"/>
    <w:rsid w:val="00B22086"/>
    <w:rsid w:val="00B33C4E"/>
    <w:rsid w:val="00B473B8"/>
    <w:rsid w:val="00B83B17"/>
    <w:rsid w:val="00B8662E"/>
    <w:rsid w:val="00B94C6A"/>
    <w:rsid w:val="00B96D8D"/>
    <w:rsid w:val="00BA269A"/>
    <w:rsid w:val="00BA559B"/>
    <w:rsid w:val="00BA7812"/>
    <w:rsid w:val="00BE0FCA"/>
    <w:rsid w:val="00C33E09"/>
    <w:rsid w:val="00C506E0"/>
    <w:rsid w:val="00C54254"/>
    <w:rsid w:val="00C5722F"/>
    <w:rsid w:val="00C7091F"/>
    <w:rsid w:val="00C8719E"/>
    <w:rsid w:val="00C90A99"/>
    <w:rsid w:val="00CB18EB"/>
    <w:rsid w:val="00CD0A7C"/>
    <w:rsid w:val="00CE6F6F"/>
    <w:rsid w:val="00CF543E"/>
    <w:rsid w:val="00D74BEC"/>
    <w:rsid w:val="00D80E89"/>
    <w:rsid w:val="00D97B36"/>
    <w:rsid w:val="00DA0E61"/>
    <w:rsid w:val="00DA1A91"/>
    <w:rsid w:val="00DC5100"/>
    <w:rsid w:val="00DC6BBA"/>
    <w:rsid w:val="00DF08DD"/>
    <w:rsid w:val="00DF69E1"/>
    <w:rsid w:val="00E0522A"/>
    <w:rsid w:val="00E10F93"/>
    <w:rsid w:val="00E11CDF"/>
    <w:rsid w:val="00E301DF"/>
    <w:rsid w:val="00E43CDB"/>
    <w:rsid w:val="00E650A1"/>
    <w:rsid w:val="00E83598"/>
    <w:rsid w:val="00E966AA"/>
    <w:rsid w:val="00EA34B4"/>
    <w:rsid w:val="00EC2CF3"/>
    <w:rsid w:val="00F02BD2"/>
    <w:rsid w:val="00F65859"/>
    <w:rsid w:val="00F8023F"/>
    <w:rsid w:val="00F85EC3"/>
    <w:rsid w:val="00F939CB"/>
    <w:rsid w:val="00FE15CB"/>
    <w:rsid w:val="00FE78AE"/>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E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9486">
      <w:bodyDiv w:val="1"/>
      <w:marLeft w:val="0"/>
      <w:marRight w:val="0"/>
      <w:marTop w:val="0"/>
      <w:marBottom w:val="0"/>
      <w:divBdr>
        <w:top w:val="none" w:sz="0" w:space="0" w:color="auto"/>
        <w:left w:val="none" w:sz="0" w:space="0" w:color="auto"/>
        <w:bottom w:val="none" w:sz="0" w:space="0" w:color="auto"/>
        <w:right w:val="none" w:sz="0" w:space="0" w:color="auto"/>
      </w:divBdr>
    </w:div>
    <w:div w:id="33384948">
      <w:bodyDiv w:val="1"/>
      <w:marLeft w:val="0"/>
      <w:marRight w:val="0"/>
      <w:marTop w:val="0"/>
      <w:marBottom w:val="0"/>
      <w:divBdr>
        <w:top w:val="none" w:sz="0" w:space="0" w:color="auto"/>
        <w:left w:val="none" w:sz="0" w:space="0" w:color="auto"/>
        <w:bottom w:val="none" w:sz="0" w:space="0" w:color="auto"/>
        <w:right w:val="none" w:sz="0" w:space="0" w:color="auto"/>
      </w:divBdr>
    </w:div>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44918513">
      <w:bodyDiv w:val="1"/>
      <w:marLeft w:val="0"/>
      <w:marRight w:val="0"/>
      <w:marTop w:val="0"/>
      <w:marBottom w:val="0"/>
      <w:divBdr>
        <w:top w:val="none" w:sz="0" w:space="0" w:color="auto"/>
        <w:left w:val="none" w:sz="0" w:space="0" w:color="auto"/>
        <w:bottom w:val="none" w:sz="0" w:space="0" w:color="auto"/>
        <w:right w:val="none" w:sz="0" w:space="0" w:color="auto"/>
      </w:divBdr>
    </w:div>
    <w:div w:id="67578743">
      <w:bodyDiv w:val="1"/>
      <w:marLeft w:val="0"/>
      <w:marRight w:val="0"/>
      <w:marTop w:val="0"/>
      <w:marBottom w:val="0"/>
      <w:divBdr>
        <w:top w:val="none" w:sz="0" w:space="0" w:color="auto"/>
        <w:left w:val="none" w:sz="0" w:space="0" w:color="auto"/>
        <w:bottom w:val="none" w:sz="0" w:space="0" w:color="auto"/>
        <w:right w:val="none" w:sz="0" w:space="0" w:color="auto"/>
      </w:divBdr>
    </w:div>
    <w:div w:id="212932568">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280692845">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473719322">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773866655">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862744382">
      <w:bodyDiv w:val="1"/>
      <w:marLeft w:val="0"/>
      <w:marRight w:val="0"/>
      <w:marTop w:val="0"/>
      <w:marBottom w:val="0"/>
      <w:divBdr>
        <w:top w:val="none" w:sz="0" w:space="0" w:color="auto"/>
        <w:left w:val="none" w:sz="0" w:space="0" w:color="auto"/>
        <w:bottom w:val="none" w:sz="0" w:space="0" w:color="auto"/>
        <w:right w:val="none" w:sz="0" w:space="0" w:color="auto"/>
      </w:divBdr>
    </w:div>
    <w:div w:id="931281852">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061176227">
      <w:bodyDiv w:val="1"/>
      <w:marLeft w:val="0"/>
      <w:marRight w:val="0"/>
      <w:marTop w:val="0"/>
      <w:marBottom w:val="0"/>
      <w:divBdr>
        <w:top w:val="none" w:sz="0" w:space="0" w:color="auto"/>
        <w:left w:val="none" w:sz="0" w:space="0" w:color="auto"/>
        <w:bottom w:val="none" w:sz="0" w:space="0" w:color="auto"/>
        <w:right w:val="none" w:sz="0" w:space="0" w:color="auto"/>
      </w:divBdr>
    </w:div>
    <w:div w:id="1265848620">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288899702">
      <w:bodyDiv w:val="1"/>
      <w:marLeft w:val="0"/>
      <w:marRight w:val="0"/>
      <w:marTop w:val="0"/>
      <w:marBottom w:val="0"/>
      <w:divBdr>
        <w:top w:val="none" w:sz="0" w:space="0" w:color="auto"/>
        <w:left w:val="none" w:sz="0" w:space="0" w:color="auto"/>
        <w:bottom w:val="none" w:sz="0" w:space="0" w:color="auto"/>
        <w:right w:val="none" w:sz="0" w:space="0" w:color="auto"/>
      </w:divBdr>
    </w:div>
    <w:div w:id="1300771262">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395008847">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545680594">
      <w:bodyDiv w:val="1"/>
      <w:marLeft w:val="0"/>
      <w:marRight w:val="0"/>
      <w:marTop w:val="0"/>
      <w:marBottom w:val="0"/>
      <w:divBdr>
        <w:top w:val="none" w:sz="0" w:space="0" w:color="auto"/>
        <w:left w:val="none" w:sz="0" w:space="0" w:color="auto"/>
        <w:bottom w:val="none" w:sz="0" w:space="0" w:color="auto"/>
        <w:right w:val="none" w:sz="0" w:space="0" w:color="auto"/>
      </w:divBdr>
    </w:div>
    <w:div w:id="1598976846">
      <w:bodyDiv w:val="1"/>
      <w:marLeft w:val="0"/>
      <w:marRight w:val="0"/>
      <w:marTop w:val="0"/>
      <w:marBottom w:val="0"/>
      <w:divBdr>
        <w:top w:val="none" w:sz="0" w:space="0" w:color="auto"/>
        <w:left w:val="none" w:sz="0" w:space="0" w:color="auto"/>
        <w:bottom w:val="none" w:sz="0" w:space="0" w:color="auto"/>
        <w:right w:val="none" w:sz="0" w:space="0" w:color="auto"/>
      </w:divBdr>
    </w:div>
    <w:div w:id="1611929428">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747218728">
      <w:bodyDiv w:val="1"/>
      <w:marLeft w:val="0"/>
      <w:marRight w:val="0"/>
      <w:marTop w:val="0"/>
      <w:marBottom w:val="0"/>
      <w:divBdr>
        <w:top w:val="none" w:sz="0" w:space="0" w:color="auto"/>
        <w:left w:val="none" w:sz="0" w:space="0" w:color="auto"/>
        <w:bottom w:val="none" w:sz="0" w:space="0" w:color="auto"/>
        <w:right w:val="none" w:sz="0" w:space="0" w:color="auto"/>
      </w:divBdr>
    </w:div>
    <w:div w:id="1804498188">
      <w:bodyDiv w:val="1"/>
      <w:marLeft w:val="0"/>
      <w:marRight w:val="0"/>
      <w:marTop w:val="0"/>
      <w:marBottom w:val="0"/>
      <w:divBdr>
        <w:top w:val="none" w:sz="0" w:space="0" w:color="auto"/>
        <w:left w:val="none" w:sz="0" w:space="0" w:color="auto"/>
        <w:bottom w:val="none" w:sz="0" w:space="0" w:color="auto"/>
        <w:right w:val="none" w:sz="0" w:space="0" w:color="auto"/>
      </w:divBdr>
    </w:div>
    <w:div w:id="1813676001">
      <w:bodyDiv w:val="1"/>
      <w:marLeft w:val="0"/>
      <w:marRight w:val="0"/>
      <w:marTop w:val="0"/>
      <w:marBottom w:val="0"/>
      <w:divBdr>
        <w:top w:val="none" w:sz="0" w:space="0" w:color="auto"/>
        <w:left w:val="none" w:sz="0" w:space="0" w:color="auto"/>
        <w:bottom w:val="none" w:sz="0" w:space="0" w:color="auto"/>
        <w:right w:val="none" w:sz="0" w:space="0" w:color="auto"/>
      </w:divBdr>
    </w:div>
    <w:div w:id="1895116699">
      <w:bodyDiv w:val="1"/>
      <w:marLeft w:val="0"/>
      <w:marRight w:val="0"/>
      <w:marTop w:val="0"/>
      <w:marBottom w:val="0"/>
      <w:divBdr>
        <w:top w:val="none" w:sz="0" w:space="0" w:color="auto"/>
        <w:left w:val="none" w:sz="0" w:space="0" w:color="auto"/>
        <w:bottom w:val="none" w:sz="0" w:space="0" w:color="auto"/>
        <w:right w:val="none" w:sz="0" w:space="0" w:color="auto"/>
      </w:divBdr>
    </w:div>
    <w:div w:id="1913855439">
      <w:bodyDiv w:val="1"/>
      <w:marLeft w:val="0"/>
      <w:marRight w:val="0"/>
      <w:marTop w:val="0"/>
      <w:marBottom w:val="0"/>
      <w:divBdr>
        <w:top w:val="none" w:sz="0" w:space="0" w:color="auto"/>
        <w:left w:val="none" w:sz="0" w:space="0" w:color="auto"/>
        <w:bottom w:val="none" w:sz="0" w:space="0" w:color="auto"/>
        <w:right w:val="none" w:sz="0" w:space="0" w:color="auto"/>
      </w:divBdr>
    </w:div>
    <w:div w:id="1920098942">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 w:id="20942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B70A1"/>
    <w:rsid w:val="001F50F6"/>
    <w:rsid w:val="00307EC0"/>
    <w:rsid w:val="00484EF0"/>
    <w:rsid w:val="005003C9"/>
    <w:rsid w:val="006B3790"/>
    <w:rsid w:val="006F1C4F"/>
    <w:rsid w:val="00751007"/>
    <w:rsid w:val="00896D9F"/>
    <w:rsid w:val="008B13EF"/>
    <w:rsid w:val="008E0F48"/>
    <w:rsid w:val="00941975"/>
    <w:rsid w:val="009B3EDF"/>
    <w:rsid w:val="00A01FA8"/>
    <w:rsid w:val="00AA0D71"/>
    <w:rsid w:val="00B94C6A"/>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2024-07-29T09:22:00Z</dcterms:created>
  <dcterms:modified xsi:type="dcterms:W3CDTF">2024-07-29T09:22:00Z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