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url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'https://finalfantasy.fandom.com/wiki/Final_Fantasy_VII_armor'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requests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get(url)</w:t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pandas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read_html(r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text, attrs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'class'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'full-width FFVII article-table'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})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Out[7]: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3" w:type="dxa"/>
        <w:jc w:val="left"/>
        <w:tblInd w:w="249.00000125169754" w:type="dxa"/>
        <w:tblLayout w:type="fixed"/>
        <w:tblLook w:val="0600"/>
      </w:tblPr>
      <w:tblGrid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tblGridChange w:id="0">
          <w:tblGrid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Def%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MDef%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Acquire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Unnamed: 8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Bronze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Initial: Cloud, Barret, Tifa and Aeris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Bronze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Iron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x1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Buy: Sector 7 Slums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Iron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Titan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x2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Buy: Sector 5 Slums, Wall MarketDrop: Air Buster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Precious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x8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Win: Chocobo racing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Precious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Precious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Chocobracelet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x4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Win: Chocobo racing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Chocobracelet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72 rows × 9 columns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'Materia'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'Acquire'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'Unnamed: 8'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'columns'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  <w:br w:type="textWrapping"/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Out[9]: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Def%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MDef%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Bronze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Bronze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Iron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Iron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Titan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Precious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Precious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Precious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 gorgeous watch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Chocobracelet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Chocobracelet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Dexterity +30; Luck +20</w:t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72 rows × 6 columns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drop_duplicates(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'Armor'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inplace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  <w:br w:type="textWrapping"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Out[11]: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Def%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MDef%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Bronze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Iron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Titan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Mythril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Carbon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Silver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Gold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Diamond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Crystal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Platinum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Rune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Edincoat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Wizard 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Adaman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Gigas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Imperial 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Aegis Armlet[Aegis Bracelet[note 1]]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Fourth 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Warrior Bangle[Warriors Bangle[note 1]]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Shinra Beta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Shinra Alpha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Four Slots(Four Slot[note 2])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Fire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Aurora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Bolt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Dragon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Minerva Band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Escort 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Mystile(Mythril[note 4])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Ziedrich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Precious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Chocobracelet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re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r'^([a-zA-Z\s]+)(\(|\[).*$'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r'\g&lt;1&gt;'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'Precious Watch(Mythril[note 4])'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Out[13]: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'Precious Watch'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'Armor'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apply(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armor: re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r'^([a-zA-Z\s]+)(\(|\[).*$'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r'\g&lt;1&gt;'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armor))</w:t>
        <w:br w:type="textWrapping"/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Out[14]: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0       Bronze Bangle</w:t>
        <w:br w:type="textWrapping"/>
        <w:t xml:space="preserve">2         Iron Bangle</w:t>
        <w:br w:type="textWrapping"/>
        <w:t xml:space="preserve">4        Titan Bangle</w:t>
        <w:br w:type="textWrapping"/>
        <w:t xml:space="preserve">6      Mythril Armlet</w:t>
        <w:br w:type="textWrapping"/>
        <w:t xml:space="preserve">8       Carbon Bangle</w:t>
        <w:br w:type="textWrapping"/>
        <w:t xml:space="preserve">10      Silver Armlet</w:t>
        <w:br w:type="textWrapping"/>
        <w:t xml:space="preserve">12        Gold Armlet</w:t>
        <w:br w:type="textWrapping"/>
        <w:t xml:space="preserve">14     Diamond Bangle</w:t>
        <w:br w:type="textWrapping"/>
        <w:t xml:space="preserve">16     Crystal Bangle</w:t>
        <w:br w:type="textWrapping"/>
        <w:t xml:space="preserve">18    Platinum Bangle</w:t>
        <w:br w:type="textWrapping"/>
        <w:t xml:space="preserve">20        Rune Armlet</w:t>
        <w:br w:type="textWrapping"/>
        <w:t xml:space="preserve">22           Edincoat</w:t>
        <w:br w:type="textWrapping"/>
        <w:t xml:space="preserve">24    Wizard Bracelet</w:t>
        <w:br w:type="textWrapping"/>
        <w:t xml:space="preserve">26      Adaman Bangle</w:t>
        <w:br w:type="textWrapping"/>
        <w:t xml:space="preserve">28       Gigas Armlet</w:t>
        <w:br w:type="textWrapping"/>
        <w:t xml:space="preserve">30     Imperial Guard</w:t>
        <w:br w:type="textWrapping"/>
        <w:t xml:space="preserve">32       Aegis Armlet</w:t>
        <w:br w:type="textWrapping"/>
        <w:t xml:space="preserve">34    Fourth Bracelet</w:t>
        <w:br w:type="textWrapping"/>
        <w:t xml:space="preserve">36     Warrior Bangle</w:t>
        <w:br w:type="textWrapping"/>
        <w:t xml:space="preserve">38        Shinra Beta</w:t>
        <w:br w:type="textWrapping"/>
        <w:t xml:space="preserve">40       Shinra Alpha</w:t>
        <w:br w:type="textWrapping"/>
        <w:t xml:space="preserve">42         Four Slots</w:t>
        <w:br w:type="textWrapping"/>
        <w:t xml:space="preserve">44        Fire Armlet</w:t>
        <w:br w:type="textWrapping"/>
        <w:t xml:space="preserve">47      Aurora Armlet</w:t>
        <w:br w:type="textWrapping"/>
        <w:t xml:space="preserve">50        Bolt Armlet</w:t>
        <w:br w:type="textWrapping"/>
        <w:t xml:space="preserve">53      Dragon Armlet</w:t>
        <w:br w:type="textWrapping"/>
        <w:t xml:space="preserve">56       Minerva Band</w:t>
        <w:br w:type="textWrapping"/>
        <w:t xml:space="preserve">59       Escort Guard</w:t>
        <w:br w:type="textWrapping"/>
        <w:t xml:space="preserve">62            Mystile</w:t>
        <w:br w:type="textWrapping"/>
        <w:t xml:space="preserve">64           Ziedrich</w:t>
        <w:br w:type="textWrapping"/>
        <w:t xml:space="preserve">67     Precious Watch</w:t>
        <w:br w:type="textWrapping"/>
        <w:t xml:space="preserve">70      Chocobracelet</w:t>
        <w:br w:type="textWrapping"/>
        <w:t xml:space="preserve">Name: Armor, dtype: object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'Armor'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'Armor'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apply(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armor: re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r'^([a-zA-Z\s]+)(\(|\[).*$'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r'\g&lt;1&gt;'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armor))</w:t>
        <w:br w:type="textWrapping"/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  <w:br w:type="textWrapping"/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Out[16]: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Def%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MDef%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Bronze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Iron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Titan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Mythril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Carbon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Silver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Gold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Diamond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Crystal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Platinum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Rune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Edincoat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Wizard 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Adaman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Gigas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Imperial 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Aegis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Fourth 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Warrior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Shinra Beta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Shinra Alpha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Four Slots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Fire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Aurora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Bolt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Dragon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Minerva Band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Escort 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Mystile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Ziedrich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Precious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Chocobracelet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reset_index(inplace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  <w:br w:type="textWrapping"/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Out[18]: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Def%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MDef%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Bronze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Iron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Titan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Mythril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Carbon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Silver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Gold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Diamond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Crystal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Platinum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Rune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Edincoat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Wizard 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Adaman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Gigas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Imperial 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Aegis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Fourth 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Warrior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Shinra Beta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Shinra Alpha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Four Slots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Fire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Aurora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Bolt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Dragon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Minerva Band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Escort 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Mystile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Ziedrich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Precious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Chocobracelet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'columns'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inplace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lower, 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columns)</w:t>
        <w:br w:type="textWrapping"/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  <w:br w:type="textWrapping"/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Out[21]: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armor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def%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mdef%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Bronze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Iron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Titan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Mythril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Carbon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Silver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Gold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Diamond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Crystal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Platinum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Rune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Edincoat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Wizard 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Adaman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Gigas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Imperial 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Aegis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Fourth 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Warrior Bangle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Shinra Beta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Shinra Alpha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Four Slots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Fire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Aurora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4800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Bolt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Dragon Armlet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Minerva Band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Escort 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Mystile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Ziedrich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Precious 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Chocobracelet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[22]: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"~/college/mobile-dev/semester_project/data/ff7_armors.csv"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