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78BA1DED" w:rsidR="003A09F5" w:rsidRDefault="00EE30B7" w:rsidP="004D46C2">
      <w:pPr>
        <w:jc w:val="both"/>
        <w:rPr>
          <w:ins w:id="0" w:author="Norman Packard" w:date="2018-12-02T23:02:00Z"/>
        </w:rPr>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deleted when the cell dies. We discovered </w:t>
      </w:r>
      <w:del w:id="1" w:author="John McCaskill" w:date="2018-12-03T10:07:00Z">
        <w:r w:rsidR="00B02C9C" w:rsidDel="00CE2BB0">
          <w:delText xml:space="preserve">a </w:delText>
        </w:r>
      </w:del>
      <w:r w:rsidR="00B02C9C">
        <w:t>deterministic and spatially symmetric rule</w:t>
      </w:r>
      <w:ins w:id="2" w:author="John McCaskill" w:date="2018-12-03T10:07:00Z">
        <w:r w:rsidR="00CE2BB0">
          <w:t>s</w:t>
        </w:r>
      </w:ins>
      <w:r w:rsidR="00D36C36">
        <w:t xml:space="preserve"> </w:t>
      </w:r>
      <w:r w:rsidR="00B02C9C">
        <w:t xml:space="preserve">to </w:t>
      </w:r>
      <w:del w:id="3" w:author="John McCaskill" w:date="2018-12-03T10:07:00Z">
        <w:r w:rsidR="00B02C9C" w:rsidDel="00CE2BB0">
          <w:delText>implement a genetically neutral</w:delText>
        </w:r>
      </w:del>
      <w:ins w:id="4" w:author="John McCaskill" w:date="2018-12-03T10:07:00Z">
        <w:r w:rsidR="00CE2BB0">
          <w:t>re</w:t>
        </w:r>
      </w:ins>
      <w:ins w:id="5" w:author="John McCaskill" w:date="2018-12-03T10:09:00Z">
        <w:r w:rsidR="007346AB">
          <w:t>solve otherwise</w:t>
        </w:r>
      </w:ins>
      <w:ins w:id="6" w:author="John McCaskill" w:date="2018-12-03T10:07:00Z">
        <w:r w:rsidR="00CE2BB0">
          <w:t xml:space="preserve"> random</w:t>
        </w:r>
      </w:ins>
      <w:r w:rsidR="00B02C9C">
        <w:t xml:space="preserve"> choice</w:t>
      </w:r>
      <w:ins w:id="7" w:author="John McCaskill" w:date="2018-12-03T10:08:00Z">
        <w:r w:rsidR="007346AB">
          <w:t>s</w:t>
        </w:r>
      </w:ins>
      <w:r w:rsidR="00B02C9C">
        <w:t xml:space="preserv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ins w:id="8" w:author="John McCaskill" w:date="2018-12-03T10:15:00Z">
        <w:r w:rsidR="007346AB">
          <w:t xml:space="preserve"> </w:t>
        </w:r>
      </w:ins>
      <w:ins w:id="9" w:author="John McCaskill" w:date="2018-12-03T10:16:00Z">
        <w:r w:rsidR="007346AB">
          <w:t>The dynamics are investigated by a novel version of activity statistics and by fast ongoing genea</w:t>
        </w:r>
      </w:ins>
      <w:ins w:id="10" w:author="John McCaskill" w:date="2018-12-03T10:17:00Z">
        <w:r w:rsidR="007346AB">
          <w:t xml:space="preserve">logy construction as well as by fast glider detection algorithms relying on </w:t>
        </w:r>
      </w:ins>
      <w:ins w:id="11" w:author="John McCaskill" w:date="2018-12-03T10:18:00Z">
        <w:r w:rsidR="004E14F9">
          <w:t>bit-</w:t>
        </w:r>
      </w:ins>
      <w:ins w:id="12" w:author="John McCaskill" w:date="2018-12-03T10:17:00Z">
        <w:r w:rsidR="007346AB">
          <w:t>parallel 64-bit</w:t>
        </w:r>
      </w:ins>
      <w:ins w:id="13" w:author="John McCaskill" w:date="2018-12-03T10:18:00Z">
        <w:r w:rsidR="004E14F9">
          <w:t xml:space="preserve"> integer algorithms.</w:t>
        </w:r>
      </w:ins>
    </w:p>
    <w:p w14:paraId="22E51AC3" w14:textId="4A4076E4" w:rsidR="006C1BAD" w:rsidRDefault="006C1BAD" w:rsidP="004D46C2">
      <w:pPr>
        <w:jc w:val="both"/>
        <w:rPr>
          <w:ins w:id="14" w:author="Norman Packard" w:date="2018-12-02T23:02:00Z"/>
        </w:rPr>
      </w:pPr>
    </w:p>
    <w:p w14:paraId="261DF0AE" w14:textId="0B72E714" w:rsidR="006C1BAD" w:rsidRDefault="006C1BAD" w:rsidP="004D46C2">
      <w:pPr>
        <w:jc w:val="both"/>
      </w:pPr>
      <w:commentRangeStart w:id="15"/>
      <w:ins w:id="16" w:author="Norman Packard" w:date="2018-12-02T23:02:00Z">
        <w:r>
          <w:t>Contents:</w:t>
        </w:r>
      </w:ins>
      <w:commentRangeEnd w:id="15"/>
      <w:ins w:id="17" w:author="Norman Packard" w:date="2018-12-02T23:03:00Z">
        <w:r>
          <w:rPr>
            <w:rStyle w:val="CommentReference"/>
          </w:rPr>
          <w:commentReference w:id="15"/>
        </w:r>
      </w:ins>
    </w:p>
    <w:p w14:paraId="139ECEE0" w14:textId="55F52907" w:rsidR="006C1BAD" w:rsidRDefault="008E067C">
      <w:pPr>
        <w:pStyle w:val="TOC1"/>
        <w:tabs>
          <w:tab w:val="right" w:pos="9010"/>
        </w:tabs>
        <w:rPr>
          <w:rFonts w:asciiTheme="minorHAnsi" w:eastAsiaTheme="minorEastAsia" w:hAnsiTheme="minorHAnsi" w:cstheme="minorBidi"/>
          <w:b w:val="0"/>
          <w:bCs w:val="0"/>
          <w:caps w:val="0"/>
          <w:noProof/>
          <w:lang w:val="en-US" w:eastAsia="ja-JP"/>
        </w:rPr>
      </w:pPr>
      <w:r>
        <w:fldChar w:fldCharType="begin"/>
      </w:r>
      <w:r>
        <w:instrText xml:space="preserve"> TOC \o "1-3" \h \z \u </w:instrText>
      </w:r>
      <w:r>
        <w:fldChar w:fldCharType="separate"/>
      </w:r>
      <w:hyperlink w:anchor="_Toc531555074" w:history="1">
        <w:r w:rsidR="006C1BAD" w:rsidRPr="00306A26">
          <w:rPr>
            <w:rStyle w:val="Hyperlink"/>
            <w:noProof/>
          </w:rPr>
          <w:t>Introduction</w:t>
        </w:r>
        <w:r w:rsidR="006C1BAD">
          <w:rPr>
            <w:noProof/>
            <w:webHidden/>
          </w:rPr>
          <w:tab/>
        </w:r>
        <w:r w:rsidR="006C1BAD">
          <w:rPr>
            <w:noProof/>
            <w:webHidden/>
          </w:rPr>
          <w:fldChar w:fldCharType="begin"/>
        </w:r>
        <w:r w:rsidR="006C1BAD">
          <w:rPr>
            <w:noProof/>
            <w:webHidden/>
          </w:rPr>
          <w:instrText xml:space="preserve"> PAGEREF _Toc531555074 \h </w:instrText>
        </w:r>
        <w:r w:rsidR="006C1BAD">
          <w:rPr>
            <w:noProof/>
            <w:webHidden/>
          </w:rPr>
        </w:r>
        <w:r w:rsidR="006C1BAD">
          <w:rPr>
            <w:noProof/>
            <w:webHidden/>
          </w:rPr>
          <w:fldChar w:fldCharType="separate"/>
        </w:r>
        <w:r w:rsidR="006C1BAD">
          <w:rPr>
            <w:noProof/>
            <w:webHidden/>
          </w:rPr>
          <w:t>2</w:t>
        </w:r>
        <w:r w:rsidR="006C1BAD">
          <w:rPr>
            <w:noProof/>
            <w:webHidden/>
          </w:rPr>
          <w:fldChar w:fldCharType="end"/>
        </w:r>
      </w:hyperlink>
    </w:p>
    <w:p w14:paraId="4E731C6C" w14:textId="0FD84AD0"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75" w:history="1">
        <w:r w:rsidR="006C1BAD" w:rsidRPr="00306A26">
          <w:rPr>
            <w:rStyle w:val="Hyperlink"/>
            <w:noProof/>
          </w:rPr>
          <w:t>Genome propagation</w:t>
        </w:r>
        <w:r w:rsidR="006C1BAD">
          <w:rPr>
            <w:noProof/>
            <w:webHidden/>
          </w:rPr>
          <w:tab/>
        </w:r>
        <w:r w:rsidR="006C1BAD">
          <w:rPr>
            <w:noProof/>
            <w:webHidden/>
          </w:rPr>
          <w:fldChar w:fldCharType="begin"/>
        </w:r>
        <w:r w:rsidR="006C1BAD">
          <w:rPr>
            <w:noProof/>
            <w:webHidden/>
          </w:rPr>
          <w:instrText xml:space="preserve"> PAGEREF _Toc531555075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31164C27" w14:textId="456817AE" w:rsidR="006C1BAD" w:rsidRDefault="00543F2B">
      <w:pPr>
        <w:pStyle w:val="TOC2"/>
        <w:tabs>
          <w:tab w:val="right" w:pos="9010"/>
        </w:tabs>
        <w:rPr>
          <w:rFonts w:eastAsiaTheme="minorEastAsia" w:cstheme="minorBidi"/>
          <w:b w:val="0"/>
          <w:bCs w:val="0"/>
          <w:noProof/>
          <w:sz w:val="24"/>
          <w:szCs w:val="24"/>
          <w:lang w:val="en-US" w:eastAsia="ja-JP"/>
        </w:rPr>
      </w:pPr>
      <w:hyperlink w:anchor="_Toc531555076" w:history="1">
        <w:r w:rsidR="006C1BAD" w:rsidRPr="00306A26">
          <w:rPr>
            <w:rStyle w:val="Hyperlink"/>
            <w:noProof/>
          </w:rPr>
          <w:t xml:space="preserve">Movement vs copying </w:t>
        </w:r>
        <w:r w:rsidR="006C1BAD">
          <w:rPr>
            <w:noProof/>
            <w:webHidden/>
          </w:rPr>
          <w:tab/>
        </w:r>
        <w:r w:rsidR="006C1BAD">
          <w:rPr>
            <w:noProof/>
            <w:webHidden/>
          </w:rPr>
          <w:fldChar w:fldCharType="begin"/>
        </w:r>
        <w:r w:rsidR="006C1BAD">
          <w:rPr>
            <w:noProof/>
            <w:webHidden/>
          </w:rPr>
          <w:instrText xml:space="preserve"> PAGEREF _Toc531555076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3F7443BE" w14:textId="60D5B20E"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77" w:history="1">
        <w:r w:rsidR="006C1BAD" w:rsidRPr="00306A26">
          <w:rPr>
            <w:rStyle w:val="Hyperlink"/>
            <w:noProof/>
          </w:rPr>
          <w:t>Indirect local rule modifications</w:t>
        </w:r>
        <w:r w:rsidR="006C1BAD">
          <w:rPr>
            <w:noProof/>
            <w:webHidden/>
          </w:rPr>
          <w:tab/>
        </w:r>
        <w:r w:rsidR="006C1BAD">
          <w:rPr>
            <w:noProof/>
            <w:webHidden/>
          </w:rPr>
          <w:fldChar w:fldCharType="begin"/>
        </w:r>
        <w:r w:rsidR="006C1BAD">
          <w:rPr>
            <w:noProof/>
            <w:webHidden/>
          </w:rPr>
          <w:instrText xml:space="preserve"> PAGEREF _Toc531555077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6A57A61D" w14:textId="0F93E53C" w:rsidR="006C1BAD" w:rsidRDefault="00543F2B">
      <w:pPr>
        <w:pStyle w:val="TOC2"/>
        <w:tabs>
          <w:tab w:val="right" w:pos="9010"/>
        </w:tabs>
        <w:rPr>
          <w:rFonts w:eastAsiaTheme="minorEastAsia" w:cstheme="minorBidi"/>
          <w:b w:val="0"/>
          <w:bCs w:val="0"/>
          <w:noProof/>
          <w:sz w:val="24"/>
          <w:szCs w:val="24"/>
          <w:lang w:val="en-US" w:eastAsia="ja-JP"/>
        </w:rPr>
      </w:pPr>
      <w:hyperlink w:anchor="_Toc531555078" w:history="1">
        <w:r w:rsidR="006C1BAD" w:rsidRPr="00306A26">
          <w:rPr>
            <w:rStyle w:val="Hyperlink"/>
            <w:noProof/>
          </w:rPr>
          <w:t>Example: selection = 7</w:t>
        </w:r>
        <w:r w:rsidR="006C1BAD">
          <w:rPr>
            <w:noProof/>
            <w:webHidden/>
          </w:rPr>
          <w:tab/>
        </w:r>
        <w:r w:rsidR="006C1BAD">
          <w:rPr>
            <w:noProof/>
            <w:webHidden/>
          </w:rPr>
          <w:fldChar w:fldCharType="begin"/>
        </w:r>
        <w:r w:rsidR="006C1BAD">
          <w:rPr>
            <w:noProof/>
            <w:webHidden/>
          </w:rPr>
          <w:instrText xml:space="preserve"> PAGEREF _Toc531555078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3F8C9B6C" w14:textId="217C91A2" w:rsidR="006C1BAD" w:rsidRDefault="00543F2B">
      <w:pPr>
        <w:pStyle w:val="TOC2"/>
        <w:tabs>
          <w:tab w:val="right" w:pos="9010"/>
        </w:tabs>
        <w:rPr>
          <w:rFonts w:eastAsiaTheme="minorEastAsia" w:cstheme="minorBidi"/>
          <w:b w:val="0"/>
          <w:bCs w:val="0"/>
          <w:noProof/>
          <w:sz w:val="24"/>
          <w:szCs w:val="24"/>
          <w:lang w:val="en-US" w:eastAsia="ja-JP"/>
        </w:rPr>
      </w:pPr>
      <w:hyperlink w:anchor="_Toc531555079" w:history="1">
        <w:r w:rsidR="006C1BAD" w:rsidRPr="00306A26">
          <w:rPr>
            <w:rStyle w:val="Hyperlink"/>
            <w:noProof/>
          </w:rPr>
          <w:t>Example: selection = 0</w:t>
        </w:r>
        <w:r w:rsidR="006C1BAD">
          <w:rPr>
            <w:noProof/>
            <w:webHidden/>
          </w:rPr>
          <w:tab/>
        </w:r>
        <w:r w:rsidR="006C1BAD">
          <w:rPr>
            <w:noProof/>
            <w:webHidden/>
          </w:rPr>
          <w:fldChar w:fldCharType="begin"/>
        </w:r>
        <w:r w:rsidR="006C1BAD">
          <w:rPr>
            <w:noProof/>
            <w:webHidden/>
          </w:rPr>
          <w:instrText xml:space="preserve"> PAGEREF _Toc531555079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03365DD" w14:textId="195D3866" w:rsidR="006C1BAD" w:rsidRDefault="00543F2B">
      <w:pPr>
        <w:pStyle w:val="TOC2"/>
        <w:tabs>
          <w:tab w:val="right" w:pos="9010"/>
        </w:tabs>
        <w:rPr>
          <w:rFonts w:eastAsiaTheme="minorEastAsia" w:cstheme="minorBidi"/>
          <w:b w:val="0"/>
          <w:bCs w:val="0"/>
          <w:noProof/>
          <w:sz w:val="24"/>
          <w:szCs w:val="24"/>
          <w:lang w:val="en-US" w:eastAsia="ja-JP"/>
        </w:rPr>
      </w:pPr>
      <w:hyperlink w:anchor="_Toc531555080" w:history="1">
        <w:r w:rsidR="006C1BAD" w:rsidRPr="00306A26">
          <w:rPr>
            <w:rStyle w:val="Hyperlink"/>
            <w:noProof/>
          </w:rPr>
          <w:t>Example: selection = 2</w:t>
        </w:r>
        <w:r w:rsidR="006C1BAD">
          <w:rPr>
            <w:noProof/>
            <w:webHidden/>
          </w:rPr>
          <w:tab/>
        </w:r>
        <w:r w:rsidR="006C1BAD">
          <w:rPr>
            <w:noProof/>
            <w:webHidden/>
          </w:rPr>
          <w:fldChar w:fldCharType="begin"/>
        </w:r>
        <w:r w:rsidR="006C1BAD">
          <w:rPr>
            <w:noProof/>
            <w:webHidden/>
          </w:rPr>
          <w:instrText xml:space="preserve"> PAGEREF _Toc531555080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ED78AC8" w14:textId="3F087B27" w:rsidR="006C1BAD" w:rsidRDefault="00543F2B">
      <w:pPr>
        <w:pStyle w:val="TOC2"/>
        <w:tabs>
          <w:tab w:val="right" w:pos="9010"/>
        </w:tabs>
        <w:rPr>
          <w:rFonts w:eastAsiaTheme="minorEastAsia" w:cstheme="minorBidi"/>
          <w:b w:val="0"/>
          <w:bCs w:val="0"/>
          <w:noProof/>
          <w:sz w:val="24"/>
          <w:szCs w:val="24"/>
          <w:lang w:val="en-US" w:eastAsia="ja-JP"/>
        </w:rPr>
      </w:pPr>
      <w:hyperlink w:anchor="_Toc531555081" w:history="1">
        <w:r w:rsidR="006C1BAD" w:rsidRPr="00306A26">
          <w:rPr>
            <w:rStyle w:val="Hyperlink"/>
            <w:noProof/>
          </w:rPr>
          <w:t>Example: selection = 4</w:t>
        </w:r>
        <w:r w:rsidR="006C1BAD">
          <w:rPr>
            <w:noProof/>
            <w:webHidden/>
          </w:rPr>
          <w:tab/>
        </w:r>
        <w:r w:rsidR="006C1BAD">
          <w:rPr>
            <w:noProof/>
            <w:webHidden/>
          </w:rPr>
          <w:fldChar w:fldCharType="begin"/>
        </w:r>
        <w:r w:rsidR="006C1BAD">
          <w:rPr>
            <w:noProof/>
            <w:webHidden/>
          </w:rPr>
          <w:instrText xml:space="preserve"> PAGEREF _Toc531555081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4DF3D6AC" w14:textId="74D3ABD1" w:rsidR="006C1BAD" w:rsidRDefault="00543F2B">
      <w:pPr>
        <w:pStyle w:val="TOC2"/>
        <w:tabs>
          <w:tab w:val="right" w:pos="9010"/>
        </w:tabs>
        <w:rPr>
          <w:rFonts w:eastAsiaTheme="minorEastAsia" w:cstheme="minorBidi"/>
          <w:b w:val="0"/>
          <w:bCs w:val="0"/>
          <w:noProof/>
          <w:sz w:val="24"/>
          <w:szCs w:val="24"/>
          <w:lang w:val="en-US" w:eastAsia="ja-JP"/>
        </w:rPr>
      </w:pPr>
      <w:hyperlink w:anchor="_Toc531555082" w:history="1">
        <w:r w:rsidR="006C1BAD" w:rsidRPr="00306A26">
          <w:rPr>
            <w:rStyle w:val="Hyperlink"/>
            <w:noProof/>
          </w:rPr>
          <w:t>Example: selection = 5</w:t>
        </w:r>
        <w:r w:rsidR="006C1BAD">
          <w:rPr>
            <w:noProof/>
            <w:webHidden/>
          </w:rPr>
          <w:tab/>
        </w:r>
        <w:r w:rsidR="006C1BAD">
          <w:rPr>
            <w:noProof/>
            <w:webHidden/>
          </w:rPr>
          <w:fldChar w:fldCharType="begin"/>
        </w:r>
        <w:r w:rsidR="006C1BAD">
          <w:rPr>
            <w:noProof/>
            <w:webHidden/>
          </w:rPr>
          <w:instrText xml:space="preserve"> PAGEREF _Toc531555082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E7F7148" w14:textId="40B2D70D"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83" w:history="1">
        <w:r w:rsidR="006C1BAD" w:rsidRPr="00306A26">
          <w:rPr>
            <w:rStyle w:val="Hyperlink"/>
            <w:noProof/>
          </w:rPr>
          <w:t xml:space="preserve">Direct encoding of local CA rule by genes </w:t>
        </w:r>
        <w:r w:rsidR="006C1BAD">
          <w:rPr>
            <w:noProof/>
            <w:webHidden/>
          </w:rPr>
          <w:tab/>
        </w:r>
        <w:r w:rsidR="006C1BAD">
          <w:rPr>
            <w:noProof/>
            <w:webHidden/>
          </w:rPr>
          <w:fldChar w:fldCharType="begin"/>
        </w:r>
        <w:r w:rsidR="006C1BAD">
          <w:rPr>
            <w:noProof/>
            <w:webHidden/>
          </w:rPr>
          <w:instrText xml:space="preserve"> PAGEREF _Toc531555083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A29A71B" w14:textId="30F33615" w:rsidR="006C1BAD" w:rsidRDefault="00543F2B">
      <w:pPr>
        <w:pStyle w:val="TOC2"/>
        <w:tabs>
          <w:tab w:val="right" w:pos="9010"/>
        </w:tabs>
        <w:rPr>
          <w:rFonts w:eastAsiaTheme="minorEastAsia" w:cstheme="minorBidi"/>
          <w:b w:val="0"/>
          <w:bCs w:val="0"/>
          <w:noProof/>
          <w:sz w:val="24"/>
          <w:szCs w:val="24"/>
          <w:lang w:val="en-US" w:eastAsia="ja-JP"/>
        </w:rPr>
      </w:pPr>
      <w:hyperlink w:anchor="_Toc531555084" w:history="1">
        <w:r w:rsidR="006C1BAD" w:rsidRPr="00306A26">
          <w:rPr>
            <w:rStyle w:val="Hyperlink"/>
            <w:noProof/>
          </w:rPr>
          <w:t>Example: selection = 8</w:t>
        </w:r>
        <w:r w:rsidR="006C1BAD">
          <w:rPr>
            <w:noProof/>
            <w:webHidden/>
          </w:rPr>
          <w:tab/>
        </w:r>
        <w:r w:rsidR="006C1BAD">
          <w:rPr>
            <w:noProof/>
            <w:webHidden/>
          </w:rPr>
          <w:fldChar w:fldCharType="begin"/>
        </w:r>
        <w:r w:rsidR="006C1BAD">
          <w:rPr>
            <w:noProof/>
            <w:webHidden/>
          </w:rPr>
          <w:instrText xml:space="preserve"> PAGEREF _Toc531555084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4AFC8961" w14:textId="04CF974B" w:rsidR="006C1BAD" w:rsidRDefault="00543F2B">
      <w:pPr>
        <w:pStyle w:val="TOC2"/>
        <w:tabs>
          <w:tab w:val="right" w:pos="9010"/>
        </w:tabs>
        <w:rPr>
          <w:rFonts w:eastAsiaTheme="minorEastAsia" w:cstheme="minorBidi"/>
          <w:b w:val="0"/>
          <w:bCs w:val="0"/>
          <w:noProof/>
          <w:sz w:val="24"/>
          <w:szCs w:val="24"/>
          <w:lang w:val="en-US" w:eastAsia="ja-JP"/>
        </w:rPr>
      </w:pPr>
      <w:hyperlink w:anchor="_Toc531555085" w:history="1">
        <w:r w:rsidR="006C1BAD" w:rsidRPr="00306A26">
          <w:rPr>
            <w:rStyle w:val="Hyperlink"/>
            <w:noProof/>
          </w:rPr>
          <w:t>Example: selection = 9</w:t>
        </w:r>
        <w:r w:rsidR="006C1BAD">
          <w:rPr>
            <w:noProof/>
            <w:webHidden/>
          </w:rPr>
          <w:tab/>
        </w:r>
        <w:r w:rsidR="006C1BAD">
          <w:rPr>
            <w:noProof/>
            <w:webHidden/>
          </w:rPr>
          <w:fldChar w:fldCharType="begin"/>
        </w:r>
        <w:r w:rsidR="006C1BAD">
          <w:rPr>
            <w:noProof/>
            <w:webHidden/>
          </w:rPr>
          <w:instrText xml:space="preserve"> PAGEREF _Toc531555085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552F2E85" w14:textId="5620792D"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86" w:history="1">
        <w:r w:rsidR="006C1BAD" w:rsidRPr="00306A26">
          <w:rPr>
            <w:rStyle w:val="Hyperlink"/>
            <w:noProof/>
            <w:lang w:val="en-US"/>
          </w:rPr>
          <w:t>Genetically controlled coupling to other GoL dynamics</w:t>
        </w:r>
        <w:r w:rsidR="006C1BAD">
          <w:rPr>
            <w:noProof/>
            <w:webHidden/>
          </w:rPr>
          <w:tab/>
        </w:r>
        <w:r w:rsidR="006C1BAD">
          <w:rPr>
            <w:noProof/>
            <w:webHidden/>
          </w:rPr>
          <w:fldChar w:fldCharType="begin"/>
        </w:r>
        <w:r w:rsidR="006C1BAD">
          <w:rPr>
            <w:noProof/>
            <w:webHidden/>
          </w:rPr>
          <w:instrText xml:space="preserve"> PAGEREF _Toc531555086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0E188DD2" w14:textId="746850CF" w:rsidR="006C1BAD" w:rsidRDefault="00543F2B">
      <w:pPr>
        <w:pStyle w:val="TOC2"/>
        <w:tabs>
          <w:tab w:val="right" w:pos="9010"/>
        </w:tabs>
        <w:rPr>
          <w:rFonts w:eastAsiaTheme="minorEastAsia" w:cstheme="minorBidi"/>
          <w:b w:val="0"/>
          <w:bCs w:val="0"/>
          <w:noProof/>
          <w:sz w:val="24"/>
          <w:szCs w:val="24"/>
          <w:lang w:val="en-US" w:eastAsia="ja-JP"/>
        </w:rPr>
      </w:pPr>
      <w:hyperlink w:anchor="_Toc531555087" w:history="1">
        <w:r w:rsidR="006C1BAD" w:rsidRPr="00306A26">
          <w:rPr>
            <w:rStyle w:val="Hyperlink"/>
            <w:noProof/>
          </w:rPr>
          <w:t>Example: selection = 10</w:t>
        </w:r>
        <w:r w:rsidR="006C1BAD">
          <w:rPr>
            <w:noProof/>
            <w:webHidden/>
          </w:rPr>
          <w:tab/>
        </w:r>
        <w:r w:rsidR="006C1BAD">
          <w:rPr>
            <w:noProof/>
            <w:webHidden/>
          </w:rPr>
          <w:fldChar w:fldCharType="begin"/>
        </w:r>
        <w:r w:rsidR="006C1BAD">
          <w:rPr>
            <w:noProof/>
            <w:webHidden/>
          </w:rPr>
          <w:instrText xml:space="preserve"> PAGEREF _Toc531555087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5F055B2C" w14:textId="75A5E6C8" w:rsidR="006C1BAD" w:rsidRDefault="00543F2B">
      <w:pPr>
        <w:pStyle w:val="TOC2"/>
        <w:tabs>
          <w:tab w:val="right" w:pos="9010"/>
        </w:tabs>
        <w:rPr>
          <w:rFonts w:eastAsiaTheme="minorEastAsia" w:cstheme="minorBidi"/>
          <w:b w:val="0"/>
          <w:bCs w:val="0"/>
          <w:noProof/>
          <w:sz w:val="24"/>
          <w:szCs w:val="24"/>
          <w:lang w:val="en-US" w:eastAsia="ja-JP"/>
        </w:rPr>
      </w:pPr>
      <w:hyperlink w:anchor="_Toc531555088" w:history="1">
        <w:r w:rsidR="006C1BAD" w:rsidRPr="00306A26">
          <w:rPr>
            <w:rStyle w:val="Hyperlink"/>
            <w:noProof/>
          </w:rPr>
          <w:t>Example: selection = 11</w:t>
        </w:r>
        <w:r w:rsidR="006C1BAD">
          <w:rPr>
            <w:noProof/>
            <w:webHidden/>
          </w:rPr>
          <w:tab/>
        </w:r>
        <w:r w:rsidR="006C1BAD">
          <w:rPr>
            <w:noProof/>
            <w:webHidden/>
          </w:rPr>
          <w:fldChar w:fldCharType="begin"/>
        </w:r>
        <w:r w:rsidR="006C1BAD">
          <w:rPr>
            <w:noProof/>
            <w:webHidden/>
          </w:rPr>
          <w:instrText xml:space="preserve"> PAGEREF _Toc531555088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6B87956D" w14:textId="503C4D29" w:rsidR="006C1BAD" w:rsidRDefault="00543F2B">
      <w:pPr>
        <w:pStyle w:val="TOC2"/>
        <w:tabs>
          <w:tab w:val="right" w:pos="9010"/>
        </w:tabs>
        <w:rPr>
          <w:rFonts w:eastAsiaTheme="minorEastAsia" w:cstheme="minorBidi"/>
          <w:b w:val="0"/>
          <w:bCs w:val="0"/>
          <w:noProof/>
          <w:sz w:val="24"/>
          <w:szCs w:val="24"/>
          <w:lang w:val="en-US" w:eastAsia="ja-JP"/>
        </w:rPr>
      </w:pPr>
      <w:hyperlink w:anchor="_Toc531555089" w:history="1">
        <w:r w:rsidR="006C1BAD" w:rsidRPr="00306A26">
          <w:rPr>
            <w:rStyle w:val="Hyperlink"/>
            <w:noProof/>
          </w:rPr>
          <w:t>Example: selection = 12</w:t>
        </w:r>
        <w:r w:rsidR="006C1BAD">
          <w:rPr>
            <w:noProof/>
            <w:webHidden/>
          </w:rPr>
          <w:tab/>
        </w:r>
        <w:r w:rsidR="006C1BAD">
          <w:rPr>
            <w:noProof/>
            <w:webHidden/>
          </w:rPr>
          <w:fldChar w:fldCharType="begin"/>
        </w:r>
        <w:r w:rsidR="006C1BAD">
          <w:rPr>
            <w:noProof/>
            <w:webHidden/>
          </w:rPr>
          <w:instrText xml:space="preserve"> PAGEREF _Toc531555089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4B7C6CC2" w14:textId="107253EA" w:rsidR="006C1BAD" w:rsidRDefault="00543F2B">
      <w:pPr>
        <w:pStyle w:val="TOC2"/>
        <w:tabs>
          <w:tab w:val="right" w:pos="9010"/>
        </w:tabs>
        <w:rPr>
          <w:rFonts w:eastAsiaTheme="minorEastAsia" w:cstheme="minorBidi"/>
          <w:b w:val="0"/>
          <w:bCs w:val="0"/>
          <w:noProof/>
          <w:sz w:val="24"/>
          <w:szCs w:val="24"/>
          <w:lang w:val="en-US" w:eastAsia="ja-JP"/>
        </w:rPr>
      </w:pPr>
      <w:hyperlink w:anchor="_Toc531555090" w:history="1">
        <w:r w:rsidR="006C1BAD" w:rsidRPr="00306A26">
          <w:rPr>
            <w:rStyle w:val="Hyperlink"/>
            <w:noProof/>
          </w:rPr>
          <w:t>Example: selection = 13</w:t>
        </w:r>
        <w:r w:rsidR="006C1BAD">
          <w:rPr>
            <w:noProof/>
            <w:webHidden/>
          </w:rPr>
          <w:tab/>
        </w:r>
        <w:r w:rsidR="006C1BAD">
          <w:rPr>
            <w:noProof/>
            <w:webHidden/>
          </w:rPr>
          <w:fldChar w:fldCharType="begin"/>
        </w:r>
        <w:r w:rsidR="006C1BAD">
          <w:rPr>
            <w:noProof/>
            <w:webHidden/>
          </w:rPr>
          <w:instrText xml:space="preserve"> PAGEREF _Toc531555090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7F65398C" w14:textId="5DB5BBF8"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91" w:history="1">
        <w:r w:rsidR="006C1BAD" w:rsidRPr="00306A26">
          <w:rPr>
            <w:rStyle w:val="Hyperlink"/>
            <w:noProof/>
            <w:lang w:val="en-US"/>
          </w:rPr>
          <w:t>Genetically controlled 3d GoL</w:t>
        </w:r>
        <w:r w:rsidR="006C1BAD">
          <w:rPr>
            <w:noProof/>
            <w:webHidden/>
          </w:rPr>
          <w:tab/>
        </w:r>
        <w:r w:rsidR="006C1BAD">
          <w:rPr>
            <w:noProof/>
            <w:webHidden/>
          </w:rPr>
          <w:fldChar w:fldCharType="begin"/>
        </w:r>
        <w:r w:rsidR="006C1BAD">
          <w:rPr>
            <w:noProof/>
            <w:webHidden/>
          </w:rPr>
          <w:instrText xml:space="preserve"> PAGEREF _Toc531555091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695D9F5A" w14:textId="7EED5F62" w:rsidR="006C1BAD" w:rsidRDefault="00543F2B">
      <w:pPr>
        <w:pStyle w:val="TOC2"/>
        <w:tabs>
          <w:tab w:val="right" w:pos="9010"/>
        </w:tabs>
        <w:rPr>
          <w:rFonts w:eastAsiaTheme="minorEastAsia" w:cstheme="minorBidi"/>
          <w:b w:val="0"/>
          <w:bCs w:val="0"/>
          <w:noProof/>
          <w:sz w:val="24"/>
          <w:szCs w:val="24"/>
          <w:lang w:val="en-US" w:eastAsia="ja-JP"/>
        </w:rPr>
      </w:pPr>
      <w:hyperlink w:anchor="_Toc531555092" w:history="1">
        <w:r w:rsidR="006C1BAD" w:rsidRPr="00306A26">
          <w:rPr>
            <w:rStyle w:val="Hyperlink"/>
            <w:noProof/>
          </w:rPr>
          <w:t>Example: selection = 14</w:t>
        </w:r>
        <w:r w:rsidR="006C1BAD">
          <w:rPr>
            <w:noProof/>
            <w:webHidden/>
          </w:rPr>
          <w:tab/>
        </w:r>
        <w:r w:rsidR="006C1BAD">
          <w:rPr>
            <w:noProof/>
            <w:webHidden/>
          </w:rPr>
          <w:fldChar w:fldCharType="begin"/>
        </w:r>
        <w:r w:rsidR="006C1BAD">
          <w:rPr>
            <w:noProof/>
            <w:webHidden/>
          </w:rPr>
          <w:instrText xml:space="preserve"> PAGEREF _Toc531555092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47B72453" w14:textId="002067E8"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93" w:history="1">
        <w:r w:rsidR="006C1BAD" w:rsidRPr="00306A26">
          <w:rPr>
            <w:rStyle w:val="Hyperlink"/>
            <w:noProof/>
            <w:lang w:val="en-US"/>
          </w:rPr>
          <w:t>Discussion</w:t>
        </w:r>
        <w:r w:rsidR="006C1BAD">
          <w:rPr>
            <w:noProof/>
            <w:webHidden/>
          </w:rPr>
          <w:tab/>
        </w:r>
        <w:r w:rsidR="006C1BAD">
          <w:rPr>
            <w:noProof/>
            <w:webHidden/>
          </w:rPr>
          <w:fldChar w:fldCharType="begin"/>
        </w:r>
        <w:r w:rsidR="006C1BAD">
          <w:rPr>
            <w:noProof/>
            <w:webHidden/>
          </w:rPr>
          <w:instrText xml:space="preserve"> PAGEREF _Toc531555093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57F95BD1" w14:textId="272F2C99" w:rsidR="006C1BAD" w:rsidRDefault="00543F2B">
      <w:pPr>
        <w:pStyle w:val="TOC1"/>
        <w:tabs>
          <w:tab w:val="right" w:pos="9010"/>
        </w:tabs>
        <w:rPr>
          <w:rFonts w:asciiTheme="minorHAnsi" w:eastAsiaTheme="minorEastAsia" w:hAnsiTheme="minorHAnsi" w:cstheme="minorBidi"/>
          <w:b w:val="0"/>
          <w:bCs w:val="0"/>
          <w:caps w:val="0"/>
          <w:noProof/>
          <w:lang w:val="en-US" w:eastAsia="ja-JP"/>
        </w:rPr>
      </w:pPr>
      <w:hyperlink w:anchor="_Toc531555094" w:history="1">
        <w:r w:rsidR="006C1BAD" w:rsidRPr="00306A26">
          <w:rPr>
            <w:rStyle w:val="Hyperlink"/>
            <w:noProof/>
          </w:rPr>
          <w:t>Some text blocks</w:t>
        </w:r>
        <w:r w:rsidR="006C1BAD">
          <w:rPr>
            <w:noProof/>
            <w:webHidden/>
          </w:rPr>
          <w:tab/>
        </w:r>
        <w:r w:rsidR="006C1BAD">
          <w:rPr>
            <w:noProof/>
            <w:webHidden/>
          </w:rPr>
          <w:fldChar w:fldCharType="begin"/>
        </w:r>
        <w:r w:rsidR="006C1BAD">
          <w:rPr>
            <w:noProof/>
            <w:webHidden/>
          </w:rPr>
          <w:instrText xml:space="preserve"> PAGEREF _Toc531555094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14444EB3" w14:textId="5B634526" w:rsidR="006C1BAD" w:rsidRDefault="00543F2B">
      <w:pPr>
        <w:pStyle w:val="TOC2"/>
        <w:tabs>
          <w:tab w:val="right" w:pos="9010"/>
        </w:tabs>
        <w:rPr>
          <w:rFonts w:eastAsiaTheme="minorEastAsia" w:cstheme="minorBidi"/>
          <w:b w:val="0"/>
          <w:bCs w:val="0"/>
          <w:noProof/>
          <w:sz w:val="24"/>
          <w:szCs w:val="24"/>
          <w:lang w:val="en-US" w:eastAsia="ja-JP"/>
        </w:rPr>
      </w:pPr>
      <w:hyperlink w:anchor="_Toc531555095" w:history="1">
        <w:r w:rsidR="006C1BAD" w:rsidRPr="00306A26">
          <w:rPr>
            <w:rStyle w:val="Hyperlink"/>
            <w:noProof/>
          </w:rPr>
          <w:t xml:space="preserve">Direct encoding of local CA rule by genes </w:t>
        </w:r>
        <w:r w:rsidR="006C1BAD">
          <w:rPr>
            <w:noProof/>
            <w:webHidden/>
          </w:rPr>
          <w:tab/>
        </w:r>
        <w:r w:rsidR="006C1BAD">
          <w:rPr>
            <w:noProof/>
            <w:webHidden/>
          </w:rPr>
          <w:fldChar w:fldCharType="begin"/>
        </w:r>
        <w:r w:rsidR="006C1BAD">
          <w:rPr>
            <w:noProof/>
            <w:webHidden/>
          </w:rPr>
          <w:instrText xml:space="preserve"> PAGEREF _Toc531555095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1B8BE07A" w14:textId="2E1A44A0" w:rsidR="006C1BAD" w:rsidRDefault="00543F2B">
      <w:pPr>
        <w:pStyle w:val="TOC2"/>
        <w:tabs>
          <w:tab w:val="right" w:pos="9010"/>
        </w:tabs>
        <w:rPr>
          <w:rFonts w:eastAsiaTheme="minorEastAsia" w:cstheme="minorBidi"/>
          <w:b w:val="0"/>
          <w:bCs w:val="0"/>
          <w:noProof/>
          <w:sz w:val="24"/>
          <w:szCs w:val="24"/>
          <w:lang w:val="en-US" w:eastAsia="ja-JP"/>
        </w:rPr>
      </w:pPr>
      <w:hyperlink w:anchor="_Toc531555096" w:history="1">
        <w:r w:rsidR="006C1BAD" w:rsidRPr="00306A26">
          <w:rPr>
            <w:rStyle w:val="Hyperlink"/>
            <w:noProof/>
          </w:rPr>
          <w:t xml:space="preserve">Movement vs copying </w:t>
        </w:r>
        <w:r w:rsidR="006C1BAD">
          <w:rPr>
            <w:noProof/>
            <w:webHidden/>
          </w:rPr>
          <w:tab/>
        </w:r>
        <w:r w:rsidR="006C1BAD">
          <w:rPr>
            <w:noProof/>
            <w:webHidden/>
          </w:rPr>
          <w:fldChar w:fldCharType="begin"/>
        </w:r>
        <w:r w:rsidR="006C1BAD">
          <w:rPr>
            <w:noProof/>
            <w:webHidden/>
          </w:rPr>
          <w:instrText xml:space="preserve"> PAGEREF _Toc531555096 \h </w:instrText>
        </w:r>
        <w:r w:rsidR="006C1BAD">
          <w:rPr>
            <w:noProof/>
            <w:webHidden/>
          </w:rPr>
        </w:r>
        <w:r w:rsidR="006C1BAD">
          <w:rPr>
            <w:noProof/>
            <w:webHidden/>
          </w:rPr>
          <w:fldChar w:fldCharType="separate"/>
        </w:r>
        <w:r w:rsidR="006C1BAD">
          <w:rPr>
            <w:noProof/>
            <w:webHidden/>
          </w:rPr>
          <w:t>9</w:t>
        </w:r>
        <w:r w:rsidR="006C1BAD">
          <w:rPr>
            <w:noProof/>
            <w:webHidden/>
          </w:rPr>
          <w:fldChar w:fldCharType="end"/>
        </w:r>
      </w:hyperlink>
    </w:p>
    <w:p w14:paraId="602F6BAE" w14:textId="4A674DE6" w:rsidR="006C1BAD" w:rsidRDefault="00543F2B">
      <w:pPr>
        <w:pStyle w:val="TOC2"/>
        <w:tabs>
          <w:tab w:val="right" w:pos="9010"/>
        </w:tabs>
        <w:rPr>
          <w:rFonts w:eastAsiaTheme="minorEastAsia" w:cstheme="minorBidi"/>
          <w:b w:val="0"/>
          <w:bCs w:val="0"/>
          <w:noProof/>
          <w:sz w:val="24"/>
          <w:szCs w:val="24"/>
          <w:lang w:val="en-US" w:eastAsia="ja-JP"/>
        </w:rPr>
      </w:pPr>
      <w:hyperlink w:anchor="_Toc531555097" w:history="1">
        <w:r w:rsidR="006C1BAD" w:rsidRPr="00306A26">
          <w:rPr>
            <w:rStyle w:val="Hyperlink"/>
            <w:noProof/>
          </w:rPr>
          <w:t>3D GoL Extension</w:t>
        </w:r>
        <w:r w:rsidR="006C1BAD">
          <w:rPr>
            <w:noProof/>
            <w:webHidden/>
          </w:rPr>
          <w:tab/>
        </w:r>
        <w:r w:rsidR="006C1BAD">
          <w:rPr>
            <w:noProof/>
            <w:webHidden/>
          </w:rPr>
          <w:fldChar w:fldCharType="begin"/>
        </w:r>
        <w:r w:rsidR="006C1BAD">
          <w:rPr>
            <w:noProof/>
            <w:webHidden/>
          </w:rPr>
          <w:instrText xml:space="preserve"> PAGEREF _Toc531555097 \h </w:instrText>
        </w:r>
        <w:r w:rsidR="006C1BAD">
          <w:rPr>
            <w:noProof/>
            <w:webHidden/>
          </w:rPr>
        </w:r>
        <w:r w:rsidR="006C1BAD">
          <w:rPr>
            <w:noProof/>
            <w:webHidden/>
          </w:rPr>
          <w:fldChar w:fldCharType="separate"/>
        </w:r>
        <w:r w:rsidR="006C1BAD">
          <w:rPr>
            <w:noProof/>
            <w:webHidden/>
          </w:rPr>
          <w:t>10</w:t>
        </w:r>
        <w:r w:rsidR="006C1BAD">
          <w:rPr>
            <w:noProof/>
            <w:webHidden/>
          </w:rPr>
          <w:fldChar w:fldCharType="end"/>
        </w:r>
      </w:hyperlink>
    </w:p>
    <w:p w14:paraId="373D9147" w14:textId="338BC203" w:rsidR="006C1BAD" w:rsidDel="006C1BAD" w:rsidRDefault="006C1BAD">
      <w:pPr>
        <w:pStyle w:val="TOC1"/>
        <w:tabs>
          <w:tab w:val="right" w:pos="9010"/>
        </w:tabs>
        <w:rPr>
          <w:del w:id="18" w:author="Norman Packard" w:date="2018-12-02T23:02:00Z"/>
          <w:rFonts w:asciiTheme="minorHAnsi" w:eastAsiaTheme="minorEastAsia" w:hAnsiTheme="minorHAnsi" w:cstheme="minorBidi"/>
          <w:b w:val="0"/>
          <w:bCs w:val="0"/>
          <w:caps w:val="0"/>
          <w:noProof/>
          <w:lang w:val="en-US" w:eastAsia="ja-JP"/>
        </w:rPr>
      </w:pPr>
      <w:del w:id="19" w:author="Norman Packard" w:date="2018-12-02T23:02:00Z">
        <w:r w:rsidRPr="006C1BAD" w:rsidDel="006C1BAD">
          <w:rPr>
            <w:rStyle w:val="Hyperlink"/>
            <w:noProof/>
          </w:rPr>
          <w:delText>Introduction</w:delText>
        </w:r>
        <w:r w:rsidDel="006C1BAD">
          <w:rPr>
            <w:noProof/>
            <w:webHidden/>
          </w:rPr>
          <w:tab/>
          <w:delText>2</w:delText>
        </w:r>
      </w:del>
    </w:p>
    <w:p w14:paraId="4FFB2E3A" w14:textId="7D8F468F" w:rsidR="006C1BAD" w:rsidDel="006C1BAD" w:rsidRDefault="006C1BAD">
      <w:pPr>
        <w:pStyle w:val="TOC1"/>
        <w:tabs>
          <w:tab w:val="right" w:pos="9010"/>
        </w:tabs>
        <w:rPr>
          <w:del w:id="20" w:author="Norman Packard" w:date="2018-12-02T23:02:00Z"/>
          <w:rFonts w:asciiTheme="minorHAnsi" w:eastAsiaTheme="minorEastAsia" w:hAnsiTheme="minorHAnsi" w:cstheme="minorBidi"/>
          <w:b w:val="0"/>
          <w:bCs w:val="0"/>
          <w:caps w:val="0"/>
          <w:noProof/>
          <w:lang w:val="en-US" w:eastAsia="ja-JP"/>
        </w:rPr>
      </w:pPr>
      <w:del w:id="21" w:author="Norman Packard" w:date="2018-12-02T23:02:00Z">
        <w:r w:rsidRPr="006C1BAD" w:rsidDel="006C1BAD">
          <w:rPr>
            <w:rStyle w:val="Hyperlink"/>
            <w:noProof/>
          </w:rPr>
          <w:delText>Genome propagation</w:delText>
        </w:r>
        <w:r w:rsidDel="006C1BAD">
          <w:rPr>
            <w:noProof/>
            <w:webHidden/>
          </w:rPr>
          <w:tab/>
          <w:delText>3</w:delText>
        </w:r>
      </w:del>
    </w:p>
    <w:p w14:paraId="72295450" w14:textId="7E895065" w:rsidR="006C1BAD" w:rsidDel="006C1BAD" w:rsidRDefault="006C1BAD">
      <w:pPr>
        <w:pStyle w:val="TOC2"/>
        <w:tabs>
          <w:tab w:val="right" w:pos="9010"/>
        </w:tabs>
        <w:rPr>
          <w:del w:id="22" w:author="Norman Packard" w:date="2018-12-02T23:02:00Z"/>
          <w:rFonts w:eastAsiaTheme="minorEastAsia" w:cstheme="minorBidi"/>
          <w:b w:val="0"/>
          <w:bCs w:val="0"/>
          <w:noProof/>
          <w:sz w:val="24"/>
          <w:szCs w:val="24"/>
          <w:lang w:val="en-US" w:eastAsia="ja-JP"/>
        </w:rPr>
      </w:pPr>
      <w:del w:id="23" w:author="Norman Packard" w:date="2018-12-02T23:02:00Z">
        <w:r w:rsidRPr="006C1BAD" w:rsidDel="006C1BAD">
          <w:rPr>
            <w:rStyle w:val="Hyperlink"/>
            <w:noProof/>
          </w:rPr>
          <w:delText xml:space="preserve">Movement vs copying </w:delText>
        </w:r>
        <w:r w:rsidDel="006C1BAD">
          <w:rPr>
            <w:noProof/>
            <w:webHidden/>
          </w:rPr>
          <w:tab/>
          <w:delText>3</w:delText>
        </w:r>
      </w:del>
    </w:p>
    <w:p w14:paraId="36947AD2" w14:textId="69987DF9" w:rsidR="006C1BAD" w:rsidDel="006C1BAD" w:rsidRDefault="006C1BAD">
      <w:pPr>
        <w:pStyle w:val="TOC1"/>
        <w:tabs>
          <w:tab w:val="right" w:pos="9010"/>
        </w:tabs>
        <w:rPr>
          <w:del w:id="24" w:author="Norman Packard" w:date="2018-12-02T23:02:00Z"/>
          <w:rFonts w:asciiTheme="minorHAnsi" w:eastAsiaTheme="minorEastAsia" w:hAnsiTheme="minorHAnsi" w:cstheme="minorBidi"/>
          <w:b w:val="0"/>
          <w:bCs w:val="0"/>
          <w:caps w:val="0"/>
          <w:noProof/>
          <w:lang w:val="en-US" w:eastAsia="ja-JP"/>
        </w:rPr>
      </w:pPr>
      <w:del w:id="25" w:author="Norman Packard" w:date="2018-12-02T23:02:00Z">
        <w:r w:rsidRPr="006C1BAD" w:rsidDel="006C1BAD">
          <w:rPr>
            <w:rStyle w:val="Hyperlink"/>
            <w:noProof/>
          </w:rPr>
          <w:delText>Indirect local rule modifications</w:delText>
        </w:r>
        <w:r w:rsidDel="006C1BAD">
          <w:rPr>
            <w:noProof/>
            <w:webHidden/>
          </w:rPr>
          <w:tab/>
          <w:delText>3</w:delText>
        </w:r>
      </w:del>
    </w:p>
    <w:p w14:paraId="7938AA92" w14:textId="16D103B0" w:rsidR="006C1BAD" w:rsidDel="006C1BAD" w:rsidRDefault="006C1BAD">
      <w:pPr>
        <w:pStyle w:val="TOC2"/>
        <w:tabs>
          <w:tab w:val="right" w:pos="9010"/>
        </w:tabs>
        <w:rPr>
          <w:del w:id="26" w:author="Norman Packard" w:date="2018-12-02T23:02:00Z"/>
          <w:rFonts w:eastAsiaTheme="minorEastAsia" w:cstheme="minorBidi"/>
          <w:b w:val="0"/>
          <w:bCs w:val="0"/>
          <w:noProof/>
          <w:sz w:val="24"/>
          <w:szCs w:val="24"/>
          <w:lang w:val="en-US" w:eastAsia="ja-JP"/>
        </w:rPr>
      </w:pPr>
      <w:del w:id="27" w:author="Norman Packard" w:date="2018-12-02T23:02:00Z">
        <w:r w:rsidRPr="006C1BAD" w:rsidDel="006C1BAD">
          <w:rPr>
            <w:rStyle w:val="Hyperlink"/>
            <w:noProof/>
          </w:rPr>
          <w:delText>Example: selection = 7</w:delText>
        </w:r>
        <w:r w:rsidDel="006C1BAD">
          <w:rPr>
            <w:noProof/>
            <w:webHidden/>
          </w:rPr>
          <w:tab/>
          <w:delText>4</w:delText>
        </w:r>
      </w:del>
    </w:p>
    <w:p w14:paraId="0DF48C8B" w14:textId="6F942D04" w:rsidR="006C1BAD" w:rsidDel="006C1BAD" w:rsidRDefault="006C1BAD">
      <w:pPr>
        <w:pStyle w:val="TOC2"/>
        <w:tabs>
          <w:tab w:val="right" w:pos="9010"/>
        </w:tabs>
        <w:rPr>
          <w:del w:id="28" w:author="Norman Packard" w:date="2018-12-02T23:02:00Z"/>
          <w:rFonts w:eastAsiaTheme="minorEastAsia" w:cstheme="minorBidi"/>
          <w:b w:val="0"/>
          <w:bCs w:val="0"/>
          <w:noProof/>
          <w:sz w:val="24"/>
          <w:szCs w:val="24"/>
          <w:lang w:val="en-US" w:eastAsia="ja-JP"/>
        </w:rPr>
      </w:pPr>
      <w:del w:id="29" w:author="Norman Packard" w:date="2018-12-02T23:02:00Z">
        <w:r w:rsidRPr="006C1BAD" w:rsidDel="006C1BAD">
          <w:rPr>
            <w:rStyle w:val="Hyperlink"/>
            <w:noProof/>
          </w:rPr>
          <w:delText>Example: selection = 0</w:delText>
        </w:r>
        <w:r w:rsidDel="006C1BAD">
          <w:rPr>
            <w:noProof/>
            <w:webHidden/>
          </w:rPr>
          <w:tab/>
          <w:delText>4</w:delText>
        </w:r>
      </w:del>
    </w:p>
    <w:p w14:paraId="79C05A61" w14:textId="7A2CEF89" w:rsidR="006C1BAD" w:rsidDel="006C1BAD" w:rsidRDefault="006C1BAD">
      <w:pPr>
        <w:pStyle w:val="TOC2"/>
        <w:tabs>
          <w:tab w:val="right" w:pos="9010"/>
        </w:tabs>
        <w:rPr>
          <w:del w:id="30" w:author="Norman Packard" w:date="2018-12-02T23:02:00Z"/>
          <w:rFonts w:eastAsiaTheme="minorEastAsia" w:cstheme="minorBidi"/>
          <w:b w:val="0"/>
          <w:bCs w:val="0"/>
          <w:noProof/>
          <w:sz w:val="24"/>
          <w:szCs w:val="24"/>
          <w:lang w:val="en-US" w:eastAsia="ja-JP"/>
        </w:rPr>
      </w:pPr>
      <w:del w:id="31" w:author="Norman Packard" w:date="2018-12-02T23:02:00Z">
        <w:r w:rsidRPr="006C1BAD" w:rsidDel="006C1BAD">
          <w:rPr>
            <w:rStyle w:val="Hyperlink"/>
            <w:noProof/>
          </w:rPr>
          <w:delText>Example: selection = 2</w:delText>
        </w:r>
        <w:r w:rsidDel="006C1BAD">
          <w:rPr>
            <w:noProof/>
            <w:webHidden/>
          </w:rPr>
          <w:tab/>
          <w:delText>4</w:delText>
        </w:r>
      </w:del>
    </w:p>
    <w:p w14:paraId="635829AE" w14:textId="265B413A" w:rsidR="006C1BAD" w:rsidDel="006C1BAD" w:rsidRDefault="006C1BAD">
      <w:pPr>
        <w:pStyle w:val="TOC2"/>
        <w:tabs>
          <w:tab w:val="right" w:pos="9010"/>
        </w:tabs>
        <w:rPr>
          <w:del w:id="32" w:author="Norman Packard" w:date="2018-12-02T23:02:00Z"/>
          <w:rFonts w:eastAsiaTheme="minorEastAsia" w:cstheme="minorBidi"/>
          <w:b w:val="0"/>
          <w:bCs w:val="0"/>
          <w:noProof/>
          <w:sz w:val="24"/>
          <w:szCs w:val="24"/>
          <w:lang w:val="en-US" w:eastAsia="ja-JP"/>
        </w:rPr>
      </w:pPr>
      <w:del w:id="33" w:author="Norman Packard" w:date="2018-12-02T23:02:00Z">
        <w:r w:rsidRPr="006C1BAD" w:rsidDel="006C1BAD">
          <w:rPr>
            <w:rStyle w:val="Hyperlink"/>
            <w:noProof/>
          </w:rPr>
          <w:delText>Example: selection = 4</w:delText>
        </w:r>
        <w:r w:rsidDel="006C1BAD">
          <w:rPr>
            <w:noProof/>
            <w:webHidden/>
          </w:rPr>
          <w:tab/>
          <w:delText>4</w:delText>
        </w:r>
      </w:del>
    </w:p>
    <w:p w14:paraId="4843EE86" w14:textId="196E6C66" w:rsidR="006C1BAD" w:rsidDel="006C1BAD" w:rsidRDefault="006C1BAD">
      <w:pPr>
        <w:pStyle w:val="TOC2"/>
        <w:tabs>
          <w:tab w:val="right" w:pos="9010"/>
        </w:tabs>
        <w:rPr>
          <w:del w:id="34" w:author="Norman Packard" w:date="2018-12-02T23:02:00Z"/>
          <w:rFonts w:eastAsiaTheme="minorEastAsia" w:cstheme="minorBidi"/>
          <w:b w:val="0"/>
          <w:bCs w:val="0"/>
          <w:noProof/>
          <w:sz w:val="24"/>
          <w:szCs w:val="24"/>
          <w:lang w:val="en-US" w:eastAsia="ja-JP"/>
        </w:rPr>
      </w:pPr>
      <w:del w:id="35" w:author="Norman Packard" w:date="2018-12-02T23:02:00Z">
        <w:r w:rsidRPr="006C1BAD" w:rsidDel="006C1BAD">
          <w:rPr>
            <w:rStyle w:val="Hyperlink"/>
            <w:noProof/>
          </w:rPr>
          <w:delText>Example: selection = 5</w:delText>
        </w:r>
        <w:r w:rsidDel="006C1BAD">
          <w:rPr>
            <w:noProof/>
            <w:webHidden/>
          </w:rPr>
          <w:tab/>
          <w:delText>4</w:delText>
        </w:r>
      </w:del>
    </w:p>
    <w:p w14:paraId="71225D3F" w14:textId="7DC82EA0" w:rsidR="006C1BAD" w:rsidDel="006C1BAD" w:rsidRDefault="006C1BAD">
      <w:pPr>
        <w:pStyle w:val="TOC1"/>
        <w:tabs>
          <w:tab w:val="right" w:pos="9010"/>
        </w:tabs>
        <w:rPr>
          <w:del w:id="36" w:author="Norman Packard" w:date="2018-12-02T23:02:00Z"/>
          <w:rFonts w:asciiTheme="minorHAnsi" w:eastAsiaTheme="minorEastAsia" w:hAnsiTheme="minorHAnsi" w:cstheme="minorBidi"/>
          <w:b w:val="0"/>
          <w:bCs w:val="0"/>
          <w:caps w:val="0"/>
          <w:noProof/>
          <w:lang w:val="en-US" w:eastAsia="ja-JP"/>
        </w:rPr>
      </w:pPr>
      <w:del w:id="37" w:author="Norman Packard" w:date="2018-12-02T23:02:00Z">
        <w:r w:rsidRPr="006C1BAD" w:rsidDel="006C1BAD">
          <w:rPr>
            <w:rStyle w:val="Hyperlink"/>
            <w:noProof/>
          </w:rPr>
          <w:delText xml:space="preserve">Direct encoding of local CA rule by genes </w:delText>
        </w:r>
        <w:r w:rsidDel="006C1BAD">
          <w:rPr>
            <w:noProof/>
            <w:webHidden/>
          </w:rPr>
          <w:tab/>
          <w:delText>4</w:delText>
        </w:r>
      </w:del>
    </w:p>
    <w:p w14:paraId="4E604088" w14:textId="3D861C6A" w:rsidR="006C1BAD" w:rsidDel="006C1BAD" w:rsidRDefault="006C1BAD">
      <w:pPr>
        <w:pStyle w:val="TOC3"/>
        <w:tabs>
          <w:tab w:val="right" w:pos="9010"/>
        </w:tabs>
        <w:rPr>
          <w:del w:id="38" w:author="Norman Packard" w:date="2018-12-02T23:02:00Z"/>
          <w:rFonts w:eastAsiaTheme="minorEastAsia" w:cstheme="minorBidi"/>
          <w:noProof/>
          <w:sz w:val="24"/>
          <w:szCs w:val="24"/>
          <w:lang w:val="en-US" w:eastAsia="ja-JP"/>
        </w:rPr>
      </w:pPr>
      <w:del w:id="39" w:author="Norman Packard" w:date="2018-12-02T23:02:00Z">
        <w:r w:rsidRPr="006C1BAD" w:rsidDel="006C1BAD">
          <w:rPr>
            <w:rStyle w:val="Hyperlink"/>
            <w:noProof/>
          </w:rPr>
          <w:delText>Example: selection = 8</w:delText>
        </w:r>
        <w:r w:rsidDel="006C1BAD">
          <w:rPr>
            <w:noProof/>
            <w:webHidden/>
          </w:rPr>
          <w:tab/>
          <w:delText>6</w:delText>
        </w:r>
      </w:del>
    </w:p>
    <w:p w14:paraId="5D988AFB" w14:textId="5441765A" w:rsidR="006C1BAD" w:rsidDel="006C1BAD" w:rsidRDefault="006C1BAD">
      <w:pPr>
        <w:pStyle w:val="TOC3"/>
        <w:tabs>
          <w:tab w:val="right" w:pos="9010"/>
        </w:tabs>
        <w:rPr>
          <w:del w:id="40" w:author="Norman Packard" w:date="2018-12-02T23:02:00Z"/>
          <w:rFonts w:eastAsiaTheme="minorEastAsia" w:cstheme="minorBidi"/>
          <w:noProof/>
          <w:sz w:val="24"/>
          <w:szCs w:val="24"/>
          <w:lang w:val="en-US" w:eastAsia="ja-JP"/>
        </w:rPr>
      </w:pPr>
      <w:del w:id="41" w:author="Norman Packard" w:date="2018-12-02T23:02:00Z">
        <w:r w:rsidRPr="006C1BAD" w:rsidDel="006C1BAD">
          <w:rPr>
            <w:rStyle w:val="Hyperlink"/>
            <w:noProof/>
          </w:rPr>
          <w:delText>Example: selection = 9</w:delText>
        </w:r>
        <w:r w:rsidDel="006C1BAD">
          <w:rPr>
            <w:noProof/>
            <w:webHidden/>
          </w:rPr>
          <w:tab/>
          <w:delText>6</w:delText>
        </w:r>
      </w:del>
    </w:p>
    <w:p w14:paraId="40189667" w14:textId="23AA9838" w:rsidR="006C1BAD" w:rsidDel="006C1BAD" w:rsidRDefault="006C1BAD">
      <w:pPr>
        <w:pStyle w:val="TOC1"/>
        <w:tabs>
          <w:tab w:val="right" w:pos="9010"/>
        </w:tabs>
        <w:rPr>
          <w:del w:id="42" w:author="Norman Packard" w:date="2018-12-02T23:02:00Z"/>
          <w:rFonts w:asciiTheme="minorHAnsi" w:eastAsiaTheme="minorEastAsia" w:hAnsiTheme="minorHAnsi" w:cstheme="minorBidi"/>
          <w:b w:val="0"/>
          <w:bCs w:val="0"/>
          <w:caps w:val="0"/>
          <w:noProof/>
          <w:lang w:val="en-US" w:eastAsia="ja-JP"/>
        </w:rPr>
      </w:pPr>
      <w:del w:id="43" w:author="Norman Packard" w:date="2018-12-02T23:02:00Z">
        <w:r w:rsidRPr="006C1BAD" w:rsidDel="006C1BAD">
          <w:rPr>
            <w:rStyle w:val="Hyperlink"/>
            <w:noProof/>
            <w:lang w:val="en-US"/>
          </w:rPr>
          <w:delText>Genetically controlled coupling to other GoL dynamics</w:delText>
        </w:r>
        <w:r w:rsidDel="006C1BAD">
          <w:rPr>
            <w:noProof/>
            <w:webHidden/>
          </w:rPr>
          <w:tab/>
          <w:delText>6</w:delText>
        </w:r>
      </w:del>
    </w:p>
    <w:p w14:paraId="0A4EB162" w14:textId="5E756AAB" w:rsidR="006C1BAD" w:rsidDel="006C1BAD" w:rsidRDefault="006C1BAD">
      <w:pPr>
        <w:pStyle w:val="TOC2"/>
        <w:tabs>
          <w:tab w:val="right" w:pos="9010"/>
        </w:tabs>
        <w:rPr>
          <w:del w:id="44" w:author="Norman Packard" w:date="2018-12-02T23:02:00Z"/>
          <w:rFonts w:eastAsiaTheme="minorEastAsia" w:cstheme="minorBidi"/>
          <w:b w:val="0"/>
          <w:bCs w:val="0"/>
          <w:noProof/>
          <w:sz w:val="24"/>
          <w:szCs w:val="24"/>
          <w:lang w:val="en-US" w:eastAsia="ja-JP"/>
        </w:rPr>
      </w:pPr>
      <w:del w:id="45" w:author="Norman Packard" w:date="2018-12-02T23:02:00Z">
        <w:r w:rsidRPr="006C1BAD" w:rsidDel="006C1BAD">
          <w:rPr>
            <w:rStyle w:val="Hyperlink"/>
            <w:noProof/>
          </w:rPr>
          <w:delText>Example: selection = 10</w:delText>
        </w:r>
        <w:r w:rsidDel="006C1BAD">
          <w:rPr>
            <w:noProof/>
            <w:webHidden/>
          </w:rPr>
          <w:tab/>
          <w:delText>6</w:delText>
        </w:r>
      </w:del>
    </w:p>
    <w:p w14:paraId="07F7A66A" w14:textId="44F78BF0" w:rsidR="006C1BAD" w:rsidDel="006C1BAD" w:rsidRDefault="006C1BAD">
      <w:pPr>
        <w:pStyle w:val="TOC2"/>
        <w:tabs>
          <w:tab w:val="right" w:pos="9010"/>
        </w:tabs>
        <w:rPr>
          <w:del w:id="46" w:author="Norman Packard" w:date="2018-12-02T23:02:00Z"/>
          <w:rFonts w:eastAsiaTheme="minorEastAsia" w:cstheme="minorBidi"/>
          <w:b w:val="0"/>
          <w:bCs w:val="0"/>
          <w:noProof/>
          <w:sz w:val="24"/>
          <w:szCs w:val="24"/>
          <w:lang w:val="en-US" w:eastAsia="ja-JP"/>
        </w:rPr>
      </w:pPr>
      <w:del w:id="47" w:author="Norman Packard" w:date="2018-12-02T23:02:00Z">
        <w:r w:rsidRPr="006C1BAD" w:rsidDel="006C1BAD">
          <w:rPr>
            <w:rStyle w:val="Hyperlink"/>
            <w:noProof/>
          </w:rPr>
          <w:delText>Example: selection = 11</w:delText>
        </w:r>
        <w:r w:rsidDel="006C1BAD">
          <w:rPr>
            <w:noProof/>
            <w:webHidden/>
          </w:rPr>
          <w:tab/>
          <w:delText>6</w:delText>
        </w:r>
      </w:del>
    </w:p>
    <w:p w14:paraId="42B7F19F" w14:textId="6794F6F5" w:rsidR="006C1BAD" w:rsidDel="006C1BAD" w:rsidRDefault="006C1BAD">
      <w:pPr>
        <w:pStyle w:val="TOC2"/>
        <w:tabs>
          <w:tab w:val="right" w:pos="9010"/>
        </w:tabs>
        <w:rPr>
          <w:del w:id="48" w:author="Norman Packard" w:date="2018-12-02T23:02:00Z"/>
          <w:rFonts w:eastAsiaTheme="minorEastAsia" w:cstheme="minorBidi"/>
          <w:b w:val="0"/>
          <w:bCs w:val="0"/>
          <w:noProof/>
          <w:sz w:val="24"/>
          <w:szCs w:val="24"/>
          <w:lang w:val="en-US" w:eastAsia="ja-JP"/>
        </w:rPr>
      </w:pPr>
      <w:del w:id="49" w:author="Norman Packard" w:date="2018-12-02T23:02:00Z">
        <w:r w:rsidRPr="006C1BAD" w:rsidDel="006C1BAD">
          <w:rPr>
            <w:rStyle w:val="Hyperlink"/>
            <w:noProof/>
          </w:rPr>
          <w:delText>Example: selection = 12</w:delText>
        </w:r>
        <w:r w:rsidDel="006C1BAD">
          <w:rPr>
            <w:noProof/>
            <w:webHidden/>
          </w:rPr>
          <w:tab/>
          <w:delText>6</w:delText>
        </w:r>
      </w:del>
    </w:p>
    <w:p w14:paraId="25BD34AF" w14:textId="523C73D2" w:rsidR="006C1BAD" w:rsidDel="006C1BAD" w:rsidRDefault="006C1BAD">
      <w:pPr>
        <w:pStyle w:val="TOC2"/>
        <w:tabs>
          <w:tab w:val="right" w:pos="9010"/>
        </w:tabs>
        <w:rPr>
          <w:del w:id="50" w:author="Norman Packard" w:date="2018-12-02T23:02:00Z"/>
          <w:rFonts w:eastAsiaTheme="minorEastAsia" w:cstheme="minorBidi"/>
          <w:b w:val="0"/>
          <w:bCs w:val="0"/>
          <w:noProof/>
          <w:sz w:val="24"/>
          <w:szCs w:val="24"/>
          <w:lang w:val="en-US" w:eastAsia="ja-JP"/>
        </w:rPr>
      </w:pPr>
      <w:del w:id="51" w:author="Norman Packard" w:date="2018-12-02T23:02:00Z">
        <w:r w:rsidRPr="006C1BAD" w:rsidDel="006C1BAD">
          <w:rPr>
            <w:rStyle w:val="Hyperlink"/>
            <w:noProof/>
          </w:rPr>
          <w:delText>Example: selection = 13</w:delText>
        </w:r>
        <w:r w:rsidDel="006C1BAD">
          <w:rPr>
            <w:noProof/>
            <w:webHidden/>
          </w:rPr>
          <w:tab/>
          <w:delText>6</w:delText>
        </w:r>
      </w:del>
    </w:p>
    <w:p w14:paraId="669AE1D5" w14:textId="4DB925EE" w:rsidR="006C1BAD" w:rsidDel="006C1BAD" w:rsidRDefault="006C1BAD">
      <w:pPr>
        <w:pStyle w:val="TOC1"/>
        <w:tabs>
          <w:tab w:val="right" w:pos="9010"/>
        </w:tabs>
        <w:rPr>
          <w:del w:id="52" w:author="Norman Packard" w:date="2018-12-02T23:02:00Z"/>
          <w:rFonts w:asciiTheme="minorHAnsi" w:eastAsiaTheme="minorEastAsia" w:hAnsiTheme="minorHAnsi" w:cstheme="minorBidi"/>
          <w:b w:val="0"/>
          <w:bCs w:val="0"/>
          <w:caps w:val="0"/>
          <w:noProof/>
          <w:lang w:val="en-US" w:eastAsia="ja-JP"/>
        </w:rPr>
      </w:pPr>
      <w:del w:id="53" w:author="Norman Packard" w:date="2018-12-02T23:02:00Z">
        <w:r w:rsidRPr="006C1BAD" w:rsidDel="006C1BAD">
          <w:rPr>
            <w:rStyle w:val="Hyperlink"/>
            <w:noProof/>
            <w:lang w:val="en-US"/>
          </w:rPr>
          <w:delText>Genetically controlled 3d GoL</w:delText>
        </w:r>
        <w:r w:rsidDel="006C1BAD">
          <w:rPr>
            <w:noProof/>
            <w:webHidden/>
          </w:rPr>
          <w:tab/>
          <w:delText>6</w:delText>
        </w:r>
      </w:del>
    </w:p>
    <w:p w14:paraId="5ED6946D" w14:textId="10502B0E" w:rsidR="006C1BAD" w:rsidDel="006C1BAD" w:rsidRDefault="006C1BAD">
      <w:pPr>
        <w:pStyle w:val="TOC2"/>
        <w:tabs>
          <w:tab w:val="right" w:pos="9010"/>
        </w:tabs>
        <w:rPr>
          <w:del w:id="54" w:author="Norman Packard" w:date="2018-12-02T23:02:00Z"/>
          <w:rFonts w:eastAsiaTheme="minorEastAsia" w:cstheme="minorBidi"/>
          <w:b w:val="0"/>
          <w:bCs w:val="0"/>
          <w:noProof/>
          <w:sz w:val="24"/>
          <w:szCs w:val="24"/>
          <w:lang w:val="en-US" w:eastAsia="ja-JP"/>
        </w:rPr>
      </w:pPr>
      <w:del w:id="55" w:author="Norman Packard" w:date="2018-12-02T23:02:00Z">
        <w:r w:rsidRPr="006C1BAD" w:rsidDel="006C1BAD">
          <w:rPr>
            <w:rStyle w:val="Hyperlink"/>
            <w:noProof/>
          </w:rPr>
          <w:delText>Example: selection = 14</w:delText>
        </w:r>
        <w:r w:rsidDel="006C1BAD">
          <w:rPr>
            <w:noProof/>
            <w:webHidden/>
          </w:rPr>
          <w:tab/>
          <w:delText>7</w:delText>
        </w:r>
      </w:del>
    </w:p>
    <w:p w14:paraId="6908F096" w14:textId="34AAE518" w:rsidR="006C1BAD" w:rsidDel="006C1BAD" w:rsidRDefault="006C1BAD">
      <w:pPr>
        <w:pStyle w:val="TOC1"/>
        <w:tabs>
          <w:tab w:val="right" w:pos="9010"/>
        </w:tabs>
        <w:rPr>
          <w:del w:id="56" w:author="Norman Packard" w:date="2018-12-02T23:02:00Z"/>
          <w:rFonts w:asciiTheme="minorHAnsi" w:eastAsiaTheme="minorEastAsia" w:hAnsiTheme="minorHAnsi" w:cstheme="minorBidi"/>
          <w:b w:val="0"/>
          <w:bCs w:val="0"/>
          <w:caps w:val="0"/>
          <w:noProof/>
          <w:lang w:val="en-US" w:eastAsia="ja-JP"/>
        </w:rPr>
      </w:pPr>
      <w:del w:id="57" w:author="Norman Packard" w:date="2018-12-02T23:02:00Z">
        <w:r w:rsidRPr="006C1BAD" w:rsidDel="006C1BAD">
          <w:rPr>
            <w:rStyle w:val="Hyperlink"/>
            <w:noProof/>
            <w:lang w:val="en-US"/>
          </w:rPr>
          <w:delText>Discussion</w:delText>
        </w:r>
        <w:r w:rsidDel="006C1BAD">
          <w:rPr>
            <w:noProof/>
            <w:webHidden/>
          </w:rPr>
          <w:tab/>
          <w:delText>7</w:delText>
        </w:r>
      </w:del>
    </w:p>
    <w:p w14:paraId="1702A647" w14:textId="7747BAB6" w:rsidR="006C1BAD" w:rsidDel="006C1BAD" w:rsidRDefault="006C1BAD">
      <w:pPr>
        <w:pStyle w:val="TOC1"/>
        <w:tabs>
          <w:tab w:val="right" w:pos="9010"/>
        </w:tabs>
        <w:rPr>
          <w:del w:id="58" w:author="Norman Packard" w:date="2018-12-02T23:02:00Z"/>
          <w:rFonts w:asciiTheme="minorHAnsi" w:eastAsiaTheme="minorEastAsia" w:hAnsiTheme="minorHAnsi" w:cstheme="minorBidi"/>
          <w:b w:val="0"/>
          <w:bCs w:val="0"/>
          <w:caps w:val="0"/>
          <w:noProof/>
          <w:lang w:val="en-US" w:eastAsia="ja-JP"/>
        </w:rPr>
      </w:pPr>
      <w:del w:id="59" w:author="Norman Packard" w:date="2018-12-02T23:02:00Z">
        <w:r w:rsidRPr="006C1BAD" w:rsidDel="006C1BAD">
          <w:rPr>
            <w:rStyle w:val="Hyperlink"/>
            <w:noProof/>
          </w:rPr>
          <w:delText>Some text blocks</w:delText>
        </w:r>
        <w:r w:rsidDel="006C1BAD">
          <w:rPr>
            <w:noProof/>
            <w:webHidden/>
          </w:rPr>
          <w:tab/>
          <w:delText>7</w:delText>
        </w:r>
      </w:del>
    </w:p>
    <w:p w14:paraId="5BB1A7F7" w14:textId="55D4FE08" w:rsidR="006C1BAD" w:rsidDel="006C1BAD" w:rsidRDefault="006C1BAD">
      <w:pPr>
        <w:pStyle w:val="TOC2"/>
        <w:tabs>
          <w:tab w:val="right" w:pos="9010"/>
        </w:tabs>
        <w:rPr>
          <w:del w:id="60" w:author="Norman Packard" w:date="2018-12-02T23:02:00Z"/>
          <w:rFonts w:eastAsiaTheme="minorEastAsia" w:cstheme="minorBidi"/>
          <w:b w:val="0"/>
          <w:bCs w:val="0"/>
          <w:noProof/>
          <w:sz w:val="24"/>
          <w:szCs w:val="24"/>
          <w:lang w:val="en-US" w:eastAsia="ja-JP"/>
        </w:rPr>
      </w:pPr>
      <w:del w:id="61" w:author="Norman Packard" w:date="2018-12-02T23:02:00Z">
        <w:r w:rsidRPr="006C1BAD" w:rsidDel="006C1BAD">
          <w:rPr>
            <w:rStyle w:val="Hyperlink"/>
            <w:noProof/>
          </w:rPr>
          <w:delText xml:space="preserve">Direct encoding of local CA rule by genes </w:delText>
        </w:r>
        <w:r w:rsidDel="006C1BAD">
          <w:rPr>
            <w:noProof/>
            <w:webHidden/>
          </w:rPr>
          <w:tab/>
          <w:delText>7</w:delText>
        </w:r>
      </w:del>
    </w:p>
    <w:p w14:paraId="49859515" w14:textId="2E760CFB" w:rsidR="006C1BAD" w:rsidDel="006C1BAD" w:rsidRDefault="006C1BAD">
      <w:pPr>
        <w:pStyle w:val="TOC2"/>
        <w:tabs>
          <w:tab w:val="right" w:pos="9010"/>
        </w:tabs>
        <w:rPr>
          <w:del w:id="62" w:author="Norman Packard" w:date="2018-12-02T23:02:00Z"/>
          <w:rFonts w:eastAsiaTheme="minorEastAsia" w:cstheme="minorBidi"/>
          <w:b w:val="0"/>
          <w:bCs w:val="0"/>
          <w:noProof/>
          <w:sz w:val="24"/>
          <w:szCs w:val="24"/>
          <w:lang w:val="en-US" w:eastAsia="ja-JP"/>
        </w:rPr>
      </w:pPr>
      <w:del w:id="63" w:author="Norman Packard" w:date="2018-12-02T23:02:00Z">
        <w:r w:rsidRPr="006C1BAD" w:rsidDel="006C1BAD">
          <w:rPr>
            <w:rStyle w:val="Hyperlink"/>
            <w:noProof/>
          </w:rPr>
          <w:delText xml:space="preserve">Movement vs copying </w:delText>
        </w:r>
        <w:r w:rsidDel="006C1BAD">
          <w:rPr>
            <w:noProof/>
            <w:webHidden/>
          </w:rPr>
          <w:tab/>
          <w:delText>9</w:delText>
        </w:r>
      </w:del>
    </w:p>
    <w:p w14:paraId="24B5251E" w14:textId="3506C2B5" w:rsidR="006C1BAD" w:rsidDel="006C1BAD" w:rsidRDefault="006C1BAD">
      <w:pPr>
        <w:pStyle w:val="TOC2"/>
        <w:tabs>
          <w:tab w:val="right" w:pos="9010"/>
        </w:tabs>
        <w:rPr>
          <w:del w:id="64" w:author="Norman Packard" w:date="2018-12-02T23:02:00Z"/>
          <w:rFonts w:eastAsiaTheme="minorEastAsia" w:cstheme="minorBidi"/>
          <w:b w:val="0"/>
          <w:bCs w:val="0"/>
          <w:noProof/>
          <w:sz w:val="24"/>
          <w:szCs w:val="24"/>
          <w:lang w:val="en-US" w:eastAsia="ja-JP"/>
        </w:rPr>
      </w:pPr>
      <w:del w:id="65" w:author="Norman Packard" w:date="2018-12-02T23:02:00Z">
        <w:r w:rsidRPr="006C1BAD" w:rsidDel="006C1BAD">
          <w:rPr>
            <w:rStyle w:val="Hyperlink"/>
            <w:noProof/>
          </w:rPr>
          <w:delText>3D GoL Extension</w:delText>
        </w:r>
        <w:r w:rsidDel="006C1BAD">
          <w:rPr>
            <w:noProof/>
            <w:webHidden/>
          </w:rPr>
          <w:tab/>
          <w:delText>10</w:delText>
        </w:r>
      </w:del>
    </w:p>
    <w:p w14:paraId="614B22C8" w14:textId="7FFA0FD0" w:rsidR="008E067C" w:rsidDel="006C1BAD" w:rsidRDefault="008E067C">
      <w:pPr>
        <w:pStyle w:val="TOC1"/>
        <w:tabs>
          <w:tab w:val="right" w:pos="9010"/>
        </w:tabs>
        <w:rPr>
          <w:del w:id="66" w:author="Norman Packard" w:date="2018-12-02T23:01:00Z"/>
          <w:rFonts w:asciiTheme="minorHAnsi" w:eastAsiaTheme="minorEastAsia" w:hAnsiTheme="minorHAnsi" w:cstheme="minorBidi"/>
          <w:b w:val="0"/>
          <w:bCs w:val="0"/>
          <w:caps w:val="0"/>
          <w:noProof/>
          <w:lang w:val="en-US" w:eastAsia="ja-JP"/>
        </w:rPr>
      </w:pPr>
      <w:del w:id="67" w:author="Norman Packard" w:date="2018-12-02T23:01:00Z">
        <w:r w:rsidRPr="006C1BAD" w:rsidDel="006C1BAD">
          <w:rPr>
            <w:rStyle w:val="Hyperlink"/>
            <w:noProof/>
          </w:rPr>
          <w:delText>Introduction</w:delText>
        </w:r>
        <w:r w:rsidDel="006C1BAD">
          <w:rPr>
            <w:noProof/>
            <w:webHidden/>
          </w:rPr>
          <w:tab/>
          <w:delText>2</w:delText>
        </w:r>
      </w:del>
    </w:p>
    <w:p w14:paraId="1A8242AD" w14:textId="54307B60" w:rsidR="008E067C" w:rsidDel="006C1BAD" w:rsidRDefault="008E067C">
      <w:pPr>
        <w:pStyle w:val="TOC1"/>
        <w:tabs>
          <w:tab w:val="right" w:pos="9010"/>
        </w:tabs>
        <w:rPr>
          <w:del w:id="68" w:author="Norman Packard" w:date="2018-12-02T23:01:00Z"/>
          <w:rFonts w:asciiTheme="minorHAnsi" w:eastAsiaTheme="minorEastAsia" w:hAnsiTheme="minorHAnsi" w:cstheme="minorBidi"/>
          <w:b w:val="0"/>
          <w:bCs w:val="0"/>
          <w:caps w:val="0"/>
          <w:noProof/>
          <w:lang w:val="en-US" w:eastAsia="ja-JP"/>
        </w:rPr>
      </w:pPr>
      <w:del w:id="69" w:author="Norman Packard" w:date="2018-12-02T23:01:00Z">
        <w:r w:rsidRPr="006C1BAD" w:rsidDel="006C1BAD">
          <w:rPr>
            <w:rStyle w:val="Hyperlink"/>
            <w:noProof/>
          </w:rPr>
          <w:delText>Genome propagation</w:delText>
        </w:r>
        <w:r w:rsidDel="006C1BAD">
          <w:rPr>
            <w:noProof/>
            <w:webHidden/>
          </w:rPr>
          <w:tab/>
          <w:delText>2</w:delText>
        </w:r>
      </w:del>
    </w:p>
    <w:p w14:paraId="1244AF88" w14:textId="73D1DA8A" w:rsidR="008E067C" w:rsidDel="006C1BAD" w:rsidRDefault="008E067C">
      <w:pPr>
        <w:pStyle w:val="TOC2"/>
        <w:tabs>
          <w:tab w:val="right" w:pos="9010"/>
        </w:tabs>
        <w:rPr>
          <w:del w:id="70" w:author="Norman Packard" w:date="2018-12-02T23:01:00Z"/>
          <w:rFonts w:eastAsiaTheme="minorEastAsia" w:cstheme="minorBidi"/>
          <w:b w:val="0"/>
          <w:bCs w:val="0"/>
          <w:noProof/>
          <w:sz w:val="24"/>
          <w:szCs w:val="24"/>
          <w:lang w:val="en-US" w:eastAsia="ja-JP"/>
        </w:rPr>
      </w:pPr>
      <w:del w:id="71" w:author="Norman Packard" w:date="2018-12-02T23:01:00Z">
        <w:r w:rsidRPr="006C1BAD" w:rsidDel="006C1BAD">
          <w:rPr>
            <w:rStyle w:val="Hyperlink"/>
            <w:noProof/>
          </w:rPr>
          <w:delText xml:space="preserve">Movement vs copying </w:delText>
        </w:r>
        <w:r w:rsidDel="006C1BAD">
          <w:rPr>
            <w:noProof/>
            <w:webHidden/>
          </w:rPr>
          <w:tab/>
          <w:delText>2</w:delText>
        </w:r>
      </w:del>
    </w:p>
    <w:p w14:paraId="700EAF39" w14:textId="12B6F05B" w:rsidR="008E067C" w:rsidDel="006C1BAD" w:rsidRDefault="008E067C">
      <w:pPr>
        <w:pStyle w:val="TOC1"/>
        <w:tabs>
          <w:tab w:val="right" w:pos="9010"/>
        </w:tabs>
        <w:rPr>
          <w:del w:id="72" w:author="Norman Packard" w:date="2018-12-02T23:01:00Z"/>
          <w:rFonts w:asciiTheme="minorHAnsi" w:eastAsiaTheme="minorEastAsia" w:hAnsiTheme="minorHAnsi" w:cstheme="minorBidi"/>
          <w:b w:val="0"/>
          <w:bCs w:val="0"/>
          <w:caps w:val="0"/>
          <w:noProof/>
          <w:lang w:val="en-US" w:eastAsia="ja-JP"/>
        </w:rPr>
      </w:pPr>
      <w:del w:id="73" w:author="Norman Packard" w:date="2018-12-02T23:01:00Z">
        <w:r w:rsidRPr="006C1BAD" w:rsidDel="006C1BAD">
          <w:rPr>
            <w:rStyle w:val="Hyperlink"/>
            <w:noProof/>
          </w:rPr>
          <w:delText>GoL local rule modifications</w:delText>
        </w:r>
        <w:r w:rsidDel="006C1BAD">
          <w:rPr>
            <w:noProof/>
            <w:webHidden/>
          </w:rPr>
          <w:tab/>
          <w:delText>3</w:delText>
        </w:r>
      </w:del>
    </w:p>
    <w:p w14:paraId="7E650E19" w14:textId="36C12B31" w:rsidR="008E067C" w:rsidDel="006C1BAD" w:rsidRDefault="008E067C">
      <w:pPr>
        <w:pStyle w:val="TOC2"/>
        <w:tabs>
          <w:tab w:val="right" w:pos="9010"/>
        </w:tabs>
        <w:rPr>
          <w:del w:id="74" w:author="Norman Packard" w:date="2018-12-02T23:01:00Z"/>
          <w:rFonts w:eastAsiaTheme="minorEastAsia" w:cstheme="minorBidi"/>
          <w:b w:val="0"/>
          <w:bCs w:val="0"/>
          <w:noProof/>
          <w:sz w:val="24"/>
          <w:szCs w:val="24"/>
          <w:lang w:val="en-US" w:eastAsia="ja-JP"/>
        </w:rPr>
      </w:pPr>
      <w:del w:id="75" w:author="Norman Packard" w:date="2018-12-02T23:01:00Z">
        <w:r w:rsidRPr="006C1BAD" w:rsidDel="006C1BAD">
          <w:rPr>
            <w:rStyle w:val="Hyperlink"/>
            <w:noProof/>
          </w:rPr>
          <w:delText>Indirect local rule modifications</w:delText>
        </w:r>
        <w:r w:rsidDel="006C1BAD">
          <w:rPr>
            <w:noProof/>
            <w:webHidden/>
          </w:rPr>
          <w:tab/>
          <w:delText>3</w:delText>
        </w:r>
      </w:del>
    </w:p>
    <w:p w14:paraId="05DAC09C" w14:textId="45204932" w:rsidR="008E067C" w:rsidDel="006C1BAD" w:rsidRDefault="008E067C">
      <w:pPr>
        <w:pStyle w:val="TOC2"/>
        <w:tabs>
          <w:tab w:val="right" w:pos="9010"/>
        </w:tabs>
        <w:rPr>
          <w:del w:id="76" w:author="Norman Packard" w:date="2018-12-02T23:01:00Z"/>
          <w:rFonts w:eastAsiaTheme="minorEastAsia" w:cstheme="minorBidi"/>
          <w:b w:val="0"/>
          <w:bCs w:val="0"/>
          <w:noProof/>
          <w:sz w:val="24"/>
          <w:szCs w:val="24"/>
          <w:lang w:val="en-US" w:eastAsia="ja-JP"/>
        </w:rPr>
      </w:pPr>
      <w:del w:id="77" w:author="Norman Packard" w:date="2018-12-02T23:01:00Z">
        <w:r w:rsidRPr="006C1BAD" w:rsidDel="006C1BAD">
          <w:rPr>
            <w:rStyle w:val="Hyperlink"/>
            <w:noProof/>
          </w:rPr>
          <w:delText xml:space="preserve">Direct encoding of local CA rule by genes </w:delText>
        </w:r>
        <w:r w:rsidDel="006C1BAD">
          <w:rPr>
            <w:noProof/>
            <w:webHidden/>
          </w:rPr>
          <w:tab/>
          <w:delText>3</w:delText>
        </w:r>
      </w:del>
    </w:p>
    <w:p w14:paraId="341BC6F6" w14:textId="737BFD20" w:rsidR="008E067C" w:rsidDel="006C1BAD" w:rsidRDefault="008E067C">
      <w:pPr>
        <w:pStyle w:val="TOC1"/>
        <w:tabs>
          <w:tab w:val="right" w:pos="9010"/>
        </w:tabs>
        <w:rPr>
          <w:del w:id="78" w:author="Norman Packard" w:date="2018-12-02T23:01:00Z"/>
          <w:rFonts w:asciiTheme="minorHAnsi" w:eastAsiaTheme="minorEastAsia" w:hAnsiTheme="minorHAnsi" w:cstheme="minorBidi"/>
          <w:b w:val="0"/>
          <w:bCs w:val="0"/>
          <w:caps w:val="0"/>
          <w:noProof/>
          <w:lang w:val="en-US" w:eastAsia="ja-JP"/>
        </w:rPr>
      </w:pPr>
      <w:del w:id="79" w:author="Norman Packard" w:date="2018-12-02T23:01:00Z">
        <w:r w:rsidRPr="006C1BAD" w:rsidDel="006C1BAD">
          <w:rPr>
            <w:rStyle w:val="Hyperlink"/>
            <w:noProof/>
          </w:rPr>
          <w:delText>Some text blocks</w:delText>
        </w:r>
        <w:r w:rsidDel="006C1BAD">
          <w:rPr>
            <w:noProof/>
            <w:webHidden/>
          </w:rPr>
          <w:tab/>
          <w:delText>5</w:delText>
        </w:r>
      </w:del>
    </w:p>
    <w:p w14:paraId="28AC9E3D" w14:textId="50C8E24F" w:rsidR="008E067C" w:rsidDel="006C1BAD" w:rsidRDefault="008E067C">
      <w:pPr>
        <w:pStyle w:val="TOC2"/>
        <w:tabs>
          <w:tab w:val="right" w:pos="9010"/>
        </w:tabs>
        <w:rPr>
          <w:del w:id="80" w:author="Norman Packard" w:date="2018-12-02T23:01:00Z"/>
          <w:rFonts w:eastAsiaTheme="minorEastAsia" w:cstheme="minorBidi"/>
          <w:b w:val="0"/>
          <w:bCs w:val="0"/>
          <w:noProof/>
          <w:sz w:val="24"/>
          <w:szCs w:val="24"/>
          <w:lang w:val="en-US" w:eastAsia="ja-JP"/>
        </w:rPr>
      </w:pPr>
      <w:del w:id="81" w:author="Norman Packard" w:date="2018-12-02T23:01:00Z">
        <w:r w:rsidRPr="006C1BAD" w:rsidDel="006C1BAD">
          <w:rPr>
            <w:rStyle w:val="Hyperlink"/>
            <w:noProof/>
          </w:rPr>
          <w:delText xml:space="preserve">Direct encoding of local CA rule by genes </w:delText>
        </w:r>
        <w:r w:rsidDel="006C1BAD">
          <w:rPr>
            <w:noProof/>
            <w:webHidden/>
          </w:rPr>
          <w:tab/>
          <w:delText>5</w:delText>
        </w:r>
      </w:del>
    </w:p>
    <w:p w14:paraId="013F5FF5" w14:textId="20AE3529" w:rsidR="008E067C" w:rsidDel="006C1BAD" w:rsidRDefault="008E067C">
      <w:pPr>
        <w:pStyle w:val="TOC2"/>
        <w:tabs>
          <w:tab w:val="right" w:pos="9010"/>
        </w:tabs>
        <w:rPr>
          <w:del w:id="82" w:author="Norman Packard" w:date="2018-12-02T23:01:00Z"/>
          <w:rFonts w:eastAsiaTheme="minorEastAsia" w:cstheme="minorBidi"/>
          <w:b w:val="0"/>
          <w:bCs w:val="0"/>
          <w:noProof/>
          <w:sz w:val="24"/>
          <w:szCs w:val="24"/>
          <w:lang w:val="en-US" w:eastAsia="ja-JP"/>
        </w:rPr>
      </w:pPr>
      <w:del w:id="83" w:author="Norman Packard" w:date="2018-12-02T23:01:00Z">
        <w:r w:rsidRPr="006C1BAD" w:rsidDel="006C1BAD">
          <w:rPr>
            <w:rStyle w:val="Hyperlink"/>
            <w:noProof/>
          </w:rPr>
          <w:delText xml:space="preserve">Movement vs copying </w:delText>
        </w:r>
        <w:r w:rsidDel="006C1BAD">
          <w:rPr>
            <w:noProof/>
            <w:webHidden/>
          </w:rPr>
          <w:tab/>
          <w:delText>8</w:delText>
        </w:r>
      </w:del>
    </w:p>
    <w:p w14:paraId="7750ECA7" w14:textId="6C23B65C" w:rsidR="008E067C" w:rsidDel="006C1BAD" w:rsidRDefault="008E067C">
      <w:pPr>
        <w:pStyle w:val="TOC2"/>
        <w:tabs>
          <w:tab w:val="right" w:pos="9010"/>
        </w:tabs>
        <w:rPr>
          <w:del w:id="84" w:author="Norman Packard" w:date="2018-12-02T23:01:00Z"/>
          <w:rFonts w:eastAsiaTheme="minorEastAsia" w:cstheme="minorBidi"/>
          <w:b w:val="0"/>
          <w:bCs w:val="0"/>
          <w:noProof/>
          <w:sz w:val="24"/>
          <w:szCs w:val="24"/>
          <w:lang w:val="en-US" w:eastAsia="ja-JP"/>
        </w:rPr>
      </w:pPr>
      <w:del w:id="85" w:author="Norman Packard" w:date="2018-12-02T23:01:00Z">
        <w:r w:rsidRPr="006C1BAD" w:rsidDel="006C1BAD">
          <w:rPr>
            <w:rStyle w:val="Hyperlink"/>
            <w:noProof/>
          </w:rPr>
          <w:delText>3D GoL Extension</w:delText>
        </w:r>
        <w:r w:rsidDel="006C1BAD">
          <w:rPr>
            <w:noProof/>
            <w:webHidden/>
          </w:rPr>
          <w:tab/>
          <w:delText>8</w:delText>
        </w:r>
      </w:del>
    </w:p>
    <w:p w14:paraId="11AE5113" w14:textId="24CB56CD" w:rsidR="003A09F5" w:rsidRDefault="008E067C" w:rsidP="004D46C2">
      <w:pPr>
        <w:jc w:val="both"/>
      </w:pPr>
      <w:r>
        <w:fldChar w:fldCharType="end"/>
      </w:r>
    </w:p>
    <w:p w14:paraId="290500F9" w14:textId="4600FFDB" w:rsidR="003A09F5" w:rsidRDefault="00084C86" w:rsidP="004D46C2">
      <w:pPr>
        <w:pStyle w:val="Heading1"/>
        <w:jc w:val="both"/>
      </w:pPr>
      <w:bookmarkStart w:id="86" w:name="_Toc531555074"/>
      <w:r>
        <w:t>Introduction</w:t>
      </w:r>
      <w:bookmarkEnd w:id="86"/>
      <w:r w:rsidR="003A09F5">
        <w:t xml:space="preserve"> </w:t>
      </w:r>
    </w:p>
    <w:p w14:paraId="09971EC5" w14:textId="495D6914" w:rsidR="00742744" w:rsidRDefault="00084C86" w:rsidP="004D46C2">
      <w:pPr>
        <w:pStyle w:val="BodyText"/>
        <w:jc w:val="both"/>
      </w:pPr>
      <w:r>
        <w:t xml:space="preserve">Conway’s Game of Life </w:t>
      </w:r>
      <w:r w:rsidR="00AE25C6">
        <w:t xml:space="preserve">(GoL) </w:t>
      </w:r>
      <w:r w:rsidR="00AE6CA7">
        <w:t>[</w:t>
      </w:r>
      <w:commentRangeStart w:id="87"/>
      <w:r w:rsidR="00AE6CA7">
        <w:t>Ref 1,2,3</w:t>
      </w:r>
      <w:commentRangeEnd w:id="87"/>
      <w:r w:rsidR="00080B92">
        <w:rPr>
          <w:rStyle w:val="CommentReference"/>
        </w:rPr>
        <w:commentReference w:id="87"/>
      </w:r>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del w:id="88" w:author="John McCaskill" w:date="2018-12-03T10:38:00Z">
        <w:r w:rsidR="00E152AA" w:rsidDel="00F7644C">
          <w:delText xml:space="preserve">In Golly’s compact notation for life-like 2d cellular automaton rules, </w:delText>
        </w:r>
      </w:del>
      <w:del w:id="89" w:author="John McCaskill" w:date="2018-12-03T10:10:00Z">
        <w:r w:rsidR="009E0E89" w:rsidDel="007346AB">
          <w:delText>T</w:delText>
        </w:r>
        <w:r w:rsidR="00E152AA" w:rsidDel="007346AB">
          <w:delText xml:space="preserve">he </w:delText>
        </w:r>
      </w:del>
      <w:ins w:id="90" w:author="John McCaskill" w:date="2018-12-03T10:38:00Z">
        <w:r w:rsidR="00F7644C">
          <w:t>T</w:t>
        </w:r>
      </w:ins>
      <w:ins w:id="91" w:author="John McCaskill" w:date="2018-12-03T10:10:00Z">
        <w:r w:rsidR="007346AB">
          <w:t xml:space="preserve">he </w:t>
        </w:r>
      </w:ins>
      <w:r w:rsidR="00E152AA">
        <w:t xml:space="preserve">game of life is </w:t>
      </w:r>
      <w:r w:rsidR="009E0E89">
        <w:t xml:space="preserve">a </w:t>
      </w:r>
      <w:del w:id="92" w:author="John McCaskill" w:date="2018-12-03T13:11:00Z">
        <w:r w:rsidR="009E0E89" w:rsidDel="00217062">
          <w:delText>totalistic</w:delText>
        </w:r>
      </w:del>
      <w:ins w:id="93" w:author="Norman Packard" w:date="2018-12-02T22:07:00Z">
        <w:del w:id="94" w:author="John McCaskill" w:date="2018-12-03T10:37:00Z">
          <w:r w:rsidR="00F539B7" w:rsidDel="00F7644C">
            <w:delText>semi-</w:delText>
          </w:r>
        </w:del>
        <w:del w:id="95" w:author="John McCaskill" w:date="2018-12-03T13:11:00Z">
          <w:r w:rsidR="00F539B7" w:rsidDel="00217062">
            <w:delText>totalistic</w:delText>
          </w:r>
        </w:del>
      </w:ins>
      <w:del w:id="96" w:author="John McCaskill" w:date="2018-12-03T13:11:00Z">
        <w:r w:rsidR="009E0E89" w:rsidDel="00217062">
          <w:delText xml:space="preserve"> </w:delText>
        </w:r>
      </w:del>
      <w:r w:rsidR="009E0E89">
        <w:t xml:space="preserve">cellular automaton (CA) rule, depending only on the sum of the neighbour states rather than their detailed configuration, and can be </w:t>
      </w:r>
      <w:r w:rsidR="00E152AA">
        <w:t xml:space="preserve">denoted by the code </w:t>
      </w:r>
      <w:del w:id="97" w:author="John McCaskill" w:date="2018-12-03T13:01:00Z">
        <w:r w:rsidR="00E152AA" w:rsidDel="007A0DB8">
          <w:delText>S23/B3</w:delText>
        </w:r>
      </w:del>
      <w:ins w:id="98" w:author="John McCaskill" w:date="2018-12-03T13:01:00Z">
        <w:r w:rsidR="007A0DB8">
          <w:t>B3/S23</w:t>
        </w:r>
      </w:ins>
      <w:ins w:id="99" w:author="John McCaskill" w:date="2018-12-03T10:38:00Z">
        <w:r w:rsidR="00F7644C">
          <w:t xml:space="preserve"> </w:t>
        </w:r>
      </w:ins>
      <w:ins w:id="100" w:author="John McCaskill" w:date="2018-12-03T10:39:00Z">
        <w:r w:rsidR="00F7644C">
          <w:t>i</w:t>
        </w:r>
        <w:r w:rsidR="00F7644C">
          <w:t xml:space="preserve">n </w:t>
        </w:r>
      </w:ins>
      <w:ins w:id="101" w:author="John McCaskill" w:date="2018-12-03T13:01:00Z">
        <w:r w:rsidR="007A0DB8">
          <w:t>standard semi</w:t>
        </w:r>
      </w:ins>
      <w:ins w:id="102" w:author="John McCaskill" w:date="2018-12-03T13:10:00Z">
        <w:r w:rsidR="00217062">
          <w:t>-</w:t>
        </w:r>
      </w:ins>
      <w:proofErr w:type="spellStart"/>
      <w:ins w:id="103" w:author="John McCaskill" w:date="2018-12-03T13:01:00Z">
        <w:r w:rsidR="007A0DB8">
          <w:t>totalistic</w:t>
        </w:r>
        <w:proofErr w:type="spellEnd"/>
        <w:r w:rsidR="007A0DB8">
          <w:t xml:space="preserve"> rule notation</w:t>
        </w:r>
      </w:ins>
      <w:ins w:id="104" w:author="John McCaskill" w:date="2018-12-03T10:39:00Z">
        <w:r w:rsidR="00F7644C">
          <w:t xml:space="preserve"> </w:t>
        </w:r>
        <w:r w:rsidR="00F7644C">
          <w:t>[</w:t>
        </w:r>
      </w:ins>
      <w:commentRangeStart w:id="105"/>
      <w:proofErr w:type="spellStart"/>
      <w:ins w:id="106" w:author="John McCaskill" w:date="2018-12-03T13:02:00Z">
        <w:r w:rsidR="00217062">
          <w:fldChar w:fldCharType="begin"/>
        </w:r>
        <w:r w:rsidR="00217062">
          <w:instrText xml:space="preserve"> HYPERLINK "https://www.ics.uci.edu/~eppstein/ca/wolfram.html" </w:instrText>
        </w:r>
        <w:r w:rsidR="00217062">
          <w:fldChar w:fldCharType="separate"/>
        </w:r>
        <w:r w:rsidR="007A0DB8" w:rsidRPr="00217062">
          <w:rPr>
            <w:rStyle w:val="Hyperlink"/>
          </w:rPr>
          <w:t>Ep</w:t>
        </w:r>
        <w:r w:rsidR="00217062" w:rsidRPr="00217062">
          <w:rPr>
            <w:rStyle w:val="Hyperlink"/>
          </w:rPr>
          <w:t>pstein</w:t>
        </w:r>
        <w:proofErr w:type="spellEnd"/>
        <w:r w:rsidR="00217062">
          <w:fldChar w:fldCharType="end"/>
        </w:r>
      </w:ins>
      <w:commentRangeEnd w:id="105"/>
      <w:ins w:id="107" w:author="John McCaskill" w:date="2018-12-03T13:09:00Z">
        <w:r w:rsidR="00217062">
          <w:rPr>
            <w:rStyle w:val="CommentReference"/>
          </w:rPr>
          <w:commentReference w:id="105"/>
        </w:r>
      </w:ins>
      <w:ins w:id="108" w:author="John McCaskill" w:date="2018-12-03T13:01:00Z">
        <w:r w:rsidR="00217062">
          <w:t xml:space="preserve">, + Golly </w:t>
        </w:r>
      </w:ins>
      <w:ins w:id="109" w:author="John McCaskill" w:date="2018-12-03T10:39:00Z">
        <w:r w:rsidR="00F7644C">
          <w:t>Ref 4]</w:t>
        </w:r>
        <w:r w:rsidR="00F7644C">
          <w:t>,</w:t>
        </w:r>
      </w:ins>
      <w:del w:id="110" w:author="John McCaskill" w:date="2018-12-03T10:39:00Z">
        <w:r w:rsidR="00E152AA" w:rsidDel="00F7644C">
          <w:delText>,</w:delText>
        </w:r>
      </w:del>
      <w:r w:rsidR="00E152AA">
        <w:t xml:space="preserve"> meaning that a </w:t>
      </w:r>
      <w:r w:rsidR="00E152AA" w:rsidRPr="001138FE">
        <w:rPr>
          <w:i/>
          <w:rPrChange w:id="111" w:author="John McCaskill" w:date="2018-12-03T13:13:00Z">
            <w:rPr/>
          </w:rPrChange>
        </w:rPr>
        <w:t>live</w:t>
      </w:r>
      <w:r w:rsidR="00E152AA">
        <w:t xml:space="preserve"> cell </w:t>
      </w:r>
      <w:r w:rsidR="00E152AA" w:rsidRPr="001138FE">
        <w:rPr>
          <w:rFonts w:cs="Times New Roman (Body CS)"/>
          <w:i/>
          <w:u w:val="single"/>
          <w:rPrChange w:id="112" w:author="John McCaskill" w:date="2018-12-03T13:13:00Z">
            <w:rPr>
              <w:rFonts w:cs="Times New Roman (Body CS)"/>
              <w:u w:val="single"/>
            </w:rPr>
          </w:rPrChange>
        </w:rPr>
        <w:t>s</w:t>
      </w:r>
      <w:r w:rsidR="00E152AA" w:rsidRPr="001138FE">
        <w:rPr>
          <w:i/>
          <w:rPrChange w:id="113" w:author="John McCaskill" w:date="2018-12-03T13:13:00Z">
            <w:rPr/>
          </w:rPrChange>
        </w:rPr>
        <w:t>urvives</w:t>
      </w:r>
      <w:r w:rsidR="00E152AA">
        <w:t xml:space="preserve"> (</w:t>
      </w:r>
      <w:r w:rsidR="004D46C2">
        <w:t xml:space="preserve">a </w:t>
      </w:r>
      <w:ins w:id="114" w:author="John McCaskill" w:date="2018-12-03T13:13:00Z">
        <w:r w:rsidR="001138FE">
          <w:t xml:space="preserve">state </w:t>
        </w:r>
      </w:ins>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1138FE">
        <w:rPr>
          <w:i/>
          <w:rPrChange w:id="115" w:author="John McCaskill" w:date="2018-12-03T13:14:00Z">
            <w:rPr/>
          </w:rPrChange>
        </w:rPr>
        <w:t>alive</w:t>
      </w:r>
      <w:r w:rsidR="00E152AA">
        <w:t xml:space="preserve"> in the 8 cells surrounding the site</w:t>
      </w:r>
      <w:r w:rsidR="009A053B">
        <w:t xml:space="preserve"> </w:t>
      </w:r>
      <w:ins w:id="116" w:author="John McCaskill" w:date="2018-12-03T13:15:00Z">
        <w:r w:rsidR="001138FE">
          <w:t xml:space="preserve">on a square lattice </w:t>
        </w:r>
      </w:ins>
      <w:r w:rsidR="009E0E89">
        <w:t>(</w:t>
      </w:r>
      <w:r w:rsidR="009A053B">
        <w:t xml:space="preserve">otherwise </w:t>
      </w:r>
      <w:r w:rsidR="009A053B" w:rsidRPr="001138FE">
        <w:rPr>
          <w:i/>
          <w:rPrChange w:id="117" w:author="John McCaskill" w:date="2018-12-03T13:14:00Z">
            <w:rPr/>
          </w:rPrChange>
        </w:rPr>
        <w:t>d</w:t>
      </w:r>
      <w:r w:rsidR="009E0E89" w:rsidRPr="001138FE">
        <w:rPr>
          <w:i/>
          <w:rPrChange w:id="118" w:author="John McCaskill" w:date="2018-12-03T13:14:00Z">
            <w:rPr/>
          </w:rPrChange>
        </w:rPr>
        <w:t>ying</w:t>
      </w:r>
      <w:ins w:id="119" w:author="John McCaskill" w:date="2018-12-03T13:12:00Z">
        <w:r w:rsidR="001138FE">
          <w:t xml:space="preserve">, </w:t>
        </w:r>
        <w:r w:rsidR="001138FE" w:rsidRPr="001138FE">
          <w:rPr>
            <w:i/>
            <w:rPrChange w:id="120" w:author="John McCaskill" w:date="2018-12-03T13:12:00Z">
              <w:rPr/>
            </w:rPrChange>
          </w:rPr>
          <w:t>i.e.</w:t>
        </w:r>
        <w:r w:rsidR="001138FE">
          <w:t xml:space="preserve"> changing</w:t>
        </w:r>
      </w:ins>
      <w:r w:rsidR="009A053B">
        <w:t xml:space="preserve"> to </w:t>
      </w:r>
      <w:ins w:id="121" w:author="John McCaskill" w:date="2018-12-03T13:12:00Z">
        <w:r w:rsidR="001138FE">
          <w:t xml:space="preserve">state </w:t>
        </w:r>
      </w:ins>
      <w:r w:rsidR="004D46C2">
        <w:t>“0”</w:t>
      </w:r>
      <w:r w:rsidR="009A053B">
        <w:t xml:space="preserve"> at time </w:t>
      </w:r>
      <w:r w:rsidR="009A053B">
        <w:rPr>
          <w:i/>
        </w:rPr>
        <w:t>t+1</w:t>
      </w:r>
      <w:r w:rsidR="009A053B">
        <w:t>)</w:t>
      </w:r>
      <w:r w:rsidR="00E152AA">
        <w:t>, and a</w:t>
      </w:r>
      <w:ins w:id="122" w:author="John McCaskill" w:date="2018-12-03T13:13:00Z">
        <w:r w:rsidR="001138FE">
          <w:t xml:space="preserve"> </w:t>
        </w:r>
        <w:r w:rsidR="001138FE" w:rsidRPr="001138FE">
          <w:rPr>
            <w:i/>
            <w:rPrChange w:id="123" w:author="John McCaskill" w:date="2018-12-03T13:13:00Z">
              <w:rPr/>
            </w:rPrChange>
          </w:rPr>
          <w:t>dead</w:t>
        </w:r>
        <w:r w:rsidR="001138FE">
          <w:t xml:space="preserve"> or</w:t>
        </w:r>
      </w:ins>
      <w:del w:id="124" w:author="John McCaskill" w:date="2018-12-03T13:13:00Z">
        <w:r w:rsidR="00E152AA" w:rsidDel="001138FE">
          <w:delText>n</w:delText>
        </w:r>
      </w:del>
      <w:r w:rsidR="00E152AA">
        <w:t xml:space="preserve"> </w:t>
      </w:r>
      <w:r w:rsidR="00E152AA" w:rsidRPr="001138FE">
        <w:rPr>
          <w:i/>
          <w:rPrChange w:id="125" w:author="John McCaskill" w:date="2018-12-03T13:13:00Z">
            <w:rPr/>
          </w:rPrChange>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ins w:id="126" w:author="John McCaskill" w:date="2018-12-03T13:14:00Z">
        <w:r w:rsidR="001138FE">
          <w:t xml:space="preserve"> at time </w:t>
        </w:r>
        <w:r w:rsidR="001138FE" w:rsidRPr="001138FE">
          <w:rPr>
            <w:i/>
            <w:rPrChange w:id="127" w:author="John McCaskill" w:date="2018-12-03T13:14:00Z">
              <w:rPr/>
            </w:rPrChange>
          </w:rPr>
          <w:t>t</w:t>
        </w:r>
        <w:r w:rsidR="001138FE">
          <w:t>+1</w:t>
        </w:r>
      </w:ins>
      <w:r w:rsidR="00E152AA">
        <w:t xml:space="preserve">) </w:t>
      </w:r>
      <w:r w:rsidR="009E0E89">
        <w:t xml:space="preserve">only </w:t>
      </w:r>
      <w:r w:rsidR="00E152AA">
        <w:t>if there are exa</w:t>
      </w:r>
      <w:r w:rsidR="009A053B">
        <w:t>ctly 3 neighbo</w:t>
      </w:r>
      <w:r w:rsidR="004D46C2">
        <w:t>u</w:t>
      </w:r>
      <w:r w:rsidR="009A053B">
        <w:t xml:space="preserve">rs </w:t>
      </w:r>
      <w:r w:rsidR="009A053B" w:rsidRPr="001138FE">
        <w:rPr>
          <w:i/>
          <w:rPrChange w:id="128" w:author="John McCaskill" w:date="2018-12-03T13:14:00Z">
            <w:rPr/>
          </w:rPrChange>
        </w:rPr>
        <w:t>alive</w:t>
      </w:r>
      <w:ins w:id="129" w:author="John McCaskill" w:date="2018-12-03T13:15:00Z">
        <w:r w:rsidR="001138FE">
          <w:rPr>
            <w:i/>
          </w:rPr>
          <w:t xml:space="preserve"> </w:t>
        </w:r>
        <w:r w:rsidR="001138FE" w:rsidRPr="001138FE">
          <w:rPr>
            <w:rPrChange w:id="130" w:author="John McCaskill" w:date="2018-12-03T13:15:00Z">
              <w:rPr>
                <w:i/>
              </w:rPr>
            </w:rPrChange>
          </w:rPr>
          <w:t>at time</w:t>
        </w:r>
        <w:r w:rsidR="001138FE">
          <w:rPr>
            <w:i/>
          </w:rPr>
          <w:t xml:space="preserve"> t</w:t>
        </w:r>
      </w:ins>
      <w:r w:rsidR="009A053B">
        <w:t>.</w:t>
      </w:r>
      <w:r w:rsidR="004D46C2">
        <w:t xml:space="preserve"> Starting from random initial </w:t>
      </w:r>
      <w:r w:rsidR="00AE6CA7">
        <w:t xml:space="preserve">state </w:t>
      </w:r>
      <w:r w:rsidR="004D46C2">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del w:id="131" w:author="John McCaskill" w:date="2018-12-03T10:40:00Z">
        <w:r w:rsidR="00AE6CA7" w:rsidDel="00F7644C">
          <w:delText>4</w:delText>
        </w:r>
      </w:del>
      <w:ins w:id="132" w:author="John McCaskill" w:date="2018-12-03T10:40:00Z">
        <w:r w:rsidR="00F7644C">
          <w:t>5</w:t>
        </w:r>
      </w:ins>
      <w:r w:rsidR="00AE6CA7">
        <w:t>,</w:t>
      </w:r>
      <w:del w:id="133" w:author="John McCaskill" w:date="2018-12-03T10:40:00Z">
        <w:r w:rsidR="00AE6CA7" w:rsidDel="00F7644C">
          <w:delText>5</w:delText>
        </w:r>
      </w:del>
      <w:ins w:id="134" w:author="John McCaskill" w:date="2018-12-03T10:40:00Z">
        <w:r w:rsidR="00F7644C">
          <w:t>6</w:t>
        </w:r>
      </w:ins>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del w:id="135" w:author="John McCaskill" w:date="2018-12-03T10:40:00Z">
        <w:r w:rsidR="00AE6CA7" w:rsidDel="00F7644C">
          <w:delText>6</w:delText>
        </w:r>
      </w:del>
      <w:ins w:id="136" w:author="John McCaskill" w:date="2018-12-03T10:40:00Z">
        <w:r w:rsidR="00F7644C">
          <w:t>7</w:t>
        </w:r>
      </w:ins>
      <w:r w:rsidR="00AE6CA7">
        <w:t>,</w:t>
      </w:r>
      <w:del w:id="137" w:author="John McCaskill" w:date="2018-12-03T10:40:00Z">
        <w:r w:rsidR="00AE6CA7" w:rsidDel="00F7644C">
          <w:delText>7</w:delText>
        </w:r>
      </w:del>
      <w:ins w:id="138" w:author="John McCaskill" w:date="2018-12-03T10:40:00Z">
        <w:r w:rsidR="00F7644C">
          <w:t>8</w:t>
        </w:r>
      </w:ins>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22E5F730" w:rsidR="00262C91" w:rsidRDefault="00742744" w:rsidP="004D46C2">
      <w:pPr>
        <w:pStyle w:val="BodyText"/>
        <w:jc w:val="both"/>
      </w:pPr>
      <w:r>
        <w:lastRenderedPageBreak/>
        <w:t xml:space="preserve">However, because of its rich dynamics from special initial conditions, documented in massive catalogue projects [Ref </w:t>
      </w:r>
      <w:del w:id="139" w:author="John McCaskill" w:date="2018-12-03T10:40:00Z">
        <w:r w:rsidDel="00F7644C">
          <w:delText>8</w:delText>
        </w:r>
      </w:del>
      <w:ins w:id="140" w:author="John McCaskill" w:date="2018-12-03T10:40:00Z">
        <w:r w:rsidR="00F7644C">
          <w:t>9</w:t>
        </w:r>
      </w:ins>
      <w:r>
        <w:t>,</w:t>
      </w:r>
      <w:del w:id="141" w:author="John McCaskill" w:date="2018-12-03T10:40:00Z">
        <w:r w:rsidDel="00F7644C">
          <w:delText>9</w:delText>
        </w:r>
      </w:del>
      <w:ins w:id="142" w:author="John McCaskill" w:date="2018-12-03T10:40:00Z">
        <w:r w:rsidR="00F7644C">
          <w:t>10</w:t>
        </w:r>
      </w:ins>
      <w:r>
        <w:t xml:space="preserve">] and other articles [Ref </w:t>
      </w:r>
      <w:del w:id="143" w:author="John McCaskill" w:date="2018-12-03T10:40:00Z">
        <w:r w:rsidDel="00F7644C">
          <w:delText>10,</w:delText>
        </w:r>
      </w:del>
      <w:r>
        <w:t xml:space="preserve">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ins w:id="144" w:author="John McCaskill" w:date="2018-12-03T10:19:00Z">
        <w:r w:rsidR="004E14F9">
          <w:t xml:space="preserve"> [Ref 13-15]</w:t>
        </w:r>
      </w:ins>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del w:id="145" w:author="Norman Packard" w:date="2018-12-02T22:09:00Z">
        <w:r w:rsidR="00AE25C6" w:rsidDel="00F539B7">
          <w:delText>the live states</w:delText>
        </w:r>
      </w:del>
      <w:ins w:id="146" w:author="Norman Packard" w:date="2018-12-02T22:09:00Z">
        <w:r w:rsidR="00F539B7">
          <w:t>live cel</w:t>
        </w:r>
      </w:ins>
      <w:ins w:id="147" w:author="Norman Packard" w:date="2018-12-02T22:10:00Z">
        <w:r w:rsidR="00F539B7">
          <w:t>ls</w:t>
        </w:r>
      </w:ins>
      <w:ins w:id="148" w:author="John McCaskill" w:date="2018-12-03T10:12:00Z">
        <w:r w:rsidR="007346AB">
          <w:t xml:space="preserve"> and deriving deterministic inherit</w:t>
        </w:r>
      </w:ins>
      <w:ins w:id="149" w:author="John McCaskill" w:date="2018-12-03T10:13:00Z">
        <w:r w:rsidR="007346AB">
          <w:t>ance rules that may be genetically neutral</w:t>
        </w:r>
      </w:ins>
      <w:ins w:id="150" w:author="John McCaskill" w:date="2018-12-03T10:14:00Z">
        <w:r w:rsidR="007346AB">
          <w:t xml:space="preserve"> or sequence dependent.</w:t>
        </w:r>
      </w:ins>
      <w:del w:id="151" w:author="John McCaskill" w:date="2018-12-03T10:12:00Z">
        <w:r w:rsidR="00262C91" w:rsidDel="007346AB">
          <w:delText>.</w:delText>
        </w:r>
      </w:del>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del w:id="152" w:author="John McCaskill" w:date="2018-12-03T10:19:00Z">
        <w:r w:rsidR="00262C91" w:rsidDel="004E14F9">
          <w:delText xml:space="preserve">The </w:delText>
        </w:r>
      </w:del>
    </w:p>
    <w:p w14:paraId="1B3C7E8E" w14:textId="3183457B" w:rsidR="00262C91" w:rsidRDefault="00A0044C" w:rsidP="004D46C2">
      <w:pPr>
        <w:pStyle w:val="BodyText"/>
        <w:jc w:val="both"/>
      </w:pPr>
      <w:ins w:id="153" w:author="Norman Packard" w:date="2018-12-02T22:23:00Z">
        <w:r>
          <w:t>[</w:t>
        </w:r>
      </w:ins>
      <w:r w:rsidR="00262C91">
        <w:t xml:space="preserve">We can examine genetics associated with the unmodified </w:t>
      </w:r>
      <w:ins w:id="154" w:author="Norman Packard" w:date="2018-12-02T22:12:00Z">
        <w:r w:rsidR="00080B92">
          <w:t>cellular automaton dynamics.</w:t>
        </w:r>
      </w:ins>
      <w:ins w:id="155" w:author="Norman Packard" w:date="2018-12-02T22:23:00Z">
        <w:r>
          <w:t>]</w:t>
        </w:r>
      </w:ins>
    </w:p>
    <w:p w14:paraId="4D47A9D2" w14:textId="7A6054ED" w:rsidR="00E11EC8" w:rsidRDefault="0045094F" w:rsidP="004D46C2">
      <w:pPr>
        <w:pStyle w:val="BodyText"/>
        <w:jc w:val="both"/>
        <w:rPr>
          <w:ins w:id="156" w:author="Norman Packard" w:date="2018-12-02T22:37:00Z"/>
        </w:rPr>
      </w:pPr>
      <w:ins w:id="157" w:author="Norman Packard" w:date="2018-12-02T22:20:00Z">
        <w:r>
          <w:t xml:space="preserve">The genome of a live cell can encode local departures from the GoL rule, </w:t>
        </w:r>
      </w:ins>
      <w:ins w:id="158" w:author="Norman Packard" w:date="2018-12-02T22:22:00Z">
        <w:r w:rsidR="00A0044C">
          <w:t>making</w:t>
        </w:r>
      </w:ins>
      <w:ins w:id="159" w:author="Norman Packard" w:date="2018-12-02T22:20:00Z">
        <w:r>
          <w:t xml:space="preserve"> the system </w:t>
        </w:r>
      </w:ins>
      <w:ins w:id="160" w:author="John McCaskill" w:date="2018-12-03T10:20:00Z">
        <w:r w:rsidR="004E14F9">
          <w:t xml:space="preserve">a </w:t>
        </w:r>
      </w:ins>
      <w:ins w:id="161" w:author="Norman Packard" w:date="2018-12-02T22:21:00Z">
        <w:r>
          <w:t>spatially inhomogeneous</w:t>
        </w:r>
        <w:r w:rsidR="00A0044C">
          <w:t xml:space="preserve"> </w:t>
        </w:r>
      </w:ins>
      <w:ins w:id="162" w:author="Norman Packard" w:date="2018-12-02T22:22:00Z">
        <w:r w:rsidR="00A0044C">
          <w:t>cellular automaton.</w:t>
        </w:r>
      </w:ins>
      <w:ins w:id="163" w:author="Norman Packard" w:date="2018-12-02T22:37:00Z">
        <w:r w:rsidR="00E11EC8">
          <w:t xml:space="preserve">  For the specification of a genetic GoL system, we must:</w:t>
        </w:r>
      </w:ins>
    </w:p>
    <w:p w14:paraId="552B9296" w14:textId="4CFB0E2F" w:rsidR="00E11EC8" w:rsidRDefault="00E11EC8" w:rsidP="00E11EC8">
      <w:pPr>
        <w:pStyle w:val="BodyText"/>
        <w:numPr>
          <w:ilvl w:val="0"/>
          <w:numId w:val="2"/>
        </w:numPr>
        <w:jc w:val="both"/>
        <w:rPr>
          <w:ins w:id="164" w:author="Norman Packard" w:date="2018-12-02T22:41:00Z"/>
        </w:rPr>
      </w:pPr>
      <w:ins w:id="165" w:author="Norman Packard" w:date="2018-12-02T22:40:00Z">
        <w:r>
          <w:t xml:space="preserve">Specify </w:t>
        </w:r>
      </w:ins>
      <w:ins w:id="166" w:author="Norman Packard" w:date="2018-12-02T22:41:00Z">
        <w:r>
          <w:t xml:space="preserve">how departures </w:t>
        </w:r>
      </w:ins>
      <w:ins w:id="167" w:author="John McCaskill" w:date="2018-12-03T10:23:00Z">
        <w:r w:rsidR="004E14F9">
          <w:t xml:space="preserve">(if any) </w:t>
        </w:r>
      </w:ins>
      <w:ins w:id="168" w:author="Norman Packard" w:date="2018-12-02T22:41:00Z">
        <w:r>
          <w:t xml:space="preserve">from the GoL </w:t>
        </w:r>
      </w:ins>
      <w:ins w:id="169" w:author="John McCaskill" w:date="2018-12-03T10:21:00Z">
        <w:r w:rsidR="004E14F9">
          <w:t xml:space="preserve">next states </w:t>
        </w:r>
      </w:ins>
      <w:ins w:id="170" w:author="Norman Packard" w:date="2018-12-02T22:41:00Z">
        <w:r>
          <w:t>are determined by genes</w:t>
        </w:r>
      </w:ins>
    </w:p>
    <w:p w14:paraId="2AB6A325" w14:textId="33303690" w:rsidR="00E11EC8" w:rsidRDefault="00E11EC8">
      <w:pPr>
        <w:pStyle w:val="BodyText"/>
        <w:numPr>
          <w:ilvl w:val="0"/>
          <w:numId w:val="2"/>
        </w:numPr>
        <w:jc w:val="both"/>
        <w:rPr>
          <w:ins w:id="171" w:author="John McCaskill" w:date="2018-12-03T10:44:00Z"/>
        </w:rPr>
      </w:pPr>
      <w:ins w:id="172" w:author="Norman Packard" w:date="2018-12-02T22:41:00Z">
        <w:r>
          <w:t xml:space="preserve">Specify how </w:t>
        </w:r>
      </w:ins>
      <w:ins w:id="173" w:author="John McCaskill" w:date="2018-12-03T10:21:00Z">
        <w:r w:rsidR="004E14F9">
          <w:t xml:space="preserve">the </w:t>
        </w:r>
      </w:ins>
      <w:ins w:id="174" w:author="Norman Packard" w:date="2018-12-02T22:41:00Z">
        <w:r>
          <w:t xml:space="preserve">genes </w:t>
        </w:r>
      </w:ins>
      <w:ins w:id="175" w:author="John McCaskill" w:date="2018-12-03T10:21:00Z">
        <w:r w:rsidR="004E14F9">
          <w:t xml:space="preserve">attached to live states </w:t>
        </w:r>
      </w:ins>
      <w:ins w:id="176" w:author="Norman Packard" w:date="2018-12-02T22:41:00Z">
        <w:r>
          <w:t xml:space="preserve">are propagated </w:t>
        </w:r>
        <w:del w:id="177" w:author="John McCaskill" w:date="2018-12-03T10:25:00Z">
          <w:r w:rsidDel="004E14F9">
            <w:delText>from one time step to the next</w:delText>
          </w:r>
        </w:del>
      </w:ins>
      <w:ins w:id="178" w:author="John McCaskill" w:date="2018-12-03T10:22:00Z">
        <w:r w:rsidR="004E14F9">
          <w:t xml:space="preserve">during birth </w:t>
        </w:r>
      </w:ins>
      <w:ins w:id="179" w:author="John McCaskill" w:date="2018-12-03T10:23:00Z">
        <w:r w:rsidR="004E14F9">
          <w:t>(</w:t>
        </w:r>
      </w:ins>
      <w:ins w:id="180" w:author="John McCaskill" w:date="2018-12-03T10:22:00Z">
        <w:r w:rsidR="004E14F9">
          <w:t xml:space="preserve">and possibly </w:t>
        </w:r>
      </w:ins>
      <w:ins w:id="181" w:author="John McCaskill" w:date="2018-12-03T10:23:00Z">
        <w:r w:rsidR="004E14F9">
          <w:t xml:space="preserve">during </w:t>
        </w:r>
      </w:ins>
      <w:ins w:id="182" w:author="John McCaskill" w:date="2018-12-03T10:22:00Z">
        <w:r w:rsidR="004E14F9">
          <w:t>survival</w:t>
        </w:r>
      </w:ins>
      <w:ins w:id="183" w:author="John McCaskill" w:date="2018-12-03T10:23:00Z">
        <w:r w:rsidR="004E14F9">
          <w:t xml:space="preserve"> </w:t>
        </w:r>
      </w:ins>
      <w:ins w:id="184" w:author="John McCaskill" w:date="2018-12-03T10:26:00Z">
        <w:r w:rsidR="004E14F9">
          <w:t>steps,</w:t>
        </w:r>
      </w:ins>
      <w:ins w:id="185" w:author="John McCaskill" w:date="2018-12-03T10:23:00Z">
        <w:r w:rsidR="004E14F9">
          <w:t xml:space="preserve"> by overwriting)</w:t>
        </w:r>
      </w:ins>
    </w:p>
    <w:p w14:paraId="5BAA0BB3" w14:textId="1FC949D6" w:rsidR="00F7644C" w:rsidRDefault="00F7644C" w:rsidP="00F7644C">
      <w:pPr>
        <w:pStyle w:val="BodyText"/>
        <w:jc w:val="both"/>
        <w:rPr>
          <w:ins w:id="186" w:author="John McCaskill" w:date="2018-12-03T10:24:00Z"/>
        </w:rPr>
        <w:pPrChange w:id="187" w:author="John McCaskill" w:date="2018-12-03T10:44:00Z">
          <w:pPr>
            <w:pStyle w:val="BodyText"/>
            <w:numPr>
              <w:numId w:val="2"/>
            </w:numPr>
            <w:ind w:left="720" w:hanging="360"/>
            <w:jc w:val="both"/>
          </w:pPr>
        </w:pPrChange>
      </w:pPr>
      <w:ins w:id="188" w:author="John McCaskill" w:date="2018-12-03T10:45:00Z">
        <w:r>
          <w:t>This investigation is motivated by a</w:t>
        </w:r>
      </w:ins>
      <w:ins w:id="189" w:author="John McCaskill" w:date="2018-12-03T10:44:00Z">
        <w:r>
          <w:t xml:space="preserve"> fundamentally interes</w:t>
        </w:r>
      </w:ins>
      <w:ins w:id="190" w:author="John McCaskill" w:date="2018-12-03T10:45:00Z">
        <w:r>
          <w:t>t</w:t>
        </w:r>
      </w:ins>
      <w:ins w:id="191" w:author="John McCaskill" w:date="2018-12-03T10:44:00Z">
        <w:r>
          <w:t xml:space="preserve"> in the interaction between computational </w:t>
        </w:r>
      </w:ins>
      <w:ins w:id="192" w:author="John McCaskill" w:date="2018-12-03T10:45:00Z">
        <w:r>
          <w:t xml:space="preserve">complexity and evolution. </w:t>
        </w:r>
        <w:r w:rsidR="00A10B58">
          <w:t>W</w:t>
        </w:r>
      </w:ins>
      <w:ins w:id="193" w:author="John McCaskill" w:date="2018-12-03T10:46:00Z">
        <w:r w:rsidR="00A10B58">
          <w:t xml:space="preserve">hereas the </w:t>
        </w:r>
        <w:proofErr w:type="spellStart"/>
        <w:r w:rsidR="00A10B58">
          <w:t>GoL’s</w:t>
        </w:r>
        <w:proofErr w:type="spellEnd"/>
        <w:r w:rsidR="00A10B58">
          <w:t xml:space="preserve"> absence of </w:t>
        </w:r>
      </w:ins>
    </w:p>
    <w:p w14:paraId="6BF8C263" w14:textId="149B7B74" w:rsidR="004E14F9" w:rsidRDefault="004E14F9" w:rsidP="004E14F9">
      <w:pPr>
        <w:pStyle w:val="BodyText"/>
        <w:jc w:val="both"/>
      </w:pPr>
    </w:p>
    <w:p w14:paraId="79DBE7B9" w14:textId="73C229B7" w:rsidR="00262C91" w:rsidDel="008E067C" w:rsidRDefault="00262C91" w:rsidP="00E11EC8">
      <w:pPr>
        <w:pStyle w:val="Heading1"/>
        <w:rPr>
          <w:del w:id="194" w:author="Norman Packard" w:date="2018-12-02T22:13:00Z"/>
        </w:rPr>
      </w:pPr>
      <w:del w:id="195" w:author="Norman Packard" w:date="2018-12-02T22:13:00Z">
        <w:r w:rsidDel="00080B92">
          <w:delText xml:space="preserve">As we shall see, and in contrast with prior </w:delText>
        </w:r>
      </w:del>
    </w:p>
    <w:p w14:paraId="7AC75008" w14:textId="451731E8" w:rsidR="008E067C" w:rsidRDefault="008E067C" w:rsidP="008E067C">
      <w:pPr>
        <w:pStyle w:val="Heading1"/>
        <w:rPr>
          <w:ins w:id="196" w:author="Norman Packard" w:date="2018-12-02T22:43:00Z"/>
        </w:rPr>
      </w:pPr>
      <w:bookmarkStart w:id="197" w:name="_Toc531555075"/>
      <w:ins w:id="198" w:author="Norman Packard" w:date="2018-12-02T22:42:00Z">
        <w:r>
          <w:t>Genome propagation</w:t>
        </w:r>
      </w:ins>
      <w:bookmarkEnd w:id="197"/>
    </w:p>
    <w:p w14:paraId="786E2A5D" w14:textId="77777777" w:rsidR="008E067C" w:rsidRPr="007A74DA" w:rsidRDefault="008E067C" w:rsidP="008E067C">
      <w:pPr>
        <w:pStyle w:val="Heading2"/>
      </w:pPr>
      <w:bookmarkStart w:id="199" w:name="_Toc531555076"/>
      <w:commentRangeStart w:id="200"/>
      <w:r w:rsidRPr="007A74DA">
        <w:t xml:space="preserve">Movement vs copying </w:t>
      </w:r>
      <w:commentRangeEnd w:id="200"/>
      <w:r>
        <w:rPr>
          <w:rStyle w:val="CommentReference"/>
          <w:rFonts w:asciiTheme="minorHAnsi" w:eastAsiaTheme="minorHAnsi" w:hAnsiTheme="minorHAnsi" w:cstheme="minorBidi"/>
          <w:color w:val="auto"/>
        </w:rPr>
        <w:commentReference w:id="200"/>
      </w:r>
      <w:bookmarkEnd w:id="199"/>
    </w:p>
    <w:p w14:paraId="355C307D" w14:textId="77777777" w:rsidR="008E067C" w:rsidRDefault="008E067C" w:rsidP="008E067C">
      <w:pPr>
        <w:jc w:val="both"/>
        <w:rPr>
          <w:ins w:id="201" w:author="Norman Packard" w:date="2018-12-02T22:43:00Z"/>
        </w:rPr>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w:t>
      </w:r>
      <w:ins w:id="202" w:author="Norman Packard" w:date="2018-12-02T22:43:00Z">
        <w:r>
          <w:t xml:space="preserve">.  </w:t>
        </w:r>
      </w:ins>
    </w:p>
    <w:p w14:paraId="2CBD0B3F" w14:textId="77777777" w:rsidR="008E067C" w:rsidRDefault="008E067C" w:rsidP="008E067C">
      <w:pPr>
        <w:jc w:val="both"/>
        <w:rPr>
          <w:ins w:id="203" w:author="Norman Packard" w:date="2018-12-02T22:43:00Z"/>
        </w:rPr>
      </w:pPr>
    </w:p>
    <w:p w14:paraId="25E25F49" w14:textId="77777777" w:rsidR="008E067C" w:rsidRPr="008E067C" w:rsidRDefault="008E067C">
      <w:pPr>
        <w:rPr>
          <w:ins w:id="204" w:author="Norman Packard" w:date="2018-12-02T22:42:00Z"/>
        </w:rPr>
        <w:pPrChange w:id="205" w:author="Norman Packard" w:date="2018-12-02T22:43:00Z">
          <w:pPr>
            <w:pStyle w:val="BodyText"/>
            <w:jc w:val="both"/>
          </w:pPr>
        </w:pPrChange>
      </w:pPr>
    </w:p>
    <w:p w14:paraId="04572B94" w14:textId="077E1E18" w:rsidR="00E11EC8" w:rsidRPr="00E11EC8" w:rsidRDefault="00E11EC8">
      <w:pPr>
        <w:pStyle w:val="Heading1"/>
        <w:rPr>
          <w:ins w:id="206" w:author="Norman Packard" w:date="2018-12-02T22:32:00Z"/>
        </w:rPr>
        <w:pPrChange w:id="207" w:author="Norman Packard" w:date="2018-12-02T22:54:00Z">
          <w:pPr>
            <w:pStyle w:val="BodyText"/>
            <w:jc w:val="both"/>
          </w:pPr>
        </w:pPrChange>
      </w:pPr>
      <w:bookmarkStart w:id="208" w:name="_Toc531555077"/>
      <w:ins w:id="209" w:author="Norman Packard" w:date="2018-12-02T22:33:00Z">
        <w:r>
          <w:lastRenderedPageBreak/>
          <w:t>Indirect local rule modifications</w:t>
        </w:r>
      </w:ins>
      <w:bookmarkEnd w:id="208"/>
    </w:p>
    <w:p w14:paraId="6498DA31" w14:textId="0BFF6092" w:rsidR="00AE25C6" w:rsidDel="0045094F" w:rsidRDefault="00AE25C6" w:rsidP="004D46C2">
      <w:pPr>
        <w:pStyle w:val="BodyText"/>
        <w:jc w:val="both"/>
        <w:rPr>
          <w:del w:id="210" w:author="Norman Packard" w:date="2018-12-02T22:21:00Z"/>
        </w:rPr>
      </w:pPr>
      <w:del w:id="211" w:author="Norman Packard" w:date="2018-12-02T22:21:00Z">
        <w:r w:rsidDel="0045094F">
          <w:delText>, and prescribing extra-GoL rules that specify how the genes affect the GoL dynamics and how genetic information is transferred from one time step to the next.</w:delText>
        </w:r>
      </w:del>
    </w:p>
    <w:p w14:paraId="11E48253" w14:textId="50C93F69" w:rsidR="00EE30B7" w:rsidRDefault="00E152AA">
      <w:pPr>
        <w:pPrChange w:id="212" w:author="Norman Packard" w:date="2018-12-02T22:47:00Z">
          <w:pPr>
            <w:pStyle w:val="BodyText"/>
            <w:jc w:val="both"/>
          </w:pPr>
        </w:pPrChange>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213"/>
      <w:commentRangeStart w:id="214"/>
      <w:r w:rsidR="00C001E2">
        <w:t>S2g</w:t>
      </w:r>
      <w:r w:rsidR="000612D7">
        <w:t>b3g</w:t>
      </w:r>
      <w:r w:rsidR="00C001E2">
        <w:t xml:space="preserve">B2g3 </w:t>
      </w:r>
      <w:commentRangeEnd w:id="213"/>
      <w:r w:rsidR="00361D60">
        <w:rPr>
          <w:rStyle w:val="CommentReference"/>
        </w:rPr>
        <w:commentReference w:id="213"/>
      </w:r>
      <w:commentRangeEnd w:id="214"/>
      <w:r w:rsidR="003B4994">
        <w:rPr>
          <w:rStyle w:val="CommentReference"/>
        </w:rPr>
        <w:commentReference w:id="214"/>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E11EC8" w:rsidRDefault="00EE30B7" w:rsidP="004D46C2">
      <w:pPr>
        <w:jc w:val="both"/>
        <w:rPr>
          <w:lang w:val="en-US"/>
          <w:rPrChange w:id="215" w:author="Norman Packard" w:date="2018-12-02T22:34:00Z">
            <w:rPr/>
          </w:rPrChange>
        </w:rPr>
      </w:pPr>
    </w:p>
    <w:p w14:paraId="5C1AAE64" w14:textId="7238A6B5" w:rsidR="008B3E51" w:rsidRDefault="008B3E51" w:rsidP="004D46C2">
      <w:pPr>
        <w:jc w:val="both"/>
        <w:rPr>
          <w:ins w:id="216" w:author="Norman Packard" w:date="2018-12-02T22:49:00Z"/>
        </w:rPr>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rPr>
          <w:ins w:id="217" w:author="Norman Packard" w:date="2018-12-02T22:49:00Z"/>
        </w:rPr>
      </w:pPr>
    </w:p>
    <w:p w14:paraId="715AF950" w14:textId="4B6DAF54" w:rsidR="008E067C" w:rsidRDefault="008E067C">
      <w:pPr>
        <w:pStyle w:val="Heading2"/>
        <w:rPr>
          <w:ins w:id="218" w:author="Norman Packard" w:date="2018-12-02T22:49:00Z"/>
        </w:rPr>
        <w:pPrChange w:id="219" w:author="Norman Packard" w:date="2018-12-02T22:54:00Z">
          <w:pPr>
            <w:pStyle w:val="Heading3"/>
          </w:pPr>
        </w:pPrChange>
      </w:pPr>
      <w:bookmarkStart w:id="220" w:name="_Toc531555078"/>
      <w:ins w:id="221" w:author="Norman Packard" w:date="2018-12-02T22:49:00Z">
        <w:r>
          <w:t>Example: selection</w:t>
        </w:r>
      </w:ins>
      <w:ins w:id="222" w:author="Norman Packard" w:date="2018-12-02T22:50:00Z">
        <w:r>
          <w:t xml:space="preserve"> = 7</w:t>
        </w:r>
      </w:ins>
      <w:bookmarkEnd w:id="220"/>
    </w:p>
    <w:p w14:paraId="63E2B006" w14:textId="0A87C813" w:rsidR="008E067C" w:rsidRDefault="008E067C" w:rsidP="008E067C">
      <w:pPr>
        <w:rPr>
          <w:ins w:id="223" w:author="Norman Packard" w:date="2018-12-02T22:49:00Z"/>
        </w:rPr>
      </w:pPr>
    </w:p>
    <w:p w14:paraId="161337FA" w14:textId="1F559F9B" w:rsidR="008E067C" w:rsidRDefault="008E067C">
      <w:pPr>
        <w:pStyle w:val="Heading2"/>
        <w:rPr>
          <w:ins w:id="224" w:author="Norman Packard" w:date="2018-12-02T22:50:00Z"/>
        </w:rPr>
        <w:pPrChange w:id="225" w:author="Norman Packard" w:date="2018-12-02T22:54:00Z">
          <w:pPr>
            <w:pStyle w:val="Heading3"/>
          </w:pPr>
        </w:pPrChange>
      </w:pPr>
      <w:bookmarkStart w:id="226" w:name="_Toc531555079"/>
      <w:ins w:id="227" w:author="Norman Packard" w:date="2018-12-02T22:50:00Z">
        <w:r>
          <w:t>Example: selection = 0</w:t>
        </w:r>
        <w:bookmarkEnd w:id="226"/>
      </w:ins>
    </w:p>
    <w:p w14:paraId="32D8D161" w14:textId="42E5486F" w:rsidR="008E067C" w:rsidRDefault="008E067C" w:rsidP="008E067C">
      <w:pPr>
        <w:rPr>
          <w:ins w:id="228" w:author="Norman Packard" w:date="2018-12-02T22:50:00Z"/>
        </w:rPr>
      </w:pPr>
    </w:p>
    <w:p w14:paraId="7118AE20" w14:textId="3747C2BB" w:rsidR="008E067C" w:rsidRDefault="008E067C">
      <w:pPr>
        <w:pStyle w:val="Heading2"/>
        <w:rPr>
          <w:ins w:id="229" w:author="Norman Packard" w:date="2018-12-02T22:51:00Z"/>
        </w:rPr>
        <w:pPrChange w:id="230" w:author="Norman Packard" w:date="2018-12-02T22:54:00Z">
          <w:pPr>
            <w:pStyle w:val="Heading3"/>
          </w:pPr>
        </w:pPrChange>
      </w:pPr>
      <w:bookmarkStart w:id="231" w:name="_Toc531555080"/>
      <w:ins w:id="232" w:author="Norman Packard" w:date="2018-12-02T22:51:00Z">
        <w:r>
          <w:t>Example: selection = 2</w:t>
        </w:r>
        <w:bookmarkEnd w:id="231"/>
      </w:ins>
    </w:p>
    <w:p w14:paraId="5706543A" w14:textId="28DA1C2C" w:rsidR="008E067C" w:rsidRDefault="008E067C" w:rsidP="008E067C">
      <w:pPr>
        <w:rPr>
          <w:ins w:id="233" w:author="Norman Packard" w:date="2018-12-02T22:51:00Z"/>
        </w:rPr>
      </w:pPr>
    </w:p>
    <w:p w14:paraId="52779B6D" w14:textId="6B1385BE" w:rsidR="008E067C" w:rsidRPr="008E067C" w:rsidRDefault="008E067C">
      <w:pPr>
        <w:pStyle w:val="Heading2"/>
        <w:pPrChange w:id="234" w:author="Norman Packard" w:date="2018-12-02T22:54:00Z">
          <w:pPr>
            <w:jc w:val="both"/>
          </w:pPr>
        </w:pPrChange>
      </w:pPr>
      <w:bookmarkStart w:id="235" w:name="_Toc531555081"/>
      <w:ins w:id="236" w:author="Norman Packard" w:date="2018-12-02T22:51:00Z">
        <w:r>
          <w:t xml:space="preserve">Example: selection = </w:t>
        </w:r>
      </w:ins>
      <w:ins w:id="237" w:author="Norman Packard" w:date="2018-12-02T22:52:00Z">
        <w:r>
          <w:t>4</w:t>
        </w:r>
      </w:ins>
      <w:bookmarkEnd w:id="235"/>
    </w:p>
    <w:p w14:paraId="7FCCDE02" w14:textId="716DFF11" w:rsidR="008E067C" w:rsidRDefault="008E067C" w:rsidP="00E11EC8">
      <w:pPr>
        <w:pStyle w:val="Heading2"/>
        <w:rPr>
          <w:ins w:id="238" w:author="Norman Packard" w:date="2018-12-02T22:52:00Z"/>
        </w:rPr>
      </w:pPr>
    </w:p>
    <w:p w14:paraId="3FA5E1F9" w14:textId="0E493AB4" w:rsidR="008E067C" w:rsidRPr="008E067C" w:rsidRDefault="008E067C">
      <w:pPr>
        <w:pStyle w:val="Heading2"/>
        <w:rPr>
          <w:ins w:id="239" w:author="Norman Packard" w:date="2018-12-02T22:52:00Z"/>
        </w:rPr>
        <w:pPrChange w:id="240" w:author="Norman Packard" w:date="2018-12-02T22:54:00Z">
          <w:pPr>
            <w:pStyle w:val="Heading3"/>
          </w:pPr>
        </w:pPrChange>
      </w:pPr>
      <w:bookmarkStart w:id="241" w:name="_Toc531555082"/>
      <w:ins w:id="242" w:author="Norman Packard" w:date="2018-12-02T22:52:00Z">
        <w:r>
          <w:t>Example: selection = 5</w:t>
        </w:r>
        <w:bookmarkEnd w:id="241"/>
      </w:ins>
    </w:p>
    <w:p w14:paraId="3FF068E0" w14:textId="24BFD4CA" w:rsidR="008E067C" w:rsidRDefault="008E067C" w:rsidP="008E067C">
      <w:pPr>
        <w:rPr>
          <w:ins w:id="243" w:author="Norman Packard" w:date="2018-12-02T22:52:00Z"/>
        </w:rPr>
      </w:pPr>
    </w:p>
    <w:p w14:paraId="6E52FD88" w14:textId="77777777" w:rsidR="008E067C" w:rsidRPr="008E067C" w:rsidRDefault="008E067C">
      <w:pPr>
        <w:rPr>
          <w:ins w:id="244" w:author="Norman Packard" w:date="2018-12-02T22:52:00Z"/>
        </w:rPr>
        <w:pPrChange w:id="245" w:author="Norman Packard" w:date="2018-12-02T22:52:00Z">
          <w:pPr>
            <w:pStyle w:val="Heading2"/>
          </w:pPr>
        </w:pPrChange>
      </w:pPr>
    </w:p>
    <w:p w14:paraId="2CAEF62D" w14:textId="57700717" w:rsidR="00E11EC8" w:rsidRPr="007A74DA" w:rsidRDefault="00E11EC8">
      <w:pPr>
        <w:pStyle w:val="Heading1"/>
        <w:pPrChange w:id="246" w:author="Norman Packard" w:date="2018-12-02T22:54:00Z">
          <w:pPr>
            <w:pStyle w:val="Heading2"/>
          </w:pPr>
        </w:pPrChange>
      </w:pPr>
      <w:bookmarkStart w:id="247" w:name="_Toc531555083"/>
      <w:commentRangeStart w:id="248"/>
      <w:r>
        <w:t>Direct encoding of local CA rule by genes</w:t>
      </w:r>
      <w:r w:rsidRPr="007A74DA">
        <w:t xml:space="preserve"> </w:t>
      </w:r>
      <w:commentRangeEnd w:id="248"/>
      <w:r>
        <w:rPr>
          <w:rStyle w:val="CommentReference"/>
          <w:rFonts w:asciiTheme="minorHAnsi" w:eastAsiaTheme="minorHAnsi" w:hAnsiTheme="minorHAnsi" w:cstheme="minorBidi"/>
          <w:color w:val="auto"/>
        </w:rPr>
        <w:commentReference w:id="248"/>
      </w:r>
      <w:bookmarkEnd w:id="247"/>
    </w:p>
    <w:p w14:paraId="4F26F151" w14:textId="77777777" w:rsidR="00E11EC8" w:rsidRDefault="00E11EC8">
      <w:pPr>
        <w:pPrChange w:id="249" w:author="Norman Packard" w:date="2018-12-02T22:47:00Z">
          <w:pPr>
            <w:pStyle w:val="Heading2"/>
            <w:jc w:val="both"/>
          </w:pPr>
        </w:pPrChange>
      </w:pPr>
      <w:r>
        <w:t>The most common family of CAs within which GoL-like rule-tables are defined is the semi-</w:t>
      </w:r>
      <w:proofErr w:type="spellStart"/>
      <w:r>
        <w:t>totalistic</w:t>
      </w:r>
      <w:proofErr w:type="spellEnd"/>
      <w:r>
        <w:t xml:space="preserve"> or outer-</w:t>
      </w:r>
      <w:proofErr w:type="spellStart"/>
      <w:r>
        <w:t>totalistic</w:t>
      </w:r>
      <w:proofErr w:type="spellEnd"/>
      <w:r>
        <w:t xml:space="preserve"> automata family, so-called because a cell’s next state depends only on the current state and sum of the neighbour states </w:t>
      </w:r>
      <w:r w:rsidRPr="00DD4C02">
        <w:rPr>
          <w:i/>
        </w:rPr>
        <w:t>s</w:t>
      </w:r>
      <w:r>
        <w:rPr>
          <w:i/>
        </w:rPr>
        <w:t xml:space="preserve"> </w:t>
      </w:r>
      <w:r>
        <w:t>(</w:t>
      </w:r>
      <w:proofErr w:type="spellStart"/>
      <w:r>
        <w:t>totalistic</w:t>
      </w:r>
      <w:proofErr w:type="spellEnd"/>
      <w:r>
        <w:t xml:space="preserve">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pPr>
        <w:pPrChange w:id="250" w:author="Norman Packard" w:date="2018-12-02T22:47:00Z">
          <w:pPr>
            <w:pStyle w:val="Heading2"/>
            <w:jc w:val="both"/>
          </w:pPr>
        </w:pPrChange>
      </w:pPr>
      <w:r>
        <w:t xml:space="preserve">Genes may specify any look up table (LUT) that maps the sum of </w:t>
      </w:r>
      <w:proofErr w:type="spellStart"/>
      <w:r>
        <w:t>neighbors</w:t>
      </w:r>
      <w:proofErr w:type="spellEnd"/>
      <w:r>
        <w:t xml:space="preserve"> to cell values 0 or 1, and the LUT construction may be generalized if we go beyond the semi-</w:t>
      </w:r>
      <w:proofErr w:type="spellStart"/>
      <w:r>
        <w:t>totalistic</w:t>
      </w:r>
      <w:proofErr w:type="spellEnd"/>
      <w:r>
        <w:t xml:space="preserve"> family, as we shall later on. For the semi-</w:t>
      </w:r>
      <w:proofErr w:type="spellStart"/>
      <w:r>
        <w:t>totalistic</w:t>
      </w:r>
      <w:proofErr w:type="spellEnd"/>
      <w:r>
        <w:t xml:space="preserve"> case, if we exclude the special cases of </w:t>
      </w:r>
      <w:r>
        <w:lastRenderedPageBreak/>
        <w:t>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251"/>
      <w:r>
        <w:t>and often use the words gene and genome interchangeably to refer to the full sequence, only rarely using the term gene to refer to a specifier of part of the rule-table.</w:t>
      </w:r>
      <w:commentRangeEnd w:id="251"/>
      <w:r>
        <w:rPr>
          <w:rStyle w:val="CommentReference"/>
        </w:rPr>
        <w:commentReference w:id="251"/>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pPr>
        <w:rPr>
          <w:rFonts w:cstheme="minorHAnsi"/>
          <w:color w:val="000000" w:themeColor="text1"/>
          <w:lang w:val="en-US"/>
        </w:rPr>
        <w:pPrChange w:id="252" w:author="Norman Packard" w:date="2018-12-02T22:47:00Z">
          <w:pPr>
            <w:pStyle w:val="Heading2"/>
            <w:jc w:val="both"/>
          </w:pPr>
        </w:pPrChange>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lastRenderedPageBreak/>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ins w:id="253" w:author="Norman Packard" w:date="2018-12-02T22:53:00Z"/>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pPr>
        <w:pStyle w:val="Heading2"/>
        <w:rPr>
          <w:ins w:id="254" w:author="Norman Packard" w:date="2018-12-02T22:53:00Z"/>
        </w:rPr>
        <w:pPrChange w:id="255" w:author="Norman Packard" w:date="2018-12-02T23:01:00Z">
          <w:pPr>
            <w:pStyle w:val="Heading3"/>
          </w:pPr>
        </w:pPrChange>
      </w:pPr>
      <w:bookmarkStart w:id="256" w:name="_Toc531555084"/>
      <w:ins w:id="257" w:author="Norman Packard" w:date="2018-12-02T22:53:00Z">
        <w:r>
          <w:t>Example: selection = 8</w:t>
        </w:r>
        <w:bookmarkEnd w:id="256"/>
      </w:ins>
    </w:p>
    <w:p w14:paraId="095DBB4A" w14:textId="0B0BEAFF" w:rsidR="006C1BAD" w:rsidRDefault="006C1BAD" w:rsidP="00E11EC8">
      <w:pPr>
        <w:jc w:val="both"/>
        <w:rPr>
          <w:ins w:id="258" w:author="Norman Packard" w:date="2018-12-02T22:53:00Z"/>
          <w:lang w:val="en-US"/>
        </w:rPr>
      </w:pPr>
    </w:p>
    <w:p w14:paraId="1B574FF7" w14:textId="49D91FE4" w:rsidR="006C1BAD" w:rsidRDefault="006C1BAD">
      <w:pPr>
        <w:pStyle w:val="Heading2"/>
        <w:rPr>
          <w:ins w:id="259" w:author="Norman Packard" w:date="2018-12-02T22:53:00Z"/>
        </w:rPr>
        <w:pPrChange w:id="260" w:author="Norman Packard" w:date="2018-12-02T23:01:00Z">
          <w:pPr>
            <w:pStyle w:val="Heading3"/>
          </w:pPr>
        </w:pPrChange>
      </w:pPr>
      <w:bookmarkStart w:id="261" w:name="_Toc531555085"/>
      <w:ins w:id="262" w:author="Norman Packard" w:date="2018-12-02T22:53:00Z">
        <w:r>
          <w:t>Example: selection = 9</w:t>
        </w:r>
        <w:bookmarkEnd w:id="261"/>
      </w:ins>
    </w:p>
    <w:p w14:paraId="29A9389C" w14:textId="77777777" w:rsidR="006C1BAD" w:rsidRPr="006C1BAD" w:rsidRDefault="006C1BAD">
      <w:pPr>
        <w:rPr>
          <w:ins w:id="263" w:author="Norman Packard" w:date="2018-12-02T22:53:00Z"/>
        </w:rPr>
        <w:pPrChange w:id="264" w:author="Norman Packard" w:date="2018-12-02T22:53:00Z">
          <w:pPr>
            <w:pStyle w:val="Heading3"/>
          </w:pPr>
        </w:pPrChange>
      </w:pPr>
    </w:p>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ins w:id="265" w:author="Norman Packard" w:date="2018-12-02T22:55:00Z"/>
          <w:lang w:val="en-US"/>
        </w:rPr>
      </w:pPr>
      <w:bookmarkStart w:id="266" w:name="_Toc531555086"/>
      <w:ins w:id="267" w:author="Norman Packard" w:date="2018-12-02T22:55:00Z">
        <w:r>
          <w:rPr>
            <w:lang w:val="en-US"/>
          </w:rPr>
          <w:t>Genetically controlled coupling to other GoL dynamics</w:t>
        </w:r>
        <w:bookmarkEnd w:id="266"/>
      </w:ins>
    </w:p>
    <w:p w14:paraId="6F0BB04C" w14:textId="2E7756CF" w:rsidR="006C1BAD" w:rsidRDefault="006C1BAD" w:rsidP="006C1BAD">
      <w:pPr>
        <w:rPr>
          <w:ins w:id="268" w:author="Norman Packard" w:date="2018-12-02T22:55:00Z"/>
          <w:lang w:val="en-US"/>
        </w:rPr>
      </w:pPr>
    </w:p>
    <w:p w14:paraId="00E6627A" w14:textId="0FFA69E0" w:rsidR="006C1BAD" w:rsidRPr="008E067C" w:rsidRDefault="006C1BAD">
      <w:pPr>
        <w:pStyle w:val="Heading2"/>
        <w:rPr>
          <w:ins w:id="269" w:author="Norman Packard" w:date="2018-12-02T22:56:00Z"/>
        </w:rPr>
        <w:pPrChange w:id="270" w:author="Norman Packard" w:date="2018-12-02T22:56:00Z">
          <w:pPr>
            <w:pStyle w:val="Heading3"/>
          </w:pPr>
        </w:pPrChange>
      </w:pPr>
      <w:bookmarkStart w:id="271" w:name="_Toc531555087"/>
      <w:ins w:id="272" w:author="Norman Packard" w:date="2018-12-02T22:56:00Z">
        <w:r>
          <w:t>Example: selection = 10</w:t>
        </w:r>
        <w:bookmarkEnd w:id="271"/>
      </w:ins>
    </w:p>
    <w:p w14:paraId="334A1F23" w14:textId="215C9832" w:rsidR="006C1BAD" w:rsidRDefault="006C1BAD" w:rsidP="006C1BAD">
      <w:pPr>
        <w:rPr>
          <w:ins w:id="273" w:author="Norman Packard" w:date="2018-12-02T22:56:00Z"/>
          <w:lang w:val="en-US"/>
        </w:rPr>
      </w:pPr>
    </w:p>
    <w:p w14:paraId="50076813" w14:textId="65A3CD0E" w:rsidR="006C1BAD" w:rsidRPr="008E067C" w:rsidRDefault="006C1BAD">
      <w:pPr>
        <w:pStyle w:val="Heading2"/>
        <w:rPr>
          <w:ins w:id="274" w:author="Norman Packard" w:date="2018-12-02T22:56:00Z"/>
        </w:rPr>
        <w:pPrChange w:id="275" w:author="Norman Packard" w:date="2018-12-02T22:56:00Z">
          <w:pPr>
            <w:pStyle w:val="Heading3"/>
          </w:pPr>
        </w:pPrChange>
      </w:pPr>
      <w:bookmarkStart w:id="276" w:name="_Toc531555088"/>
      <w:ins w:id="277" w:author="Norman Packard" w:date="2018-12-02T22:56:00Z">
        <w:r>
          <w:lastRenderedPageBreak/>
          <w:t>Example: selection = 11</w:t>
        </w:r>
        <w:bookmarkEnd w:id="276"/>
      </w:ins>
    </w:p>
    <w:p w14:paraId="784780A4" w14:textId="58DAD99C" w:rsidR="006C1BAD" w:rsidRDefault="006C1BAD" w:rsidP="006C1BAD">
      <w:pPr>
        <w:rPr>
          <w:ins w:id="278" w:author="Norman Packard" w:date="2018-12-02T22:56:00Z"/>
          <w:lang w:val="en-US"/>
        </w:rPr>
      </w:pPr>
    </w:p>
    <w:p w14:paraId="176749D0" w14:textId="75DE6841" w:rsidR="006C1BAD" w:rsidRPr="008E067C" w:rsidRDefault="006C1BAD" w:rsidP="006C1BAD">
      <w:pPr>
        <w:pStyle w:val="Heading2"/>
        <w:rPr>
          <w:ins w:id="279" w:author="Norman Packard" w:date="2018-12-02T22:56:00Z"/>
        </w:rPr>
      </w:pPr>
      <w:bookmarkStart w:id="280" w:name="_Toc531555089"/>
      <w:ins w:id="281" w:author="Norman Packard" w:date="2018-12-02T22:56:00Z">
        <w:r>
          <w:t>Example: selection = 1</w:t>
        </w:r>
      </w:ins>
      <w:ins w:id="282" w:author="Norman Packard" w:date="2018-12-02T22:57:00Z">
        <w:r>
          <w:t>2</w:t>
        </w:r>
      </w:ins>
      <w:bookmarkEnd w:id="280"/>
    </w:p>
    <w:p w14:paraId="5EDB1FFE" w14:textId="708771AC" w:rsidR="006C1BAD" w:rsidRDefault="006C1BAD" w:rsidP="006C1BAD">
      <w:pPr>
        <w:rPr>
          <w:ins w:id="283" w:author="Norman Packard" w:date="2018-12-02T22:56:00Z"/>
          <w:lang w:val="en-US"/>
        </w:rPr>
      </w:pPr>
    </w:p>
    <w:p w14:paraId="24B61E05" w14:textId="2A1AE6B5" w:rsidR="006C1BAD" w:rsidRPr="008E067C" w:rsidRDefault="006C1BAD" w:rsidP="006C1BAD">
      <w:pPr>
        <w:pStyle w:val="Heading2"/>
        <w:rPr>
          <w:ins w:id="284" w:author="Norman Packard" w:date="2018-12-02T22:56:00Z"/>
        </w:rPr>
      </w:pPr>
      <w:bookmarkStart w:id="285" w:name="_Toc531555090"/>
      <w:ins w:id="286" w:author="Norman Packard" w:date="2018-12-02T22:56:00Z">
        <w:r>
          <w:t>Example: selection = 1</w:t>
        </w:r>
      </w:ins>
      <w:ins w:id="287" w:author="Norman Packard" w:date="2018-12-02T22:57:00Z">
        <w:r>
          <w:t>3</w:t>
        </w:r>
      </w:ins>
      <w:bookmarkEnd w:id="285"/>
    </w:p>
    <w:p w14:paraId="1720CDC5" w14:textId="79AA7B3B" w:rsidR="006C1BAD" w:rsidRDefault="006C1BAD" w:rsidP="006C1BAD">
      <w:pPr>
        <w:rPr>
          <w:ins w:id="288" w:author="Norman Packard" w:date="2018-12-02T22:56:00Z"/>
          <w:lang w:val="en-US"/>
        </w:rPr>
      </w:pPr>
    </w:p>
    <w:p w14:paraId="7DF9149C" w14:textId="0ACDA673" w:rsidR="006C1BAD" w:rsidRDefault="006C1BAD" w:rsidP="006C1BAD">
      <w:pPr>
        <w:pStyle w:val="Heading1"/>
        <w:rPr>
          <w:ins w:id="289" w:author="Norman Packard" w:date="2018-12-02T22:57:00Z"/>
          <w:lang w:val="en-US"/>
        </w:rPr>
      </w:pPr>
      <w:bookmarkStart w:id="290" w:name="_Toc531555091"/>
      <w:commentRangeStart w:id="291"/>
      <w:ins w:id="292" w:author="Norman Packard" w:date="2018-12-02T22:57:00Z">
        <w:r>
          <w:rPr>
            <w:lang w:val="en-US"/>
          </w:rPr>
          <w:t>Genetically controlled 3d GoL</w:t>
        </w:r>
      </w:ins>
      <w:bookmarkEnd w:id="290"/>
      <w:commentRangeEnd w:id="291"/>
      <w:ins w:id="293" w:author="Norman Packard" w:date="2018-12-02T23:06:00Z">
        <w:r w:rsidR="003D4EE9">
          <w:rPr>
            <w:rStyle w:val="CommentReference"/>
            <w:rFonts w:asciiTheme="minorHAnsi" w:eastAsiaTheme="minorHAnsi" w:hAnsiTheme="minorHAnsi" w:cstheme="minorBidi"/>
            <w:b w:val="0"/>
            <w:bCs w:val="0"/>
            <w:color w:val="auto"/>
          </w:rPr>
          <w:commentReference w:id="291"/>
        </w:r>
      </w:ins>
    </w:p>
    <w:p w14:paraId="238E6914" w14:textId="77777777" w:rsidR="006C1BAD" w:rsidRDefault="006C1BAD" w:rsidP="006C1BAD">
      <w:pPr>
        <w:jc w:val="both"/>
      </w:pPr>
      <w:r>
        <w:t>Carter Bay proposed investigated possible extension of the Game of Life to 3D, finding that amongst the possible semi-</w:t>
      </w:r>
      <w:proofErr w:type="spellStart"/>
      <w:r>
        <w:t>totalistic</w:t>
      </w:r>
      <w:proofErr w:type="spellEnd"/>
      <w:r>
        <w:t xml:space="preserve">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ins w:id="294" w:author="Norman Packard" w:date="2018-12-02T22:58:00Z"/>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most relevant to GoL-likeness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GoL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xml:space="preserve">) in-plane and out-of-plane sites yielding 5 classes with 4,2,4,8,8 members. The number </w:t>
      </w:r>
      <w:ins w:id="295" w:author="Norman Packard" w:date="2018-12-02T22:58:00Z">
        <w:r>
          <w:rPr>
            <w:sz w:val="21"/>
            <w:szCs w:val="21"/>
            <w:lang w:val="en-US"/>
          </w:rPr>
          <w:t>of rules with the total sum in the range 4-7 is then …</w:t>
        </w:r>
      </w:ins>
    </w:p>
    <w:p w14:paraId="57989D4E" w14:textId="77777777" w:rsidR="006C1BAD" w:rsidRDefault="006C1BAD" w:rsidP="006C1BAD">
      <w:pPr>
        <w:rPr>
          <w:ins w:id="296" w:author="Norman Packard" w:date="2018-12-02T22:57:00Z"/>
          <w:lang w:val="en-US"/>
        </w:rPr>
      </w:pPr>
    </w:p>
    <w:p w14:paraId="14D7A443" w14:textId="12C89202" w:rsidR="006C1BAD" w:rsidRPr="008E067C" w:rsidRDefault="006C1BAD" w:rsidP="006C1BAD">
      <w:pPr>
        <w:pStyle w:val="Heading2"/>
        <w:rPr>
          <w:ins w:id="297" w:author="Norman Packard" w:date="2018-12-02T22:57:00Z"/>
        </w:rPr>
      </w:pPr>
      <w:bookmarkStart w:id="298" w:name="_Toc531555092"/>
      <w:ins w:id="299" w:author="Norman Packard" w:date="2018-12-02T22:57:00Z">
        <w:r>
          <w:t>Example: selection = 1</w:t>
        </w:r>
      </w:ins>
      <w:ins w:id="300" w:author="Norman Packard" w:date="2018-12-02T22:58:00Z">
        <w:r>
          <w:t>4</w:t>
        </w:r>
      </w:ins>
      <w:bookmarkEnd w:id="298"/>
    </w:p>
    <w:p w14:paraId="2FC55989" w14:textId="77777777" w:rsidR="006C1BAD" w:rsidRDefault="006C1BAD" w:rsidP="006C1BAD">
      <w:pPr>
        <w:rPr>
          <w:ins w:id="301" w:author="Norman Packard" w:date="2018-12-02T22:57:00Z"/>
          <w:lang w:val="en-US"/>
        </w:rPr>
      </w:pPr>
    </w:p>
    <w:p w14:paraId="1C468956" w14:textId="726642C2" w:rsidR="006C1BAD" w:rsidRDefault="006C1BAD" w:rsidP="006C1BAD">
      <w:pPr>
        <w:rPr>
          <w:ins w:id="302" w:author="Norman Packard" w:date="2018-12-02T22:59:00Z"/>
          <w:lang w:val="en-US"/>
        </w:rPr>
      </w:pPr>
    </w:p>
    <w:p w14:paraId="581C081B" w14:textId="79F90BC7" w:rsidR="006C1BAD" w:rsidRPr="006C1BAD" w:rsidRDefault="006C1BAD">
      <w:pPr>
        <w:pStyle w:val="Heading1"/>
        <w:rPr>
          <w:lang w:val="en-US"/>
          <w:rPrChange w:id="303" w:author="Norman Packard" w:date="2018-12-02T22:55:00Z">
            <w:rPr/>
          </w:rPrChange>
        </w:rPr>
        <w:pPrChange w:id="304" w:author="Norman Packard" w:date="2018-12-02T22:59:00Z">
          <w:pPr>
            <w:jc w:val="both"/>
          </w:pPr>
        </w:pPrChange>
      </w:pPr>
      <w:bookmarkStart w:id="305" w:name="_Toc531555093"/>
      <w:ins w:id="306" w:author="Norman Packard" w:date="2018-12-02T22:59:00Z">
        <w:r>
          <w:rPr>
            <w:lang w:val="en-US"/>
          </w:rPr>
          <w:t>Discussion</w:t>
        </w:r>
      </w:ins>
      <w:bookmarkEnd w:id="305"/>
    </w:p>
    <w:p w14:paraId="11C3C4E2" w14:textId="264FD49A" w:rsidR="009C10D2" w:rsidRDefault="009C10D2" w:rsidP="007A74DA">
      <w:pPr>
        <w:pStyle w:val="Heading1"/>
      </w:pPr>
      <w:bookmarkStart w:id="307" w:name="_Toc531555094"/>
      <w:r>
        <w:t>Some text blocks</w:t>
      </w:r>
      <w:bookmarkEnd w:id="307"/>
    </w:p>
    <w:p w14:paraId="2DD21F6D" w14:textId="09448173" w:rsidR="00DC6377" w:rsidRPr="007A74DA" w:rsidRDefault="00A0044C" w:rsidP="00DC6377">
      <w:pPr>
        <w:pStyle w:val="Heading2"/>
      </w:pPr>
      <w:bookmarkStart w:id="308" w:name="_Toc531555095"/>
      <w:commentRangeStart w:id="309"/>
      <w:ins w:id="310" w:author="Norman Packard" w:date="2018-12-02T22:29:00Z">
        <w:r>
          <w:t xml:space="preserve">Direct encoding of local CA rule by </w:t>
        </w:r>
      </w:ins>
      <w:del w:id="311" w:author="Norman Packard" w:date="2018-12-02T22:29:00Z">
        <w:r w:rsidR="00DC6377" w:rsidDel="00A0044C">
          <w:delText xml:space="preserve">Local CA rule encodings by </w:delText>
        </w:r>
      </w:del>
      <w:r w:rsidR="00DC6377">
        <w:t>genes</w:t>
      </w:r>
      <w:r w:rsidR="00DC6377" w:rsidRPr="007A74DA">
        <w:t xml:space="preserve"> </w:t>
      </w:r>
      <w:commentRangeEnd w:id="309"/>
      <w:r w:rsidR="00E11EC8">
        <w:rPr>
          <w:rStyle w:val="CommentReference"/>
          <w:rFonts w:asciiTheme="minorHAnsi" w:eastAsiaTheme="minorHAnsi" w:hAnsiTheme="minorHAnsi" w:cstheme="minorBidi"/>
          <w:color w:val="auto"/>
        </w:rPr>
        <w:commentReference w:id="309"/>
      </w:r>
      <w:bookmarkEnd w:id="308"/>
    </w:p>
    <w:p w14:paraId="5BEEA0DB" w14:textId="768B0307" w:rsidR="00A0044C" w:rsidRDefault="00DC6377">
      <w:pPr>
        <w:rPr>
          <w:ins w:id="312" w:author="Norman Packard" w:date="2018-12-02T22:23:00Z"/>
        </w:rPr>
        <w:pPrChange w:id="313" w:author="Norman Packard" w:date="2018-12-02T22:46:00Z">
          <w:pPr>
            <w:pStyle w:val="Heading2"/>
            <w:jc w:val="both"/>
          </w:pPr>
        </w:pPrChange>
      </w:pPr>
      <w:r>
        <w:t xml:space="preserve">The most common family of CAs </w:t>
      </w:r>
      <w:del w:id="314" w:author="Norman Packard" w:date="2018-12-02T22:26:00Z">
        <w:r w:rsidDel="00A0044C">
          <w:delText xml:space="preserve">from </w:delText>
        </w:r>
      </w:del>
      <w:ins w:id="315" w:author="Norman Packard" w:date="2018-12-02T22:26:00Z">
        <w:r w:rsidR="00A0044C">
          <w:t xml:space="preserve">within </w:t>
        </w:r>
      </w:ins>
      <w:r>
        <w:t>which GoL-like rule</w:t>
      </w:r>
      <w:r w:rsidR="00E109FF">
        <w:t>-tables</w:t>
      </w:r>
      <w:r>
        <w:t xml:space="preserve"> are defined is the </w:t>
      </w:r>
      <w:ins w:id="316" w:author="Norman Packard" w:date="2018-12-02T22:02:00Z">
        <w:r w:rsidR="00223B41">
          <w:t>semi-</w:t>
        </w:r>
        <w:proofErr w:type="spellStart"/>
        <w:r w:rsidR="00223B41">
          <w:t>totalistic</w:t>
        </w:r>
        <w:proofErr w:type="spellEnd"/>
        <w:r w:rsidR="00223B41">
          <w:t xml:space="preserve"> or outer-</w:t>
        </w:r>
      </w:ins>
      <w:proofErr w:type="spellStart"/>
      <w:r>
        <w:t>totalistic</w:t>
      </w:r>
      <w:proofErr w:type="spellEnd"/>
      <w:r>
        <w:t xml:space="preserve"> automata family</w:t>
      </w:r>
      <w:ins w:id="317" w:author="Norman Packard" w:date="2018-12-02T22:02:00Z">
        <w:r w:rsidR="00223B41">
          <w:t>,</w:t>
        </w:r>
        <w:r>
          <w:t xml:space="preserve"> </w:t>
        </w:r>
        <w:r w:rsidR="00223B41">
          <w:t xml:space="preserve">so-called because a cell’s </w:t>
        </w:r>
      </w:ins>
      <w:del w:id="318" w:author="Norman Packard" w:date="2018-12-02T22:02:00Z">
        <w:r>
          <w:delText xml:space="preserve"> [Ref Wolfram] (</w:delText>
        </w:r>
      </w:del>
      <w:r>
        <w:t xml:space="preserve">next state </w:t>
      </w:r>
      <w:ins w:id="319" w:author="Norman Packard" w:date="2018-12-02T22:02:00Z">
        <w:r>
          <w:t>depend</w:t>
        </w:r>
        <w:r w:rsidR="00223B41">
          <w:t>s</w:t>
        </w:r>
      </w:ins>
      <w:del w:id="320" w:author="Norman Packard" w:date="2018-12-02T22:02:00Z">
        <w:r>
          <w:delText>depending</w:delText>
        </w:r>
      </w:del>
      <w:r>
        <w:t xml:space="preserve"> only on the current state and sum of the neighbour states </w:t>
      </w:r>
      <w:r w:rsidRPr="00DD4C02">
        <w:rPr>
          <w:i/>
        </w:rPr>
        <w:t>s</w:t>
      </w:r>
      <w:ins w:id="321" w:author="Norman Packard" w:date="2018-12-02T22:02:00Z">
        <w:r w:rsidR="00223B41">
          <w:rPr>
            <w:i/>
          </w:rPr>
          <w:t xml:space="preserve"> </w:t>
        </w:r>
        <w:r w:rsidR="00223B41">
          <w:t>(</w:t>
        </w:r>
        <w:proofErr w:type="spellStart"/>
        <w:r w:rsidR="00223B41">
          <w:t>totalistic</w:t>
        </w:r>
        <w:proofErr w:type="spellEnd"/>
        <w:r w:rsidR="00223B41">
          <w:t xml:space="preserve"> rules depend only on the sum of the current state and all neighbour states).</w:t>
        </w:r>
        <w:r>
          <w:t xml:space="preserve"> </w:t>
        </w:r>
        <w:r w:rsidR="00223B41">
          <w:t>T</w:t>
        </w:r>
        <w:r>
          <w:t>he</w:t>
        </w:r>
      </w:ins>
      <w:del w:id="322" w:author="Norman Packard" w:date="2018-12-02T22:02:00Z">
        <w:r>
          <w:delText>) with the</w:delText>
        </w:r>
      </w:del>
      <w:r>
        <w:t xml:space="preserve"> birth rules for current state “0” and the survival rules for current state “1” </w:t>
      </w:r>
      <w:ins w:id="323" w:author="Norman Packard" w:date="2018-12-02T22:02:00Z">
        <w:r>
          <w:t>defin</w:t>
        </w:r>
        <w:r w:rsidR="008352FA">
          <w:t>e</w:t>
        </w:r>
      </w:ins>
      <w:del w:id="324" w:author="Norman Packard" w:date="2018-12-02T22:02:00Z">
        <w:r>
          <w:delText>defining</w:delText>
        </w:r>
      </w:del>
      <w:r>
        <w:t xml:space="preserve"> the exceptions to the default rule which is next state “0”. </w:t>
      </w:r>
    </w:p>
    <w:p w14:paraId="78BF173F" w14:textId="5B95981A" w:rsidR="00DD4C02" w:rsidRDefault="00A0044C">
      <w:pPr>
        <w:pPrChange w:id="325" w:author="Norman Packard" w:date="2018-12-02T22:46:00Z">
          <w:pPr>
            <w:pStyle w:val="Heading2"/>
            <w:jc w:val="both"/>
          </w:pPr>
        </w:pPrChange>
      </w:pPr>
      <w:ins w:id="326" w:author="Norman Packard" w:date="2018-12-02T22:29:00Z">
        <w:r>
          <w:t>G</w:t>
        </w:r>
      </w:ins>
      <w:del w:id="327" w:author="Norman Packard" w:date="2018-12-02T22:29:00Z">
        <w:r w:rsidR="00DD4C02" w:rsidDel="00A0044C">
          <w:delText>In general, g</w:delText>
        </w:r>
      </w:del>
      <w:r w:rsidR="00DD4C02">
        <w:t>enes may specify any</w:t>
      </w:r>
      <w:del w:id="328" w:author="Norman Packard" w:date="2018-12-02T22:25:00Z">
        <w:r w:rsidR="00DD4C02" w:rsidDel="00A0044C">
          <w:delText xml:space="preserve"> such</w:delText>
        </w:r>
      </w:del>
      <w:r w:rsidR="00DD4C02">
        <w:t xml:space="preserve"> </w:t>
      </w:r>
      <w:r w:rsidR="00E109FF">
        <w:t>look up table (</w:t>
      </w:r>
      <w:r w:rsidR="00DD4C02">
        <w:t>LUT</w:t>
      </w:r>
      <w:r w:rsidR="00E109FF">
        <w:t>)</w:t>
      </w:r>
      <w:ins w:id="329" w:author="Norman Packard" w:date="2018-12-02T22:25:00Z">
        <w:r>
          <w:t xml:space="preserve"> </w:t>
        </w:r>
      </w:ins>
      <w:ins w:id="330" w:author="Norman Packard" w:date="2018-12-02T22:26:00Z">
        <w:r>
          <w:t xml:space="preserve">that maps the sum of </w:t>
        </w:r>
        <w:proofErr w:type="spellStart"/>
        <w:r>
          <w:t>neighbors</w:t>
        </w:r>
        <w:proofErr w:type="spellEnd"/>
        <w:r>
          <w:t xml:space="preserve"> to</w:t>
        </w:r>
      </w:ins>
      <w:ins w:id="331" w:author="Norman Packard" w:date="2018-12-02T22:27:00Z">
        <w:r>
          <w:t xml:space="preserve"> </w:t>
        </w:r>
      </w:ins>
      <w:ins w:id="332" w:author="Norman Packard" w:date="2018-12-02T22:28:00Z">
        <w:r>
          <w:t>cell values 0 or 1</w:t>
        </w:r>
      </w:ins>
      <w:r w:rsidR="0033181B">
        <w:t xml:space="preserve">, and </w:t>
      </w:r>
      <w:del w:id="333" w:author="Norman Packard" w:date="2018-12-02T22:28:00Z">
        <w:r w:rsidR="0033181B" w:rsidDel="00A0044C">
          <w:delText>this holds true</w:delText>
        </w:r>
      </w:del>
      <w:ins w:id="334" w:author="Norman Packard" w:date="2018-12-02T22:28:00Z">
        <w:r>
          <w:t>the LUT construction may be generalized</w:t>
        </w:r>
      </w:ins>
      <w:r w:rsidR="0033181B">
        <w:t xml:space="preserve"> if we go beyond the </w:t>
      </w:r>
      <w:ins w:id="335" w:author="Norman Packard" w:date="2018-12-02T22:02:00Z">
        <w:r w:rsidR="008352FA">
          <w:t>semi-</w:t>
        </w:r>
      </w:ins>
      <w:proofErr w:type="spellStart"/>
      <w:r w:rsidR="0033181B">
        <w:t>totalistic</w:t>
      </w:r>
      <w:proofErr w:type="spellEnd"/>
      <w:r w:rsidR="0033181B">
        <w:t xml:space="preserve"> </w:t>
      </w:r>
      <w:r w:rsidR="0033181B">
        <w:lastRenderedPageBreak/>
        <w:t>family</w:t>
      </w:r>
      <w:r w:rsidR="00E109FF">
        <w:t>, as we shall</w:t>
      </w:r>
      <w:r w:rsidR="0033181B">
        <w:t xml:space="preserve"> later on</w:t>
      </w:r>
      <w:r w:rsidR="00DD4C02">
        <w:t xml:space="preserve">. </w:t>
      </w:r>
      <w:r w:rsidR="00E109FF">
        <w:t>For</w:t>
      </w:r>
      <w:r w:rsidR="0033181B">
        <w:t xml:space="preserve"> the </w:t>
      </w:r>
      <w:ins w:id="336" w:author="Norman Packard" w:date="2018-12-02T22:02:00Z">
        <w:r w:rsidR="008352FA">
          <w:t>semi-</w:t>
        </w:r>
      </w:ins>
      <w:proofErr w:type="spellStart"/>
      <w:r w:rsidR="0033181B">
        <w:t>totalistic</w:t>
      </w:r>
      <w:proofErr w:type="spellEnd"/>
      <w:r w:rsidR="0033181B">
        <w:t xml:space="preserve">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ins w:id="337" w:author="Norman Packard" w:date="2018-12-02T22:02:00Z">
        <w:r w:rsidR="00E87F96">
          <w:t xml:space="preserve">.  </w:t>
        </w:r>
        <w:proofErr w:type="gramStart"/>
        <w:r w:rsidR="00E87F96">
          <w:t>Thus</w:t>
        </w:r>
        <w:proofErr w:type="gramEnd"/>
        <w:r w:rsidR="00E87F96">
          <w:t xml:space="preserve"> there are</w:t>
        </w:r>
      </w:ins>
      <w:del w:id="338" w:author="Norman Packard" w:date="2018-12-02T22:02:00Z">
        <w:r w:rsidR="00DD4C02">
          <w:delText xml:space="preserve"> </w:delText>
        </w:r>
        <w:r w:rsidR="00DD4C02" w:rsidRPr="00DD4C02">
          <w:rPr>
            <w:i/>
          </w:rPr>
          <w:delText>i</w:delText>
        </w:r>
        <w:r w:rsidR="00DD4C02">
          <w:rPr>
            <w:i/>
          </w:rPr>
          <w:delText>.</w:delText>
        </w:r>
        <w:r w:rsidR="00DD4C02" w:rsidRPr="00DD4C02">
          <w:rPr>
            <w:i/>
          </w:rPr>
          <w:delText>e</w:delText>
        </w:r>
        <w:r w:rsidR="00DD4C02">
          <w:rPr>
            <w:i/>
          </w:rPr>
          <w:delText>.</w:delText>
        </w:r>
        <w:r w:rsidR="00DD4C02">
          <w:delText xml:space="preserve"> </w:delText>
        </w:r>
      </w:del>
      <w:r w:rsidR="00DD4C02">
        <w:t xml:space="preserve"> 2</w:t>
      </w:r>
      <w:r w:rsidR="00DD4C02" w:rsidRPr="00DD4C02">
        <w:rPr>
          <w:vertAlign w:val="superscript"/>
        </w:rPr>
        <w:t>16</w:t>
      </w:r>
      <w:r w:rsidR="00DD4C02">
        <w:t xml:space="preserve"> CA rulesets</w:t>
      </w:r>
      <w:ins w:id="339" w:author="Norman Packard" w:date="2018-12-02T22:02:00Z">
        <w:r w:rsidR="006D6669">
          <w:t>,</w:t>
        </w:r>
      </w:ins>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340"/>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340"/>
      <w:r w:rsidR="006D6669">
        <w:rPr>
          <w:rStyle w:val="CommentReference"/>
        </w:rPr>
        <w:commentReference w:id="340"/>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pPr>
        <w:rPr>
          <w:rFonts w:cstheme="minorHAnsi"/>
          <w:color w:val="000000" w:themeColor="text1"/>
          <w:lang w:val="en-US"/>
        </w:rPr>
        <w:pPrChange w:id="341" w:author="Norman Packard" w:date="2018-12-02T22:46:00Z">
          <w:pPr>
            <w:pStyle w:val="Heading2"/>
            <w:jc w:val="both"/>
          </w:pPr>
        </w:pPrChange>
      </w:pPr>
      <w:r>
        <w:t>Requiring that the birth and survival rules form a single interval</w:t>
      </w:r>
      <w:ins w:id="342" w:author="Norman Packard" w:date="2018-12-02T22:03:00Z">
        <w:r w:rsidR="00F539B7">
          <w:t xml:space="preserve"> of neighbourhood sum values</w:t>
        </w:r>
      </w:ins>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ins w:id="343" w:author="Norman Packard" w:date="2018-12-02T22:04:00Z">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ins>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GoL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p>
    <w:p w14:paraId="1D553F85" w14:textId="4AE8BF33" w:rsidR="000D24BB" w:rsidRDefault="004A5CA8" w:rsidP="004D4005">
      <w:pPr>
        <w:pStyle w:val="ListParagraph"/>
        <w:numPr>
          <w:ilvl w:val="0"/>
          <w:numId w:val="1"/>
        </w:numPr>
        <w:jc w:val="both"/>
        <w:rPr>
          <w:lang w:val="en-US"/>
        </w:rPr>
      </w:pPr>
      <w:r>
        <w:rPr>
          <w:lang w:val="en-US"/>
        </w:rPr>
        <w:lastRenderedPageBreak/>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59D8A25B"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w:t>
      </w:r>
      <w:del w:id="344" w:author="Norman Packard" w:date="2018-12-02T22:06:00Z">
        <w:r w:rsidDel="00F539B7">
          <w:rPr>
            <w:lang w:val="en-US"/>
          </w:rPr>
          <w:delText>totalistic</w:delText>
        </w:r>
      </w:del>
      <w:ins w:id="345" w:author="Norman Packard" w:date="2018-12-02T22:06:00Z">
        <w:r w:rsidR="00F539B7">
          <w:rPr>
            <w:lang w:val="en-US"/>
          </w:rPr>
          <w:t>semi-totalistic</w:t>
        </w:r>
      </w:ins>
      <w:r>
        <w:rPr>
          <w:lang w:val="en-US"/>
        </w:rPr>
        <w:t xml:space="preserve">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2B7117A4" w:rsidR="004F7A0B" w:rsidRDefault="004F7A0B" w:rsidP="004D4005">
      <w:pPr>
        <w:pStyle w:val="ListParagraph"/>
        <w:numPr>
          <w:ilvl w:val="0"/>
          <w:numId w:val="1"/>
        </w:numPr>
        <w:jc w:val="both"/>
        <w:rPr>
          <w:lang w:val="en-US"/>
        </w:rPr>
      </w:pPr>
      <w:r>
        <w:rPr>
          <w:lang w:val="en-US"/>
        </w:rPr>
        <w:t xml:space="preserve">The </w:t>
      </w:r>
      <w:del w:id="346" w:author="Norman Packard" w:date="2018-12-02T22:07:00Z">
        <w:r w:rsidDel="00F539B7">
          <w:rPr>
            <w:lang w:val="en-US"/>
          </w:rPr>
          <w:delText>totalistic</w:delText>
        </w:r>
      </w:del>
      <w:ins w:id="347" w:author="Norman Packard" w:date="2018-12-02T22:07:00Z">
        <w:r w:rsidR="00F539B7">
          <w:rPr>
            <w:lang w:val="en-US"/>
          </w:rPr>
          <w:t>semi-totalistic</w:t>
        </w:r>
      </w:ins>
      <w:r>
        <w:rPr>
          <w:lang w:val="en-US"/>
        </w:rPr>
        <w:t xml:space="preserve">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6CF8E6CE" w:rsidR="00393035" w:rsidRDefault="004F7A0B" w:rsidP="004F7A0B">
      <w:pPr>
        <w:jc w:val="both"/>
        <w:rPr>
          <w:lang w:val="en-US"/>
        </w:rPr>
      </w:pPr>
      <w:r>
        <w:rPr>
          <w:lang w:val="en-US"/>
        </w:rPr>
        <w:t xml:space="preserve">In this work, we </w:t>
      </w:r>
      <w:r w:rsidR="00393035">
        <w:rPr>
          <w:lang w:val="en-US"/>
        </w:rPr>
        <w:t xml:space="preserve">find that the </w:t>
      </w:r>
      <w:ins w:id="348" w:author="Norman Packard" w:date="2018-12-02T22:02:00Z">
        <w:r w:rsidR="00E7210B">
          <w:rPr>
            <w:lang w:val="en-US"/>
          </w:rPr>
          <w:t>semi-</w:t>
        </w:r>
      </w:ins>
      <w:r w:rsidR="00393035">
        <w:rPr>
          <w:lang w:val="en-US"/>
        </w:rPr>
        <w:t xml:space="preserve">totalistic case is too </w:t>
      </w:r>
      <w:ins w:id="349" w:author="Norman Packard" w:date="2018-12-02T22:02:00Z">
        <w:r w:rsidR="00E7210B">
          <w:rPr>
            <w:lang w:val="en-US"/>
          </w:rPr>
          <w:t>coarse</w:t>
        </w:r>
      </w:ins>
      <w:del w:id="350" w:author="Norman Packard" w:date="2018-12-02T22:02:00Z">
        <w:r w:rsidR="00393035">
          <w:rPr>
            <w:lang w:val="en-US"/>
          </w:rPr>
          <w:delText>course</w:delText>
        </w:r>
      </w:del>
      <w:r w:rsidR="00393035">
        <w:rPr>
          <w:lang w:val="en-US"/>
        </w:rPr>
        <w:t xml:space="preserv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351" w:name="_Toc531555096"/>
      <w:commentRangeStart w:id="352"/>
      <w:r w:rsidRPr="007A74DA">
        <w:t xml:space="preserve">Movement vs copying </w:t>
      </w:r>
      <w:commentRangeEnd w:id="352"/>
      <w:r w:rsidR="008E067C">
        <w:rPr>
          <w:rStyle w:val="CommentReference"/>
          <w:rFonts w:asciiTheme="minorHAnsi" w:eastAsiaTheme="minorHAnsi" w:hAnsiTheme="minorHAnsi" w:cstheme="minorBidi"/>
          <w:color w:val="auto"/>
        </w:rPr>
        <w:commentReference w:id="352"/>
      </w:r>
      <w:bookmarkEnd w:id="351"/>
    </w:p>
    <w:p w14:paraId="11AACBF4" w14:textId="59189800" w:rsidR="00244BD9" w:rsidRDefault="00244BD9" w:rsidP="004D46C2">
      <w:pPr>
        <w:jc w:val="both"/>
        <w:rPr>
          <w:ins w:id="353" w:author="John McCaskill" w:date="2018-12-03T13:27:00Z"/>
        </w:rPr>
      </w:pPr>
      <w:r>
        <w:t xml:space="preserve">Whereas the indistinguishability of GoL “1” states means that it is not possible to distinguish movement from death and rebirth, with genetic information attached to the live states, it </w:t>
      </w:r>
      <w:r>
        <w:lastRenderedPageBreak/>
        <w:t xml:space="preserve">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1F8C1B6F" w14:textId="063FABCD" w:rsidR="001138FE" w:rsidRDefault="001138FE" w:rsidP="004D46C2">
      <w:pPr>
        <w:jc w:val="both"/>
        <w:rPr>
          <w:ins w:id="354" w:author="John McCaskill" w:date="2018-12-03T13:27:00Z"/>
        </w:rPr>
      </w:pPr>
    </w:p>
    <w:p w14:paraId="2C2B4421" w14:textId="1721A85A" w:rsidR="001138FE" w:rsidRDefault="001138FE" w:rsidP="00680563">
      <w:pPr>
        <w:pStyle w:val="Heading2"/>
        <w:rPr>
          <w:ins w:id="355" w:author="John McCaskill" w:date="2018-12-03T13:27:00Z"/>
        </w:rPr>
        <w:pPrChange w:id="356" w:author="John McCaskill" w:date="2018-12-03T13:28:00Z">
          <w:pPr>
            <w:jc w:val="both"/>
          </w:pPr>
        </w:pPrChange>
      </w:pPr>
      <w:ins w:id="357" w:author="John McCaskill" w:date="2018-12-03T13:27:00Z">
        <w:r>
          <w:t xml:space="preserve">Search algorithms </w:t>
        </w:r>
      </w:ins>
      <w:ins w:id="358" w:author="John McCaskill" w:date="2018-12-03T13:28:00Z">
        <w:r>
          <w:t>for gliders</w:t>
        </w:r>
        <w:r w:rsidR="00680563">
          <w:t>, spaceships and more</w:t>
        </w:r>
      </w:ins>
    </w:p>
    <w:p w14:paraId="53AE9C08" w14:textId="1C8B6EED" w:rsidR="001138FE" w:rsidRDefault="001138FE" w:rsidP="004D46C2">
      <w:pPr>
        <w:jc w:val="both"/>
      </w:pPr>
      <w:ins w:id="359" w:author="John McCaskill" w:date="2018-12-03T13:27:00Z">
        <w:r w:rsidRPr="001138FE">
          <w:t>https://www.ics.uci.edu/~eppstein/ca/search.html</w:t>
        </w:r>
      </w:ins>
    </w:p>
    <w:p w14:paraId="4A94FF26" w14:textId="510D36F6" w:rsidR="007A74DA" w:rsidRDefault="007A74DA" w:rsidP="004D46C2">
      <w:pPr>
        <w:jc w:val="both"/>
      </w:pPr>
    </w:p>
    <w:p w14:paraId="03025343" w14:textId="28B5BD89" w:rsidR="007A74DA" w:rsidRDefault="007A74DA" w:rsidP="007A74DA">
      <w:pPr>
        <w:pStyle w:val="Heading2"/>
      </w:pPr>
      <w:bookmarkStart w:id="360" w:name="_Toc531555097"/>
      <w:r>
        <w:t>3D GoL Extension</w:t>
      </w:r>
      <w:bookmarkStart w:id="361" w:name="_GoBack"/>
      <w:bookmarkEnd w:id="360"/>
      <w:bookmarkEnd w:id="361"/>
    </w:p>
    <w:p w14:paraId="5F34FE2B" w14:textId="490B3E25"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del w:id="362" w:author="Norman Packard" w:date="2018-12-02T22:07:00Z">
        <w:r w:rsidDel="00F539B7">
          <w:delText>totalistic</w:delText>
        </w:r>
      </w:del>
      <w:ins w:id="363" w:author="Norman Packard" w:date="2018-12-02T22:07:00Z">
        <w:r w:rsidR="00F539B7">
          <w:t>semi-</w:t>
        </w:r>
        <w:proofErr w:type="spellStart"/>
        <w:r w:rsidR="00F539B7">
          <w:t>totalistic</w:t>
        </w:r>
      </w:ins>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64C6496"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del w:id="364" w:author="Norman Packard" w:date="2018-12-02T22:08:00Z">
        <w:r w:rsidR="00E178A3" w:rsidDel="00F539B7">
          <w:rPr>
            <w:sz w:val="21"/>
            <w:szCs w:val="21"/>
            <w:lang w:val="en-US"/>
          </w:rPr>
          <w:delText>totalistic</w:delText>
        </w:r>
      </w:del>
      <w:ins w:id="365" w:author="Norman Packard" w:date="2018-12-02T22:08:00Z">
        <w:r w:rsidR="00F539B7">
          <w:rPr>
            <w:sz w:val="21"/>
            <w:szCs w:val="21"/>
            <w:lang w:val="en-US"/>
          </w:rPr>
          <w:t>semi-totalistic</w:t>
        </w:r>
      </w:ins>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Norman Packard" w:date="2018-12-02T23:03:00Z" w:initials="NP">
    <w:p w14:paraId="52179832" w14:textId="76A2DA38" w:rsidR="006C1BAD" w:rsidRDefault="006C1BAD">
      <w:pPr>
        <w:pStyle w:val="CommentText"/>
      </w:pPr>
      <w:r>
        <w:rPr>
          <w:rStyle w:val="CommentReference"/>
        </w:rPr>
        <w:annotationRef/>
      </w:r>
      <w:r>
        <w:t>Contents here as a (temporary) aid to see</w:t>
      </w:r>
      <w:r w:rsidR="00442C6B">
        <w:t xml:space="preserve"> overall structure.</w:t>
      </w:r>
    </w:p>
  </w:comment>
  <w:comment w:id="87" w:author="Norman Packard" w:date="2018-12-02T22:16:00Z" w:initials="NP">
    <w:p w14:paraId="096CE367" w14:textId="34D62AC2" w:rsidR="006C1BAD" w:rsidRDefault="006C1BAD">
      <w:pPr>
        <w:pStyle w:val="CommentText"/>
      </w:pPr>
      <w:r>
        <w:rPr>
          <w:rStyle w:val="CommentReference"/>
        </w:rPr>
        <w:annotationRef/>
      </w:r>
      <w:r>
        <w:t>Where is the list of references?  Separate file?</w:t>
      </w:r>
    </w:p>
  </w:comment>
  <w:comment w:id="105" w:author="John McCaskill" w:date="2018-12-03T13:09:00Z" w:initials="JM">
    <w:p w14:paraId="245E708C" w14:textId="09134CBD" w:rsidR="00217062" w:rsidRDefault="00217062">
      <w:pPr>
        <w:pStyle w:val="CommentText"/>
      </w:pPr>
      <w:r>
        <w:rPr>
          <w:rStyle w:val="CommentReference"/>
        </w:rPr>
        <w:annotationRef/>
      </w:r>
      <w:r w:rsidR="00543F2B">
        <w:rPr>
          <w:noProof/>
        </w:rPr>
        <w:t>T</w:t>
      </w:r>
      <w:r w:rsidR="00543F2B">
        <w:rPr>
          <w:noProof/>
        </w:rPr>
        <w:t>h</w:t>
      </w:r>
      <w:r w:rsidR="00543F2B">
        <w:rPr>
          <w:noProof/>
        </w:rPr>
        <w:t>i</w:t>
      </w:r>
      <w:r w:rsidR="00543F2B">
        <w:rPr>
          <w:noProof/>
        </w:rPr>
        <w:t>s</w:t>
      </w:r>
      <w:r w:rsidR="00543F2B">
        <w:rPr>
          <w:noProof/>
        </w:rPr>
        <w:t xml:space="preserve"> </w:t>
      </w:r>
      <w:r w:rsidR="00543F2B">
        <w:rPr>
          <w:noProof/>
        </w:rPr>
        <w:t>re</w:t>
      </w:r>
      <w:r w:rsidR="00543F2B">
        <w:rPr>
          <w:noProof/>
        </w:rPr>
        <w:t>f</w:t>
      </w:r>
      <w:r w:rsidR="00543F2B">
        <w:rPr>
          <w:noProof/>
        </w:rPr>
        <w:t>er</w:t>
      </w:r>
      <w:r w:rsidR="00543F2B">
        <w:rPr>
          <w:noProof/>
        </w:rPr>
        <w:t>en</w:t>
      </w:r>
      <w:r w:rsidR="00543F2B">
        <w:rPr>
          <w:noProof/>
        </w:rPr>
        <w:t>ce</w:t>
      </w:r>
      <w:r w:rsidR="00543F2B">
        <w:rPr>
          <w:noProof/>
        </w:rPr>
        <w:t xml:space="preserve"> </w:t>
      </w:r>
      <w:r w:rsidR="00543F2B">
        <w:rPr>
          <w:noProof/>
        </w:rPr>
        <w:t>c</w:t>
      </w:r>
      <w:r w:rsidR="00543F2B">
        <w:rPr>
          <w:noProof/>
        </w:rPr>
        <w:t>on</w:t>
      </w:r>
      <w:r w:rsidR="00543F2B">
        <w:rPr>
          <w:noProof/>
        </w:rPr>
        <w:t>t</w:t>
      </w:r>
      <w:r w:rsidR="00543F2B">
        <w:rPr>
          <w:noProof/>
        </w:rPr>
        <w:t>ain</w:t>
      </w:r>
      <w:r w:rsidR="00543F2B">
        <w:rPr>
          <w:noProof/>
        </w:rPr>
        <w:t>s</w:t>
      </w:r>
      <w:r w:rsidR="00543F2B">
        <w:rPr>
          <w:noProof/>
        </w:rPr>
        <w:t xml:space="preserve"> s</w:t>
      </w:r>
      <w:r w:rsidR="00543F2B">
        <w:rPr>
          <w:noProof/>
        </w:rPr>
        <w:t>o</w:t>
      </w:r>
      <w:r w:rsidR="00543F2B">
        <w:rPr>
          <w:noProof/>
        </w:rPr>
        <w:t>me</w:t>
      </w:r>
      <w:r w:rsidR="00543F2B">
        <w:rPr>
          <w:noProof/>
        </w:rPr>
        <w:t xml:space="preserve"> i</w:t>
      </w:r>
      <w:r w:rsidR="00543F2B">
        <w:rPr>
          <w:noProof/>
        </w:rPr>
        <w:t>m</w:t>
      </w:r>
      <w:r w:rsidR="00543F2B">
        <w:rPr>
          <w:noProof/>
        </w:rPr>
        <w:t>p</w:t>
      </w:r>
      <w:r w:rsidR="00543F2B">
        <w:rPr>
          <w:noProof/>
        </w:rPr>
        <w:t>o</w:t>
      </w:r>
      <w:r w:rsidR="00543F2B">
        <w:rPr>
          <w:noProof/>
        </w:rPr>
        <w:t>r</w:t>
      </w:r>
      <w:r w:rsidR="00543F2B">
        <w:rPr>
          <w:noProof/>
        </w:rPr>
        <w:t>t</w:t>
      </w:r>
      <w:r w:rsidR="00543F2B">
        <w:rPr>
          <w:noProof/>
        </w:rPr>
        <w:t>an</w:t>
      </w:r>
      <w:r w:rsidR="00543F2B">
        <w:rPr>
          <w:noProof/>
        </w:rPr>
        <w:t>t</w:t>
      </w:r>
      <w:r w:rsidR="00543F2B">
        <w:rPr>
          <w:noProof/>
        </w:rPr>
        <w:t xml:space="preserve"> </w:t>
      </w:r>
      <w:r w:rsidR="00543F2B">
        <w:rPr>
          <w:noProof/>
        </w:rPr>
        <w:t>c</w:t>
      </w:r>
      <w:r w:rsidR="00543F2B">
        <w:rPr>
          <w:noProof/>
        </w:rPr>
        <w:t>l</w:t>
      </w:r>
      <w:r w:rsidR="00543F2B">
        <w:rPr>
          <w:noProof/>
        </w:rPr>
        <w:t>a</w:t>
      </w:r>
      <w:r w:rsidR="00543F2B">
        <w:rPr>
          <w:noProof/>
        </w:rPr>
        <w:t>ss</w:t>
      </w:r>
      <w:r w:rsidR="00543F2B">
        <w:rPr>
          <w:noProof/>
        </w:rPr>
        <w:t>i</w:t>
      </w:r>
      <w:r w:rsidR="00543F2B">
        <w:rPr>
          <w:noProof/>
        </w:rPr>
        <w:t>fi</w:t>
      </w:r>
      <w:r w:rsidR="00543F2B">
        <w:rPr>
          <w:noProof/>
        </w:rPr>
        <w:t>c</w:t>
      </w:r>
      <w:r w:rsidR="00543F2B">
        <w:rPr>
          <w:noProof/>
        </w:rPr>
        <w:t>a</w:t>
      </w:r>
      <w:r w:rsidR="00543F2B">
        <w:rPr>
          <w:noProof/>
        </w:rPr>
        <w:t>tio</w:t>
      </w:r>
      <w:r w:rsidR="00543F2B">
        <w:rPr>
          <w:noProof/>
        </w:rPr>
        <w:t>n</w:t>
      </w:r>
      <w:r w:rsidR="00543F2B">
        <w:rPr>
          <w:noProof/>
        </w:rPr>
        <w:t xml:space="preserve"> </w:t>
      </w:r>
      <w:r w:rsidR="00543F2B">
        <w:rPr>
          <w:noProof/>
        </w:rPr>
        <w:t>p</w:t>
      </w:r>
      <w:r w:rsidR="00543F2B">
        <w:rPr>
          <w:noProof/>
        </w:rPr>
        <w:t>o</w:t>
      </w:r>
      <w:r w:rsidR="00543F2B">
        <w:rPr>
          <w:noProof/>
        </w:rPr>
        <w:t>i</w:t>
      </w:r>
      <w:r w:rsidR="00543F2B">
        <w:rPr>
          <w:noProof/>
        </w:rPr>
        <w:t>nt</w:t>
      </w:r>
      <w:r w:rsidR="00543F2B">
        <w:rPr>
          <w:noProof/>
        </w:rPr>
        <w:t>s</w:t>
      </w:r>
      <w:r w:rsidR="00543F2B">
        <w:rPr>
          <w:noProof/>
        </w:rPr>
        <w:t xml:space="preserve"> t</w:t>
      </w:r>
      <w:r w:rsidR="00543F2B">
        <w:rPr>
          <w:noProof/>
        </w:rPr>
        <w:t>o</w:t>
      </w:r>
      <w:r w:rsidR="00543F2B">
        <w:rPr>
          <w:noProof/>
        </w:rPr>
        <w:t xml:space="preserve"> </w:t>
      </w:r>
      <w:r w:rsidR="00543F2B">
        <w:rPr>
          <w:noProof/>
        </w:rPr>
        <w:t>-</w:t>
      </w:r>
      <w:r w:rsidR="00543F2B">
        <w:rPr>
          <w:noProof/>
        </w:rPr>
        <w:t xml:space="preserve"> </w:t>
      </w:r>
      <w:r w:rsidR="00543F2B">
        <w:rPr>
          <w:noProof/>
        </w:rPr>
        <w:t>d</w:t>
      </w:r>
      <w:r w:rsidR="00543F2B">
        <w:rPr>
          <w:noProof/>
        </w:rPr>
        <w:t>if</w:t>
      </w:r>
      <w:r w:rsidR="00543F2B">
        <w:rPr>
          <w:noProof/>
        </w:rPr>
        <w:t>f</w:t>
      </w:r>
      <w:r w:rsidR="00543F2B">
        <w:rPr>
          <w:noProof/>
        </w:rPr>
        <w:t>er</w:t>
      </w:r>
      <w:r w:rsidR="00543F2B">
        <w:rPr>
          <w:noProof/>
        </w:rPr>
        <w:t>ei</w:t>
      </w:r>
      <w:r w:rsidR="00543F2B">
        <w:rPr>
          <w:noProof/>
        </w:rPr>
        <w:t>n</w:t>
      </w:r>
      <w:r w:rsidR="00543F2B">
        <w:rPr>
          <w:noProof/>
        </w:rPr>
        <w:t xml:space="preserve">g </w:t>
      </w:r>
      <w:r w:rsidR="00543F2B">
        <w:rPr>
          <w:noProof/>
        </w:rPr>
        <w:t>wi</w:t>
      </w:r>
      <w:r w:rsidR="00543F2B">
        <w:rPr>
          <w:noProof/>
        </w:rPr>
        <w:t>th</w:t>
      </w:r>
      <w:r w:rsidR="00543F2B">
        <w:rPr>
          <w:noProof/>
        </w:rPr>
        <w:t>W</w:t>
      </w:r>
      <w:r w:rsidR="00543F2B">
        <w:rPr>
          <w:noProof/>
        </w:rPr>
        <w:t>ol</w:t>
      </w:r>
      <w:r w:rsidR="00543F2B">
        <w:rPr>
          <w:noProof/>
        </w:rPr>
        <w:t>f</w:t>
      </w:r>
      <w:r w:rsidR="00543F2B">
        <w:rPr>
          <w:noProof/>
        </w:rPr>
        <w:t>r</w:t>
      </w:r>
      <w:r w:rsidR="00543F2B">
        <w:rPr>
          <w:noProof/>
        </w:rPr>
        <w:t>am</w:t>
      </w:r>
      <w:r w:rsidR="00543F2B">
        <w:rPr>
          <w:noProof/>
        </w:rPr>
        <w:t>.</w:t>
      </w:r>
    </w:p>
  </w:comment>
  <w:comment w:id="200" w:author="Norman Packard" w:date="2018-12-02T22:43:00Z" w:initials="NP">
    <w:p w14:paraId="6B652F93" w14:textId="6A49E957" w:rsidR="006C1BAD" w:rsidRDefault="006C1BAD">
      <w:pPr>
        <w:pStyle w:val="CommentText"/>
      </w:pPr>
      <w:r>
        <w:rPr>
          <w:rStyle w:val="CommentReference"/>
        </w:rPr>
        <w:annotationRef/>
      </w:r>
      <w:r>
        <w:t>Copied from below</w:t>
      </w:r>
    </w:p>
  </w:comment>
  <w:comment w:id="213" w:author="Norman Packard" w:date="2018-10-29T14:21:00Z" w:initials="NP">
    <w:p w14:paraId="0F424B61" w14:textId="2AF2E009" w:rsidR="006C1BAD" w:rsidRDefault="006C1BAD">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214" w:author="John S. McCaskill" w:date="2018-11-23T08:52:00Z" w:initials="JSM">
    <w:p w14:paraId="09FBC860" w14:textId="038D3EBB" w:rsidR="006C1BAD" w:rsidRDefault="006C1BAD">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248" w:author="Norman Packard" w:date="2018-12-02T22:36:00Z" w:initials="NP">
    <w:p w14:paraId="07FACB17" w14:textId="2BC1E43C" w:rsidR="006C1BAD" w:rsidRDefault="006C1BAD">
      <w:pPr>
        <w:pStyle w:val="CommentText"/>
      </w:pPr>
      <w:r>
        <w:rPr>
          <w:rStyle w:val="CommentReference"/>
        </w:rPr>
        <w:annotationRef/>
      </w:r>
      <w:r>
        <w:t>Copied from below</w:t>
      </w:r>
    </w:p>
  </w:comment>
  <w:comment w:id="251" w:author="Norman Packard" w:date="2018-12-02T21:50:00Z" w:initials="NP">
    <w:p w14:paraId="07A960FF" w14:textId="77777777" w:rsidR="006C1BAD" w:rsidRDefault="006C1BAD" w:rsidP="00E11EC8">
      <w:pPr>
        <w:pStyle w:val="CommentText"/>
      </w:pPr>
      <w:r>
        <w:rPr>
          <w:rStyle w:val="CommentReference"/>
        </w:rPr>
        <w:annotationRef/>
      </w:r>
      <w:r>
        <w:t>Actually, I like this genome / gene distinction.</w:t>
      </w:r>
    </w:p>
  </w:comment>
  <w:comment w:id="291" w:author="Norman Packard" w:date="2018-12-02T23:06:00Z" w:initials="NP">
    <w:p w14:paraId="01E9B24C" w14:textId="07178288" w:rsidR="003D4EE9" w:rsidRDefault="003D4EE9">
      <w:pPr>
        <w:pStyle w:val="CommentText"/>
      </w:pPr>
      <w:r>
        <w:rPr>
          <w:rStyle w:val="CommentReference"/>
        </w:rPr>
        <w:annotationRef/>
      </w:r>
      <w:r>
        <w:t>Maybe… this for a follow-on paper?</w:t>
      </w:r>
    </w:p>
  </w:comment>
  <w:comment w:id="309" w:author="Norman Packard" w:date="2018-12-02T22:36:00Z" w:initials="NP">
    <w:p w14:paraId="485D9934" w14:textId="201C3A60" w:rsidR="006C1BAD" w:rsidRDefault="006C1BAD">
      <w:pPr>
        <w:pStyle w:val="CommentText"/>
      </w:pPr>
      <w:r>
        <w:rPr>
          <w:rStyle w:val="CommentReference"/>
        </w:rPr>
        <w:annotationRef/>
      </w:r>
      <w:r>
        <w:t>Copied to above; left here to keep changes visible.</w:t>
      </w:r>
    </w:p>
  </w:comment>
  <w:comment w:id="340" w:author="Norman Packard" w:date="2018-12-02T21:50:00Z" w:initials="NP">
    <w:p w14:paraId="2D6B2058" w14:textId="77777777" w:rsidR="006C1BAD" w:rsidRDefault="006C1BAD">
      <w:pPr>
        <w:pStyle w:val="CommentText"/>
      </w:pPr>
      <w:r>
        <w:rPr>
          <w:rStyle w:val="CommentReference"/>
        </w:rPr>
        <w:annotationRef/>
      </w:r>
      <w:r>
        <w:t>Actually, I like this genome / gene distinction.</w:t>
      </w:r>
    </w:p>
  </w:comment>
  <w:comment w:id="352" w:author="Norman Packard" w:date="2018-12-02T22:43:00Z" w:initials="NP">
    <w:p w14:paraId="3089ACF0" w14:textId="51B9DD08" w:rsidR="006C1BAD" w:rsidRDefault="006C1BAD">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79832" w15:done="0"/>
  <w15:commentEx w15:paraId="096CE367" w15:done="0"/>
  <w15:commentEx w15:paraId="245E708C"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79832" w16cid:durableId="1FAEE32E"/>
  <w16cid:commentId w16cid:paraId="096CE367" w16cid:durableId="1FAED84C"/>
  <w16cid:commentId w16cid:paraId="245E708C" w16cid:durableId="1FAFA992"/>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1504" w14:textId="77777777" w:rsidR="00543F2B" w:rsidRDefault="00543F2B" w:rsidP="00742744">
      <w:r>
        <w:separator/>
      </w:r>
    </w:p>
  </w:endnote>
  <w:endnote w:type="continuationSeparator" w:id="0">
    <w:p w14:paraId="4B127000" w14:textId="77777777" w:rsidR="00543F2B" w:rsidRDefault="00543F2B" w:rsidP="00742744">
      <w:r>
        <w:continuationSeparator/>
      </w:r>
    </w:p>
  </w:endnote>
  <w:endnote w:type="continuationNotice" w:id="1">
    <w:p w14:paraId="7520CFCF" w14:textId="77777777" w:rsidR="00543F2B" w:rsidRDefault="00543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6C1BAD" w:rsidRDefault="006C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B3EE7" w14:textId="77777777" w:rsidR="00543F2B" w:rsidRDefault="00543F2B" w:rsidP="00742744">
      <w:r>
        <w:separator/>
      </w:r>
    </w:p>
  </w:footnote>
  <w:footnote w:type="continuationSeparator" w:id="0">
    <w:p w14:paraId="3E460928" w14:textId="77777777" w:rsidR="00543F2B" w:rsidRDefault="00543F2B" w:rsidP="00742744">
      <w:r>
        <w:continuationSeparator/>
      </w:r>
    </w:p>
  </w:footnote>
  <w:footnote w:type="continuationNotice" w:id="1">
    <w:p w14:paraId="0CAE624F" w14:textId="77777777" w:rsidR="00543F2B" w:rsidRDefault="00543F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6C1BAD" w:rsidRDefault="006C1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man Packard">
    <w15:presenceInfo w15:providerId="Windows Live" w15:userId="6114c9a5f38cc544"/>
  </w15:person>
  <w15:person w15:author="John McCaskill">
    <w15:presenceInfo w15:providerId="Windows Live" w15:userId="7128789abfd24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46FB8"/>
    <w:rsid w:val="000612D7"/>
    <w:rsid w:val="00065025"/>
    <w:rsid w:val="00080A36"/>
    <w:rsid w:val="00080B92"/>
    <w:rsid w:val="00084C86"/>
    <w:rsid w:val="000C31EE"/>
    <w:rsid w:val="000D24BB"/>
    <w:rsid w:val="000E2E67"/>
    <w:rsid w:val="001138FE"/>
    <w:rsid w:val="00117198"/>
    <w:rsid w:val="001E1678"/>
    <w:rsid w:val="00217062"/>
    <w:rsid w:val="00223B41"/>
    <w:rsid w:val="00244BD9"/>
    <w:rsid w:val="00262C91"/>
    <w:rsid w:val="002C159F"/>
    <w:rsid w:val="00326705"/>
    <w:rsid w:val="0033181B"/>
    <w:rsid w:val="00361D60"/>
    <w:rsid w:val="003721FF"/>
    <w:rsid w:val="00393035"/>
    <w:rsid w:val="003A07BB"/>
    <w:rsid w:val="003A09F5"/>
    <w:rsid w:val="003B4994"/>
    <w:rsid w:val="003D4EE9"/>
    <w:rsid w:val="003F7822"/>
    <w:rsid w:val="00442C6B"/>
    <w:rsid w:val="004430F1"/>
    <w:rsid w:val="0045094F"/>
    <w:rsid w:val="00472760"/>
    <w:rsid w:val="00496558"/>
    <w:rsid w:val="004A3B33"/>
    <w:rsid w:val="004A5CA8"/>
    <w:rsid w:val="004D4005"/>
    <w:rsid w:val="004D46C2"/>
    <w:rsid w:val="004D6784"/>
    <w:rsid w:val="004E14F9"/>
    <w:rsid w:val="004F7A0B"/>
    <w:rsid w:val="00543F2B"/>
    <w:rsid w:val="00571666"/>
    <w:rsid w:val="00572678"/>
    <w:rsid w:val="0059237F"/>
    <w:rsid w:val="00613494"/>
    <w:rsid w:val="00664E4B"/>
    <w:rsid w:val="00680563"/>
    <w:rsid w:val="006A2970"/>
    <w:rsid w:val="006C1BAD"/>
    <w:rsid w:val="006C5136"/>
    <w:rsid w:val="006D6669"/>
    <w:rsid w:val="007346AB"/>
    <w:rsid w:val="00741111"/>
    <w:rsid w:val="00742744"/>
    <w:rsid w:val="00774327"/>
    <w:rsid w:val="007A09F6"/>
    <w:rsid w:val="007A0DB8"/>
    <w:rsid w:val="007A74DA"/>
    <w:rsid w:val="007B1BB7"/>
    <w:rsid w:val="007C3EC4"/>
    <w:rsid w:val="008352FA"/>
    <w:rsid w:val="008B3E51"/>
    <w:rsid w:val="008E067C"/>
    <w:rsid w:val="00962570"/>
    <w:rsid w:val="009627FC"/>
    <w:rsid w:val="00983C56"/>
    <w:rsid w:val="009A053B"/>
    <w:rsid w:val="009C10D2"/>
    <w:rsid w:val="009C345B"/>
    <w:rsid w:val="009E0DF8"/>
    <w:rsid w:val="009E0E89"/>
    <w:rsid w:val="00A0044C"/>
    <w:rsid w:val="00A10B58"/>
    <w:rsid w:val="00A10D26"/>
    <w:rsid w:val="00A9011B"/>
    <w:rsid w:val="00AC1212"/>
    <w:rsid w:val="00AE25C6"/>
    <w:rsid w:val="00AE6CA7"/>
    <w:rsid w:val="00B02C9C"/>
    <w:rsid w:val="00B100C5"/>
    <w:rsid w:val="00B95A4C"/>
    <w:rsid w:val="00BC79B0"/>
    <w:rsid w:val="00BD3C93"/>
    <w:rsid w:val="00BD465A"/>
    <w:rsid w:val="00BD6E9A"/>
    <w:rsid w:val="00C001E2"/>
    <w:rsid w:val="00C040BC"/>
    <w:rsid w:val="00CA3617"/>
    <w:rsid w:val="00CE2BB0"/>
    <w:rsid w:val="00D36C36"/>
    <w:rsid w:val="00D37976"/>
    <w:rsid w:val="00D829D8"/>
    <w:rsid w:val="00DC6377"/>
    <w:rsid w:val="00DD4C02"/>
    <w:rsid w:val="00DE50E6"/>
    <w:rsid w:val="00E109FF"/>
    <w:rsid w:val="00E11EC8"/>
    <w:rsid w:val="00E152AA"/>
    <w:rsid w:val="00E178A3"/>
    <w:rsid w:val="00E60A63"/>
    <w:rsid w:val="00E7210B"/>
    <w:rsid w:val="00E87F96"/>
    <w:rsid w:val="00E972E3"/>
    <w:rsid w:val="00EE30B7"/>
    <w:rsid w:val="00EF612A"/>
    <w:rsid w:val="00F539B7"/>
    <w:rsid w:val="00F764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cp:revision>
  <dcterms:created xsi:type="dcterms:W3CDTF">2018-12-03T09:27:00Z</dcterms:created>
  <dcterms:modified xsi:type="dcterms:W3CDTF">2018-12-03T20:00:00Z</dcterms:modified>
</cp:coreProperties>
</file>