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h j k l        ліворуч, вниз, вгору, праворуч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 $           початок і кінець рядка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  b           наступне й попереднє слово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gg  G          початок і кінець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:25            перейти до рядка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Ctrl+f Ctrl+b  сторінка вперед і назад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              видалити символ під курсором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            видалити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3dd            видалити три рядки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dw             видалити слово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yy             скопіювати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              вставити після курсора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             скасувати останню дію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Ctrl+r         повторити скасовану дію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              повторити останню команду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apt install -y mc vim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mkdir -p ~/lab9/{conf,bak}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cp /etc/ssh/sshd_config /etc/fstab /etc/hosts ~/lab9/conf/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~/lab9 &amp;&amp; mc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1. Tab            → перейти на праву панель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Enter на lab9  → відкрити робочий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Tab, Enter на 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Insert         → позначити hosts і fstab (два файли)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F5             → копіювати на протилежну панель (bak)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6. F6 на sshd_config → перейменувати на sshd_config.orig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7. F7             → створити каталог tmp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8. F3 на hosts    → переглянути вміст, вихід — F10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ls -R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  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./bak: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fstab  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./conf: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fstab  hosts  sshd_config.orig  tmp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1. Курсор на bak/hosts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F4             → відкрити у вбудованому редакторі mcedit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Дописати рядок: 192.168.1.10   lab-server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F2             → зберегти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F10            → вийти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tail -2 bak/hosts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::1     ip6-localhost ip6-loopback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192.168.1.10   lab-server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vi conf/notes.txt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i                     → режим вставки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Лабораторна робота 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Робота в текстовому режимі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Esc                   → командний режим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:w                    → зберегти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:set number           → показати номери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                     → новий рядок нижче, режим вставки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Автор: Студент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Esc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:wq                   → зберегти й вийти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cat -n conf/notes.txt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  Лабораторна робота 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  Робота в текстовому режимі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  Автор: Студент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vi conf/sshd_config.orig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:set number           → номери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                     → кінець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gg                    → початок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/Port                 → знайти слово 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                     → наступне збігання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                   → видалити поточний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                    → скасувати видалення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:15                   → перейти до рядка 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3dd                   → видалити три рядки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                    → скасувати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:q!                   → вийти без збереження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cp conf/sshd_config.orig conf/sshd_config.test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student@lab-vm:~/lab9$ vi conf/sshd_config.test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/PermitRootLogin      → знайти параметр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:%s/#Port 22/Port 2222/g     → замінити в усьому файлі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:%s/yes/no/gc                → замінити з підтвердженням (y/n для кожного)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:w                            → зберегти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:q                            → вийти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student@lab-vm:~/lab9$ grep -n "Port 2222" conf/sshd_config.test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13:Port 2222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student@lab-vm:~/lab9$ diff conf/sshd_config.orig conf/sshd_config.test | head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13c13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&lt; #Port 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Port 2222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