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 робота №8</w:t>
      </w:r>
    </w:p>
    <w:p>
      <w:pPr>
        <w:pStyle w:val="Subtitle"/>
      </w:pPr>
      <w:r>
        <w:t xml:space="preserve">Управління обліковими записами користувачів, права доступу до файлів</w:t>
      </w:r>
    </w:p>
    <w:p>
      <w:pPr>
        <w:pStyle w:val="FirstParagraph"/>
      </w:pPr>
      <w:r>
        <w:rPr>
          <w:b/>
          <w:bCs/>
        </w:rPr>
        <w:t xml:space="preserve">Мета:</w:t>
      </w:r>
      <w:r>
        <w:t xml:space="preserve"> </w:t>
      </w:r>
      <w:r>
        <w:t xml:space="preserve">навчитися адмініструвати облікові записи в Linux: створювати й налаштовувати користувачів і групи, керувати правами доступу до файлів символьним і числовим способом, застосовувати спеціальні біти та маску</w:t>
      </w:r>
      <w:r>
        <w:t xml:space="preserve"> </w:t>
      </w:r>
      <w:r>
        <w:rPr>
          <w:rStyle w:val="VerbatimChar"/>
        </w:rPr>
        <w:t xml:space="preserve">umask</w:t>
      </w:r>
      <w:r>
        <w:t xml:space="preserve">, налаштовувати спільний каталог для групи й розмежовувати доступ списками ACL.</w:t>
      </w:r>
    </w:p>
    <w:p>
      <w:pPr>
        <w:pStyle w:val="BodyText"/>
      </w:pPr>
      <w:r>
        <w:rPr>
          <w:b/>
          <w:bCs/>
        </w:rPr>
        <w:t xml:space="preserve">Обладнання:</w:t>
      </w:r>
      <w:r>
        <w:t xml:space="preserve"> </w:t>
      </w:r>
      <w:r>
        <w:t xml:space="preserve">ПК або віртуальна машина з Ubuntu 22.04; термінал; право виконувати</w:t>
      </w:r>
      <w:r>
        <w:t xml:space="preserve"> </w:t>
      </w:r>
      <w:r>
        <w:rPr>
          <w:rStyle w:val="VerbatimChar"/>
        </w:rPr>
        <w:t xml:space="preserve">sudo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Тривалість:</w:t>
      </w:r>
      <w:r>
        <w:t xml:space="preserve"> </w:t>
      </w:r>
      <w:r>
        <w:t xml:space="preserve">4 академічні години.</w:t>
      </w:r>
    </w:p>
    <w:p>
      <w:pPr>
        <w:pStyle w:val="BodyText"/>
      </w:pPr>
      <w:r>
        <w:rPr>
          <w:b/>
          <w:bCs/>
        </w:rPr>
        <w:t xml:space="preserve">УВАГА. Робота змінює склад облікових записів системи. Створювати та видаляти можна лише навчальних користувачів з іменами, узгодженими з викладачем. Категорично заборонено: змінювати права на системні каталоги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/etc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/usr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/var</w:t>
      </w:r>
      <w:r>
        <w:rPr>
          <w:b/>
          <w:bCs/>
        </w:rPr>
        <w:t xml:space="preserve">, видаляти наявних користувачів, а також виконувати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chmod -R 777 /</w:t>
      </w:r>
      <w:r>
        <w:rPr>
          <w:b/>
          <w:bCs/>
        </w:rPr>
        <w:t xml:space="preserve">. Усі файлові експерименти виконуються всередині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~/lab8</w:t>
      </w:r>
      <w:r>
        <w:rPr>
          <w:b/>
          <w:bCs/>
        </w:rPr>
        <w:t xml:space="preserve"> </w:t>
      </w:r>
      <w:r>
        <w:rPr>
          <w:b/>
          <w:bCs/>
        </w:rPr>
        <w:t xml:space="preserve">та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/srv/team</w:t>
      </w:r>
      <w:r>
        <w:rPr>
          <w:b/>
          <w:bCs/>
        </w:rPr>
        <w:t xml:space="preserve">.</w:t>
      </w:r>
    </w:p>
    <w:bookmarkStart w:id="16" w:name="теоретичні-відомості"/>
    <w:p>
      <w:pPr>
        <w:pStyle w:val="Heading2"/>
      </w:pPr>
      <w:r>
        <w:t xml:space="preserve">Теоретичні відомості</w:t>
      </w:r>
    </w:p>
    <w:bookmarkStart w:id="9" w:name="обліковий-запис-як-запис-у-файлі"/>
    <w:p>
      <w:pPr>
        <w:pStyle w:val="Heading3"/>
      </w:pPr>
      <w:r>
        <w:t xml:space="preserve">1 Обліковий запис як запис у файлі</w:t>
      </w:r>
    </w:p>
    <w:p>
      <w:pPr>
        <w:pStyle w:val="FirstParagraph"/>
      </w:pPr>
      <w:r>
        <w:t xml:space="preserve">Користувач у Linux — це насамперед рядок у файлі</w:t>
      </w:r>
      <w:r>
        <w:t xml:space="preserve"> </w:t>
      </w:r>
      <w:r>
        <w:rPr>
          <w:rStyle w:val="VerbatimChar"/>
        </w:rPr>
        <w:t xml:space="preserve">/etc/passwd</w:t>
      </w:r>
      <w:r>
        <w:t xml:space="preserve"> </w:t>
      </w:r>
      <w:r>
        <w:t xml:space="preserve">із числовим ідентифікатором UID, основною групою GID, домашнім каталогом і оболонкою входу. Паролі зберігаються окремо — у</w:t>
      </w:r>
      <w:r>
        <w:t xml:space="preserve"> </w:t>
      </w:r>
      <w:r>
        <w:rPr>
          <w:rStyle w:val="VerbatimChar"/>
        </w:rPr>
        <w:t xml:space="preserve">/etc/shadow</w:t>
      </w:r>
      <w:r>
        <w:t xml:space="preserve">, доступному лише для</w:t>
      </w:r>
      <w:r>
        <w:t xml:space="preserve"> </w:t>
      </w:r>
      <w:r>
        <w:rPr>
          <w:rStyle w:val="VerbatimChar"/>
        </w:rPr>
        <w:t xml:space="preserve">root</w:t>
      </w:r>
      <w:r>
        <w:t xml:space="preserve">, і не у відкритому вигляді, а як хеш.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grep student /etc/passwd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 student:x:1000:1000:Student,,,:/home/student:/bin/bash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    ім'я :x:UID :GID :опис      :домашній      :оболонка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Літера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на місці пароля означає, що хеш зберігається в</w:t>
      </w:r>
      <w:r>
        <w:t xml:space="preserve"> </w:t>
      </w:r>
      <w:r>
        <w:rPr>
          <w:rStyle w:val="VerbatimChar"/>
        </w:rPr>
        <w:t xml:space="preserve">/etc/shadow</w:t>
      </w:r>
      <w:r>
        <w:t xml:space="preserve">. Системні облікові записи мають UID менший за 1000 і зазвичай оболонку</w:t>
      </w:r>
      <w:r>
        <w:t xml:space="preserve"> </w:t>
      </w:r>
      <w:r>
        <w:rPr>
          <w:rStyle w:val="VerbatimChar"/>
        </w:rPr>
        <w:t xml:space="preserve">/usr/sbin/nologin</w:t>
      </w:r>
      <w:r>
        <w:t xml:space="preserve">: вони існують для служб, а не для людей.</w:t>
      </w:r>
    </w:p>
    <w:p>
      <w:pPr>
        <w:pStyle w:val="TableCaption"/>
      </w:pPr>
      <w:r>
        <w:t xml:space="preserve">Таблиця 1 — Файли, що описують облікові записи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2224"/>
        <w:gridCol w:w="4449"/>
        <w:gridCol w:w="2964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Файл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Що містить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Доступ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/etc/passwd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ім’я, UID, GID, домашній каталог, оболонка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читання для всіх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/etc/shadow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хеш пароля, терміни дії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лише root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/etc/group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групи та список їхніх учасників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читання для всіх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/etc/skel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шаблон домашнього каталогу нового користувача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читання для всіх, змінює root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/etc/sudoers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політика підвищення прав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лише root, редагувати через</w:t>
            </w:r>
            <w:r>
              <w:t xml:space="preserve"> </w:t>
            </w:r>
            <w:r>
              <w:rPr>
                <w:rStyle w:val="VerbatimChar"/>
              </w:rPr>
              <w:t xml:space="preserve">visudo</w:t>
            </w:r>
          </w:p>
        </w:tc>
      </w:tr>
    </w:tbl>
    <w:bookmarkEnd w:id="9"/>
    <w:bookmarkStart w:id="10" w:name="створення-та-налаштування-користувачів"/>
    <w:p>
      <w:pPr>
        <w:pStyle w:val="Heading3"/>
      </w:pPr>
      <w:r>
        <w:t xml:space="preserve">2 Створення та налаштування користувачів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sudo adduser dev1                      # інтерактивно: домашній каталог, пароль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sudo useradd -m -s /bin/bash dev2      # низькорівневий аналог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sudo passwd dev2                       # задати пароль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sudo usermod -aG developers dev1       # додати до додаткової групи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sudo usermod -L dev2                   # заблокувати пароль (додає ! перед хешем)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sudo usermod -e 1 dev2                 # і сам обліковий запис: строк дії минув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sudo chage -l dev1                     # терміни дії пароля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sudo deluser --remove-home dev2        # видалити разом із домашнім каталогом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Ключ</w:t>
      </w:r>
      <w:r>
        <w:t xml:space="preserve"> </w:t>
      </w:r>
      <w:r>
        <w:rPr>
          <w:rStyle w:val="VerbatimChar"/>
        </w:rPr>
        <w:t xml:space="preserve">-a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usermod -aG</w:t>
      </w:r>
      <w:r>
        <w:t xml:space="preserve"> </w:t>
      </w:r>
      <w:r>
        <w:t xml:space="preserve">критично важливий: без нього список додаткових груп не доповнюється, а замінюється, і користувач може втратити, зокрема, членство в групі</w:t>
      </w:r>
      <w:r>
        <w:t xml:space="preserve"> </w:t>
      </w:r>
      <w:r>
        <w:rPr>
          <w:rStyle w:val="VerbatimChar"/>
        </w:rPr>
        <w:t xml:space="preserve">sudo</w:t>
      </w:r>
      <w:r>
        <w:t xml:space="preserve">.</w:t>
      </w:r>
    </w:p>
    <w:p>
      <w:pPr>
        <w:pStyle w:val="BodyText"/>
      </w:pPr>
      <w:r>
        <w:t xml:space="preserve">Блокування пароля (</w:t>
      </w:r>
      <w:r>
        <w:rPr>
          <w:rStyle w:val="VerbatimChar"/>
        </w:rPr>
        <w:t xml:space="preserve">usermod -L</w:t>
      </w:r>
      <w:r>
        <w:t xml:space="preserve">) не заважає входити за ключем SSH: перевірка ключа не звертається до хеша в</w:t>
      </w:r>
      <w:r>
        <w:t xml:space="preserve"> </w:t>
      </w:r>
      <w:r>
        <w:rPr>
          <w:rStyle w:val="VerbatimChar"/>
        </w:rPr>
        <w:t xml:space="preserve">/etc/shadow</w:t>
      </w:r>
      <w:r>
        <w:t xml:space="preserve">. Щоб справді закрити обліковий запис, додатково роблять його строк дії таким, що минув (</w:t>
      </w:r>
      <w:r>
        <w:rPr>
          <w:rStyle w:val="VerbatimChar"/>
        </w:rPr>
        <w:t xml:space="preserve">usermod -e 1</w:t>
      </w:r>
      <w:r>
        <w:t xml:space="preserve">), або встановлюють оболонку</w:t>
      </w:r>
      <w:r>
        <w:t xml:space="preserve"> </w:t>
      </w:r>
      <w:r>
        <w:rPr>
          <w:rStyle w:val="VerbatimChar"/>
        </w:rPr>
        <w:t xml:space="preserve">/usr/sbin/nologin</w:t>
      </w:r>
      <w:r>
        <w:t xml:space="preserve">.</w:t>
      </w:r>
    </w:p>
    <w:bookmarkEnd w:id="10"/>
    <w:bookmarkStart w:id="11" w:name="групи-основна-й-додаткові"/>
    <w:p>
      <w:pPr>
        <w:pStyle w:val="Heading3"/>
      </w:pPr>
      <w:r>
        <w:t xml:space="preserve">3 Групи: основна й додаткові</w:t>
      </w:r>
    </w:p>
    <w:p>
      <w:pPr>
        <w:pStyle w:val="FirstParagraph"/>
      </w:pPr>
      <w:r>
        <w:t xml:space="preserve">Кожен користувач має рівно одну основну групу (її GID записано в</w:t>
      </w:r>
      <w:r>
        <w:t xml:space="preserve"> </w:t>
      </w:r>
      <w:r>
        <w:rPr>
          <w:rStyle w:val="VerbatimChar"/>
        </w:rPr>
        <w:t xml:space="preserve">/etc/passwd</w:t>
      </w:r>
      <w:r>
        <w:t xml:space="preserve">) і будь-яку кількість додаткових. Основна група визначає групу-власника новостворених файлів, додаткові — розширюють доступ.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sudo groupadd developers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sudo groupadd -g 2000 testers          # з явним GID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id dev1                                # усі групи користувача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groups dev1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getent group developers                # склад групи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sudo gpasswd -d dev1 developers        # вилучити з групи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Зміна складу груп набуває чинності для нового сеансу: користувач має вийти й увійти знову або виконати</w:t>
      </w:r>
      <w:r>
        <w:t xml:space="preserve"> </w:t>
      </w:r>
      <w:r>
        <w:rPr>
          <w:rStyle w:val="VerbatimChar"/>
        </w:rPr>
        <w:t xml:space="preserve">newgrp</w:t>
      </w:r>
      <w:r>
        <w:t xml:space="preserve">.</w:t>
      </w:r>
    </w:p>
    <w:bookmarkEnd w:id="11"/>
    <w:bookmarkStart w:id="12" w:name="права-доступу-три-категорії-три-дії"/>
    <w:p>
      <w:pPr>
        <w:pStyle w:val="Heading3"/>
      </w:pPr>
      <w:r>
        <w:t xml:space="preserve">4 Права доступу: три категорії, три дії</w:t>
      </w:r>
    </w:p>
    <w:p>
      <w:pPr>
        <w:pStyle w:val="FirstParagraph"/>
      </w:pPr>
      <w:r>
        <w:t xml:space="preserve">Права описують, що можуть робити з файлом власник (</w:t>
      </w:r>
      <w:r>
        <w:rPr>
          <w:rStyle w:val="VerbatimChar"/>
        </w:rPr>
        <w:t xml:space="preserve">u</w:t>
      </w:r>
      <w:r>
        <w:t xml:space="preserve">), група-власник (</w:t>
      </w:r>
      <w:r>
        <w:rPr>
          <w:rStyle w:val="VerbatimChar"/>
        </w:rPr>
        <w:t xml:space="preserve">g</w:t>
      </w:r>
      <w:r>
        <w:t xml:space="preserve">) та всі інші (</w:t>
      </w:r>
      <w:r>
        <w:rPr>
          <w:rStyle w:val="VerbatimChar"/>
        </w:rPr>
        <w:t xml:space="preserve">o</w:t>
      </w:r>
      <w:r>
        <w:t xml:space="preserve">). Дії — читання (</w:t>
      </w:r>
      <w:r>
        <w:rPr>
          <w:rStyle w:val="VerbatimChar"/>
        </w:rPr>
        <w:t xml:space="preserve">r</w:t>
      </w:r>
      <w:r>
        <w:t xml:space="preserve">), запис (</w:t>
      </w:r>
      <w:r>
        <w:rPr>
          <w:rStyle w:val="VerbatimChar"/>
        </w:rPr>
        <w:t xml:space="preserve">w</w:t>
      </w:r>
      <w:r>
        <w:t xml:space="preserve">), виконання (</w:t>
      </w:r>
      <w:r>
        <w:rPr>
          <w:rStyle w:val="VerbatimChar"/>
        </w:rPr>
        <w:t xml:space="preserve">x</w:t>
      </w:r>
      <w:r>
        <w:t xml:space="preserve">).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-rwxr-x---  1 dev1 developers  4096 вер 18 11:20 script.sh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│└┬┘└┬┘└┬┘     └┬─┘ └───┬────┘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│  │  │       │       └── група-власник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│  │  │       └────────── власник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│  │  └────────────────── права інших: немає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│  └───────────────────── права групи: читання й виконання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└──────────────────────── права власника: читання, запис, виконання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└────────────────────────── тип: - звичайний файл, d каталог, l посилання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Для каталогу права мають інший зміст: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дозволяє переглянути перелік імен,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t xml:space="preserve">— створювати й видаляти записи,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— увійти в каталог і звертатися до файлів усередині. Саме тому каталог без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недоступний навіть тоді, коли права на самі файли дозволяють доступ.</w:t>
      </w:r>
    </w:p>
    <w:p>
      <w:pPr>
        <w:pStyle w:val="TableCaption"/>
      </w:pPr>
      <w:r>
        <w:t xml:space="preserve">Таблиця 2 — Числове й символьне подання прав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2115"/>
        <w:gridCol w:w="2585"/>
        <w:gridCol w:w="4937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Числове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Символьне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Типове застосування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644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rw-r--r--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звичайний документ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600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rw-------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приватний файл, ключ, пароль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755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rwxr-xr-x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програма, скрипт, каталог загального доступу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750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rwxr-x---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каталог для власника й групи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770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rwxrwx---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спільний каталог команди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777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rwxrwxrwx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доступ усім: у робочих системах не застосовують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chmod 750 script.sh                    # числовий спосіб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chmod u+x,g-w,o= script.sh             # символьний спосіб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chmod -R g+rX /srv/team                # рекурсивно, X лише для каталогів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sudo chown dev1:developers report.txt  # змінити власника й групу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sudo chgrp developers report.txt       # лише групу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Великий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у</w:t>
      </w:r>
      <w:r>
        <w:t xml:space="preserve"> </w:t>
      </w:r>
      <w:r>
        <w:rPr>
          <w:rStyle w:val="VerbatimChar"/>
        </w:rPr>
        <w:t xml:space="preserve">chmod -R g+rX</w:t>
      </w:r>
      <w:r>
        <w:t xml:space="preserve"> </w:t>
      </w:r>
      <w:r>
        <w:t xml:space="preserve">додає право виконання тільки каталогам і тим файлам, у яких воно вже є хоча б для однієї категорії. Це стандартний прийом, щоб рекурсивна зміна прав не зробила виконуваними всі текстові файли.</w:t>
      </w:r>
    </w:p>
    <w:bookmarkEnd w:id="12"/>
    <w:bookmarkStart w:id="13" w:name="маска-прав-umask"/>
    <w:p>
      <w:pPr>
        <w:pStyle w:val="Heading3"/>
      </w:pPr>
      <w:r>
        <w:t xml:space="preserve">5 Маска прав umask</w:t>
      </w:r>
    </w:p>
    <w:p>
      <w:pPr>
        <w:pStyle w:val="FirstParagraph"/>
      </w:pPr>
      <w:r>
        <w:t xml:space="preserve">Програма, що створює файл, запитує права</w:t>
      </w:r>
      <w:r>
        <w:t xml:space="preserve"> </w:t>
      </w:r>
      <w:r>
        <w:rPr>
          <w:rStyle w:val="VerbatimChar"/>
        </w:rPr>
        <w:t xml:space="preserve">666</w:t>
      </w:r>
      <w:r>
        <w:t xml:space="preserve"> </w:t>
      </w:r>
      <w:r>
        <w:t xml:space="preserve">для файлів і</w:t>
      </w:r>
      <w:r>
        <w:t xml:space="preserve"> </w:t>
      </w:r>
      <w:r>
        <w:rPr>
          <w:rStyle w:val="VerbatimChar"/>
        </w:rPr>
        <w:t xml:space="preserve">777</w:t>
      </w:r>
      <w:r>
        <w:t xml:space="preserve"> </w:t>
      </w:r>
      <w:r>
        <w:t xml:space="preserve">для каталогів, а маска</w:t>
      </w:r>
      <w:r>
        <w:t xml:space="preserve"> </w:t>
      </w:r>
      <w:r>
        <w:rPr>
          <w:rStyle w:val="VerbatimChar"/>
        </w:rPr>
        <w:t xml:space="preserve">umask</w:t>
      </w:r>
      <w:r>
        <w:t xml:space="preserve"> </w:t>
      </w:r>
      <w:r>
        <w:t xml:space="preserve">вказує, які біти з них</w:t>
      </w:r>
      <w:r>
        <w:t xml:space="preserve"> </w:t>
      </w:r>
      <w:r>
        <w:rPr>
          <w:b/>
          <w:bCs/>
        </w:rPr>
        <w:t xml:space="preserve">прибрати</w:t>
      </w:r>
      <w:r>
        <w:t xml:space="preserve">. Це побітова операція «і не», а не віднімання: для маски</w:t>
      </w:r>
      <w:r>
        <w:t xml:space="preserve"> </w:t>
      </w:r>
      <w:r>
        <w:rPr>
          <w:rStyle w:val="VerbatimChar"/>
        </w:rPr>
        <w:t xml:space="preserve">027</w:t>
      </w:r>
      <w:r>
        <w:t xml:space="preserve"> </w:t>
      </w:r>
      <w:r>
        <w:t xml:space="preserve">віднімання дало б неможливе</w:t>
      </w:r>
      <w:r>
        <w:t xml:space="preserve"> </w:t>
      </w:r>
      <w:r>
        <w:rPr>
          <w:rStyle w:val="VerbatimChar"/>
        </w:rPr>
        <w:t xml:space="preserve">639</w:t>
      </w:r>
      <w:r>
        <w:t xml:space="preserve">, а справжній результат —</w:t>
      </w:r>
      <w:r>
        <w:t xml:space="preserve"> </w:t>
      </w:r>
      <w:r>
        <w:rPr>
          <w:rStyle w:val="VerbatimChar"/>
        </w:rPr>
        <w:t xml:space="preserve">640</w:t>
      </w:r>
      <w:r>
        <w:t xml:space="preserve">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umask                                  # поточна маска: 0022 або 0002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umask -S                               # у символьному вигляді: u=rwx,g=rx,o=rx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touch a.txt &amp;&amp; ls -l a.txt             # 666 без 022 = 644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mkdir d &amp;&amp; ls -ld d                    # 777 без 022 = 755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umask 077                              # приватний режим: 600 і 700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В Ubuntu і Debian звичайний користувач отримує маску</w:t>
      </w:r>
      <w:r>
        <w:t xml:space="preserve"> </w:t>
      </w:r>
      <w:r>
        <w:rPr>
          <w:rStyle w:val="VerbatimChar"/>
        </w:rPr>
        <w:t xml:space="preserve">0002</w:t>
      </w:r>
      <w:r>
        <w:t xml:space="preserve">, а не</w:t>
      </w:r>
      <w:r>
        <w:t xml:space="preserve"> </w:t>
      </w:r>
      <w:r>
        <w:rPr>
          <w:rStyle w:val="VerbatimChar"/>
        </w:rPr>
        <w:t xml:space="preserve">0022</w:t>
      </w:r>
      <w:r>
        <w:t xml:space="preserve">: кожен має власну основну групу з тим самим іменем (схема user private group), тож право запису для групи нікому зайвому доступу не дає. Модуль</w:t>
      </w:r>
      <w:r>
        <w:t xml:space="preserve"> </w:t>
      </w:r>
      <w:r>
        <w:rPr>
          <w:rStyle w:val="VerbatimChar"/>
        </w:rPr>
        <w:t xml:space="preserve">pam_umask</w:t>
      </w:r>
      <w:r>
        <w:t xml:space="preserve"> </w:t>
      </w:r>
      <w:r>
        <w:t xml:space="preserve">вмикає таку маску, коли ім’я користувача збігається з іменем його основної групи.</w:t>
      </w:r>
    </w:p>
    <w:bookmarkEnd w:id="13"/>
    <w:bookmarkStart w:id="14" w:name="спеціальні-біти"/>
    <w:p>
      <w:pPr>
        <w:pStyle w:val="Heading3"/>
      </w:pPr>
      <w:r>
        <w:t xml:space="preserve">6 Спеціальні біти</w:t>
      </w:r>
    </w:p>
    <w:p>
      <w:pPr>
        <w:pStyle w:val="TableCaption"/>
      </w:pPr>
      <w:r>
        <w:t xml:space="preserve">Таблиця 3 — Спеціальні біти прав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2095"/>
        <w:gridCol w:w="3352"/>
        <w:gridCol w:w="4190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Біт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Числом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Для чого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SUID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4000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програма виконується з правами власника файлу (</w:t>
            </w:r>
            <w:r>
              <w:rPr>
                <w:rStyle w:val="VerbatimChar"/>
              </w:rPr>
              <w:t xml:space="preserve">passwd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SGID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2000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на каталозі: нові файли успадковують групу каталогу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Sticky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1000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у спільному каталозі видаляти файл може лише його власник (</w:t>
            </w:r>
            <w:r>
              <w:rPr>
                <w:rStyle w:val="VerbatimChar"/>
              </w:rPr>
              <w:t xml:space="preserve">/tmp</w:t>
            </w:r>
            <w:r>
              <w:t xml:space="preserve">)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ls -l /usr/bin/passwd                  # -rwsr-xr-x  → SUID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ls -ld /tmp                            # drwxrwxrwt  → sticky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sudo chmod 2770 /srv/team              # SGID для спільного каталогу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sudo chmod +t /srv/team                # додати sticky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Комбінація SGID і sticky — класичний рецепт спільного каталогу команди: усі учасники групи можуть створювати файли, ці файли автоматично належать спільній групі, але видалити чужий файл ніхто не може.</w:t>
      </w:r>
    </w:p>
    <w:bookmarkEnd w:id="14"/>
    <w:bookmarkStart w:id="15" w:name="списки-контролю-доступу-acl"/>
    <w:p>
      <w:pPr>
        <w:pStyle w:val="Heading3"/>
      </w:pPr>
      <w:r>
        <w:t xml:space="preserve">7 Списки контролю доступу ACL</w:t>
      </w:r>
    </w:p>
    <w:p>
      <w:pPr>
        <w:pStyle w:val="FirstParagraph"/>
      </w:pPr>
      <w:r>
        <w:t xml:space="preserve">Класична модель описує права лише для трьох категорій. Коли потрібен доступ для окремого користувача поза групою, застосовують ACL.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getfacl report.txt                     # переглянути список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setfacl -m u:dev2:rw report.txt        # дати конкретному користувачу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setfacl -m g:testers:r report.txt      # дати конкретній групі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setfacl -x u:dev2 report.txt           # прибрати запис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setfacl -d -m g:developers:rwx /srv/team   # права за замовчуванням для нових файлів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Файл із ACL позначається знаком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у виводі</w:t>
      </w:r>
      <w:r>
        <w:t xml:space="preserve"> </w:t>
      </w:r>
      <w:r>
        <w:rPr>
          <w:rStyle w:val="VerbatimChar"/>
        </w:rPr>
        <w:t xml:space="preserve">ls -l</w:t>
      </w:r>
      <w:r>
        <w:t xml:space="preserve">:</w:t>
      </w:r>
      <w:r>
        <w:t xml:space="preserve"> </w:t>
      </w:r>
      <w:r>
        <w:rPr>
          <w:rStyle w:val="VerbatimChar"/>
        </w:rPr>
        <w:t xml:space="preserve">-rw-rw-r--+</w:t>
      </w:r>
      <w:r>
        <w:t xml:space="preserve">. Це перше, на що дивляться, коли права «за таблицею» виглядають правильно, а доступ поводиться інакше. Після першого запису ACL з’являється ще й</w:t>
      </w:r>
      <w:r>
        <w:t xml:space="preserve"> </w:t>
      </w:r>
      <w:r>
        <w:rPr>
          <w:b/>
          <w:bCs/>
        </w:rPr>
        <w:t xml:space="preserve">маска</w:t>
      </w:r>
      <w:r>
        <w:t xml:space="preserve"> </w:t>
      </w:r>
      <w:r>
        <w:t xml:space="preserve">(</w:t>
      </w:r>
      <w:r>
        <w:rPr>
          <w:rStyle w:val="VerbatimChar"/>
        </w:rPr>
        <w:t xml:space="preserve">mask::</w:t>
      </w:r>
      <w:r>
        <w:t xml:space="preserve">) — верхня межа для всіх записів, крім власника та інших; саме її показує</w:t>
      </w:r>
      <w:r>
        <w:t xml:space="preserve"> </w:t>
      </w:r>
      <w:r>
        <w:rPr>
          <w:rStyle w:val="VerbatimChar"/>
        </w:rPr>
        <w:t xml:space="preserve">ls -l</w:t>
      </w:r>
      <w:r>
        <w:t xml:space="preserve"> </w:t>
      </w:r>
      <w:r>
        <w:t xml:space="preserve">на місці прав групи. Якщо команд</w:t>
      </w:r>
      <w:r>
        <w:t xml:space="preserve"> </w:t>
      </w:r>
      <w:r>
        <w:rPr>
          <w:rStyle w:val="VerbatimChar"/>
        </w:rPr>
        <w:t xml:space="preserve">getfacl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setfacl</w:t>
      </w:r>
      <w:r>
        <w:t xml:space="preserve"> </w:t>
      </w:r>
      <w:r>
        <w:t xml:space="preserve">немає, їх встановлює пакет</w:t>
      </w:r>
      <w:r>
        <w:t xml:space="preserve"> </w:t>
      </w:r>
      <w:r>
        <w:rPr>
          <w:rStyle w:val="VerbatimChar"/>
        </w:rPr>
        <w:t xml:space="preserve">acl</w:t>
      </w:r>
      <w:r>
        <w:t xml:space="preserve">.</w:t>
      </w:r>
    </w:p>
    <w:bookmarkEnd w:id="15"/>
    <w:bookmarkEnd w:id="16"/>
    <w:bookmarkStart w:id="24" w:name="приклад-виконання"/>
    <w:p>
      <w:pPr>
        <w:pStyle w:val="Heading2"/>
      </w:pPr>
      <w:r>
        <w:t xml:space="preserve">Приклад виконання</w:t>
      </w:r>
    </w:p>
    <w:bookmarkStart w:id="17" w:name="крок-1.-навчальні-користувачі-та-група"/>
    <w:p>
      <w:pPr>
        <w:pStyle w:val="Heading3"/>
      </w:pPr>
      <w:r>
        <w:t xml:space="preserve">Крок 1. Навчальні користувачі та група</w:t>
      </w:r>
    </w:p>
    <w:p>
      <w:pPr>
        <w:pStyle w:val="FirstParagraph"/>
      </w:pPr>
      <w:r>
        <w:t xml:space="preserve">Точний текст повідомлень</w:t>
      </w:r>
      <w:r>
        <w:t xml:space="preserve"> </w:t>
      </w:r>
      <w:r>
        <w:rPr>
          <w:rStyle w:val="VerbatimChar"/>
        </w:rPr>
        <w:t xml:space="preserve">adduser</w:t>
      </w:r>
      <w:r>
        <w:t xml:space="preserve"> </w:t>
      </w:r>
      <w:r>
        <w:t xml:space="preserve">залежить від його версії; номери UID і GID у вас також можуть бути іншими.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student@lab-vm:~$ sudo adduser dev1 --gecos "Developer One" --disabled-password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info: Adding user `dev1' ...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info: Adding new group `dev1' (1001) ...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info: Creating home directory `/home/dev1' ...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info: Copying files from `/etc/skel' ...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sudo adduser dev2 --gecos "Developer Two" --disabled-password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sudo groupadd developers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sudo usermod -aG developers dev1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sudo usermod -aG developers dev2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id dev1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uid=1001(dev1) gid=1001(dev1) groups=1001(dev1),1003(developers)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getent group developers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developers:x:1003:dev1,dev2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Основна група</w:t>
      </w:r>
      <w:r>
        <w:t xml:space="preserve"> </w:t>
      </w:r>
      <w:r>
        <w:rPr>
          <w:rStyle w:val="VerbatimChar"/>
        </w:rPr>
        <w:t xml:space="preserve">dev1</w:t>
      </w:r>
      <w:r>
        <w:t xml:space="preserve"> </w:t>
      </w:r>
      <w:r>
        <w:t xml:space="preserve">створена автоматично з тим самим іменем — така схема (user private group) унеможливлює випадковий спільний доступ через основну групу. Групу</w:t>
      </w:r>
      <w:r>
        <w:t xml:space="preserve"> </w:t>
      </w:r>
      <w:r>
        <w:rPr>
          <w:rStyle w:val="VerbatimChar"/>
        </w:rPr>
        <w:t xml:space="preserve">developers</w:t>
      </w:r>
      <w:r>
        <w:t xml:space="preserve"> </w:t>
      </w:r>
      <w:r>
        <w:t xml:space="preserve">створено після користувачів навмисне: інакше вона зайняла б GID 1001, і номери UID та GID нових користувачів розійшлися б.</w:t>
      </w:r>
    </w:p>
    <w:bookmarkEnd w:id="17"/>
    <w:bookmarkStart w:id="18" w:name="крок-2.-дослідження-облікових-записів"/>
    <w:p>
      <w:pPr>
        <w:pStyle w:val="Heading3"/>
      </w:pPr>
      <w:r>
        <w:t xml:space="preserve">Крок 2. Дослідження облікових записів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student@lab-vm:~$ grep -E "dev1|dev2" /etc/passwd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dev1:x:1001:1001:Developer One,,,:/home/dev1:/bin/bash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dev2:x:1002:1002:Developer Two,,,:/home/dev2:/bin/bash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sudo grep dev1 /etc/shadow | cut -c1-40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dev1:!:20714:0:99999:7:::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awk -F: '$3 &lt; 1000 {print $1}' /etc/passwd | head -5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root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daemon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bin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sys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sync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awk -F: '$3 &gt;= 1000 &amp;&amp; $3 &lt; 65534 {print $1, $3}' /etc/passwd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 1000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dev1 1001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dev2 1002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Знак оклику на місці хеша означає заблокований пароль: обліковий запис створено з</w:t>
      </w:r>
      <w:r>
        <w:t xml:space="preserve"> </w:t>
      </w:r>
      <w:r>
        <w:rPr>
          <w:rStyle w:val="VerbatimChar"/>
        </w:rPr>
        <w:t xml:space="preserve">--disabled-password</w:t>
      </w:r>
      <w:r>
        <w:t xml:space="preserve">, тож увійти за паролем неможливо. Число</w:t>
      </w:r>
      <w:r>
        <w:t xml:space="preserve"> </w:t>
      </w:r>
      <w:r>
        <w:rPr>
          <w:rStyle w:val="VerbatimChar"/>
        </w:rPr>
        <w:t xml:space="preserve">20714</w:t>
      </w:r>
      <w:r>
        <w:t xml:space="preserve"> </w:t>
      </w:r>
      <w:r>
        <w:t xml:space="preserve">— дата останньої зміни пароля в днях від 1 січня 1970 року (тут — 18 вересня 2026-го), далі — мінімальний і максимальний строк дії пароля та за скільки днів попереджати.</w:t>
      </w:r>
    </w:p>
    <w:bookmarkEnd w:id="18"/>
    <w:bookmarkStart w:id="19" w:name="X60b3be79b8d98e896c1b6294dd1c925a983e17f"/>
    <w:p>
      <w:pPr>
        <w:pStyle w:val="Heading3"/>
      </w:pPr>
      <w:r>
        <w:t xml:space="preserve">Крок 3. Права: символьний і числовий спосіб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student@lab-vm:~$ mkdir -p ~/lab8 &amp;&amp; cd ~/lab8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student@lab-vm:~/lab8$ echo "echo Привіт" &gt; script.sh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student@lab-vm:~/lab8$ ls -l script.sh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-rw-rw-r-- 1 student student 18 вер 18 11:15 script.sh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student@lab-vm:~/lab8$ ./script.sh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bash: ./script.sh: Permission denied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student@lab-vm:~/lab8$ chmod u+x script.sh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student@lab-vm:~/lab8$ ls -l script.sh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-rwxrw-r-- 1 student student 18 вер 18 11:15 script.sh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student@lab-vm:~/lab8$ ./script.sh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Привіт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student@lab-vm:~/lab8$ chmod 640 script.sh &amp;&amp; ls -l script.sh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-rw-r----- 1 student student 18 вер 18 11:15 script.sh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Право на виконання перевіряється саме в момент запуску: файл зі скриптом лишається текстовим, але без біта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ядро відмовляється його запустити. Розмір 18 байтів, а не 12: кожна кирилична літера в UTF-8 займає два байти, плюс символ кінця рядка. Права</w:t>
      </w:r>
      <w:r>
        <w:t xml:space="preserve"> </w:t>
      </w:r>
      <w:r>
        <w:rPr>
          <w:rStyle w:val="VerbatimChar"/>
        </w:rPr>
        <w:t xml:space="preserve">rw-rw-r--</w:t>
      </w:r>
      <w:r>
        <w:t xml:space="preserve"> </w:t>
      </w:r>
      <w:r>
        <w:t xml:space="preserve">у щойно створеного файлу — наслідок маски</w:t>
      </w:r>
      <w:r>
        <w:t xml:space="preserve"> </w:t>
      </w:r>
      <w:r>
        <w:rPr>
          <w:rStyle w:val="VerbatimChar"/>
        </w:rPr>
        <w:t xml:space="preserve">0002</w:t>
      </w:r>
      <w:r>
        <w:t xml:space="preserve">, про яку йдеться в кроці 5.</w:t>
      </w:r>
    </w:p>
    <w:bookmarkEnd w:id="19"/>
    <w:bookmarkStart w:id="20" w:name="крок-4.-права-каталогу"/>
    <w:p>
      <w:pPr>
        <w:pStyle w:val="Heading3"/>
      </w:pPr>
      <w:r>
        <w:t xml:space="preserve">Крок 4. Права каталогу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student@lab-vm:~/lab8$ mkdir secret &amp;&amp; echo "дані" &gt; secret/data.txt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student@lab-vm:~/lab8$ chmod 644 secret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student@lab-vm:~/lab8$ ls secret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ls: cannot access 'secret/data.txt': Permission denied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data.txt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student@lab-vm:~/lab8$ cat secret/data.txt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cat: secret/data.txt: Permission denied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student@lab-vm:~/lab8$ chmod 755 secret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student@lab-vm:~/lab8$ cat secret/data.txt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дані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Каталог без біта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дозволяє прочитати перелік імен, але не дозволяє звернутися до самих файлів — права на файл при цьому не змінювалися. Навіть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показав ім’я</w:t>
      </w:r>
      <w:r>
        <w:t xml:space="preserve"> </w:t>
      </w:r>
      <w:r>
        <w:rPr>
          <w:rStyle w:val="VerbatimChar"/>
        </w:rPr>
        <w:t xml:space="preserve">data.txt</w:t>
      </w:r>
      <w:r>
        <w:t xml:space="preserve"> </w:t>
      </w:r>
      <w:r>
        <w:t xml:space="preserve">з помилкою: ім’я він прочитав з каталогу (право</w:t>
      </w:r>
      <w:r>
        <w:t xml:space="preserve"> </w:t>
      </w:r>
      <w:r>
        <w:rPr>
          <w:rStyle w:val="VerbatimChar"/>
        </w:rPr>
        <w:t xml:space="preserve">r</w:t>
      </w:r>
      <w:r>
        <w:t xml:space="preserve">), а щоб розфарбувати вивід за типом файлу, спробував прочитати його inode — і отримав відмову (права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немає).</w:t>
      </w:r>
    </w:p>
    <w:bookmarkEnd w:id="20"/>
    <w:bookmarkStart w:id="21" w:name="крок-5.-маска-umask"/>
    <w:p>
      <w:pPr>
        <w:pStyle w:val="Heading3"/>
      </w:pPr>
      <w:r>
        <w:t xml:space="preserve">Крок 5. Маска umask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student@lab-vm:~/lab8$ umask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0002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student@lab-vm:~/lab8$ touch default.txt &amp;&amp; mkdir default.d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student@lab-vm:~/lab8$ ls -ld default.txt default.d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-rw-rw-r-- 1 student student    0 вер 18 11:22 default.txt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drwxrwxr-x 2 student student 4096 вер 18 11:22 default.d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student@lab-vm:~/lab8$ umask 077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student@lab-vm:~/lab8$ touch private.txt &amp;&amp; mkdir private.d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student@lab-vm:~/lab8$ ls -ld private.txt private.d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-rw------- 1 student student    0 вер 18 11:23 private.txt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drwx------ 2 student student 4096 вер 18 11:23 private.d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student@lab-vm:~/lab8$ umask 002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Маска не змінює вже створені файли — вона діє лише на ті, що створюються після її встановлення, і лише в поточній оболонці та її дочірніх процесах.</w:t>
      </w:r>
    </w:p>
    <w:bookmarkEnd w:id="21"/>
    <w:bookmarkStart w:id="22" w:name="крок-6.-спільний-каталог-команди"/>
    <w:p>
      <w:pPr>
        <w:pStyle w:val="Heading3"/>
      </w:pPr>
      <w:r>
        <w:t xml:space="preserve">Крок 6. Спільний каталог команди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student@lab-vm:~/lab8$ sudo mkdir -p /srv/team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student@lab-vm:~/lab8$ sudo chown root:developers /srv/team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student@lab-vm:~/lab8$ sudo chmod 2770 /srv/team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student@lab-vm:~/lab8$ sudo chmod +t /srv/team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student@lab-vm:~/lab8$ ls -ld /srv/team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drwxrws--T 2 root developers 4096 вер 18 11:30 /srv/team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student@lab-vm:~/lab8$ sudo -u dev1 touch /srv/team/from-dev1.txt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student@lab-vm:~/lab8$ ls -l /srv/team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-rw-r--r-- 1 dev1 developers 0 вер 18 11:31 from-dev1.txt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student@lab-vm:~/lab8$ sudo -u dev2 rm /srv/team/from-dev1.txt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rm: cannot remove '/srv/team/from-dev1.txt': Operation not permitted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Файл, створений</w:t>
      </w:r>
      <w:r>
        <w:t xml:space="preserve"> </w:t>
      </w:r>
      <w:r>
        <w:rPr>
          <w:rStyle w:val="VerbatimChar"/>
        </w:rPr>
        <w:t xml:space="preserve">dev1</w:t>
      </w:r>
      <w:r>
        <w:t xml:space="preserve">, автоматично отримав групу</w:t>
      </w:r>
      <w:r>
        <w:t xml:space="preserve"> </w:t>
      </w:r>
      <w:r>
        <w:rPr>
          <w:rStyle w:val="VerbatimChar"/>
        </w:rPr>
        <w:t xml:space="preserve">developers</w:t>
      </w:r>
      <w:r>
        <w:t xml:space="preserve"> </w:t>
      </w:r>
      <w:r>
        <w:t xml:space="preserve">— це дія біта SGID. Права файлу</w:t>
      </w:r>
      <w:r>
        <w:t xml:space="preserve"> </w:t>
      </w:r>
      <w:r>
        <w:rPr>
          <w:rStyle w:val="VerbatimChar"/>
        </w:rPr>
        <w:t xml:space="preserve">rw-r--r--</w:t>
      </w:r>
      <w:r>
        <w:t xml:space="preserve">, бо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запускає команду з маскою не м’якшою за</w:t>
      </w:r>
      <w:r>
        <w:t xml:space="preserve"> </w:t>
      </w:r>
      <w:r>
        <w:rPr>
          <w:rStyle w:val="VerbatimChar"/>
        </w:rPr>
        <w:t xml:space="preserve">0022</w:t>
      </w:r>
      <w:r>
        <w:t xml:space="preserve">. Спроба</w:t>
      </w:r>
      <w:r>
        <w:t xml:space="preserve"> </w:t>
      </w:r>
      <w:r>
        <w:rPr>
          <w:rStyle w:val="VerbatimChar"/>
        </w:rPr>
        <w:t xml:space="preserve">dev2</w:t>
      </w:r>
      <w:r>
        <w:t xml:space="preserve"> </w:t>
      </w:r>
      <w:r>
        <w:t xml:space="preserve">видалити чужий файл відхилена бітом sticky, хоча права групи на каталог запис дозволяють. Велика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у</w:t>
      </w:r>
      <w:r>
        <w:t xml:space="preserve"> </w:t>
      </w:r>
      <w:r>
        <w:rPr>
          <w:rStyle w:val="VerbatimChar"/>
        </w:rPr>
        <w:t xml:space="preserve">drwxrws--T</w:t>
      </w:r>
      <w:r>
        <w:t xml:space="preserve"> </w:t>
      </w:r>
      <w:r>
        <w:t xml:space="preserve">означає sticky-біт без права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для інших.</w:t>
      </w:r>
    </w:p>
    <w:bookmarkEnd w:id="22"/>
    <w:bookmarkStart w:id="23" w:name="крок-7.-точковий-доступ-через-acl"/>
    <w:p>
      <w:pPr>
        <w:pStyle w:val="Heading3"/>
      </w:pPr>
      <w:r>
        <w:t xml:space="preserve">Крок 7. Точковий доступ через ACL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student@lab-vm:~/lab8$ echo "звіт" &gt; report.txt &amp;&amp; chmod 640 report.txt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student@lab-vm:~/lab8$ sudo -u dev2 cat ~student/lab8/report.txt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cat: /home/student/lab8/report.txt: Permission denied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student@lab-vm:~/lab8$ setfacl -m u:dev2:r report.txt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student@lab-vm:~/lab8$ ls -l report.txt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-rw-r-----+ 1 student student 9 вер 18 11:40 report.txt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student@lab-vm:~/lab8$ getfacl -c report.txt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user::rw-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user:dev2:r--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group::r--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mask::r--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other::---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student@lab-vm:~/lab8$ ls -ld ~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drwxr-x--- 22 student student 4096 вер 18 11:38 /home/student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student@lab-vm:~/lab8$ sudo -u dev2 cat ~student/lab8/report.txt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cat: /home/student/lab8/report.txt: Permission denied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student@lab-vm:~/lab8$ chmod o+x ~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student@lab-vm:~/lab8$ sudo -u dev2 cat ~student/lab8/report.txt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звіт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student@lab-vm:~/lab8$ chmod o-x ~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Знак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у виводі</w:t>
      </w:r>
      <w:r>
        <w:t xml:space="preserve"> </w:t>
      </w:r>
      <w:r>
        <w:rPr>
          <w:rStyle w:val="VerbatimChar"/>
        </w:rPr>
        <w:t xml:space="preserve">ls -l</w:t>
      </w:r>
      <w:r>
        <w:t xml:space="preserve"> </w:t>
      </w:r>
      <w:r>
        <w:t xml:space="preserve">— ознака ACL, а рядок</w:t>
      </w:r>
      <w:r>
        <w:t xml:space="preserve"> </w:t>
      </w:r>
      <w:r>
        <w:rPr>
          <w:rStyle w:val="VerbatimChar"/>
        </w:rPr>
        <w:t xml:space="preserve">mask::r--</w:t>
      </w:r>
      <w:r>
        <w:t xml:space="preserve"> </w:t>
      </w:r>
      <w:r>
        <w:t xml:space="preserve">— верхня межа прав для записів ACL. Зверніть увагу: ACL на файлі не допоміг, доки</w:t>
      </w:r>
      <w:r>
        <w:t xml:space="preserve"> </w:t>
      </w:r>
      <w:r>
        <w:rPr>
          <w:rStyle w:val="VerbatimChar"/>
        </w:rPr>
        <w:t xml:space="preserve">dev2</w:t>
      </w:r>
      <w:r>
        <w:t xml:space="preserve"> </w:t>
      </w:r>
      <w:r>
        <w:t xml:space="preserve">не міг пройти через домашній каталог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 </w:t>
      </w:r>
      <w:r>
        <w:t xml:space="preserve">— з Ubuntu 21.04 домашні каталоги створюються з правами</w:t>
      </w:r>
      <w:r>
        <w:t xml:space="preserve"> </w:t>
      </w:r>
      <w:r>
        <w:rPr>
          <w:rStyle w:val="VerbatimChar"/>
        </w:rPr>
        <w:t xml:space="preserve">750</w:t>
      </w:r>
      <w:r>
        <w:t xml:space="preserve">. Право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на</w:t>
      </w:r>
      <w:r>
        <w:t xml:space="preserve"> </w:t>
      </w:r>
      <w:r>
        <w:rPr>
          <w:b/>
          <w:bCs/>
        </w:rPr>
        <w:t xml:space="preserve">кожен</w:t>
      </w:r>
      <w:r>
        <w:t xml:space="preserve"> </w:t>
      </w:r>
      <w:r>
        <w:t xml:space="preserve">каталог шляху обов’язкове незалежно від ACL. Наприкінці право відкликано, щоб не лишати домашній каталог відкритим.</w:t>
      </w:r>
    </w:p>
    <w:bookmarkEnd w:id="23"/>
    <w:bookmarkEnd w:id="24"/>
    <w:bookmarkStart w:id="25" w:name="порядок-виконання-роботи"/>
    <w:p>
      <w:pPr>
        <w:pStyle w:val="Heading2"/>
      </w:pPr>
      <w:r>
        <w:t xml:space="preserve">Порядок виконання роботи</w:t>
      </w:r>
    </w:p>
    <w:p>
      <w:pPr>
        <w:numPr>
          <w:ilvl w:val="0"/>
          <w:numId w:val="1001"/>
        </w:numPr>
        <w:jc w:val="both"/>
      </w:pPr>
      <w:r>
        <w:t xml:space="preserve">Отримати в викладача номер індивідуального варіанта та імена навчальних облікових записів.</w:t>
      </w:r>
    </w:p>
    <w:p>
      <w:pPr>
        <w:numPr>
          <w:ilvl w:val="0"/>
          <w:numId w:val="1001"/>
        </w:numPr>
        <w:jc w:val="both"/>
      </w:pPr>
      <w:r>
        <w:t xml:space="preserve">Дослідити структуру</w:t>
      </w:r>
      <w:r>
        <w:t xml:space="preserve"> </w:t>
      </w:r>
      <w:r>
        <w:rPr>
          <w:rStyle w:val="VerbatimChar"/>
        </w:rPr>
        <w:t xml:space="preserve">/etc/passwd</w:t>
      </w:r>
      <w:r>
        <w:t xml:space="preserve">: пояснити призначення кожного поля на прикладі власного запису. Вивести окремо системні облікові записи (UID &lt; 1000) і записи людей.</w:t>
      </w:r>
    </w:p>
    <w:p>
      <w:pPr>
        <w:numPr>
          <w:ilvl w:val="0"/>
          <w:numId w:val="1001"/>
        </w:numPr>
        <w:jc w:val="both"/>
      </w:pPr>
      <w:r>
        <w:t xml:space="preserve">Створити групу та двох навчальних користувачів згідно з варіантом. Додати обох до створеної групи. Показати результат командами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getent group</w:t>
      </w:r>
      <w:r>
        <w:t xml:space="preserve">.</w:t>
      </w:r>
    </w:p>
    <w:p>
      <w:pPr>
        <w:numPr>
          <w:ilvl w:val="0"/>
          <w:numId w:val="1001"/>
        </w:numPr>
        <w:jc w:val="both"/>
      </w:pPr>
      <w:r>
        <w:t xml:space="preserve">Вивести відомості про терміни дії пароля одного з користувачів (</w:t>
      </w:r>
      <w:r>
        <w:rPr>
          <w:rStyle w:val="VerbatimChar"/>
        </w:rPr>
        <w:t xml:space="preserve">chage -l</w:t>
      </w:r>
      <w:r>
        <w:t xml:space="preserve">) і заблокувати другий обліковий запис. Показати, як блокування відображається в</w:t>
      </w:r>
      <w:r>
        <w:t xml:space="preserve"> </w:t>
      </w:r>
      <w:r>
        <w:rPr>
          <w:rStyle w:val="VerbatimChar"/>
        </w:rPr>
        <w:t xml:space="preserve">/etc/shadow</w:t>
      </w:r>
      <w:r>
        <w:t xml:space="preserve">.</w:t>
      </w:r>
    </w:p>
    <w:p>
      <w:pPr>
        <w:numPr>
          <w:ilvl w:val="0"/>
          <w:numId w:val="1001"/>
        </w:numPr>
        <w:jc w:val="both"/>
      </w:pPr>
      <w:r>
        <w:t xml:space="preserve">Створити каталог</w:t>
      </w:r>
      <w:r>
        <w:t xml:space="preserve"> </w:t>
      </w:r>
      <w:r>
        <w:rPr>
          <w:rStyle w:val="VerbatimChar"/>
        </w:rPr>
        <w:t xml:space="preserve">~/lab8</w:t>
      </w:r>
      <w:r>
        <w:t xml:space="preserve"> </w:t>
      </w:r>
      <w:r>
        <w:t xml:space="preserve">з файлами та скриптом. Встановити права символьним способом, потім ті самі права — числовим. Показати, що результат однаковий.</w:t>
      </w:r>
    </w:p>
    <w:p>
      <w:pPr>
        <w:numPr>
          <w:ilvl w:val="0"/>
          <w:numId w:val="1001"/>
        </w:numPr>
        <w:jc w:val="both"/>
      </w:pPr>
      <w:r>
        <w:t xml:space="preserve">Продемонструвати різницю прав для каталогу: зняти біт</w:t>
      </w:r>
      <w:r>
        <w:t xml:space="preserve"> </w:t>
      </w:r>
      <w:r>
        <w:rPr>
          <w:rStyle w:val="VerbatimChar"/>
        </w:rPr>
        <w:t xml:space="preserve">x</w:t>
      </w:r>
      <w:r>
        <w:t xml:space="preserve">, спробувати прочитати файл усередині, пояснити результат.</w:t>
      </w:r>
    </w:p>
    <w:p>
      <w:pPr>
        <w:numPr>
          <w:ilvl w:val="0"/>
          <w:numId w:val="1001"/>
        </w:numPr>
        <w:jc w:val="both"/>
      </w:pPr>
      <w:r>
        <w:t xml:space="preserve">Дослідити маску</w:t>
      </w:r>
      <w:r>
        <w:t xml:space="preserve"> </w:t>
      </w:r>
      <w:r>
        <w:rPr>
          <w:rStyle w:val="VerbatimChar"/>
        </w:rPr>
        <w:t xml:space="preserve">umask</w:t>
      </w:r>
      <w:r>
        <w:t xml:space="preserve">: створити файл і каталог за поточної маски, змінити маску на значення свого варіанта, повторити й пояснити різницю.</w:t>
      </w:r>
    </w:p>
    <w:p>
      <w:pPr>
        <w:numPr>
          <w:ilvl w:val="0"/>
          <w:numId w:val="1001"/>
        </w:numPr>
        <w:jc w:val="both"/>
      </w:pPr>
      <w:r>
        <w:t xml:space="preserve">Налаштувати спільний каталог команди</w:t>
      </w:r>
      <w:r>
        <w:t xml:space="preserve"> </w:t>
      </w:r>
      <w:r>
        <w:rPr>
          <w:rStyle w:val="VerbatimChar"/>
        </w:rPr>
        <w:t xml:space="preserve">/srv/team</w:t>
      </w:r>
      <w:r>
        <w:t xml:space="preserve"> </w:t>
      </w:r>
      <w:r>
        <w:t xml:space="preserve">з бітами SGID і sticky. Від імені обох користувачів створити файли, потім спробувати видалити чужий файл. Пояснити результат кожної операції.</w:t>
      </w:r>
    </w:p>
    <w:p>
      <w:pPr>
        <w:numPr>
          <w:ilvl w:val="0"/>
          <w:numId w:val="1001"/>
        </w:numPr>
        <w:jc w:val="both"/>
      </w:pPr>
      <w:r>
        <w:t xml:space="preserve">Надати доступ до файлу конкретному користувачеві через ACL згідно з варіантом. Показати вивід</w:t>
      </w:r>
      <w:r>
        <w:t xml:space="preserve"> </w:t>
      </w:r>
      <w:r>
        <w:rPr>
          <w:rStyle w:val="VerbatimChar"/>
        </w:rPr>
        <w:t xml:space="preserve">getfacl</w:t>
      </w:r>
      <w:r>
        <w:t xml:space="preserve"> </w:t>
      </w:r>
      <w:r>
        <w:t xml:space="preserve">і пояснити, чому знадобилися права на батьківські каталоги.</w:t>
      </w:r>
    </w:p>
    <w:p>
      <w:pPr>
        <w:numPr>
          <w:ilvl w:val="0"/>
          <w:numId w:val="1001"/>
        </w:numPr>
        <w:jc w:val="both"/>
      </w:pPr>
      <w:r>
        <w:t xml:space="preserve">Виконати додаткове завдання свого варіанта.</w:t>
      </w:r>
    </w:p>
    <w:p>
      <w:pPr>
        <w:numPr>
          <w:ilvl w:val="0"/>
          <w:numId w:val="1001"/>
        </w:numPr>
        <w:jc w:val="both"/>
      </w:pPr>
      <w:r>
        <w:t xml:space="preserve">Прибрати за собою: повернути права домашнього каталогу (</w:t>
      </w:r>
      <w:r>
        <w:rPr>
          <w:rStyle w:val="VerbatimChar"/>
        </w:rPr>
        <w:t xml:space="preserve">chmod o-x ~</w:t>
      </w:r>
      <w:r>
        <w:t xml:space="preserve">), видалити навчальних користувачів (</w:t>
      </w:r>
      <w:r>
        <w:rPr>
          <w:rStyle w:val="VerbatimChar"/>
        </w:rPr>
        <w:t xml:space="preserve">sudo deluser --remove-home dev1</w:t>
      </w:r>
      <w:r>
        <w:t xml:space="preserve">) і групу (</w:t>
      </w:r>
      <w:r>
        <w:rPr>
          <w:rStyle w:val="VerbatimChar"/>
        </w:rPr>
        <w:t xml:space="preserve">sudo groupdel developers</w:t>
      </w:r>
      <w:r>
        <w:t xml:space="preserve">), якщо це передбачено варіантом, і зафіксувати результат.</w:t>
      </w:r>
    </w:p>
    <w:p>
      <w:pPr>
        <w:numPr>
          <w:ilvl w:val="0"/>
          <w:numId w:val="1001"/>
        </w:numPr>
        <w:jc w:val="both"/>
      </w:pPr>
      <w:r>
        <w:t xml:space="preserve">Оформити звіт і зробити висновок.</w:t>
      </w:r>
    </w:p>
    <w:bookmarkEnd w:id="25"/>
    <w:bookmarkStart w:id="26" w:name="вимоги-до-звіту"/>
    <w:p>
      <w:pPr>
        <w:pStyle w:val="Heading2"/>
      </w:pPr>
      <w:r>
        <w:t xml:space="preserve">Вимоги до звіту</w:t>
      </w:r>
    </w:p>
    <w:p>
      <w:pPr>
        <w:pStyle w:val="FirstParagraph"/>
      </w:pPr>
      <w:r>
        <w:t xml:space="preserve">Звіт оформлюється на бланку встановленого зразка і має містити: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тему, мету та обладнання;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постановку задачі за індивідуальним варіантом;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опис полів</w:t>
      </w:r>
      <w:r>
        <w:t xml:space="preserve"> </w:t>
      </w:r>
      <w:r>
        <w:rPr>
          <w:rStyle w:val="VerbatimChar"/>
        </w:rPr>
        <w:t xml:space="preserve">/etc/passwd</w:t>
      </w:r>
      <w:r>
        <w:t xml:space="preserve"> </w:t>
      </w:r>
      <w:r>
        <w:t xml:space="preserve">на прикладі створеного облікового запису;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перелік виконаних команд із поясненням призначення кожного ключа;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таблицю прав до і після кожної зміни (числове й символьне подання);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знімки екрана, які підтверджують відмову в доступі та її усунення;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пояснення дії бітів SGID і sticky за результатами пункту 8;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відповідь на запитання додаткового завдання варіанта;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висновок про те, чому модель «власник — група — інші» доповнюють списками ACL.</w:t>
      </w:r>
    </w:p>
    <w:bookmarkEnd w:id="26"/>
    <w:bookmarkStart w:id="27" w:name="варіанти-індивідуальних-завдань"/>
    <w:p>
      <w:pPr>
        <w:pStyle w:val="Heading2"/>
      </w:pPr>
      <w:r>
        <w:t xml:space="preserve">Варіанти індивідуальних завдань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396"/>
        <w:gridCol w:w="2773"/>
        <w:gridCol w:w="1716"/>
        <w:gridCol w:w="924"/>
        <w:gridCol w:w="1188"/>
        <w:gridCol w:w="2640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№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Група / користувачі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Права файлу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umask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ACL для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Додаткове завдання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developers</w:t>
            </w:r>
            <w:r>
              <w:t xml:space="preserve"> </w:t>
            </w:r>
            <w:r>
              <w:t xml:space="preserve">/ dev1, dev2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640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077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другого користувача: читання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чому</w:t>
            </w:r>
            <w:r>
              <w:t xml:space="preserve"> </w:t>
            </w:r>
            <w:r>
              <w:rPr>
                <w:rStyle w:val="VerbatimChar"/>
              </w:rPr>
              <w:t xml:space="preserve">chmod 777</w:t>
            </w:r>
            <w:r>
              <w:t xml:space="preserve"> </w:t>
            </w:r>
            <w:r>
              <w:t xml:space="preserve">вважають грубою помилкою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testers</w:t>
            </w:r>
            <w:r>
              <w:t xml:space="preserve"> </w:t>
            </w:r>
            <w:r>
              <w:t xml:space="preserve">/ test1, test2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750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027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групи: читання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Порівняти</w:t>
            </w:r>
            <w:r>
              <w:t xml:space="preserve"> </w:t>
            </w:r>
            <w:r>
              <w:rPr>
                <w:rStyle w:val="VerbatimChar"/>
              </w:rPr>
              <w:t xml:space="preserve">usermod -G</w:t>
            </w:r>
            <w:r>
              <w:t xml:space="preserve"> </w:t>
            </w:r>
            <w:r>
              <w:t xml:space="preserve">і</w:t>
            </w:r>
            <w:r>
              <w:t xml:space="preserve"> </w:t>
            </w:r>
            <w:r>
              <w:rPr>
                <w:rStyle w:val="VerbatimChar"/>
              </w:rPr>
              <w:t xml:space="preserve">usermod -aG</w:t>
            </w:r>
            <w:r>
              <w:t xml:space="preserve"> </w:t>
            </w:r>
            <w:r>
              <w:t xml:space="preserve">за наслідками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analysts</w:t>
            </w:r>
            <w:r>
              <w:t xml:space="preserve"> </w:t>
            </w:r>
            <w:r>
              <w:t xml:space="preserve">/ an1, an2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600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022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другого користувача: читання й запис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 призначення</w:t>
            </w:r>
            <w:r>
              <w:t xml:space="preserve"> </w:t>
            </w:r>
            <w:r>
              <w:rPr>
                <w:rStyle w:val="VerbatimChar"/>
              </w:rPr>
              <w:t xml:space="preserve">/etc/skel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support</w:t>
            </w:r>
            <w:r>
              <w:t xml:space="preserve"> </w:t>
            </w:r>
            <w:r>
              <w:t xml:space="preserve">/ sup1, sup2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664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007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групи: читання й запис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Знайти всі файли з бітом SUID у</w:t>
            </w:r>
            <w:r>
              <w:t xml:space="preserve"> </w:t>
            </w:r>
            <w:r>
              <w:rPr>
                <w:rStyle w:val="VerbatimChar"/>
              </w:rPr>
              <w:t xml:space="preserve">/usr/bin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devops</w:t>
            </w:r>
            <w:r>
              <w:t xml:space="preserve"> </w:t>
            </w:r>
            <w:r>
              <w:t xml:space="preserve">/ ops1, ops2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700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077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другого користувача: читання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навіщо</w:t>
            </w:r>
            <w:r>
              <w:t xml:space="preserve"> </w:t>
            </w:r>
            <w:r>
              <w:rPr>
                <w:rStyle w:val="VerbatimChar"/>
              </w:rPr>
              <w:t xml:space="preserve">passwd</w:t>
            </w:r>
            <w:r>
              <w:t xml:space="preserve"> </w:t>
            </w:r>
            <w:r>
              <w:t xml:space="preserve">має біт SUID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6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students</w:t>
            </w:r>
            <w:r>
              <w:t xml:space="preserve"> </w:t>
            </w:r>
            <w:r>
              <w:t xml:space="preserve">/ st1, st2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644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022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групи: читання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Показати, що дає біт sticky в каталозі</w:t>
            </w:r>
            <w:r>
              <w:t xml:space="preserve"> </w:t>
            </w:r>
            <w:r>
              <w:rPr>
                <w:rStyle w:val="VerbatimChar"/>
              </w:rPr>
              <w:t xml:space="preserve">/tmp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writers</w:t>
            </w:r>
            <w:r>
              <w:t xml:space="preserve"> </w:t>
            </w:r>
            <w:r>
              <w:t xml:space="preserve">/ wr1, wr2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660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002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другого користувача: читання й запис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 схему user private group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8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readers</w:t>
            </w:r>
            <w:r>
              <w:t xml:space="preserve"> </w:t>
            </w:r>
            <w:r>
              <w:t xml:space="preserve">/ rd1, rd2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440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037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групи: читання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 різницю між</w:t>
            </w:r>
            <w:r>
              <w:t xml:space="preserve"> </w:t>
            </w:r>
            <w:r>
              <w:rPr>
                <w:rStyle w:val="VerbatimChar"/>
              </w:rPr>
              <w:t xml:space="preserve">chown</w:t>
            </w:r>
            <w:r>
              <w:t xml:space="preserve"> </w:t>
            </w:r>
            <w:r>
              <w:t xml:space="preserve">і</w:t>
            </w:r>
            <w:r>
              <w:t xml:space="preserve"> </w:t>
            </w:r>
            <w:r>
              <w:rPr>
                <w:rStyle w:val="VerbatimChar"/>
              </w:rPr>
              <w:t xml:space="preserve">chgrp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admins</w:t>
            </w:r>
            <w:r>
              <w:t xml:space="preserve"> </w:t>
            </w:r>
            <w:r>
              <w:t xml:space="preserve">/ adm1, adm2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750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027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другого користувача: виконання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Показати, як надати користувачу право sudo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designers</w:t>
            </w:r>
            <w:r>
              <w:t xml:space="preserve"> </w:t>
            </w:r>
            <w:r>
              <w:t xml:space="preserve">/ ds1, ds2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664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002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групи: читання й запис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чому зміна груп потребує повторного входу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auditors</w:t>
            </w:r>
            <w:r>
              <w:t xml:space="preserve"> </w:t>
            </w:r>
            <w:r>
              <w:t xml:space="preserve">/ au1, au2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400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077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другого користувача: читання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Знайти файли, доступні на запис усім користувачам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interns</w:t>
            </w:r>
            <w:r>
              <w:t xml:space="preserve"> </w:t>
            </w:r>
            <w:r>
              <w:t xml:space="preserve">/ in1, in2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755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022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групи: читання й виконання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що станеться з файлами після</w:t>
            </w:r>
            <w:r>
              <w:t xml:space="preserve"> </w:t>
            </w:r>
            <w:r>
              <w:rPr>
                <w:rStyle w:val="VerbatimChar"/>
              </w:rPr>
              <w:t xml:space="preserve">deluser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managers</w:t>
            </w:r>
            <w:r>
              <w:t xml:space="preserve"> </w:t>
            </w:r>
            <w:r>
              <w:t xml:space="preserve">/ mg1, mg2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640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027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другого користувача: читання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Порівняти</w:t>
            </w:r>
            <w:r>
              <w:t xml:space="preserve"> </w:t>
            </w:r>
            <w:r>
              <w:rPr>
                <w:rStyle w:val="VerbatimChar"/>
              </w:rPr>
              <w:t xml:space="preserve">su</w:t>
            </w:r>
            <w:r>
              <w:t xml:space="preserve"> </w:t>
            </w:r>
            <w:r>
              <w:t xml:space="preserve">і</w:t>
            </w:r>
            <w:r>
              <w:t xml:space="preserve"> </w:t>
            </w:r>
            <w:r>
              <w:rPr>
                <w:rStyle w:val="VerbatimChar"/>
              </w:rPr>
              <w:t xml:space="preserve">sudo</w:t>
            </w:r>
            <w:r>
              <w:t xml:space="preserve"> </w:t>
            </w:r>
            <w:r>
              <w:t xml:space="preserve">за механізмом і журналюванням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operators</w:t>
            </w:r>
            <w:r>
              <w:t xml:space="preserve"> </w:t>
            </w:r>
            <w:r>
              <w:t xml:space="preserve">/ op1, op2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770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007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групи: усі права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для чого потрібен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 </w:t>
            </w:r>
            <w:r>
              <w:t xml:space="preserve">у</w:t>
            </w:r>
            <w:r>
              <w:t xml:space="preserve"> </w:t>
            </w:r>
            <w:r>
              <w:rPr>
                <w:rStyle w:val="VerbatimChar"/>
              </w:rPr>
              <w:t xml:space="preserve">chmod -R g+rX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engineers</w:t>
            </w:r>
            <w:r>
              <w:t xml:space="preserve"> </w:t>
            </w:r>
            <w:r>
              <w:t xml:space="preserve">/ en1, en2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600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077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другого користувача: читання й запис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чому</w:t>
            </w:r>
            <w:r>
              <w:t xml:space="preserve"> </w:t>
            </w:r>
            <w:r>
              <w:rPr>
                <w:rStyle w:val="VerbatimChar"/>
              </w:rPr>
              <w:t xml:space="preserve">/etc/shadow</w:t>
            </w:r>
            <w:r>
              <w:t xml:space="preserve"> </w:t>
            </w:r>
            <w:r>
              <w:t xml:space="preserve">недоступний для читання всім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16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guests</w:t>
            </w:r>
            <w:r>
              <w:t xml:space="preserve"> </w:t>
            </w:r>
            <w:r>
              <w:t xml:space="preserve">/ gu1, gu2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444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222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групи: читання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Показати обліковий запис зі спеціальною оболонкою nologin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backup</w:t>
            </w:r>
            <w:r>
              <w:t xml:space="preserve"> </w:t>
            </w:r>
            <w:r>
              <w:t xml:space="preserve">/ bk1, bk2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750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027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другого користувача: читання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Запропонувати права для каталогу резервних копій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18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network</w:t>
            </w:r>
            <w:r>
              <w:t xml:space="preserve"> </w:t>
            </w:r>
            <w:r>
              <w:t xml:space="preserve">/ net1, net2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660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002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групи: читання й запис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 зв’язок між UID і власником файлу після видалення користувача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security</w:t>
            </w:r>
            <w:r>
              <w:t xml:space="preserve"> </w:t>
            </w:r>
            <w:r>
              <w:t xml:space="preserve">/ sec1, sec2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600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077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другого користувача: читання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Налаштувати ACL за замовчуванням для нових файлів каталогу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research</w:t>
            </w:r>
            <w:r>
              <w:t xml:space="preserve"> </w:t>
            </w:r>
            <w:r>
              <w:t xml:space="preserve">/ rs1, rs2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644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022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групи: читання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чому право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 </w:t>
            </w:r>
            <w:r>
              <w:t xml:space="preserve">на каталог називають правом пошуку</w:t>
            </w:r>
          </w:p>
        </w:tc>
      </w:tr>
    </w:tbl>
    <w:bookmarkEnd w:id="27"/>
    <w:bookmarkStart w:id="31" w:name="контрольні-запитання"/>
    <w:p>
      <w:pPr>
        <w:pStyle w:val="Heading2"/>
      </w:pPr>
      <w:r>
        <w:t xml:space="preserve">Контрольні запитання</w:t>
      </w:r>
    </w:p>
    <w:p>
      <w:pPr>
        <w:pStyle w:val="FirstParagraph"/>
      </w:pPr>
      <w:r>
        <w:t xml:space="preserve">Запитання згруповано за рівнями навчальних досягнень. Для позитивної оцінки студент має відповісти на запитання середнього рівня, оцінка «добре» потребує відповідей достатнього рівня, оцінка «відмінно» — високого.</w:t>
      </w:r>
    </w:p>
    <w:bookmarkStart w:id="28" w:name="середній-рівень-репродуктивний"/>
    <w:p>
      <w:pPr>
        <w:pStyle w:val="Heading3"/>
      </w:pPr>
      <w:r>
        <w:t xml:space="preserve">Середній рівень (репродуктивний)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Які поля містить запис користувача у</w:t>
      </w:r>
      <w:r>
        <w:t xml:space="preserve"> </w:t>
      </w:r>
      <w:r>
        <w:rPr>
          <w:rStyle w:val="VerbatimChar"/>
        </w:rPr>
        <w:t xml:space="preserve">/etc/passwd</w:t>
      </w:r>
      <w:r>
        <w:t xml:space="preserve">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Де зберігаються хеші паролів і хто має доступ до цього файлу?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Чим основна група відрізняється від додаткової?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Розшифруйте права</w:t>
      </w:r>
      <w:r>
        <w:t xml:space="preserve"> </w:t>
      </w:r>
      <w:r>
        <w:rPr>
          <w:rStyle w:val="VerbatimChar"/>
        </w:rPr>
        <w:t xml:space="preserve">-rwxr-x---</w:t>
      </w:r>
      <w:r>
        <w:t xml:space="preserve"> </w:t>
      </w:r>
      <w:r>
        <w:t xml:space="preserve">у числовому вигляді.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Які команди змінюють власника й групу файлу?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Що робить команда</w:t>
      </w:r>
      <w:r>
        <w:t xml:space="preserve"> </w:t>
      </w:r>
      <w:r>
        <w:rPr>
          <w:rStyle w:val="VerbatimChar"/>
        </w:rPr>
        <w:t xml:space="preserve">umask</w:t>
      </w:r>
      <w:r>
        <w:t xml:space="preserve">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Для чого призначений біт sticky?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Якою командою переглядають список ACL файлу?</w:t>
      </w:r>
    </w:p>
    <w:bookmarkEnd w:id="28"/>
    <w:bookmarkStart w:id="29" w:name="Xf8a59b0220f3a7cb520922cfcf2989f7f66f7c3"/>
    <w:p>
      <w:pPr>
        <w:pStyle w:val="Heading3"/>
      </w:pPr>
      <w:r>
        <w:t xml:space="preserve">Достатній рівень (конструктивно-варіативний)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Чому ключ</w:t>
      </w:r>
      <w:r>
        <w:t xml:space="preserve"> </w:t>
      </w:r>
      <w:r>
        <w:rPr>
          <w:rStyle w:val="VerbatimChar"/>
        </w:rPr>
        <w:t xml:space="preserve">-a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usermod -aG</w:t>
      </w:r>
      <w:r>
        <w:t xml:space="preserve"> </w:t>
      </w:r>
      <w:r>
        <w:t xml:space="preserve">критично важливий? Що станеться без нього?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Що означають права</w:t>
      </w:r>
      <w:r>
        <w:t xml:space="preserve"> </w:t>
      </w:r>
      <w:r>
        <w:rPr>
          <w:rStyle w:val="VerbatimChar"/>
        </w:rPr>
        <w:t xml:space="preserve">r</w:t>
      </w:r>
      <w:r>
        <w:t xml:space="preserve">,</w:t>
      </w:r>
      <w:r>
        <w:t xml:space="preserve"> </w:t>
      </w:r>
      <w:r>
        <w:rPr>
          <w:rStyle w:val="VerbatimChar"/>
        </w:rPr>
        <w:t xml:space="preserve">w</w:t>
      </w:r>
      <w:r>
        <w:t xml:space="preserve">,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для каталогу і чим цей зміст відрізняється від файлу?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Запишіть команду, яка рекурсивно дасть групі право читання, а виконання — лише каталогам.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Чому файл із правами</w:t>
      </w:r>
      <w:r>
        <w:t xml:space="preserve"> </w:t>
      </w:r>
      <w:r>
        <w:rPr>
          <w:rStyle w:val="VerbatimChar"/>
        </w:rPr>
        <w:t xml:space="preserve">644</w:t>
      </w:r>
      <w:r>
        <w:t xml:space="preserve"> </w:t>
      </w:r>
      <w:r>
        <w:t xml:space="preserve">не запускається як скрипт і як це виправити?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Поясніть, як з маски</w:t>
      </w:r>
      <w:r>
        <w:t xml:space="preserve"> </w:t>
      </w:r>
      <w:r>
        <w:rPr>
          <w:rStyle w:val="VerbatimChar"/>
        </w:rPr>
        <w:t xml:space="preserve">umask 027</w:t>
      </w:r>
      <w:r>
        <w:t xml:space="preserve"> </w:t>
      </w:r>
      <w:r>
        <w:t xml:space="preserve">виходять права</w:t>
      </w:r>
      <w:r>
        <w:t xml:space="preserve"> </w:t>
      </w:r>
      <w:r>
        <w:rPr>
          <w:rStyle w:val="VerbatimChar"/>
        </w:rPr>
        <w:t xml:space="preserve">640</w:t>
      </w:r>
      <w:r>
        <w:t xml:space="preserve"> </w:t>
      </w:r>
      <w:r>
        <w:t xml:space="preserve">для нового файлу.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Навіщо на спільному каталозі команди встановлюють SGID?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Чому користувач із правом читання файлу все одно може отримати «Permission denied»?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Коли класичної моделі прав недостатньо і потрібні ACL?</w:t>
      </w:r>
    </w:p>
    <w:bookmarkEnd w:id="29"/>
    <w:bookmarkStart w:id="30" w:name="високий-рівень-творчий"/>
    <w:p>
      <w:pPr>
        <w:pStyle w:val="Heading3"/>
      </w:pPr>
      <w:r>
        <w:t xml:space="preserve">Високий рівень (творчий)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Спроєктуйте права для каталогу проєкту, у якому працюють дві групи: одна редагує файли, друга лише читає. Опишіть команди й обґрунтуйте кожне рішення.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Поясніть, навіщо програмі</w:t>
      </w:r>
      <w:r>
        <w:t xml:space="preserve"> </w:t>
      </w:r>
      <w:r>
        <w:rPr>
          <w:rStyle w:val="VerbatimChar"/>
        </w:rPr>
        <w:t xml:space="preserve">passwd</w:t>
      </w:r>
      <w:r>
        <w:t xml:space="preserve"> </w:t>
      </w:r>
      <w:r>
        <w:t xml:space="preserve">потрібен біт SUID, які ризики це створює і як система їх обмежує.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Користувача видалено, а його файли залишилися. Опишіть, що станеться з цими файлами і чому, та запропонуйте коректний порядок видалення облікового запису.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Сформулюйте принцип найменших привілеїв і покажіть на трьох прикладах із цієї роботи, як він реалізується засобами прав доступу Linux.</w:t>
      </w:r>
    </w:p>
    <w:bookmarkEnd w:id="30"/>
    <w:bookmarkEnd w:id="31"/>
    <w:sectPr>
      <w:pgSz w:h="16838" w:orient="portrait" w:w="11906"/>
      <w:pgMar w:bottom="1134" w:footer="708" w:gutter="0" w:header="708" w:left="1418" w:right="851" w:top="1134"/>
      <w:pgNumType w:start="1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1134" w:hanging="425"/>
      </w:pPr>
    </w:lvl>
    <w:lvl w:ilvl="1">
      <w:numFmt w:val="bullet"/>
      <w:lvlText w:val=" "/>
      <w:lvlJc w:val="left"/>
      <w:pPr>
        <w:ind w:left="1701" w:hanging="425"/>
      </w:pPr>
    </w:lvl>
    <w:lvl w:ilvl="2">
      <w:numFmt w:val="bullet"/>
      <w:lvlText w:val=" "/>
      <w:lvlJc w:val="left"/>
      <w:pPr>
        <w:ind w:left="2268" w:hanging="425"/>
      </w:pPr>
    </w:lvl>
    <w:lvl w:ilvl="3">
      <w:numFmt w:val="bullet"/>
      <w:lvlText w:val=" "/>
      <w:lvlJc w:val="left"/>
      <w:pPr>
        <w:ind w:left="2835" w:hanging="425"/>
      </w:pPr>
    </w:lvl>
    <w:lvl w:ilvl="4">
      <w:numFmt w:val="bullet"/>
      <w:lvlText w:val=" "/>
      <w:lvlJc w:val="left"/>
      <w:pPr>
        <w:ind w:left="3402" w:hanging="425"/>
      </w:pPr>
    </w:lvl>
    <w:lvl w:ilvl="5">
      <w:numFmt w:val="bullet"/>
      <w:lvlText w:val=" "/>
      <w:lvlJc w:val="left"/>
      <w:pPr>
        <w:ind w:left="3969" w:hanging="425"/>
      </w:pPr>
    </w:lvl>
    <w:lvl w:ilvl="6">
      <w:numFmt w:val="bullet"/>
      <w:lvlText w:val=" "/>
      <w:lvlJc w:val="left"/>
      <w:pPr>
        <w:ind w:left="4536" w:hanging="425"/>
      </w:pPr>
    </w:lvl>
    <w:lvl w:ilvl="7">
      <w:numFmt w:val="bullet"/>
      <w:lvlText w:val=" "/>
      <w:lvlJc w:val="left"/>
      <w:pPr>
        <w:ind w:left="5103" w:hanging="425"/>
      </w:pPr>
    </w:lvl>
    <w:lvl w:ilvl="8">
      <w:numFmt w:val="bullet"/>
      <w:lvlText w:val=" "/>
      <w:lvlJc w:val="left"/>
      <w:pPr>
        <w:ind w:left="5670" w:hanging="425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1134" w:hanging="425"/>
      </w:pPr>
    </w:lvl>
    <w:lvl w:ilvl="1">
      <w:start w:val="1"/>
      <w:numFmt w:val="decimal"/>
      <w:lvlText w:val="%2."/>
      <w:lvlJc w:val="left"/>
      <w:pPr>
        <w:ind w:left="1701" w:hanging="425"/>
      </w:pPr>
    </w:lvl>
    <w:lvl w:ilvl="2">
      <w:start w:val="1"/>
      <w:numFmt w:val="decimal"/>
      <w:lvlText w:val="%3."/>
      <w:lvlJc w:val="left"/>
      <w:pPr>
        <w:ind w:left="2268" w:hanging="425"/>
      </w:pPr>
    </w:lvl>
    <w:lvl w:ilvl="3">
      <w:start w:val="1"/>
      <w:numFmt w:val="decimal"/>
      <w:lvlText w:val="%4."/>
      <w:lvlJc w:val="left"/>
      <w:pPr>
        <w:ind w:left="2835" w:hanging="425"/>
      </w:pPr>
    </w:lvl>
    <w:lvl w:ilvl="4">
      <w:start w:val="1"/>
      <w:numFmt w:val="decimal"/>
      <w:lvlText w:val="%5."/>
      <w:lvlJc w:val="left"/>
      <w:pPr>
        <w:ind w:left="3402" w:hanging="425"/>
      </w:pPr>
    </w:lvl>
    <w:lvl w:ilvl="5">
      <w:start w:val="1"/>
      <w:numFmt w:val="decimal"/>
      <w:lvlText w:val="%6."/>
      <w:lvlJc w:val="left"/>
      <w:pPr>
        <w:ind w:left="3969" w:hanging="425"/>
      </w:pPr>
    </w:lvl>
    <w:lvl w:ilvl="6">
      <w:start w:val="1"/>
      <w:numFmt w:val="decimal"/>
      <w:lvlText w:val="%7."/>
      <w:lvlJc w:val="left"/>
      <w:pPr>
        <w:ind w:left="4536" w:hanging="425"/>
      </w:pPr>
    </w:lvl>
    <w:lvl w:ilvl="7">
      <w:start w:val="1"/>
      <w:numFmt w:val="decimal"/>
      <w:lvlText w:val="%8."/>
      <w:lvlJc w:val="left"/>
      <w:pPr>
        <w:ind w:left="5103" w:hanging="425"/>
      </w:pPr>
    </w:lvl>
    <w:lvl w:ilvl="8">
      <w:start w:val="1"/>
      <w:numFmt w:val="decimal"/>
      <w:lvlText w:val="%9."/>
      <w:lvlJc w:val="left"/>
      <w:pPr>
        <w:ind w:left="5670" w:hanging="425"/>
      </w:pPr>
    </w:lvl>
  </w:abstractNum>
  <w:abstractNum w:abstractNumId="991">
    <w:nsid w:val="0000A991"/>
    <w:multiLevelType w:val="multilevel"/>
    <w:lvl w:ilvl="0">
      <w:numFmt w:val="bullet"/>
      <w:lvlText w:val="–"/>
      <w:lvlJc w:val="left"/>
      <w:pPr>
        <w:ind w:left="1134" w:hanging="425"/>
      </w:pPr>
      <w:rPr/>
    </w:lvl>
    <w:lvl w:ilvl="1">
      <w:numFmt w:val="bullet"/>
      <w:lvlText w:val="–"/>
      <w:lvlJc w:val="left"/>
      <w:pPr>
        <w:ind w:left="1701" w:hanging="425"/>
      </w:pPr>
      <w:rPr>
        <w:rFonts w:ascii="Courier New" w:hAnsi="Courier New" w:cs="Courier New" w:hint="default"/>
      </w:rPr>
    </w:lvl>
    <w:lvl w:ilvl="2">
      <w:numFmt w:val="bullet"/>
      <w:lvlText w:val="–"/>
      <w:lvlJc w:val="left"/>
      <w:pPr>
        <w:ind w:left="2268" w:hanging="425"/>
      </w:pPr>
      <w:rPr/>
    </w:lvl>
    <w:lvl w:ilvl="3">
      <w:numFmt w:val="bullet"/>
      <w:lvlText w:val="–"/>
      <w:lvlJc w:val="left"/>
      <w:pPr>
        <w:ind w:left="2835" w:hanging="425"/>
      </w:pPr>
      <w:rPr/>
    </w:lvl>
    <w:lvl w:ilvl="4">
      <w:numFmt w:val="bullet"/>
      <w:lvlText w:val="–"/>
      <w:lvlJc w:val="left"/>
      <w:pPr>
        <w:ind w:left="3402" w:hanging="425"/>
      </w:pPr>
      <w:rPr>
        <w:rFonts w:ascii="Courier New" w:hAnsi="Courier New" w:cs="Courier New" w:hint="default"/>
      </w:rPr>
    </w:lvl>
    <w:lvl w:ilvl="5">
      <w:numFmt w:val="bullet"/>
      <w:lvlText w:val="–"/>
      <w:lvlJc w:val="left"/>
      <w:pPr>
        <w:ind w:left="3969" w:hanging="425"/>
      </w:pPr>
      <w:rPr/>
    </w:lvl>
    <w:lvl w:ilvl="6">
      <w:numFmt w:val="bullet"/>
      <w:lvlText w:val="–"/>
      <w:lvlJc w:val="left"/>
      <w:pPr>
        <w:ind w:left="4536" w:hanging="425"/>
      </w:pPr>
      <w:rPr/>
    </w:lvl>
    <w:lvl w:ilvl="7">
      <w:numFmt w:val="bullet"/>
      <w:lvlText w:val="–"/>
      <w:lvlJc w:val="left"/>
      <w:pPr>
        <w:ind w:left="5103" w:hanging="425"/>
      </w:pPr>
      <w:rPr>
        <w:rFonts w:ascii="Courier New" w:hAnsi="Courier New" w:cs="Courier New" w:hint="default"/>
      </w:rPr>
    </w:lvl>
    <w:lvl w:ilvl="8">
      <w:numFmt w:val="bullet"/>
      <w:lvlText w:val="–"/>
      <w:lvlJc w:val="left"/>
      <w:pPr>
        <w:ind w:left="5670" w:hanging="425"/>
      </w:pPr>
      <w:rPr/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1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12" w:lineRule="auto"/>
      <w:jc w:val="left"/>
    </w:pPr>
  </w:style>
  <w:style w:styleId="BodyText" w:type="paragraph">
    <w:name w:val="Body Text"/>
    <w:basedOn w:val="Normal"/>
    <w:qFormat/>
    <w:pPr>
      <w:spacing w:after="0" w:before="0" w:line="312" w:lineRule="auto"/>
      <w:ind w:firstLine="709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Normal"/>
    <w:qFormat/>
    <w:pPr>
      <w:spacing w:after="0" w:before="0" w:line="312" w:lineRule="auto"/>
      <w:ind w:firstLine="0"/>
      <w:contextualSpacing/>
    </w:pPr>
  </w:style>
  <w:style w:styleId="Title" w:type="paragraph">
    <w:name w:val="Title"/>
    <w:basedOn w:val="Normal"/>
    <w:next w:val="Subtitle"/>
    <w:qFormat/>
    <w:pPr>
      <w:spacing w:after="120" w:before="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FirstParagraph"/>
    <w:qFormat/>
    <w:pPr>
      <w:spacing w:after="240" w:before="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caps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2" w:type="paragraph">
    <w:name w:val="heading 2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3" w:type="paragraph">
    <w:name w:val="heading 3"/>
    <w:basedOn w:val="Normal"/>
    <w:next w:val="FirstParagraph"/>
    <w:qFormat/>
    <w:pPr>
      <w:keepNext/>
      <w:spacing w:after="0" w:before="14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4" w:type="paragraph">
    <w:name w:val="heading 4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5" w:type="paragraph">
    <w:name w:val="heading 5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6" w:type="paragraph">
    <w:name w:val="heading 6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qFormat/>
    <w:pPr>
      <w:spacing w:after="0" w:before="0" w:line="312" w:lineRule="auto"/>
      <w:ind w:firstLine="0" w:left="1134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70"/>
        <w:bottom w:type="dxa" w:w="40"/>
        <w:right w:type="dxa" w:w="70"/>
      </w:tblCellMar>
    </w:tblPr>
    <w:tblStylePr w:type="firstRow">
      <w:pPr>
        <w:jc w:val="center"/>
      </w:pPr>
      <w:rPr>
        <w:b/>
        <w:bCs/>
      </w:rPr>
      <w:tcPr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Normal"/>
    <w:next w:val="FirstParagraph"/>
    <w:qFormat/>
    <w:pPr>
      <w:keepNext/>
      <w:spacing w:after="60" w:before="1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ImageCaption" w:type="paragraph">
    <w:name w:val="Image Caption"/>
    <w:basedOn w:val="Normal"/>
    <w:next w:val="FirstParagraph"/>
    <w:qFormat/>
    <w:pPr>
      <w:spacing w:after="160" w:before="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Figure" w:type="paragraph">
    <w:name w:val="Figure"/>
    <w:basedOn w:val="Normal"/>
    <w:next w:val="ImageCaption"/>
    <w:qFormat/>
    <w:pPr>
      <w:keepNext/>
      <w:spacing w:after="60" w:before="160" w:line="312" w:lineRule="auto"/>
      <w:ind w:firstLine="0"/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DefaultParagraphFont"/>
    <w:rPr>
      <w:rFonts w:ascii="Times New Roman" w:cs="Times New Roman" w:eastAsia="Times New Roman" w:hAnsi="Times New Roman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spacing w:after="0" w:before="0" w:line="200" w:lineRule="auto"/>
      <w:ind w:hanging="340" w:left="340" w:right="0"/>
      <w:jc w:val="left"/>
    </w:pPr>
    <w:rPr>
      <w:rFonts w:ascii="Courier New" w:cs="Courier New" w:eastAsia="Courier New" w:hAnsi="Courier New"/>
      <w:sz w:val="18"/>
      <w:szCs w:val="18"/>
    </w:rPr>
  </w:style>
  <w:style w:customStyle="1" w:styleId="SourceCodeTable" w:type="table">
    <w:name w:val="Source Code Table"/>
    <w:basedOn w:val="TableNormal"/>
    <w:qFormat/>
    <w:tblPr>
      <w:tblInd w:type="dxa" w:w="0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</w:tblBorders>
      <w:shd w:color="auto" w:fill="F4F4F4" w:val="clear"/>
      <w:tblCellMar>
        <w:top w:type="dxa" w:w="113"/>
        <w:left w:type="dxa" w:w="113"/>
        <w:bottom w:type="dxa" w:w="113"/>
        <w:right w:type="dxa" w:w="113"/>
      </w:tblCellMar>
    </w:tblPr>
  </w:style>
  <w:style w:customStyle="1" w:styleId="Conclusion" w:type="paragraph">
    <w:name w:val="Conclusion"/>
    <w:basedOn w:val="BodyText"/>
    <w:next w:val="BodyText"/>
    <w:qFormat/>
    <w:pPr>
      <w:keepNext/>
      <w:spacing w:after="0" w:before="240" w:line="312" w:lineRule="auto"/>
    </w:pPr>
  </w:style>
  <w:style w:styleId="Header" w:type="paragraph">
    <w:name w:val="header"/>
    <w:basedOn w:val="Normal"/>
    <w:qFormat/>
    <w:pPr>
      <w:spacing w:after="0" w:before="0" w:line="240" w:lineRule="auto"/>
      <w:ind w:firstLine="0"/>
      <w:jc w:val="right"/>
    </w:pPr>
    <w:rPr>
      <w:rFonts w:ascii="Times New Roman" w:cs="Times New Roman" w:eastAsia="Times New Roman" w:hAnsi="Times New Roman"/>
      <w:sz w:val="28"/>
      <w:szCs w:val="28"/>
    </w:rPr>
  </w:style>
  <w:style w:type="paragraph" w:customStyle="1" w:styleId="TableCaption">
    <w:name w:val="TableCaption"/>
    <w:basedOn w:val="BodyText"/>
    <w:qFormat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№8</dc:title>
  <dc:creator/>
  <dc:subject>os</dc:subject>
  <cp:keywords/>
  <dcterms:created xsi:type="dcterms:W3CDTF">2026-09-26T14:10:44Z</dcterms:created>
  <dcterms:modified xsi:type="dcterms:W3CDTF">2026-09-26T14:10:44Z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uration">
    <vt:lpwstr>4 академічні години</vt:lpwstr>
  </property>
  <property fmtid="{D5CDD505-2E9C-101B-9397-08002B2CF9AE}" pid="3" name="equipment">
    <vt:lpwstr/>
  </property>
  <property fmtid="{D5CDD505-2E9C-101B-9397-08002B2CF9AE}" pid="4" name="labNumber">
    <vt:lpwstr>8</vt:lpwstr>
  </property>
  <property fmtid="{D5CDD505-2E9C-101B-9397-08002B2CF9AE}" pid="5" name="order">
    <vt:lpwstr>24</vt:lpwstr>
  </property>
  <property fmtid="{D5CDD505-2E9C-101B-9397-08002B2CF9AE}" pid="6" name="preview">
    <vt:lpwstr>Користувачі, групи, chmod, chown, umask, спеціальні біти та ACL.</vt:lpwstr>
  </property>
  <property fmtid="{D5CDD505-2E9C-101B-9397-08002B2CF9AE}" pid="7" name="shortTitle">
    <vt:lpwstr>Облікові записи та права доступу до файлів</vt:lpwstr>
  </property>
  <property fmtid="{D5CDD505-2E9C-101B-9397-08002B2CF9AE}" pid="8" name="subtitle">
    <vt:lpwstr>Управління обліковими записами користувачів, права доступу до файлів</vt:lpwstr>
  </property>
  <property fmtid="{D5CDD505-2E9C-101B-9397-08002B2CF9AE}" pid="9" name="type">
    <vt:lpwstr>lab</vt:lpwstr>
  </property>
</Properties>
</file>