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ЕЛЕКТРОННИЙ ЦИФРОВИЙ ПІДПИС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ФОРМУВАННЯ ПІДПИСУ (автор):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Документ M ──► [HASH] ──► H(M) ──► [SIGN з d] ──► Підпис S      │  │</w:t>
      </w:r>
      <w:r>
        <w:br/>
      </w:r>
      <w:r>
        <w:rPr>
          <w:rStyle w:val="VerbatimChar"/>
        </w:rPr>
        <w:t xml:space="preserve">│  │                                    (закритий ключ)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 ПІДПИСУ (верифікатор):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Документ M ──► [HASH] ──► H(M) ─┐                                │ │</w:t>
      </w:r>
      <w:r>
        <w:br/>
      </w:r>
      <w:r>
        <w:rPr>
          <w:rStyle w:val="VerbatimChar"/>
        </w:rPr>
        <w:t xml:space="preserve">│  │                                  ├──► [COMPARE] ──► Valid/Invalid│ │</w:t>
      </w:r>
      <w:r>
        <w:br/>
      </w:r>
      <w:r>
        <w:rPr>
          <w:rStyle w:val="VerbatimChar"/>
        </w:rPr>
        <w:t xml:space="preserve">│  │ Підпис S ──► [VERIFY з e] ──► H' ┘                               │ │</w:t>
      </w:r>
      <w:r>
        <w:br/>
      </w:r>
      <w:r>
        <w:rPr>
          <w:rStyle w:val="VerbatimChar"/>
        </w:rPr>
        <w:t xml:space="preserve">│  │              (відкритий ключ)  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pStyle w:val="SourceCode"/>
      </w:pPr>
      <w:r>
        <w:rPr>
          <w:rStyle w:val="VerbatimChar"/>
        </w:rPr>
        <w:t xml:space="preserve">S = H(M)^d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pStyle w:val="SourceCode"/>
      </w:pPr>
      <w:r>
        <w:rPr>
          <w:rStyle w:val="VerbatimChar"/>
        </w:rPr>
        <w:t xml:space="preserve">H'(M) = S^e mod n</w:t>
      </w:r>
      <w:r>
        <w:br/>
      </w:r>
      <w:r>
        <w:rPr>
          <w:rStyle w:val="VerbatimChar"/>
        </w:rPr>
        <w:t xml:space="preserve">Підпис дійсний, якщо H'(M) == H(M)</w:t>
      </w: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pStyle w:val="SourceCode"/>
      </w:pPr>
      <w:r>
        <w:rPr>
          <w:rStyle w:val="VerbatimChar"/>
        </w:rPr>
        <w:t xml:space="preserve">Без хешу:    Sign(M1) * Sign(M2) = Sign(M1 * M2)  ← АТАКА!</w:t>
      </w:r>
      <w:r>
        <w:br/>
      </w:r>
      <w:r>
        <w:rPr>
          <w:rStyle w:val="VerbatimChar"/>
        </w:rPr>
        <w:t xml:space="preserve">З хешем:     Sign(H(M1)) * Sign(H(M2)) ≠ Sign(H(M1 * M2))  ← OK</w:t>
      </w: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ФОРМАТ PKCS#1 v1.5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EM = 0x00 || 0x01 || PS || 0x00 || T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0x00 0x01  — заголовок (вказує на підпис)                            │</w:t>
      </w:r>
      <w:r>
        <w:br/>
      </w:r>
      <w:r>
        <w:rPr>
          <w:rStyle w:val="VerbatimChar"/>
        </w:rPr>
        <w:t xml:space="preserve">│  PS         — padding з байтів 0xFF (мінімум 8 байт)                  │</w:t>
      </w:r>
      <w:r>
        <w:br/>
      </w:r>
      <w:r>
        <w:rPr>
          <w:rStyle w:val="VerbatimChar"/>
        </w:rPr>
        <w:t xml:space="preserve">│  0x00       — розділювач                                              │</w:t>
      </w:r>
      <w:r>
        <w:br/>
      </w:r>
      <w:r>
        <w:rPr>
          <w:rStyle w:val="VerbatimChar"/>
        </w:rPr>
        <w:t xml:space="preserve">│  T          — DigestInfo (OID алгоритму хешу + хеш)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DigestInfo для SHA-256:                                      │</w:t>
      </w:r>
      <w:r>
        <w:br/>
      </w:r>
      <w:r>
        <w:rPr>
          <w:rStyle w:val="VerbatimChar"/>
        </w:rPr>
        <w:t xml:space="preserve">│  30 31 30 0D 06 09 60 86 48 01 65 03 04 02 01    -- OID SHA-256       │</w:t>
      </w:r>
      <w:r>
        <w:br/>
      </w:r>
      <w:r>
        <w:rPr>
          <w:rStyle w:val="VerbatimChar"/>
        </w:rPr>
        <w:t xml:space="preserve">│  05 00                                           -- NULL              │</w:t>
      </w:r>
      <w:r>
        <w:br/>
      </w:r>
      <w:r>
        <w:rPr>
          <w:rStyle w:val="VerbatimChar"/>
        </w:rPr>
        <w:t xml:space="preserve">│  04 20 [32 байти хешу]                           -- OCTET STRING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Ключова пара RSA для цифрового підпису.</w:t>
      </w:r>
      <w:r>
        <w:br/>
      </w:r>
      <w:r>
        <w:rPr>
          <w:rStyle w:val="VerbatimChar"/>
        </w:rPr>
        <w:t xml:space="preserve">// Модуль n тримаємо меншим за 2^31, щоб добуток вмістився у 64 біти.</w:t>
      </w:r>
      <w:r>
        <w:br/>
      </w:r>
      <w:r>
        <w:rPr>
          <w:rStyle w:val="VerbatimChar"/>
        </w:rPr>
        <w:t xml:space="preserve">class RSAKeyPair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RSAKeyPair(u64 p, u64 q, u64 e = 17) : e_(e) {</w:t>
      </w:r>
      <w:r>
        <w:br/>
      </w:r>
      <w:r>
        <w:rPr>
          <w:rStyle w:val="VerbatimChar"/>
        </w:rPr>
        <w:t xml:space="preserve">        n_ = p * q;</w:t>
      </w:r>
      <w:r>
        <w:br/>
      </w:r>
      <w:r>
        <w:rPr>
          <w:rStyle w:val="VerbatimChar"/>
        </w:rPr>
        <w:t xml:space="preserve">        u64 phi = (p - 1) * (q - 1);</w:t>
      </w:r>
      <w:r>
        <w:br/>
      </w:r>
      <w:r>
        <w:br/>
      </w:r>
      <w:r>
        <w:rPr>
          <w:rStyle w:val="VerbatimChar"/>
        </w:rPr>
        <w:t xml:space="preserve">        if (gcd(e_, phi) != 1) {</w:t>
      </w:r>
      <w:r>
        <w:br/>
      </w:r>
      <w:r>
        <w:rPr>
          <w:rStyle w:val="VerbatimChar"/>
        </w:rPr>
        <w:t xml:space="preserve">            throw std::runtime_error("e та phi(n) не взаємно прості");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d_ = modInverse(e_, phi);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publicExponent() const { return e_; }   // відкритий ключ: (e, n)</w:t>
      </w:r>
      <w:r>
        <w:br/>
      </w:r>
      <w:r>
        <w:rPr>
          <w:rStyle w:val="VerbatimChar"/>
        </w:rPr>
        <w:t xml:space="preserve">    u64 privateExponent() const { return d_; }  // закритий ключ:  (d, n)</w:t>
      </w:r>
      <w:r>
        <w:br/>
      </w:r>
      <w:r>
        <w:br/>
      </w:r>
      <w:r>
        <w:rPr>
          <w:rStyle w:val="VerbatimChar"/>
        </w:rPr>
        <w:t xml:space="preserve">    static u64 gcd(u64 a, u64 b) {</w:t>
      </w:r>
      <w:r>
        <w:br/>
      </w:r>
      <w:r>
        <w:rPr>
          <w:rStyle w:val="VerbatimChar"/>
        </w:rPr>
        <w:t xml:space="preserve">        while (b != 0) {</w:t>
      </w:r>
      <w:r>
        <w:br/>
      </w:r>
      <w:r>
        <w:rPr>
          <w:rStyle w:val="VerbatimChar"/>
        </w:rPr>
        <w:t xml:space="preserve">            u64 t = a % b;</w:t>
      </w:r>
      <w:r>
        <w:br/>
      </w:r>
      <w:r>
        <w:rPr>
          <w:rStyle w:val="VerbatimChar"/>
        </w:rPr>
        <w:t xml:space="preserve">            a = b;</w:t>
      </w:r>
      <w:r>
        <w:br/>
      </w:r>
      <w:r>
        <w:rPr>
          <w:rStyle w:val="VerbatimChar"/>
        </w:rPr>
        <w:t xml:space="preserve">            b = t;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a;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Обернений елемент за модулем, розширений алгоритм Евкліда</w:t>
      </w:r>
      <w:r>
        <w:br/>
      </w:r>
      <w:r>
        <w:rPr>
          <w:rStyle w:val="VerbatimChar"/>
        </w:rPr>
        <w:t xml:space="preserve">    static u64 modInverse(u64 a, u64 m) {</w:t>
      </w:r>
      <w:r>
        <w:br/>
      </w:r>
      <w:r>
        <w:rPr>
          <w:rStyle w:val="VerbatimChar"/>
        </w:rPr>
        <w:t xml:space="preserve">        long long oldR = static_cast&lt;long long&gt;(a), r = static_cast&lt;long long&gt;(m);</w:t>
      </w:r>
      <w:r>
        <w:br/>
      </w:r>
      <w:r>
        <w:rPr>
          <w:rStyle w:val="VerbatimChar"/>
        </w:rPr>
        <w:t xml:space="preserve">        long long oldS = 1, s = 0;</w:t>
      </w:r>
      <w:r>
        <w:br/>
      </w:r>
      <w:r>
        <w:br/>
      </w:r>
      <w:r>
        <w:rPr>
          <w:rStyle w:val="VerbatimChar"/>
        </w:rPr>
        <w:t xml:space="preserve">        while (r != 0) {</w:t>
      </w:r>
      <w:r>
        <w:br/>
      </w:r>
      <w:r>
        <w:rPr>
          <w:rStyle w:val="VerbatimChar"/>
        </w:rPr>
        <w:t xml:space="preserve">            long long q = oldR / r;</w:t>
      </w:r>
      <w:r>
        <w:br/>
      </w:r>
      <w:r>
        <w:rPr>
          <w:rStyle w:val="VerbatimChar"/>
        </w:rPr>
        <w:t xml:space="preserve">            long long tmp = oldR - q * r;  oldR = r;  r = tmp;</w:t>
      </w:r>
      <w:r>
        <w:br/>
      </w:r>
      <w:r>
        <w:rPr>
          <w:rStyle w:val="VerbatimChar"/>
        </w:rPr>
        <w:t xml:space="preserve">            tmp = oldS - q * s;            oldS = s;  s = tmp;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if (oldR != 1) {</w:t>
      </w:r>
      <w:r>
        <w:br/>
      </w:r>
      <w:r>
        <w:rPr>
          <w:rStyle w:val="VerbatimChar"/>
        </w:rPr>
        <w:t xml:space="preserve">            throw std::runtime_error("Оберненого елемента не існує");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long long mod = static_cast&lt;long long&gt;(m);</w:t>
      </w:r>
      <w:r>
        <w:br/>
      </w:r>
      <w:r>
        <w:rPr>
          <w:rStyle w:val="VerbatimChar"/>
        </w:rPr>
        <w:t xml:space="preserve">        return static_cast&lt;u64&gt;(((oldS % mod) + mod) % mod);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Швидке модульне піднесення до степеня</w:t>
      </w:r>
      <w:r>
        <w:br/>
      </w:r>
      <w:r>
        <w:rPr>
          <w:rStyle w:val="VerbatimChar"/>
        </w:rPr>
        <w:t xml:space="preserve">    static u64 modPow(u64 base, u64 exp, u64 modulus) {</w:t>
      </w:r>
      <w:r>
        <w:br/>
      </w:r>
      <w:r>
        <w:rPr>
          <w:rStyle w:val="VerbatimChar"/>
        </w:rPr>
        <w:t xml:space="preserve">        u64 result = 1;</w:t>
      </w:r>
      <w:r>
        <w:br/>
      </w:r>
      <w:r>
        <w:rPr>
          <w:rStyle w:val="VerbatimChar"/>
        </w:rPr>
        <w:t xml:space="preserve">        base %= modulus;</w:t>
      </w:r>
      <w:r>
        <w:br/>
      </w:r>
      <w:r>
        <w:br/>
      </w:r>
      <w:r>
        <w:rPr>
          <w:rStyle w:val="VerbatimChar"/>
        </w:rPr>
        <w:t xml:space="preserve">        while (exp &gt; 0) {</w:t>
      </w:r>
      <w:r>
        <w:br/>
      </w:r>
      <w:r>
        <w:rPr>
          <w:rStyle w:val="VerbatimChar"/>
        </w:rPr>
        <w:t xml:space="preserve">            if (exp &amp; 1ULL) result = (result * base) % modulus;</w:t>
      </w:r>
      <w:r>
        <w:br/>
      </w:r>
      <w:r>
        <w:rPr>
          <w:rStyle w:val="VerbatimChar"/>
        </w:rPr>
        <w:t xml:space="preserve">            exp &gt;&gt;= 1;</w:t>
      </w:r>
      <w:r>
        <w:br/>
      </w:r>
      <w:r>
        <w:rPr>
          <w:rStyle w:val="VerbatimChar"/>
        </w:rPr>
        <w:t xml:space="preserve">            base = (base * base) % modulus;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result;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u64 n_ = 0, e_ = 0, d_ = 0;</w:t>
      </w:r>
      <w:r>
        <w:br/>
      </w:r>
      <w:r>
        <w:rPr>
          <w:rStyle w:val="VerbatimChar"/>
        </w:rPr>
        <w:t xml:space="preserve">};</w:t>
      </w: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проєкту.</w:t>
      </w:r>
      <w:r>
        <w:br/>
      </w:r>
      <w:r>
        <w:rPr>
          <w:rStyle w:val="VerbatimChar"/>
        </w:rPr>
        <w:t xml:space="preserve">// Потрібен лише метод, що повертає хеш рядка у шістнадцятковому вигляді.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Перетворює перші 8 байтів хешу на 64-бітне число.</w:t>
      </w:r>
      <w:r>
        <w:br/>
      </w:r>
      <w:r>
        <w:rPr>
          <w:rStyle w:val="VerbatimChar"/>
        </w:rPr>
        <w:t xml:space="preserve">// Саме це число далі підписується: підписувати весь 256-бітний хеш</w:t>
      </w:r>
      <w:r>
        <w:br/>
      </w:r>
      <w:r>
        <w:rPr>
          <w:rStyle w:val="VerbatimChar"/>
        </w:rPr>
        <w:t xml:space="preserve">// навчальним ключем неможливо, бо він має бути меншим за модуль n.</w:t>
      </w:r>
      <w:r>
        <w:br/>
      </w:r>
      <w:r>
        <w:rPr>
          <w:rStyle w:val="VerbatimChar"/>
        </w:rPr>
        <w:t xml:space="preserve">u64 hashToNumber(const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u64 value = 0;</w:t>
      </w:r>
      <w:r>
        <w:br/>
      </w:r>
      <w:r>
        <w:br/>
      </w:r>
      <w:r>
        <w:rPr>
          <w:rStyle w:val="VerbatimChar"/>
        </w:rPr>
        <w:t xml:space="preserve">    for (int i = 0; i &lt; 16; ++i) {           // 16 hex-символів = 8 байтів</w:t>
      </w:r>
      <w:r>
        <w:br/>
      </w:r>
      <w:r>
        <w:rPr>
          <w:rStyle w:val="VerbatimChar"/>
        </w:rPr>
        <w:t xml:space="preserve">        char c = hex[i];</w:t>
      </w:r>
      <w:r>
        <w:br/>
      </w:r>
      <w:r>
        <w:rPr>
          <w:rStyle w:val="VerbatimChar"/>
        </w:rPr>
        <w:t xml:space="preserve">        int digit = (c &gt;= '0' &amp;&amp; c &lt;= '9') ? c - '0'</w:t>
      </w:r>
      <w:r>
        <w:br/>
      </w:r>
      <w:r>
        <w:rPr>
          <w:rStyle w:val="VerbatimChar"/>
        </w:rPr>
        <w:t xml:space="preserve">                  : (c &gt;= 'a' &amp;&amp; c &lt;= 'f') ? c - 'a' + 10</w:t>
      </w:r>
      <w:r>
        <w:br/>
      </w:r>
      <w:r>
        <w:rPr>
          <w:rStyle w:val="VerbatimChar"/>
        </w:rPr>
        <w:t xml:space="preserve">                                           : c - 'A' + 10;</w:t>
      </w:r>
      <w:r>
        <w:br/>
      </w:r>
      <w:r>
        <w:rPr>
          <w:rStyle w:val="VerbatimChar"/>
        </w:rPr>
        <w:t xml:space="preserve">        value = (value &lt;&lt; 4) | static_cast&lt;u64&gt;(digit);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value;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Хеш має бути меншим за модуль, інакше операція піднесення до степеня</w:t>
      </w:r>
      <w:r>
        <w:br/>
      </w:r>
      <w:r>
        <w:rPr>
          <w:rStyle w:val="VerbatimChar"/>
        </w:rPr>
        <w:t xml:space="preserve">// втрачає однозначність. У реальних системах цю задачу розв'язує</w:t>
      </w:r>
      <w:r>
        <w:br/>
      </w:r>
      <w:r>
        <w:rPr>
          <w:rStyle w:val="VerbatimChar"/>
        </w:rPr>
        <w:t xml:space="preserve">// доповнення за стандартом PKCS#1, а не просте відкидання старших біт.</w:t>
      </w:r>
      <w:r>
        <w:br/>
      </w:r>
      <w:r>
        <w:rPr>
          <w:rStyle w:val="VerbatimChar"/>
        </w:rPr>
        <w:t xml:space="preserve">u64 truncateHash(u64 hashValue, u64 n) {</w:t>
      </w:r>
      <w:r>
        <w:br/>
      </w:r>
      <w:r>
        <w:rPr>
          <w:rStyle w:val="VerbatimChar"/>
        </w:rPr>
        <w:t xml:space="preserve">    return hashValue % n;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u64 hashToNumber(const std::string&amp; message);   // з кроку 2</w:t>
      </w:r>
      <w:r>
        <w:br/>
      </w:r>
      <w:r>
        <w:rPr>
          <w:rStyle w:val="VerbatimChar"/>
        </w:rPr>
        <w:t xml:space="preserve">u64 truncateHash(u64 hashValue, u64 n);         // з кроку 2</w:t>
      </w:r>
      <w:r>
        <w:br/>
      </w:r>
      <w:r>
        <w:br/>
      </w:r>
      <w:r>
        <w:rPr>
          <w:rStyle w:val="VerbatimChar"/>
        </w:rPr>
        <w:t xml:space="preserve">// Формування підпису: S = H(M)^d mod n</w:t>
      </w:r>
      <w:r>
        <w:br/>
      </w:r>
      <w:r>
        <w:rPr>
          <w:rStyle w:val="VerbatimChar"/>
        </w:rPr>
        <w:t xml:space="preserve">// Підписує лише власник закритого ключа</w:t>
      </w:r>
      <w:r>
        <w:br/>
      </w:r>
      <w:r>
        <w:rPr>
          <w:rStyle w:val="VerbatimChar"/>
        </w:rPr>
        <w:t xml:space="preserve">u64 sign(const std::string&amp; message, u64 d, u64 n) {</w:t>
      </w:r>
      <w:r>
        <w:br/>
      </w:r>
      <w:r>
        <w:rPr>
          <w:rStyle w:val="VerbatimChar"/>
        </w:rPr>
        <w:t xml:space="preserve">    u64 h = truncateHash(hashToNumber(message), n);</w:t>
      </w:r>
      <w:r>
        <w:br/>
      </w:r>
      <w:r>
        <w:rPr>
          <w:rStyle w:val="VerbatimChar"/>
        </w:rPr>
        <w:t xml:space="preserve">    return RSAKeyPair::modPow(h, d,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Перевірка підпису: H' = S^e mod n, далі порівняння з H(M)</w:t>
      </w:r>
      <w:r>
        <w:br/>
      </w:r>
      <w:r>
        <w:rPr>
          <w:rStyle w:val="VerbatimChar"/>
        </w:rPr>
        <w:t xml:space="preserve">// Перевірити може будь-хто, маючи лише відкритий ключ</w:t>
      </w:r>
      <w:r>
        <w:br/>
      </w:r>
      <w:r>
        <w:rPr>
          <w:rStyle w:val="VerbatimChar"/>
        </w:rPr>
        <w:t xml:space="preserve">bool verify(const std::string&amp; message, u64 signature, u64 e, u64 n) {</w:t>
      </w:r>
      <w:r>
        <w:br/>
      </w:r>
      <w:r>
        <w:rPr>
          <w:rStyle w:val="VerbatimChar"/>
        </w:rPr>
        <w:t xml:space="preserve">    u64 expected = truncateHash(hashToNumber(message), n);</w:t>
      </w:r>
      <w:r>
        <w:br/>
      </w:r>
      <w:r>
        <w:rPr>
          <w:rStyle w:val="VerbatimChar"/>
        </w:rPr>
        <w:t xml:space="preserve">    u64 recovered = RSAKeyPair::modPow(signature, e, n);</w:t>
      </w:r>
      <w:r>
        <w:br/>
      </w:r>
      <w:r>
        <w:rPr>
          <w:rStyle w:val="VerbatimChar"/>
        </w:rPr>
        <w:t xml:space="preserve">    return expected == recovered;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ЦИФРОВОГО ПІДПИСУ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Малі прості числа взято для наочності; у реальних системах</w:t>
      </w:r>
      <w:r>
        <w:br/>
      </w:r>
      <w:r>
        <w:rPr>
          <w:rStyle w:val="VerbatimChar"/>
        </w:rPr>
        <w:t xml:space="preserve">    // модуль має довжину 2048 біт і більше</w:t>
      </w:r>
      <w:r>
        <w:br/>
      </w:r>
      <w:r>
        <w:rPr>
          <w:rStyle w:val="VerbatimChar"/>
        </w:rPr>
        <w:t xml:space="preserve">    u64 p = 10007, q = 10009;</w:t>
      </w:r>
      <w:r>
        <w:br/>
      </w:r>
      <w:r>
        <w:rPr>
          <w:rStyle w:val="VerbatimChar"/>
        </w:rPr>
        <w:t xml:space="preserve">    RSAKeyPair keys(p, q, 17);</w:t>
      </w:r>
      <w:r>
        <w:br/>
      </w:r>
      <w:r>
        <w:br/>
      </w:r>
      <w:r>
        <w:rPr>
          <w:rStyle w:val="VerbatimChar"/>
        </w:rPr>
        <w:t xml:space="preserve">    u64 n = keys.modulus();</w:t>
      </w:r>
      <w:r>
        <w:br/>
      </w:r>
      <w:r>
        <w:rPr>
          <w:rStyle w:val="VerbatimChar"/>
        </w:rPr>
        <w:t xml:space="preserve">    u64 e = keys.publicExponent();</w:t>
      </w:r>
      <w:r>
        <w:br/>
      </w:r>
      <w:r>
        <w:rPr>
          <w:rStyle w:val="VerbatimChar"/>
        </w:rPr>
        <w:t xml:space="preserve">    u64 d = keys.privateExponent();</w:t>
      </w:r>
      <w:r>
        <w:br/>
      </w:r>
      <w:r>
        <w:br/>
      </w:r>
      <w:r>
        <w:rPr>
          <w:rStyle w:val="VerbatimChar"/>
        </w:rPr>
        <w:t xml:space="preserve">    std::cout &lt;&lt; "\nПараметри RSA:\n";</w:t>
      </w:r>
      <w:r>
        <w:br/>
      </w:r>
      <w:r>
        <w:rPr>
          <w:rStyle w:val="VerbatimChar"/>
        </w:rPr>
        <w:t xml:space="preserve">    std::cout &lt;&lt; "  p = " &lt;&lt; p &lt;&lt; ", q = " &lt;&lt; q &lt;&lt; "\n";</w:t>
      </w:r>
      <w:r>
        <w:br/>
      </w:r>
      <w:r>
        <w:rPr>
          <w:rStyle w:val="VerbatimChar"/>
        </w:rPr>
        <w:t xml:space="preserve">    std::cout &lt;&lt; "  n = " &lt;&lt; n &lt;&lt; "\n";</w:t>
      </w:r>
      <w:r>
        <w:br/>
      </w:r>
      <w:r>
        <w:rPr>
          <w:rStyle w:val="VerbatimChar"/>
        </w:rPr>
        <w:t xml:space="preserve">    std::cout &lt;&lt; "  e = " &lt;&lt; e &lt;&lt; " (відкрита експонента)\n";</w:t>
      </w:r>
      <w:r>
        <w:br/>
      </w:r>
      <w:r>
        <w:rPr>
          <w:rStyle w:val="VerbatimChar"/>
        </w:rPr>
        <w:t xml:space="preserve">    std::cout &lt;&lt; "  d = " &lt;&lt; d &lt;&lt; " (закрита експонента)\n";</w:t>
      </w:r>
      <w:r>
        <w:br/>
      </w:r>
      <w:r>
        <w:br/>
      </w:r>
      <w:r>
        <w:rPr>
          <w:rStyle w:val="VerbatimChar"/>
        </w:rPr>
        <w:t xml:space="preserve">    std::string document = "Договір купівлі-продажу №123";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"ФОРМУВАННЯ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"Документ: \"" &lt;&lt; document &lt;&lt; "\"\n";</w:t>
      </w:r>
      <w:r>
        <w:br/>
      </w:r>
      <w:r>
        <w:rPr>
          <w:rStyle w:val="VerbatimChar"/>
        </w:rPr>
        <w:t xml:space="preserve">    std::cout &lt;&lt; "Хеш (обрізаний): " &lt;&lt; truncateHash(hashToNumber(document), n) &lt;&lt; "\n";</w:t>
      </w:r>
      <w:r>
        <w:br/>
      </w:r>
      <w:r>
        <w:br/>
      </w:r>
      <w:r>
        <w:rPr>
          <w:rStyle w:val="VerbatimChar"/>
        </w:rPr>
        <w:t xml:space="preserve">    u64 signature = sign(document, d, n);</w:t>
      </w:r>
      <w:r>
        <w:br/>
      </w:r>
      <w:r>
        <w:rPr>
          <w:rStyle w:val="VerbatimChar"/>
        </w:rPr>
        <w:t xml:space="preserve">    std::cout &lt;&lt; "Підпис S = " &lt;&lt; signature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"ПЕРЕВІРКА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"ВИЯВЛЕННЯ МОДИФІКАЦІЇ\n";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std::string modified = "Договір купівлі-продажу №124";  // змінено один символ</w:t>
      </w:r>
      <w:r>
        <w:br/>
      </w:r>
      <w:r>
        <w:rPr>
          <w:rStyle w:val="VerbatimChar"/>
        </w:rPr>
        <w:t xml:space="preserve">    std::cout &lt;&lt; "Модифікований документ: \"" &lt;&lt; modified &lt;&lt; "\"\n";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(verify(modified,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"СПРОБА ПІДРОБКИ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u64 fake = signature + 1;</w:t>
      </w:r>
      <w:r>
        <w:br/>
      </w:r>
      <w:r>
        <w:rPr>
          <w:rStyle w:val="VerbatimChar"/>
        </w:rPr>
        <w:t xml:space="preserve">    std::cout &lt;&lt; "Підроблений підпис: " &lt;&lt; fake &lt;&lt; 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fake,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ЦИФРОВОГО ПІДПИСУ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Параметри RSA:</w:t>
      </w:r>
      <w:r>
        <w:br/>
      </w:r>
      <w:r>
        <w:rPr>
          <w:rStyle w:val="VerbatimChar"/>
        </w:rPr>
        <w:t xml:space="preserve">  p = 10007, q = 10009</w:t>
      </w:r>
      <w:r>
        <w:br/>
      </w:r>
      <w:r>
        <w:rPr>
          <w:rStyle w:val="VerbatimChar"/>
        </w:rPr>
        <w:t xml:space="preserve">  n = 100160063</w:t>
      </w:r>
      <w:r>
        <w:br/>
      </w:r>
      <w:r>
        <w:rPr>
          <w:rStyle w:val="VerbatimChar"/>
        </w:rPr>
        <w:t xml:space="preserve">  e = 17 (відкрита експонента)</w:t>
      </w:r>
      <w:r>
        <w:br/>
      </w:r>
      <w:r>
        <w:rPr>
          <w:rStyle w:val="VerbatimChar"/>
        </w:rPr>
        <w:t xml:space="preserve">  d = 94249457 (закрита експонента)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ФОРМУВАННЯ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Документ: "Договір купівлі-продажу №123"</w:t>
      </w:r>
      <w:r>
        <w:br/>
      </w:r>
      <w:r>
        <w:rPr>
          <w:rStyle w:val="VerbatimChar"/>
        </w:rPr>
        <w:t xml:space="preserve">Хеш (обрізаний): 73328726</w:t>
      </w:r>
      <w:r>
        <w:br/>
      </w:r>
      <w:r>
        <w:rPr>
          <w:rStyle w:val="VerbatimChar"/>
        </w:rPr>
        <w:t xml:space="preserve">Підпис S = 35970151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ПЕРЕВІРКА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Результат: ПІДПИС 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ВИЯВЛЕННЯ МОДИФІКАЦІЇ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Модифікований документ: "Договір купівлі-продажу №124"</w:t>
      </w:r>
      <w:r>
        <w:br/>
      </w:r>
      <w:r>
        <w:rPr>
          <w:rStyle w:val="VerbatimChar"/>
        </w:rPr>
        <w:t xml:space="preserve">Результат: ПІДПИС НЕДІЙСНИЙ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СПРОБА ПІДРОБКИ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Підроблений підпис: 35970152</w:t>
      </w:r>
      <w:r>
        <w:br/>
      </w:r>
      <w:r>
        <w:rPr>
          <w:rStyle w:val="VerbatimChar"/>
        </w:rPr>
        <w:t xml:space="preserve">Результат: ПІДПИС НЕДІЙСНИЙ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не впливає на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2026-09-20T20:21:29Z</dcterms:created>
  <dcterms:modified xsi:type="dcterms:W3CDTF">2026-09-20T20:21:29Z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