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h j k l        ліворуч, вниз, вгору,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 $           початок і кінець рядка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  b           наступне й попереднє слово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gg  G          початок і кінець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:25            перейти до рядка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Ctrl+f Ctrl+b  сторінка вперед і назад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x              видалити символ під курсором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            видалити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3dd            видалити три рядки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dw             видалити слово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yy             скопіювати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              вставити після курсора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скасувати останню дію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Ctrl+r         повторити скасовану дію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              повторити останню команду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apt install -y mc vim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mkdir -p ~/lab9/{conf,bak}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cp /etc/ssh/sshd_config /etc/fstab /etc/hosts ~/lab9/conf/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~/lab9 &amp;&amp; mc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1. Tab            → перейти на праву панель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Enter на lab9  → відкрити робочий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Tab, Enter на 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Insert         → позначити hosts і fstab (два файли)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F5             → копіювати на протилежну панель (bak)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 F6 на sshd_config → перейменувати на sshd_config.orig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7. F7             → створити каталог tmp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8. F3 на hosts    → переглянути вміст, вихід — F10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ls -R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  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./bak: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fstab  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./conf: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fstab  hosts  sshd_config.orig  tmp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1. Курсор на bak/hosts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F4             → відкрити у вбудованому редакторі mcedit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Дописати рядок: 192.168.1.10   lab-server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F2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F10            →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tail -2 bak/hosts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::1     ip6-localhost ip6-loopback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192.168.1.10   lab-server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vi conf/notes.txt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i                     → режим вставки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Лабораторна робота 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Робота в текстовому режимі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Esc                   → командний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       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:set number           → показати номери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                    → новий рядок нижче, режим вставки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Автор: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Esc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:wq                   → зберегти й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cat -n conf/notes.txt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  Лабораторна робота 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  Робота в текстовому режимі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  Автор: Студент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vi conf/sshd_config.orig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:set number           → номери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                    → кінець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gg                    → початок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/Port                 → знайти слово 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                     → наступне збігання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                   → видалити поточний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       → скасувати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:15                   → перейти до рядка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3dd                   → видалити три рядки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       → скасувати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:q!                   → вийти без збереження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cp conf/sshd_config.orig conf/sshd_config.test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student@lab-vm:~/lab9$ vi conf/sshd_config.test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/PermitRootLogin      → знайти параметр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:%s/#Port 22/Port 2222/g     → замінити в усьому файлі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:%s/yes/no/gc                → замінити з підтвердженням (y/n для кожного)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               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:q                            →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grep -n "Port 2222" conf/sshd_config.test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13:Port 2222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student@lab-vm:~/lab9$ diff conf/sshd_config.orig conf/sshd_config.test | head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13c13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 #Port 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Port 2222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