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Використання шифру Цезаря з ключовим словом, Афінної системи підстановки Цезаря при розв'язанні задачі захисту інформації.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Цезаря з ключовим словом та афінної системи підстановки. Реалізувати алгоритми програмно.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2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шифр-цезаря-з-ключовим-словом"/>
    <w:p>
      <w:pPr>
        <w:pStyle w:val="Heading3"/>
      </w:pPr>
      <w:r>
        <w:t xml:space="preserve">1 Шифр Цезаря з ключовим словом</w:t>
      </w:r>
    </w:p>
    <w:p>
      <w:pPr>
        <w:pStyle w:val="FirstParagraph"/>
      </w:pPr>
      <w:r>
        <w:t xml:space="preserve">Замість фіксованого зсуву, створюється новий алфавіт на основі ключового слова.</w:t>
      </w:r>
    </w:p>
    <w:p>
      <w:pPr>
        <w:pStyle w:val="BodyText"/>
      </w:pPr>
      <w:r>
        <w:rPr>
          <w:b/>
          <w:bCs/>
        </w:rPr>
        <w:t xml:space="preserve">Алгоритм формування алфавіту: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Видалити повторювані літери з ключа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ключ на початку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Дописати решту літер алфавіту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Ключове слово: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Алфавіт:       CIPHERABDFGJKLMNOQSTUVWXYZ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Відкритий:   A B C D E F G H I J K L M N O P Q R S T U V W X Y 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Шифрований:  C I P H E R A B D F G J K L M N O Q S T U V W X Y Z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 = (a·P + b) mod 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англійського)</w:t>
      </w:r>
    </w:p>
    <w:p>
      <w:pPr>
        <w:pStyle w:val="FirstParagraph"/>
      </w:pPr>
      <w:r>
        <w:rPr>
          <w:b/>
          <w:bCs/>
        </w:rPr>
        <w:t xml:space="preserve">Формула дешифрування: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 = a⁻¹·(C - b) mod 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ДОПУСТИМІ ЗНАЧЕННЯ a (mod 26)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gcd(a, 26) = 1 для: 1, 3, 5, 7, 9, 11, 15, 17, 19, 21, 23, 25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Всього: 12 допустимих значень (φ(26) = 12)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Загальна кількість ключів: 12 × 26 = 312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a⁻¹ mod n — це таке x, що a·x ≡ 1 (mod n)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Приклад: a=5, n=26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5·x ≡ 1 (mod 26)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5·21 = 105 = 4·26 + 1 = 1 (mod 26)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Отже, 5⁻¹ mod 26 = 21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End w:id="12"/>
    <w:bookmarkStart w:id="15" w:name="приклад-виконання"/>
    <w:p>
      <w:pPr>
        <w:pStyle w:val="Heading2"/>
      </w:pPr>
      <w:r>
        <w:t xml:space="preserve">Приклад виконання</w:t>
      </w:r>
    </w:p>
    <w:bookmarkStart w:id="13" w:name="крок-1.-шифр-з-ключовим-словом"/>
    <w:p>
      <w:pPr>
        <w:pStyle w:val="Heading3"/>
      </w:pPr>
      <w:r>
        <w:t xml:space="preserve">Крок 1. Шифр з ключовим словом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std::string ALPHABET = "ABCDEFGHIJKLMNOPQRSTUVWXYZ";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Формує шифрувальний алфавіт: спершу літери ключа без повторів, далі решта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createKeywordAlphabet(const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used[26] = { false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cipherAlphabet;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 &amp;&amp; !used[up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used[up - 'A']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cipherAlphabet += up;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ALPHABET)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(!used[c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cipherAlphabet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cipherAlphabet;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Зашифрування: літера відкритого тексту замінюється літерою з тієї самої позиції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keywordEncrypt(const std::string&amp; text,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cipherAlphabet = createKeywordAlphabet(keyword);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cipherAlphabet[up - 'A'];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Розшифрування: зворотний пошук позиції літери в шифрувальному алфавіті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keywordDecrypt(const std::string&amp; text,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cipherAlphabet = createKeywordAlphabet(keyword);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size_t pos = cipherAlphabet.find(up);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(pos != std::string::npos)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ALPHABET[pos];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"CIPHER";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"Ключове слово:    " &lt;&lt; keyword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"Алфавіт:          " &lt;&lt; createKeywordAlphabet(keyword)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 " &lt;&lt; plaintext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keywordEncrypt(plaintext, 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 " &lt;&lt; keywordDecrypt(ciphertext, keyword)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Ключове слово:   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Алфавіт:          CIPHERABDFGJKLMNOQSTUVWXYZ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 HELLO WORLD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 BEJJM WMQJH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 HELLO WORLD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крок-2.-афінний-шифр"/>
    <w:p>
      <w:pPr>
        <w:pStyle w:val="Heading3"/>
      </w:pPr>
      <w:r>
        <w:t xml:space="preserve">Крок 2. Афінний шифр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int N = 26;  // потужність англійської абетки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Найбільший спільний дільник,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gcd(int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(b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t = a %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 = 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Обернений елемент a^-1 mod n, розширений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modInverse(int a, int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oldR = a, r =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oldS = 1, s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(r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q = oldR /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tmp = oldR - q * r;  oldR = r;  r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tmp = oldS - q * s;      oldS = s;  s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(oldR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std::runtime_error("Оберненого елемента не існує: gcd != 1");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((oldS % n) + n) % n;  // нормалізація до діапазону [0, 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Зашифрування: C = (a*P + b)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affineEncrypt(const std::string&amp; text, 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(gcd(a, N)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std::runtime_error("Параметр a не взаємно простий з N");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int p = up - 'A';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static_cast&lt;char&gt;((a * p + b) % N + 'A');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Розшифрування: P = a^-1 * (C - b)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affineDecrypt(const std::string&amp; text, 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aInv = modInverse(a, N);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int cipher = up - 'A';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int p = (aInv * ((cipher - b) % N + N))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static_cast&lt;char&gt;(p + 'A');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a = 5, b = 8;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"AFFINE CIPHER";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"Афінний шифр: a=" &lt;&lt; a &lt;&lt; ", b=" &lt;&lt; b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"Перевірка:    gcd(" &lt;&lt; a &lt;&lt; ", " &lt;&lt; N &lt;&lt; ") =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gcd(a, N)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"Обернений:    " &lt;&lt; a &lt;&lt; "^-1 mod " &lt;&lt;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= " &lt;&lt; modInverse(a, N)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 " &lt;&lt; plaintext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affineEncrypt(plaintext, a, b);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 " &lt;&lt; affineDecrypt(ciphertext, a, b)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Афінний шифр: a=5, b=8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Перевірка:    gcd(5, 26) 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Обернений:    5^-1 mod 26 = 21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 AFFINE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 IHHWVC SWFRCP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 AFFINE CIPHER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Перші дві літери шифротексту варто перевірити вручну: A має номер 0, тож</w:t>
      </w:r>
      <w:r>
        <w:t xml:space="preserve"> </w:t>
      </w:r>
      <w:r>
        <w:t xml:space="preserve">5·0 + 8 = 8, а це I; F має номер 5, тож 5·5 + 8 = 33, а 33 mod 26 = 7, тобто H.</w:t>
      </w:r>
      <w:r>
        <w:t xml:space="preserve"> </w:t>
      </w:r>
      <w:r>
        <w:t xml:space="preserve">Дві однакові літери FF дають однакові IH — афінний шифр лишається шифром</w:t>
      </w:r>
      <w:r>
        <w:t xml:space="preserve"> </w:t>
      </w:r>
      <w:r>
        <w:t xml:space="preserve">простої заміни з усіма його слабкостями.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алфавіту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4"/>
    <w:bookmarkEnd w:id="15"/>
    <w:bookmarkStart w:id="1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6"/>
    <w:bookmarkStart w:id="1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</w:tr>
    </w:tbl>
    <w:bookmarkEnd w:id="17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1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шифрувальний алфавіт з ключовим словом?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формулу зашифрування афінного шифру.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висуваються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повторюваними літерами ключового слова?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 отриманого тексту?</w:t>
      </w:r>
    </w:p>
    <w:bookmarkEnd w:id="18"/>
    <w:bookmarkStart w:id="1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значення a = 2 не підходить для афінного шифру з алфавітом із 26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знайти обернений елемент за модулем розширеним алгоритмом Евкліда?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кількість ключів афінного шифру дорівнює φ(n)·n, а не n²?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шифр Цезаря є окремим випадком афінного шифру? Які значення параметрів йому відповідають?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зміниться ключовий простір, якщо перейти на українську абетку з 33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формулу розшифрування афінного шифру й поясніть роль оберненого елемента.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шифр з ключовим словом складніше зламати повним перебором, ніж шифр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частотний аналіз застосовують до афінного шифру?</w:t>
      </w:r>
    </w:p>
    <w:bookmarkEnd w:id="19"/>
    <w:bookmarkStart w:id="2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обидва розглянуті шифри лишаються моноалфавітними, і які наслідки це має для їхньої стійкості.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Запропонуйте спосіб автоматично визначити параметри a і b афінного шифру за шифротекстом достатньої довжини.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наскільки зросте стійкість, якщо застосувати афінний шифр двічі з різними ключами. Обґрунтуйте відповідь.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вимоги до вибору ключового слова, за яких шифр з ключовим словом дає найбільший ефект.</w:t>
      </w:r>
    </w:p>
    <w:bookmarkEnd w:id="20"/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hortTitle">
    <vt:lpwstr>Шифр Цезаря з ключовим словом. Афінний шифр</vt:lpwstr>
  </property>
  <property fmtid="{D5CDD505-2E9C-101B-9397-08002B2CF9AE}" pid="8" name="subtitle">
    <vt:lpwstr>Використання шифру Цезаря з ключовим словом, Афінної системи підстановки Цезаря при розв'язанні задачі захисту інформації. Програмна реалізація</vt:lpwstr>
  </property>
  <property fmtid="{D5CDD505-2E9C-101B-9397-08002B2CF9AE}" pid="9" name="type">
    <vt:lpwstr>lab</vt:lpwstr>
  </property>
</Properties>
</file>