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Перевірити, чи ввімкнено захист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vssadmin list shadowstorage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Створити точку відновлення (PowerShell, від адміністратора)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"Before LAB4"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Переглянути наявні точки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system scan.  This process will take some time.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verification phase of system scan.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Verification 100% complete.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did not find any integrity violations.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findstr /c:"[SR]" %WinDir%\Logs\CBS\CBS.log &gt; "%USERPROFILE%\Desktop\sfc.txt"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Перезавантажитися в середовище відновлення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shutdown /r /o /t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Перевірити стан WinRE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X:\&gt; bootrec /scanos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bootrec /rebuildbcd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bcdedit /enum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msconfig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вкладка «Завантаження» → Безпечний режим → Мінімальна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robocopy "%USERPROFILE%\Documents" "D:\Backup\Documents" ^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More? /mir /r:1 /w:1 /log+:D:\Backup\backup.log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LogName='System'; Level=1,2; StartTime=(Get-Date).AddDays(-7)}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10 TimeCreated, Id, ProviderName, Message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systeminfo | findstr /c:"OS Version" /c:"System Boot Time"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Boot Time:  17.09.2026, 8:42:17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Recovery Environment (Windows RE) and system reset configuration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Information: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Windows RE status:   Enabled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Windows RE location: \\?\GLOBALROOT\device\harddisk0\partition4\Recovery\WindowsRE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"LAB4 baseline"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SequenceNumber Description     CreationTime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 -----------    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12 LAB4 baseline   17.09.2026 22:10:03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Deployment Image Servicing and Management tool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Image 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component store is repairable.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restore operation completed successfully.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found corrupt files and successfully repaired them.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findstr /c:"[SR] Cannot repair" %WinDir%\Logs\CBS\CBS.log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chkdsk D: /scan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Stage 1: Examining basic file system structure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20736 file records processed.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has scanned the file system and found no problems.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 further action is required.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chkdsk C: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Cannot lock current drive.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Chkdsk cannot run because the volume is in use by another process.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Would you like to schedule this volume to be checked the next time the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restarts? (Y/N) 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@{LogName='System'; Id=6008,41,1001}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-MaxEvents 5 | Select-Object TimeCreated, Id, ProviderName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TimeCreated           Id ProviderName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           --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19:12:04 6008 EventLog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19:12:31   41 Microsoft-Windows-Kernel-Power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md D:\Backup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"%USERPROFILE%\Desktop\LAB4" "D:\Backup\LAB4"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del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"D:\Backup\LAB4" "%USERPROFILE%\Desktop\LAB4" important.txt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dir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17.09.2026  22:31               128 important.txt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