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Критерії оцінювання лабораторних робіт</w:t>
      </w:r>
    </w:p>
    <w:bookmarkStart w:id="9" w:name="оцінка-5-відмінно"/>
    <w:p>
      <w:pPr>
        <w:pStyle w:val="Heading2"/>
      </w:pPr>
      <w:r>
        <w:t xml:space="preserve">Оцінка 5 (відмінно)</w:t>
      </w:r>
    </w:p>
    <w:p>
      <w:pPr>
        <w:pStyle w:val="FirstParagraph"/>
      </w:pPr>
      <w:r>
        <w:t xml:space="preserve">Студент повністю та коректно виконав всі вимоги роботи: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детально описана постановка задачі, чітко визначені вхідні та вихідні дані;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побудована структурна схема з правильною вкладеністю, зазначені типи полів і розміри;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реалізована мовою C++ без помилок компіляції та виконання;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усі операції винесені в окремі функції;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створено повноцінне меню з усіма пунктами;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реалізовано сортування, пошук, збереження у файл;</w:t>
      </w:r>
    </w:p>
    <w:p>
      <w:pPr>
        <w:pStyle w:val="Compact"/>
        <w:numPr>
          <w:ilvl w:val="1"/>
          <w:numId w:val="1002"/>
        </w:numPr>
        <w:jc w:val="both"/>
      </w:pPr>
      <w:r>
        <w:t xml:space="preserve">коректний вивід у табличному вигляді (екран/файл);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проведено тестування з коректними і некоректними даними, передбачені повідомлення про помилки;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код структурований, охайний, з коментарями;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звіт оформлений повністю (постановка, код, результати, скріншоти/приклади, висновок);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зроблено змістовний висновок.</w:t>
      </w:r>
    </w:p>
    <w:bookmarkEnd w:id="9"/>
    <w:bookmarkStart w:id="10" w:name="оцінка-4-добре"/>
    <w:p>
      <w:pPr>
        <w:pStyle w:val="Heading2"/>
      </w:pPr>
      <w:r>
        <w:t xml:space="preserve">Оцінка 4 (добре)</w:t>
      </w:r>
    </w:p>
    <w:p>
      <w:pPr>
        <w:pStyle w:val="FirstParagraph"/>
      </w:pPr>
      <w:r>
        <w:t xml:space="preserve">Робота виконана з незначними недоліками, але основні вимоги дотримані: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постановка задачі описана, але не повністю деталізована;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структура створена, проте можливі дрібні неточності в описі типів/розмірів або недостатня вкладеність;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програма працює, але: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не всі дії винесені в окремі функції або меню частково неповне;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реалізовано більшість обов’язкових функцій (сортування/пошук/файл), можливі дрібні помилки в роботі;</w:t>
      </w:r>
    </w:p>
    <w:p>
      <w:pPr>
        <w:pStyle w:val="Compact"/>
        <w:numPr>
          <w:ilvl w:val="1"/>
          <w:numId w:val="1004"/>
        </w:numPr>
        <w:jc w:val="both"/>
      </w:pPr>
      <w:r>
        <w:t xml:space="preserve">формат таблиці не повністю акуратний;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тестування проведене частково;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читається, але містить дрібні стилістичні недоліки;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звіт оформлений, але без повної деталізації або прикладів;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короткий/загальний.</w:t>
      </w:r>
    </w:p>
    <w:bookmarkEnd w:id="10"/>
    <w:bookmarkStart w:id="11" w:name="оцінка-3-задовільно"/>
    <w:p>
      <w:pPr>
        <w:pStyle w:val="Heading2"/>
      </w:pPr>
      <w:r>
        <w:t xml:space="preserve">Оцінка 3 (задовільно)</w:t>
      </w:r>
    </w:p>
    <w:p>
      <w:pPr>
        <w:pStyle w:val="FirstParagraph"/>
      </w:pPr>
      <w:r>
        <w:t xml:space="preserve">Робота виконана частково, є суттєві недоліки: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постановка задачі описана поверхнево або не повністю;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структура спрощена або відсутня вкладеність;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програма: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реалізує лише частину функцій;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відсутнє меню або не реалізовано сортування/пошук/збереження у файл;</w:t>
      </w:r>
    </w:p>
    <w:p>
      <w:pPr>
        <w:pStyle w:val="Compact"/>
        <w:numPr>
          <w:ilvl w:val="1"/>
          <w:numId w:val="1006"/>
        </w:numPr>
        <w:jc w:val="both"/>
      </w:pPr>
      <w:r>
        <w:t xml:space="preserve">вивід не табличний;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тестування не проведене;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можливі помилки під час роботи;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мало структурований;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звіт неповний або без належного оформлення;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формальний або відсутній.</w:t>
      </w:r>
    </w:p>
    <w:bookmarkEnd w:id="1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Критерії оцінювання лабораторних робіт</dc:title>
  <dc:creator/>
  <dc:subject>pmzi</dc:subject>
  <cp:keywords/>
  <dcterms:created xsi:type="dcterms:W3CDTF">2026-09-19T19:29:25Z</dcterms:created>
  <dcterms:modified xsi:type="dcterms:W3CDTF">2026-09-19T19:29:25Z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lpwstr>0</vt:lpwstr>
  </property>
  <property fmtid="{D5CDD505-2E9C-101B-9397-08002B2CF9AE}" pid="3" name="preview">
    <vt:lpwstr>Критерії оцінювання лабораторних робіт з дисципліни Програмні методи захисту інформації.</vt:lpwstr>
  </property>
  <property fmtid="{D5CDD505-2E9C-101B-9397-08002B2CF9AE}" pid="4" name="subtitle">
    <vt:lpwstr/>
  </property>
  <property fmtid="{D5CDD505-2E9C-101B-9397-08002B2CF9AE}" pid="5" name="type">
    <vt:lpwstr>grading</vt:lpwstr>
  </property>
</Properties>
</file>